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A824" w14:textId="55DBFF08" w:rsidR="007C54D9" w:rsidRPr="00AE7CD2" w:rsidRDefault="007C54D9" w:rsidP="007C54D9">
      <w:pPr>
        <w:spacing w:line="240" w:lineRule="auto"/>
        <w:contextualSpacing/>
        <w:jc w:val="center"/>
        <w:rPr>
          <w:rFonts w:ascii="David" w:hAnsi="David"/>
          <w:bCs/>
          <w:sz w:val="32"/>
          <w:szCs w:val="32"/>
          <w14:shadow w14:blurRad="50800" w14:dist="38100" w14:dir="2700000" w14:sx="100000" w14:sy="100000" w14:kx="0" w14:ky="0" w14:algn="tl">
            <w14:srgbClr w14:val="000000">
              <w14:alpha w14:val="60000"/>
            </w14:srgbClr>
          </w14:shadow>
        </w:rPr>
      </w:pPr>
    </w:p>
    <w:p w14:paraId="6C406004" w14:textId="77777777" w:rsidR="007C54D9" w:rsidRPr="00AE7CD2" w:rsidRDefault="007C54D9" w:rsidP="007C54D9">
      <w:pPr>
        <w:spacing w:line="240" w:lineRule="auto"/>
        <w:contextualSpacing/>
        <w:jc w:val="center"/>
        <w:rPr>
          <w:rFonts w:ascii="David" w:hAnsi="David"/>
          <w:bCs/>
          <w:sz w:val="32"/>
          <w:szCs w:val="32"/>
          <w:rtl/>
          <w14:shadow w14:blurRad="50800" w14:dist="38100" w14:dir="2700000" w14:sx="100000" w14:sy="100000" w14:kx="0" w14:ky="0" w14:algn="tl">
            <w14:srgbClr w14:val="000000">
              <w14:alpha w14:val="60000"/>
            </w14:srgbClr>
          </w14:shadow>
        </w:rPr>
      </w:pPr>
      <w:r w:rsidRPr="00AE7CD2">
        <w:rPr>
          <w:rFonts w:ascii="David" w:hAnsi="David"/>
          <w:bCs/>
          <w:noProof/>
          <w:sz w:val="32"/>
          <w:szCs w:val="32"/>
          <w:rtl/>
        </w:rPr>
        <mc:AlternateContent>
          <mc:Choice Requires="wps">
            <w:drawing>
              <wp:anchor distT="0" distB="0" distL="114300" distR="114300" simplePos="0" relativeHeight="251659264" behindDoc="0" locked="0" layoutInCell="1" allowOverlap="1" wp14:anchorId="6452270D" wp14:editId="3EB10653">
                <wp:simplePos x="0" y="0"/>
                <wp:positionH relativeFrom="column">
                  <wp:posOffset>104775</wp:posOffset>
                </wp:positionH>
                <wp:positionV relativeFrom="paragraph">
                  <wp:posOffset>164465</wp:posOffset>
                </wp:positionV>
                <wp:extent cx="5192395" cy="561975"/>
                <wp:effectExtent l="19050" t="19050" r="46355" b="47625"/>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561975"/>
                        </a:xfrm>
                        <a:prstGeom prst="rect">
                          <a:avLst/>
                        </a:prstGeom>
                        <a:solidFill>
                          <a:srgbClr val="FFFFFF"/>
                        </a:solidFill>
                        <a:ln w="57150">
                          <a:solidFill>
                            <a:srgbClr val="000000"/>
                          </a:solidFill>
                          <a:miter lim="800000"/>
                          <a:headEnd/>
                          <a:tailEnd/>
                        </a:ln>
                      </wps:spPr>
                      <wps:txbx>
                        <w:txbxContent>
                          <w:p w14:paraId="043D5775" w14:textId="77777777" w:rsidR="00870488" w:rsidRPr="007C54D9" w:rsidRDefault="00870488" w:rsidP="007C54D9">
                            <w:pPr>
                              <w:jc w:val="center"/>
                              <w:rPr>
                                <w:rFonts w:ascii="David" w:hAnsi="David" w:cs="David"/>
                                <w:sz w:val="40"/>
                                <w:szCs w:val="40"/>
                                <w:rtl/>
                                <w:lang w:val="en-GB"/>
                              </w:rPr>
                            </w:pPr>
                            <w:r w:rsidRPr="007C54D9">
                              <w:rPr>
                                <w:rFonts w:ascii="David" w:hAnsi="David" w:cs="David"/>
                                <w:b/>
                                <w:bCs/>
                                <w:sz w:val="40"/>
                                <w:szCs w:val="40"/>
                                <w:rtl/>
                                <w:lang w:val="en-GB"/>
                              </w:rPr>
                              <w:t xml:space="preserve">ה.ל.ר- החברה </w:t>
                            </w:r>
                            <w:r w:rsidRPr="007C54D9">
                              <w:rPr>
                                <w:rFonts w:ascii="David" w:hAnsi="David" w:cs="David"/>
                                <w:b/>
                                <w:bCs/>
                                <w:sz w:val="40"/>
                                <w:szCs w:val="40"/>
                                <w:rtl/>
                              </w:rPr>
                              <w:t>לפיתוח</w:t>
                            </w:r>
                            <w:r w:rsidRPr="007C54D9">
                              <w:rPr>
                                <w:rFonts w:ascii="David" w:hAnsi="David" w:cs="David"/>
                                <w:b/>
                                <w:bCs/>
                                <w:sz w:val="40"/>
                                <w:szCs w:val="40"/>
                                <w:rtl/>
                                <w:lang w:val="en-GB"/>
                              </w:rPr>
                              <w:t xml:space="preserve"> רחובות בע"מ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2270D" id="_x0000_t202" coordsize="21600,21600" o:spt="202" path="m,l,21600r21600,l21600,xe">
                <v:stroke joinstyle="miter"/>
                <v:path gradientshapeok="t" o:connecttype="rect"/>
              </v:shapetype>
              <v:shape id="תיבת טקסט 12" o:spid="_x0000_s1026" type="#_x0000_t202" style="position:absolute;left:0;text-align:left;margin-left:8.25pt;margin-top:12.95pt;width:408.8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" strokeweight="4.5pt">
                <v:textbox>
                  <w:txbxContent>
                    <w:p w14:paraId="043D5775" w14:textId="77777777" w:rsidR="00870488" w:rsidRPr="007C54D9" w:rsidRDefault="00870488" w:rsidP="007C54D9">
                      <w:pPr>
                        <w:jc w:val="center"/>
                        <w:rPr>
                          <w:rFonts w:ascii="David" w:hAnsi="David" w:cs="David"/>
                          <w:sz w:val="40"/>
                          <w:szCs w:val="40"/>
                          <w:rtl/>
                          <w:lang w:val="en-GB"/>
                        </w:rPr>
                      </w:pPr>
                      <w:r w:rsidRPr="007C54D9">
                        <w:rPr>
                          <w:rFonts w:ascii="David" w:hAnsi="David" w:cs="David"/>
                          <w:b/>
                          <w:bCs/>
                          <w:sz w:val="40"/>
                          <w:szCs w:val="40"/>
                          <w:rtl/>
                          <w:lang w:val="en-GB"/>
                        </w:rPr>
                        <w:t xml:space="preserve">ה.ל.ר- החברה </w:t>
                      </w:r>
                      <w:r w:rsidRPr="007C54D9">
                        <w:rPr>
                          <w:rFonts w:ascii="David" w:hAnsi="David" w:cs="David"/>
                          <w:b/>
                          <w:bCs/>
                          <w:sz w:val="40"/>
                          <w:szCs w:val="40"/>
                          <w:rtl/>
                        </w:rPr>
                        <w:t>לפיתוח</w:t>
                      </w:r>
                      <w:r w:rsidRPr="007C54D9">
                        <w:rPr>
                          <w:rFonts w:ascii="David" w:hAnsi="David" w:cs="David"/>
                          <w:b/>
                          <w:bCs/>
                          <w:sz w:val="40"/>
                          <w:szCs w:val="40"/>
                          <w:rtl/>
                          <w:lang w:val="en-GB"/>
                        </w:rPr>
                        <w:t xml:space="preserve"> רחובות בע"מ</w:t>
                      </w:r>
                    </w:p>
                  </w:txbxContent>
                </v:textbox>
              </v:shape>
            </w:pict>
          </mc:Fallback>
        </mc:AlternateContent>
      </w:r>
    </w:p>
    <w:p w14:paraId="7CB06BDE" w14:textId="77777777" w:rsidR="007C54D9" w:rsidRPr="00AE7CD2" w:rsidRDefault="007C54D9" w:rsidP="007C54D9">
      <w:pPr>
        <w:spacing w:line="240" w:lineRule="auto"/>
        <w:contextualSpacing/>
        <w:jc w:val="center"/>
        <w:rPr>
          <w:rFonts w:ascii="David" w:hAnsi="David"/>
          <w:bCs/>
          <w:sz w:val="32"/>
          <w:szCs w:val="32"/>
          <w:rtl/>
          <w14:shadow w14:blurRad="50800" w14:dist="38100" w14:dir="2700000" w14:sx="100000" w14:sy="100000" w14:kx="0" w14:ky="0" w14:algn="tl">
            <w14:srgbClr w14:val="000000">
              <w14:alpha w14:val="60000"/>
            </w14:srgbClr>
          </w14:shadow>
        </w:rPr>
      </w:pPr>
    </w:p>
    <w:p w14:paraId="17270B94" w14:textId="77777777" w:rsidR="007C54D9" w:rsidRPr="00AE7CD2" w:rsidRDefault="007C54D9" w:rsidP="007C54D9">
      <w:pPr>
        <w:spacing w:line="240" w:lineRule="auto"/>
        <w:contextualSpacing/>
        <w:jc w:val="center"/>
        <w:rPr>
          <w:rFonts w:ascii="David" w:hAnsi="David"/>
          <w:bCs/>
          <w:sz w:val="32"/>
          <w:szCs w:val="32"/>
          <w:rtl/>
          <w14:shadow w14:blurRad="50800" w14:dist="38100" w14:dir="2700000" w14:sx="100000" w14:sy="100000" w14:kx="0" w14:ky="0" w14:algn="tl">
            <w14:srgbClr w14:val="000000">
              <w14:alpha w14:val="60000"/>
            </w14:srgbClr>
          </w14:shadow>
        </w:rPr>
      </w:pPr>
    </w:p>
    <w:p w14:paraId="4FF3DDD8" w14:textId="77777777" w:rsidR="007C54D9" w:rsidRPr="00AE7CD2" w:rsidRDefault="007C54D9" w:rsidP="007C54D9">
      <w:pPr>
        <w:spacing w:line="240" w:lineRule="auto"/>
        <w:contextualSpacing/>
        <w:jc w:val="center"/>
        <w:rPr>
          <w:rFonts w:ascii="David" w:hAnsi="David"/>
          <w:bCs/>
          <w:sz w:val="32"/>
          <w:szCs w:val="32"/>
          <w:rtl/>
          <w14:shadow w14:blurRad="50800" w14:dist="38100" w14:dir="2700000" w14:sx="100000" w14:sy="100000" w14:kx="0" w14:ky="0" w14:algn="tl">
            <w14:srgbClr w14:val="000000">
              <w14:alpha w14:val="60000"/>
            </w14:srgbClr>
          </w14:shadow>
        </w:rPr>
      </w:pPr>
    </w:p>
    <w:p w14:paraId="59928055" w14:textId="77777777" w:rsidR="007C54D9" w:rsidRPr="00AE7CD2" w:rsidRDefault="007C54D9" w:rsidP="007C54D9">
      <w:pPr>
        <w:spacing w:line="240" w:lineRule="auto"/>
        <w:contextualSpacing/>
        <w:jc w:val="center"/>
        <w:rPr>
          <w:rFonts w:ascii="David" w:hAnsi="David"/>
          <w:bCs/>
          <w:sz w:val="32"/>
          <w:szCs w:val="32"/>
          <w:rtl/>
          <w14:shadow w14:blurRad="50800" w14:dist="38100" w14:dir="2700000" w14:sx="100000" w14:sy="100000" w14:kx="0" w14:ky="0" w14:algn="tl">
            <w14:srgbClr w14:val="000000">
              <w14:alpha w14:val="60000"/>
            </w14:srgbClr>
          </w14:shadow>
        </w:rPr>
      </w:pPr>
    </w:p>
    <w:p w14:paraId="63D65BA7" w14:textId="77777777" w:rsidR="009E5F49" w:rsidRDefault="009E5F49" w:rsidP="004E3F99">
      <w:pPr>
        <w:jc w:val="center"/>
        <w:rPr>
          <w:rFonts w:asciiTheme="minorBidi" w:hAnsiTheme="minorBidi" w:cs="David"/>
          <w:b/>
          <w:bCs/>
          <w:sz w:val="40"/>
          <w:szCs w:val="40"/>
          <w:rtl/>
        </w:rPr>
      </w:pPr>
    </w:p>
    <w:p w14:paraId="3186FA26" w14:textId="77777777" w:rsidR="009E5F49" w:rsidRPr="009E5F49" w:rsidRDefault="009E5F49" w:rsidP="004E3F99">
      <w:pPr>
        <w:jc w:val="center"/>
        <w:rPr>
          <w:rFonts w:asciiTheme="minorBidi" w:hAnsiTheme="minorBidi" w:cs="David"/>
          <w:b/>
          <w:bCs/>
          <w:sz w:val="40"/>
          <w:szCs w:val="40"/>
          <w:rtl/>
        </w:rPr>
      </w:pPr>
    </w:p>
    <w:p w14:paraId="513AB14A" w14:textId="0625869E" w:rsidR="004E3F99" w:rsidRDefault="004E3F99" w:rsidP="002754CE">
      <w:pPr>
        <w:jc w:val="center"/>
        <w:rPr>
          <w:rFonts w:asciiTheme="minorBidi" w:hAnsiTheme="minorBidi" w:cs="David"/>
          <w:b/>
          <w:bCs/>
          <w:sz w:val="56"/>
          <w:szCs w:val="56"/>
          <w:rtl/>
        </w:rPr>
      </w:pPr>
      <w:r w:rsidRPr="007C54D9">
        <w:rPr>
          <w:rFonts w:asciiTheme="minorBidi" w:hAnsiTheme="minorBidi" w:cs="David" w:hint="cs"/>
          <w:b/>
          <w:bCs/>
          <w:sz w:val="56"/>
          <w:szCs w:val="56"/>
          <w:rtl/>
        </w:rPr>
        <w:t>מכרז פומבי</w:t>
      </w:r>
      <w:r w:rsidR="007C54D9" w:rsidRPr="007C54D9">
        <w:rPr>
          <w:rFonts w:asciiTheme="minorBidi" w:hAnsiTheme="minorBidi" w:cs="David" w:hint="cs"/>
          <w:b/>
          <w:bCs/>
          <w:sz w:val="56"/>
          <w:szCs w:val="56"/>
          <w:rtl/>
        </w:rPr>
        <w:t xml:space="preserve"> </w:t>
      </w:r>
      <w:r w:rsidR="00DF6572">
        <w:rPr>
          <w:rFonts w:asciiTheme="minorBidi" w:hAnsiTheme="minorBidi" w:cs="David" w:hint="cs"/>
          <w:b/>
          <w:bCs/>
          <w:sz w:val="56"/>
          <w:szCs w:val="56"/>
          <w:rtl/>
        </w:rPr>
        <w:t>10</w:t>
      </w:r>
      <w:r w:rsidR="007C54D9" w:rsidRPr="007C54D9">
        <w:rPr>
          <w:rFonts w:asciiTheme="minorBidi" w:hAnsiTheme="minorBidi" w:cs="David" w:hint="cs"/>
          <w:b/>
          <w:bCs/>
          <w:sz w:val="56"/>
          <w:szCs w:val="56"/>
          <w:rtl/>
        </w:rPr>
        <w:t>/202</w:t>
      </w:r>
      <w:r w:rsidR="00DF6572">
        <w:rPr>
          <w:rFonts w:asciiTheme="minorBidi" w:hAnsiTheme="minorBidi" w:cs="David" w:hint="cs"/>
          <w:b/>
          <w:bCs/>
          <w:sz w:val="56"/>
          <w:szCs w:val="56"/>
          <w:rtl/>
        </w:rPr>
        <w:t>2</w:t>
      </w:r>
    </w:p>
    <w:p w14:paraId="432493C6" w14:textId="77777777" w:rsidR="007C54D9" w:rsidRDefault="007C54D9" w:rsidP="002754CE">
      <w:pPr>
        <w:jc w:val="center"/>
        <w:rPr>
          <w:rFonts w:asciiTheme="minorBidi" w:hAnsiTheme="minorBidi" w:cs="David"/>
          <w:b/>
          <w:bCs/>
          <w:sz w:val="56"/>
          <w:szCs w:val="56"/>
          <w:rtl/>
        </w:rPr>
      </w:pPr>
    </w:p>
    <w:p w14:paraId="53B04C08" w14:textId="6D45EE44" w:rsidR="004E3F99" w:rsidRDefault="007C54D9" w:rsidP="004E3F99">
      <w:pPr>
        <w:jc w:val="center"/>
        <w:rPr>
          <w:rFonts w:asciiTheme="minorBidi" w:hAnsiTheme="minorBidi" w:cs="David"/>
          <w:b/>
          <w:bCs/>
          <w:sz w:val="56"/>
          <w:szCs w:val="56"/>
          <w:rtl/>
        </w:rPr>
      </w:pPr>
      <w:r w:rsidRPr="007C54D9">
        <w:rPr>
          <w:rFonts w:asciiTheme="minorBidi" w:hAnsiTheme="minorBidi" w:cs="David"/>
          <w:b/>
          <w:bCs/>
          <w:sz w:val="56"/>
          <w:szCs w:val="56"/>
          <w:rtl/>
        </w:rPr>
        <w:t>מכרז מסגרת לביצוע עבודות תכנון וביצוע של מבני ציבור ועבודות נוספות</w:t>
      </w:r>
    </w:p>
    <w:p w14:paraId="2ED290A7" w14:textId="5F042A83" w:rsidR="007C54D9" w:rsidRDefault="007C54D9" w:rsidP="004E3F99">
      <w:pPr>
        <w:jc w:val="center"/>
        <w:rPr>
          <w:rFonts w:asciiTheme="minorBidi" w:hAnsiTheme="minorBidi" w:cs="David"/>
          <w:b/>
          <w:bCs/>
          <w:sz w:val="56"/>
          <w:szCs w:val="56"/>
          <w:rtl/>
        </w:rPr>
      </w:pPr>
    </w:p>
    <w:p w14:paraId="3DDFC73F" w14:textId="77777777" w:rsidR="007C54D9" w:rsidRDefault="007C54D9" w:rsidP="004E3F99">
      <w:pPr>
        <w:jc w:val="center"/>
        <w:rPr>
          <w:rFonts w:asciiTheme="minorBidi" w:hAnsiTheme="minorBidi" w:cs="David"/>
          <w:b/>
          <w:bCs/>
          <w:sz w:val="56"/>
          <w:szCs w:val="56"/>
          <w:rtl/>
        </w:rPr>
      </w:pPr>
    </w:p>
    <w:p w14:paraId="2BBB1B83" w14:textId="77777777" w:rsidR="009E5F49" w:rsidRPr="009E5F49" w:rsidRDefault="009E5F49" w:rsidP="009E5F49">
      <w:pPr>
        <w:jc w:val="center"/>
        <w:rPr>
          <w:rFonts w:asciiTheme="minorBidi" w:hAnsiTheme="minorBidi" w:cs="David"/>
          <w:b/>
          <w:bCs/>
          <w:sz w:val="80"/>
          <w:szCs w:val="80"/>
          <w:rtl/>
        </w:rPr>
      </w:pPr>
      <w:r w:rsidRPr="009E5F49">
        <w:rPr>
          <w:rFonts w:asciiTheme="minorBidi" w:hAnsiTheme="minorBidi" w:cs="David"/>
          <w:b/>
          <w:bCs/>
          <w:sz w:val="80"/>
          <w:szCs w:val="80"/>
          <w:rtl/>
        </w:rPr>
        <w:t>מסמך ד</w:t>
      </w:r>
      <w:r w:rsidRPr="009E5F49">
        <w:rPr>
          <w:rFonts w:asciiTheme="minorBidi" w:hAnsiTheme="minorBidi" w:cs="David" w:hint="cs"/>
          <w:b/>
          <w:bCs/>
          <w:sz w:val="80"/>
          <w:szCs w:val="80"/>
          <w:rtl/>
        </w:rPr>
        <w:t>'</w:t>
      </w:r>
    </w:p>
    <w:p w14:paraId="441B37B2" w14:textId="77777777" w:rsidR="009E5F49" w:rsidRPr="009E5F49" w:rsidRDefault="009E5F49" w:rsidP="009E5F49">
      <w:pPr>
        <w:jc w:val="center"/>
        <w:rPr>
          <w:rFonts w:asciiTheme="minorBidi" w:hAnsiTheme="minorBidi" w:cs="David"/>
          <w:b/>
          <w:bCs/>
          <w:sz w:val="80"/>
          <w:szCs w:val="80"/>
          <w:rtl/>
        </w:rPr>
      </w:pPr>
      <w:r w:rsidRPr="009E5F49">
        <w:rPr>
          <w:rFonts w:asciiTheme="minorBidi" w:hAnsiTheme="minorBidi" w:cs="David"/>
          <w:b/>
          <w:bCs/>
          <w:sz w:val="80"/>
          <w:szCs w:val="80"/>
          <w:rtl/>
        </w:rPr>
        <w:t xml:space="preserve">מפרט טכני מיוחד  </w:t>
      </w:r>
    </w:p>
    <w:p w14:paraId="26A88A7C" w14:textId="521C69C9" w:rsidR="004E3F99" w:rsidRDefault="004E3F99" w:rsidP="009E5F49">
      <w:pPr>
        <w:rPr>
          <w:rFonts w:asciiTheme="minorBidi" w:hAnsiTheme="minorBidi" w:cs="David"/>
          <w:b/>
          <w:bCs/>
          <w:sz w:val="56"/>
          <w:szCs w:val="56"/>
          <w:rtl/>
        </w:rPr>
      </w:pPr>
      <w:r>
        <w:rPr>
          <w:rFonts w:asciiTheme="minorBidi" w:hAnsiTheme="minorBidi" w:cs="David"/>
          <w:b/>
          <w:bCs/>
          <w:sz w:val="56"/>
          <w:szCs w:val="56"/>
          <w:rtl/>
        </w:rPr>
        <w:br w:type="page"/>
      </w:r>
    </w:p>
    <w:p w14:paraId="5683948A" w14:textId="0BB41000" w:rsidR="00101DB8" w:rsidRPr="00A77794" w:rsidRDefault="00101DB8" w:rsidP="00A77794">
      <w:pPr>
        <w:jc w:val="center"/>
        <w:rPr>
          <w:rFonts w:asciiTheme="minorBidi" w:hAnsiTheme="minorBidi" w:cs="David"/>
          <w:b/>
          <w:bCs/>
          <w:sz w:val="56"/>
          <w:szCs w:val="56"/>
          <w:rtl/>
        </w:rPr>
      </w:pPr>
      <w:r w:rsidRPr="00A77794">
        <w:rPr>
          <w:rFonts w:asciiTheme="minorBidi" w:hAnsiTheme="minorBidi" w:cs="David"/>
          <w:b/>
          <w:bCs/>
          <w:sz w:val="56"/>
          <w:szCs w:val="56"/>
          <w:rtl/>
        </w:rPr>
        <w:lastRenderedPageBreak/>
        <w:t xml:space="preserve">הנחיות לתכנון </w:t>
      </w:r>
      <w:r w:rsidR="00B81DCB" w:rsidRPr="00A77794">
        <w:rPr>
          <w:rFonts w:asciiTheme="minorBidi" w:hAnsiTheme="minorBidi" w:cs="David"/>
          <w:b/>
          <w:bCs/>
          <w:sz w:val="56"/>
          <w:szCs w:val="56"/>
          <w:rtl/>
        </w:rPr>
        <w:t>וביצוע</w:t>
      </w:r>
    </w:p>
    <w:p w14:paraId="10E64AA0" w14:textId="3731BAAC" w:rsidR="00745CC0" w:rsidRPr="00A77794" w:rsidRDefault="00745CC0" w:rsidP="00EC773D">
      <w:pPr>
        <w:jc w:val="center"/>
        <w:rPr>
          <w:rFonts w:asciiTheme="minorBidi" w:hAnsiTheme="minorBidi" w:cs="David"/>
          <w:b/>
          <w:bCs/>
          <w:sz w:val="56"/>
          <w:szCs w:val="56"/>
          <w:rtl/>
        </w:rPr>
      </w:pPr>
      <w:r w:rsidRPr="00A77794">
        <w:rPr>
          <w:rFonts w:asciiTheme="minorBidi" w:hAnsiTheme="minorBidi" w:cs="David"/>
          <w:b/>
          <w:bCs/>
          <w:sz w:val="56"/>
          <w:szCs w:val="56"/>
          <w:rtl/>
        </w:rPr>
        <w:t xml:space="preserve">מפרט  טכני מיוחד </w:t>
      </w:r>
      <w:r w:rsidR="00EC773D" w:rsidRPr="00A77794">
        <w:rPr>
          <w:rFonts w:asciiTheme="minorBidi" w:hAnsiTheme="minorBidi" w:cs="David"/>
          <w:b/>
          <w:bCs/>
          <w:sz w:val="56"/>
          <w:szCs w:val="56"/>
          <w:rtl/>
        </w:rPr>
        <w:t xml:space="preserve">בתי ספר  גני ילדים </w:t>
      </w:r>
      <w:r w:rsidR="002754CE">
        <w:rPr>
          <w:rFonts w:asciiTheme="minorBidi" w:hAnsiTheme="minorBidi" w:cs="David" w:hint="cs"/>
          <w:b/>
          <w:bCs/>
          <w:sz w:val="56"/>
          <w:szCs w:val="56"/>
          <w:rtl/>
        </w:rPr>
        <w:t xml:space="preserve"> </w:t>
      </w:r>
      <w:r w:rsidR="00A277B5">
        <w:rPr>
          <w:rFonts w:asciiTheme="minorBidi" w:hAnsiTheme="minorBidi" w:cs="David" w:hint="cs"/>
          <w:b/>
          <w:bCs/>
          <w:sz w:val="56"/>
          <w:szCs w:val="56"/>
          <w:rtl/>
        </w:rPr>
        <w:t xml:space="preserve"> מעונות יום  ,</w:t>
      </w:r>
      <w:r w:rsidR="002754CE">
        <w:rPr>
          <w:rFonts w:asciiTheme="minorBidi" w:hAnsiTheme="minorBidi" w:cs="David" w:hint="cs"/>
          <w:b/>
          <w:bCs/>
          <w:sz w:val="56"/>
          <w:szCs w:val="56"/>
          <w:rtl/>
        </w:rPr>
        <w:t xml:space="preserve">מבני ציבור  </w:t>
      </w:r>
      <w:r w:rsidRPr="00A77794">
        <w:rPr>
          <w:rFonts w:asciiTheme="minorBidi" w:hAnsiTheme="minorBidi" w:cs="David"/>
          <w:b/>
          <w:bCs/>
          <w:sz w:val="56"/>
          <w:szCs w:val="56"/>
          <w:rtl/>
        </w:rPr>
        <w:t xml:space="preserve"> .</w:t>
      </w:r>
    </w:p>
    <w:p w14:paraId="6DC9A374" w14:textId="77777777" w:rsidR="00745CC0" w:rsidRPr="00F9408E" w:rsidRDefault="00745CC0" w:rsidP="00F9408E">
      <w:pPr>
        <w:jc w:val="both"/>
        <w:rPr>
          <w:rFonts w:asciiTheme="minorBidi" w:hAnsiTheme="minorBidi" w:cs="David"/>
          <w:b/>
          <w:bCs/>
          <w:sz w:val="24"/>
          <w:szCs w:val="24"/>
          <w:u w:val="single"/>
          <w:rtl/>
        </w:rPr>
      </w:pPr>
      <w:r w:rsidRPr="00F9408E">
        <w:rPr>
          <w:rFonts w:asciiTheme="minorBidi" w:hAnsiTheme="minorBidi" w:cs="David"/>
          <w:b/>
          <w:bCs/>
          <w:sz w:val="24"/>
          <w:szCs w:val="24"/>
          <w:u w:val="single"/>
          <w:rtl/>
        </w:rPr>
        <w:t>מתכננים</w:t>
      </w:r>
    </w:p>
    <w:p w14:paraId="6B909658"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296F1F"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 ועל פי כל דין. </w:t>
      </w:r>
    </w:p>
    <w:p w14:paraId="24E49BE4"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צוות התכנון יכלול לכל הפחות:</w:t>
      </w:r>
    </w:p>
    <w:p w14:paraId="713D3F49"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מהנדס בניין</w:t>
      </w:r>
      <w:r w:rsidR="00A77794">
        <w:rPr>
          <w:rFonts w:asciiTheme="minorBidi" w:hAnsiTheme="minorBidi" w:cs="David" w:hint="cs"/>
          <w:sz w:val="24"/>
          <w:szCs w:val="24"/>
          <w:rtl/>
        </w:rPr>
        <w:t xml:space="preserve">, </w:t>
      </w:r>
      <w:r w:rsidRPr="00A77794">
        <w:rPr>
          <w:rFonts w:asciiTheme="minorBidi" w:hAnsiTheme="minorBidi" w:cs="David"/>
          <w:sz w:val="24"/>
          <w:szCs w:val="24"/>
          <w:rtl/>
        </w:rPr>
        <w:t>יועץ חשמל</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יועץ אינסטלציה</w:t>
      </w:r>
      <w:r w:rsidR="00A77794">
        <w:rPr>
          <w:rFonts w:asciiTheme="minorBidi" w:hAnsiTheme="minorBidi" w:cs="David" w:hint="cs"/>
          <w:sz w:val="24"/>
          <w:szCs w:val="24"/>
          <w:rtl/>
        </w:rPr>
        <w:t xml:space="preserve">, </w:t>
      </w:r>
      <w:r w:rsidR="00A77794">
        <w:rPr>
          <w:rFonts w:asciiTheme="minorBidi" w:hAnsiTheme="minorBidi" w:cs="David"/>
          <w:sz w:val="24"/>
          <w:szCs w:val="24"/>
          <w:rtl/>
        </w:rPr>
        <w:t xml:space="preserve"> אדריכל נוף ופיתוח</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יועץ בטיחות</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יועץ נגישות</w:t>
      </w:r>
      <w:r w:rsidR="00A77794">
        <w:rPr>
          <w:rFonts w:asciiTheme="minorBidi" w:hAnsiTheme="minorBidi" w:cs="David" w:hint="cs"/>
          <w:sz w:val="24"/>
          <w:szCs w:val="24"/>
          <w:rtl/>
        </w:rPr>
        <w:t xml:space="preserve">, </w:t>
      </w:r>
      <w:r w:rsidRPr="00A77794">
        <w:rPr>
          <w:rFonts w:asciiTheme="minorBidi" w:hAnsiTheme="minorBidi" w:cs="David"/>
          <w:sz w:val="24"/>
          <w:szCs w:val="24"/>
          <w:rtl/>
        </w:rPr>
        <w:t>יועץ קרקע</w:t>
      </w:r>
      <w:r w:rsidR="00A77794">
        <w:rPr>
          <w:rFonts w:asciiTheme="minorBidi" w:hAnsiTheme="minorBidi" w:cs="David" w:hint="cs"/>
          <w:sz w:val="24"/>
          <w:szCs w:val="24"/>
          <w:rtl/>
        </w:rPr>
        <w:t xml:space="preserve">, </w:t>
      </w:r>
      <w:r w:rsidRPr="00A77794">
        <w:rPr>
          <w:rFonts w:asciiTheme="minorBidi" w:hAnsiTheme="minorBidi" w:cs="David"/>
          <w:sz w:val="24"/>
          <w:szCs w:val="24"/>
          <w:rtl/>
        </w:rPr>
        <w:t>מודד</w:t>
      </w:r>
      <w:r w:rsidR="00A77794">
        <w:rPr>
          <w:rFonts w:asciiTheme="minorBidi" w:hAnsiTheme="minorBidi" w:cs="David" w:hint="cs"/>
          <w:sz w:val="24"/>
          <w:szCs w:val="24"/>
          <w:rtl/>
        </w:rPr>
        <w:t xml:space="preserve">, </w:t>
      </w:r>
      <w:r w:rsidRPr="00A77794">
        <w:rPr>
          <w:rFonts w:asciiTheme="minorBidi" w:hAnsiTheme="minorBidi" w:cs="David"/>
          <w:sz w:val="24"/>
          <w:szCs w:val="24"/>
          <w:rtl/>
        </w:rPr>
        <w:t>יועץ קרינה</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יועץ אקוסטיקה</w:t>
      </w:r>
      <w:r w:rsidR="00A77794">
        <w:rPr>
          <w:rFonts w:asciiTheme="minorBidi" w:hAnsiTheme="minorBidi" w:cs="David"/>
          <w:sz w:val="24"/>
          <w:szCs w:val="24"/>
          <w:rtl/>
        </w:rPr>
        <w:t xml:space="preserve"> ,יועץ מיזוג אוויר , יועץ איטום, יועץ מיגון</w:t>
      </w:r>
      <w:r w:rsidRPr="00A77794">
        <w:rPr>
          <w:rFonts w:asciiTheme="minorBidi" w:hAnsiTheme="minorBidi" w:cs="David"/>
          <w:sz w:val="24"/>
          <w:szCs w:val="24"/>
          <w:rtl/>
        </w:rPr>
        <w:t xml:space="preserve"> , יועץ מעליות </w:t>
      </w:r>
      <w:r w:rsidR="00EC773D" w:rsidRPr="00A77794">
        <w:rPr>
          <w:rFonts w:asciiTheme="minorBidi" w:hAnsiTheme="minorBidi" w:cs="David"/>
          <w:sz w:val="24"/>
          <w:szCs w:val="24"/>
          <w:rtl/>
        </w:rPr>
        <w:t xml:space="preserve">למבנה </w:t>
      </w:r>
      <w:r w:rsidRPr="00A77794">
        <w:rPr>
          <w:rFonts w:asciiTheme="minorBidi" w:hAnsiTheme="minorBidi" w:cs="David"/>
          <w:sz w:val="24"/>
          <w:szCs w:val="24"/>
          <w:rtl/>
        </w:rPr>
        <w:t xml:space="preserve"> מעל קומה אחת  .</w:t>
      </w:r>
    </w:p>
    <w:p w14:paraId="55B1BBF8" w14:textId="77777777" w:rsidR="00745CC0" w:rsidRPr="00A77794" w:rsidRDefault="00745CC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תכנון</w:t>
      </w:r>
    </w:p>
    <w:p w14:paraId="1E84FB07"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כללי ותכנון</w:t>
      </w:r>
    </w:p>
    <w:p w14:paraId="6E9EFE87"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מבנה גן הילדים לרבות כל חדריו, במבנים, בחללים על ייעודיהם השונים ומערכות המבנה יענו על דרישות חוזר המנהלת הכללית הוראות קבע </w:t>
      </w:r>
    </w:p>
    <w:p w14:paraId="649769B7"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סידורי בטיחות במבני מוסדות החינוך עג/ 6)א) – שבט התשע"ג פברואר 2013 או עדכונם האחרון בעת ביצוע העבודות להלן חוזר מנכ"ל ועל פי חוזר</w:t>
      </w:r>
    </w:p>
    <w:p w14:paraId="11DA888B" w14:textId="30FDC6FE" w:rsidR="00745CC0" w:rsidRPr="00A77794" w:rsidRDefault="00745CC0" w:rsidP="009E5F49">
      <w:pPr>
        <w:jc w:val="both"/>
        <w:rPr>
          <w:rFonts w:asciiTheme="minorBidi" w:hAnsiTheme="minorBidi" w:cs="David"/>
          <w:sz w:val="24"/>
          <w:szCs w:val="24"/>
          <w:rtl/>
        </w:rPr>
      </w:pPr>
      <w:r w:rsidRPr="00A77794">
        <w:rPr>
          <w:rFonts w:asciiTheme="minorBidi" w:hAnsiTheme="minorBidi" w:cs="David"/>
          <w:sz w:val="24"/>
          <w:szCs w:val="24"/>
          <w:rtl/>
        </w:rPr>
        <w:t>מנכ"ל משרד החינוך סח/ 3(ב) ינואר 2008 , או עדכונם האחרון בעת ביצוע העבודות להלן חוזר מנכ"ל. בהת</w:t>
      </w:r>
      <w:r w:rsidR="009E5F49">
        <w:rPr>
          <w:rFonts w:asciiTheme="minorBidi" w:hAnsiTheme="minorBidi" w:cs="David"/>
          <w:sz w:val="24"/>
          <w:szCs w:val="24"/>
          <w:rtl/>
        </w:rPr>
        <w:t>אם לחוק התכנון והבניה ותקנותיו,</w:t>
      </w:r>
      <w:r w:rsidR="009E5F49">
        <w:rPr>
          <w:rFonts w:asciiTheme="minorBidi" w:hAnsiTheme="minorBidi" w:cs="David" w:hint="cs"/>
          <w:sz w:val="24"/>
          <w:szCs w:val="24"/>
          <w:rtl/>
        </w:rPr>
        <w:t xml:space="preserve"> </w:t>
      </w:r>
      <w:r w:rsidRPr="00A77794">
        <w:rPr>
          <w:rFonts w:asciiTheme="minorBidi" w:hAnsiTheme="minorBidi" w:cs="David"/>
          <w:sz w:val="24"/>
          <w:szCs w:val="24"/>
          <w:rtl/>
        </w:rPr>
        <w:t>התקנים הישראלים, המפרט הבין משרדי ומפרט זה, המעודכנים בעת ביצוע העבודה</w:t>
      </w:r>
      <w:r w:rsidR="009E5F49">
        <w:rPr>
          <w:rFonts w:asciiTheme="minorBidi" w:hAnsiTheme="minorBidi" w:cs="David" w:hint="cs"/>
          <w:sz w:val="24"/>
          <w:szCs w:val="24"/>
          <w:rtl/>
        </w:rPr>
        <w:t>.</w:t>
      </w:r>
    </w:p>
    <w:p w14:paraId="07B5040E"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המפרט הטכני המיוחד להלן בא להוסיף על כל הנדרש להלן. </w:t>
      </w:r>
    </w:p>
    <w:p w14:paraId="46695278"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במקומות בהם קיימת סתירה בין ההנחיות, תיבחר החלופה המחמירה מבינהם. </w:t>
      </w:r>
    </w:p>
    <w:p w14:paraId="518DA713" w14:textId="77777777" w:rsidR="00745CC0" w:rsidRPr="00A77794" w:rsidRDefault="00745CC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המבנה</w:t>
      </w:r>
    </w:p>
    <w:p w14:paraId="6EFADAA4" w14:textId="22C854AC" w:rsidR="00CD3095" w:rsidRPr="00A77794" w:rsidRDefault="00CD3095" w:rsidP="00F9408E">
      <w:pPr>
        <w:jc w:val="both"/>
        <w:rPr>
          <w:rFonts w:asciiTheme="minorBidi" w:hAnsiTheme="minorBidi" w:cs="David"/>
          <w:sz w:val="24"/>
          <w:szCs w:val="24"/>
          <w:rtl/>
        </w:rPr>
      </w:pPr>
      <w:r w:rsidRPr="002754CE">
        <w:rPr>
          <w:rFonts w:asciiTheme="minorBidi" w:hAnsiTheme="minorBidi" w:cs="David" w:hint="cs"/>
          <w:sz w:val="24"/>
          <w:szCs w:val="24"/>
          <w:rtl/>
        </w:rPr>
        <w:t>היסודות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והעמודים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והרכיבים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הנושאים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יתוכננו</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לפי</w:t>
      </w:r>
      <w:r w:rsidRPr="002754CE">
        <w:rPr>
          <w:rFonts w:asciiTheme="minorBidi" w:hAnsiTheme="minorBidi" w:cs="David"/>
          <w:sz w:val="24"/>
          <w:szCs w:val="24"/>
          <w:rtl/>
        </w:rPr>
        <w:t xml:space="preserve"> </w:t>
      </w:r>
      <w:r w:rsidRPr="002754CE">
        <w:rPr>
          <w:rFonts w:asciiTheme="minorBidi" w:hAnsiTheme="minorBidi" w:cs="David" w:hint="cs"/>
          <w:sz w:val="24"/>
          <w:szCs w:val="24"/>
          <w:rtl/>
        </w:rPr>
        <w:t>חישוב</w:t>
      </w:r>
      <w:r w:rsidRPr="002754CE">
        <w:rPr>
          <w:rFonts w:asciiTheme="minorBidi" w:hAnsiTheme="minorBidi" w:cs="David"/>
          <w:sz w:val="24"/>
          <w:szCs w:val="24"/>
          <w:rtl/>
        </w:rPr>
        <w:t xml:space="preserve"> </w:t>
      </w:r>
      <w:r w:rsidRPr="002754CE">
        <w:rPr>
          <w:rFonts w:asciiTheme="minorBidi" w:hAnsiTheme="minorBidi" w:cs="David" w:hint="cs"/>
          <w:sz w:val="24"/>
          <w:szCs w:val="24"/>
          <w:rtl/>
        </w:rPr>
        <w:t>סיסמי</w:t>
      </w:r>
      <w:r w:rsidRPr="002754CE">
        <w:rPr>
          <w:rFonts w:asciiTheme="minorBidi" w:hAnsiTheme="minorBidi" w:cs="David"/>
          <w:sz w:val="24"/>
          <w:szCs w:val="24"/>
          <w:rtl/>
        </w:rPr>
        <w:t xml:space="preserve"> </w:t>
      </w:r>
      <w:r w:rsidRPr="002754CE">
        <w:rPr>
          <w:rFonts w:asciiTheme="minorBidi" w:hAnsiTheme="minorBidi" w:cs="David" w:hint="cs"/>
          <w:sz w:val="24"/>
          <w:szCs w:val="24"/>
          <w:rtl/>
        </w:rPr>
        <w:t>עפ</w:t>
      </w:r>
      <w:r w:rsidRPr="002754CE">
        <w:rPr>
          <w:rFonts w:asciiTheme="minorBidi" w:hAnsiTheme="minorBidi" w:cs="David"/>
          <w:sz w:val="24"/>
          <w:szCs w:val="24"/>
          <w:rtl/>
        </w:rPr>
        <w:t>"</w:t>
      </w:r>
      <w:r w:rsidRPr="002754CE">
        <w:rPr>
          <w:rFonts w:asciiTheme="minorBidi" w:hAnsiTheme="minorBidi" w:cs="David" w:hint="cs"/>
          <w:sz w:val="24"/>
          <w:szCs w:val="24"/>
          <w:rtl/>
        </w:rPr>
        <w:t>י</w:t>
      </w:r>
      <w:r w:rsidRPr="002754CE">
        <w:rPr>
          <w:rFonts w:asciiTheme="minorBidi" w:hAnsiTheme="minorBidi" w:cs="David"/>
          <w:sz w:val="24"/>
          <w:szCs w:val="24"/>
          <w:rtl/>
        </w:rPr>
        <w:t xml:space="preserve"> </w:t>
      </w:r>
      <w:r w:rsidRPr="002754CE">
        <w:rPr>
          <w:rFonts w:asciiTheme="minorBidi" w:hAnsiTheme="minorBidi" w:cs="David" w:hint="cs"/>
          <w:sz w:val="24"/>
          <w:szCs w:val="24"/>
          <w:rtl/>
        </w:rPr>
        <w:t>תקן</w:t>
      </w:r>
      <w:r w:rsidRPr="002754CE">
        <w:rPr>
          <w:rFonts w:asciiTheme="minorBidi" w:hAnsiTheme="minorBidi" w:cs="David"/>
          <w:sz w:val="24"/>
          <w:szCs w:val="24"/>
          <w:rtl/>
        </w:rPr>
        <w:t xml:space="preserve"> 413 , </w:t>
      </w:r>
      <w:r w:rsidRPr="002754CE">
        <w:rPr>
          <w:rFonts w:asciiTheme="minorBidi" w:hAnsiTheme="minorBidi" w:cs="David" w:hint="cs"/>
          <w:sz w:val="24"/>
          <w:szCs w:val="24"/>
          <w:rtl/>
        </w:rPr>
        <w:t>החישוב</w:t>
      </w:r>
      <w:r w:rsidRPr="002754CE">
        <w:rPr>
          <w:rFonts w:asciiTheme="minorBidi" w:hAnsiTheme="minorBidi" w:cs="David"/>
          <w:sz w:val="24"/>
          <w:szCs w:val="24"/>
          <w:rtl/>
        </w:rPr>
        <w:t xml:space="preserve"> </w:t>
      </w:r>
      <w:r w:rsidRPr="002754CE">
        <w:rPr>
          <w:rFonts w:asciiTheme="minorBidi" w:hAnsiTheme="minorBidi" w:cs="David" w:hint="cs"/>
          <w:sz w:val="24"/>
          <w:szCs w:val="24"/>
          <w:rtl/>
        </w:rPr>
        <w:t>יכלול</w:t>
      </w:r>
      <w:r w:rsidRPr="002754CE">
        <w:rPr>
          <w:rFonts w:asciiTheme="minorBidi" w:hAnsiTheme="minorBidi" w:cs="David"/>
          <w:sz w:val="24"/>
          <w:szCs w:val="24"/>
          <w:rtl/>
        </w:rPr>
        <w:t xml:space="preserve"> </w:t>
      </w:r>
      <w:r w:rsidRPr="002754CE">
        <w:rPr>
          <w:rFonts w:asciiTheme="minorBidi" w:hAnsiTheme="minorBidi" w:cs="David" w:hint="cs"/>
          <w:sz w:val="24"/>
          <w:szCs w:val="24"/>
          <w:rtl/>
        </w:rPr>
        <w:t>גם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את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הקומות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הנוספות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המשוערות</w:t>
      </w:r>
      <w:r w:rsidRPr="002754CE">
        <w:rPr>
          <w:rFonts w:asciiTheme="minorBidi" w:hAnsiTheme="minorBidi" w:cs="David"/>
          <w:sz w:val="24"/>
          <w:szCs w:val="24"/>
          <w:rtl/>
        </w:rPr>
        <w:t xml:space="preserve"> . </w:t>
      </w:r>
      <w:r w:rsidRPr="002754CE">
        <w:rPr>
          <w:rFonts w:asciiTheme="minorBidi" w:hAnsiTheme="minorBidi" w:cs="David" w:hint="cs"/>
          <w:sz w:val="24"/>
          <w:szCs w:val="24"/>
          <w:rtl/>
        </w:rPr>
        <w:t>במקום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בכל</w:t>
      </w:r>
      <w:r w:rsidRPr="002754CE">
        <w:rPr>
          <w:rFonts w:asciiTheme="minorBidi" w:hAnsiTheme="minorBidi" w:cs="David"/>
          <w:sz w:val="24"/>
          <w:szCs w:val="24"/>
          <w:rtl/>
        </w:rPr>
        <w:t xml:space="preserve"> </w:t>
      </w:r>
      <w:r w:rsidRPr="002754CE">
        <w:rPr>
          <w:rFonts w:asciiTheme="minorBidi" w:hAnsiTheme="minorBidi" w:cs="David" w:hint="cs"/>
          <w:sz w:val="24"/>
          <w:szCs w:val="24"/>
          <w:rtl/>
        </w:rPr>
        <w:t>מקרה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רמת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ההגנה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הסיסמית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שעבורה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יתוכנן</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הבניין</w:t>
      </w:r>
      <w:r w:rsidRPr="002754CE">
        <w:rPr>
          <w:rFonts w:asciiTheme="minorBidi" w:hAnsiTheme="minorBidi" w:cs="David"/>
          <w:sz w:val="24"/>
          <w:szCs w:val="24"/>
          <w:rtl/>
        </w:rPr>
        <w:t xml:space="preserve"> </w:t>
      </w:r>
      <w:r w:rsidRPr="002754CE">
        <w:rPr>
          <w:rFonts w:asciiTheme="minorBidi" w:hAnsiTheme="minorBidi" w:cs="David" w:hint="cs"/>
          <w:sz w:val="24"/>
          <w:szCs w:val="24"/>
          <w:rtl/>
        </w:rPr>
        <w:t>תותאם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למבנה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מקבוצה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א</w:t>
      </w:r>
      <w:r w:rsidRPr="002754CE">
        <w:rPr>
          <w:rFonts w:asciiTheme="minorBidi" w:hAnsiTheme="minorBidi" w:cs="David"/>
          <w:sz w:val="24"/>
          <w:szCs w:val="24"/>
          <w:rtl/>
        </w:rPr>
        <w:t xml:space="preserve">' </w:t>
      </w:r>
      <w:r w:rsidRPr="002754CE">
        <w:rPr>
          <w:rFonts w:asciiTheme="minorBidi" w:hAnsiTheme="minorBidi" w:cs="David" w:hint="cs"/>
          <w:sz w:val="24"/>
          <w:szCs w:val="24"/>
          <w:rtl/>
        </w:rPr>
        <w:t>מבנה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ציבור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בעל</w:t>
      </w:r>
      <w:r w:rsidRPr="002754CE">
        <w:rPr>
          <w:rFonts w:asciiTheme="minorBidi" w:hAnsiTheme="minorBidi" w:cs="David"/>
          <w:sz w:val="24"/>
          <w:szCs w:val="24"/>
          <w:rtl/>
        </w:rPr>
        <w:t xml:space="preserve"> </w:t>
      </w:r>
      <w:r w:rsidRPr="002754CE">
        <w:rPr>
          <w:rFonts w:asciiTheme="minorBidi" w:hAnsiTheme="minorBidi" w:cs="David" w:hint="cs"/>
          <w:sz w:val="24"/>
          <w:szCs w:val="24"/>
          <w:rtl/>
        </w:rPr>
        <w:t>חשיבות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גבוהה</w:t>
      </w:r>
      <w:r w:rsidRPr="002754CE">
        <w:rPr>
          <w:rFonts w:asciiTheme="minorBidi" w:hAnsiTheme="minorBidi" w:cs="David"/>
          <w:sz w:val="24"/>
          <w:szCs w:val="24"/>
          <w:rtl/>
        </w:rPr>
        <w:t xml:space="preserve"> .</w:t>
      </w:r>
    </w:p>
    <w:p w14:paraId="7B9ADEDF"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במקרים בהם הביצוע מעל למבנה קיים, סך כל הקומות המתוכננות לעתיד כולל המבנה הקיים לא יעלה על שתי קומות ולא יפחת ממספר הקומות המבוצעות בפועל</w:t>
      </w:r>
    </w:p>
    <w:p w14:paraId="7F650572"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ביצוע המבנה יכלול עבודות חפירה ו/או מילוי עד לגובה,</w:t>
      </w:r>
      <w:r w:rsidR="00EC773D"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חצי מטר בתחום המבנה, אשר כלולים במחיר הפאושלי למבנה ולא ישולמו במסגרת  עבודות הפיתוח </w:t>
      </w:r>
    </w:p>
    <w:p w14:paraId="618EF11B" w14:textId="35140CA2"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גובה קומת מבנה מריצוף ועד לתחתית תקרה בטון 3</w:t>
      </w:r>
      <w:r w:rsidR="00DF6572">
        <w:rPr>
          <w:rFonts w:asciiTheme="minorBidi" w:hAnsiTheme="minorBidi" w:cs="David" w:hint="cs"/>
          <w:sz w:val="24"/>
          <w:szCs w:val="24"/>
          <w:rtl/>
        </w:rPr>
        <w:t>50</w:t>
      </w:r>
      <w:r w:rsidRPr="00A77794">
        <w:rPr>
          <w:rFonts w:asciiTheme="minorBidi" w:hAnsiTheme="minorBidi" w:cs="David"/>
          <w:sz w:val="24"/>
          <w:szCs w:val="24"/>
          <w:rtl/>
        </w:rPr>
        <w:t xml:space="preserve"> ס"מ </w:t>
      </w:r>
    </w:p>
    <w:p w14:paraId="6FED93A2" w14:textId="2F21053F" w:rsidR="00F9408E" w:rsidRPr="00A77794" w:rsidRDefault="00745CC0" w:rsidP="00B42136">
      <w:pPr>
        <w:jc w:val="both"/>
        <w:rPr>
          <w:rFonts w:asciiTheme="minorBidi" w:hAnsiTheme="minorBidi" w:cs="David"/>
          <w:sz w:val="24"/>
          <w:szCs w:val="24"/>
          <w:rtl/>
        </w:rPr>
      </w:pPr>
      <w:r w:rsidRPr="00A77794">
        <w:rPr>
          <w:rFonts w:asciiTheme="minorBidi" w:hAnsiTheme="minorBidi" w:cs="David"/>
          <w:sz w:val="24"/>
          <w:szCs w:val="24"/>
          <w:rtl/>
        </w:rPr>
        <w:t>ובכל מקרה לאחר התקנת מערכות או תקרה תותבת לא יפחת מ 2</w:t>
      </w:r>
      <w:r w:rsidR="00DF6572">
        <w:rPr>
          <w:rFonts w:asciiTheme="minorBidi" w:hAnsiTheme="minorBidi" w:cs="David" w:hint="cs"/>
          <w:sz w:val="24"/>
          <w:szCs w:val="24"/>
          <w:rtl/>
        </w:rPr>
        <w:t>6</w:t>
      </w:r>
      <w:r w:rsidRPr="00A77794">
        <w:rPr>
          <w:rFonts w:asciiTheme="minorBidi" w:hAnsiTheme="minorBidi" w:cs="David"/>
          <w:sz w:val="24"/>
          <w:szCs w:val="24"/>
          <w:rtl/>
        </w:rPr>
        <w:t xml:space="preserve">0 ס"מ </w:t>
      </w:r>
      <w:r w:rsidR="00F9408E">
        <w:rPr>
          <w:rFonts w:asciiTheme="minorBidi" w:hAnsiTheme="minorBidi" w:cs="David" w:hint="cs"/>
          <w:sz w:val="24"/>
          <w:szCs w:val="24"/>
          <w:rtl/>
        </w:rPr>
        <w:t>.</w:t>
      </w:r>
    </w:p>
    <w:p w14:paraId="63B10D7D" w14:textId="77777777" w:rsidR="00745CC0" w:rsidRPr="00A77794" w:rsidRDefault="00745CC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יסודות</w:t>
      </w:r>
    </w:p>
    <w:p w14:paraId="1A5F72F7"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כללי</w:t>
      </w:r>
    </w:p>
    <w:p w14:paraId="5ACA3F8D"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לפי תנאי הקרקע והנחיות הביסוס לאתר שניתנו ע"י יועץ הביסוס. </w:t>
      </w:r>
    </w:p>
    <w:p w14:paraId="1BF4EB8D" w14:textId="34233803" w:rsidR="00745CC0" w:rsidRPr="002754CE"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מחיר ביסוס כלונסאות הינו עבור ביצוע כלונסאות (בכל שיטה) כולל ראשי כלונס עד לעומק מירבי </w:t>
      </w:r>
      <w:r w:rsidRPr="002754CE">
        <w:rPr>
          <w:rFonts w:asciiTheme="minorBidi" w:hAnsiTheme="minorBidi" w:cs="David"/>
          <w:sz w:val="24"/>
          <w:szCs w:val="24"/>
          <w:rtl/>
        </w:rPr>
        <w:t xml:space="preserve">של </w:t>
      </w:r>
      <w:r w:rsidR="00CD3095" w:rsidRPr="002754CE">
        <w:rPr>
          <w:rFonts w:asciiTheme="minorBidi" w:hAnsiTheme="minorBidi" w:cs="David" w:hint="cs"/>
          <w:sz w:val="24"/>
          <w:szCs w:val="24"/>
          <w:rtl/>
        </w:rPr>
        <w:t>20</w:t>
      </w:r>
      <w:r w:rsidRPr="002754CE">
        <w:rPr>
          <w:rFonts w:asciiTheme="minorBidi" w:hAnsiTheme="minorBidi" w:cs="David"/>
          <w:sz w:val="24"/>
          <w:szCs w:val="24"/>
          <w:rtl/>
        </w:rPr>
        <w:t xml:space="preserve"> מטר לכלונס . </w:t>
      </w:r>
    </w:p>
    <w:p w14:paraId="4628A3F4" w14:textId="18D123E7" w:rsidR="00D675D4" w:rsidRPr="00A77794" w:rsidRDefault="00D675D4" w:rsidP="00F9408E">
      <w:pPr>
        <w:jc w:val="both"/>
        <w:rPr>
          <w:rFonts w:asciiTheme="minorBidi" w:hAnsiTheme="minorBidi" w:cs="David"/>
          <w:sz w:val="24"/>
          <w:szCs w:val="24"/>
          <w:rtl/>
        </w:rPr>
      </w:pPr>
      <w:r w:rsidRPr="002754CE">
        <w:rPr>
          <w:rFonts w:asciiTheme="minorBidi" w:hAnsiTheme="minorBidi" w:cs="David" w:hint="cs"/>
          <w:sz w:val="24"/>
          <w:szCs w:val="24"/>
          <w:rtl/>
        </w:rPr>
        <w:lastRenderedPageBreak/>
        <w:t>המחיר  כולל ביצוע בדיקות סוניות לאימות עומקי כלונסאות והכנת תוכנית עדות לאישור  המתכנן</w:t>
      </w:r>
      <w:r>
        <w:rPr>
          <w:rFonts w:asciiTheme="minorBidi" w:hAnsiTheme="minorBidi" w:cs="David" w:hint="cs"/>
          <w:sz w:val="24"/>
          <w:szCs w:val="24"/>
          <w:rtl/>
        </w:rPr>
        <w:t xml:space="preserve"> </w:t>
      </w:r>
    </w:p>
    <w:p w14:paraId="1DFD4635" w14:textId="6FFFA851" w:rsidR="00745CC0" w:rsidRPr="002754CE" w:rsidRDefault="00745CC0" w:rsidP="00F9408E">
      <w:pPr>
        <w:jc w:val="both"/>
        <w:rPr>
          <w:rFonts w:asciiTheme="minorBidi" w:hAnsiTheme="minorBidi" w:cs="David"/>
          <w:b/>
          <w:bCs/>
          <w:sz w:val="24"/>
          <w:szCs w:val="24"/>
          <w:u w:val="single"/>
          <w:rtl/>
        </w:rPr>
      </w:pPr>
      <w:r w:rsidRPr="002754CE">
        <w:rPr>
          <w:rFonts w:asciiTheme="minorBidi" w:hAnsiTheme="minorBidi" w:cs="David"/>
          <w:b/>
          <w:bCs/>
          <w:sz w:val="24"/>
          <w:szCs w:val="24"/>
          <w:u w:val="single"/>
          <w:rtl/>
        </w:rPr>
        <w:t>שיטת חישוב שטחים</w:t>
      </w:r>
    </w:p>
    <w:p w14:paraId="1A27D28B" w14:textId="23A67500" w:rsidR="00CD3095" w:rsidRPr="002754CE" w:rsidRDefault="00CD3095" w:rsidP="00CD3095">
      <w:pPr>
        <w:jc w:val="both"/>
        <w:rPr>
          <w:rFonts w:asciiTheme="minorBidi" w:hAnsiTheme="minorBidi" w:cs="David"/>
          <w:sz w:val="24"/>
          <w:szCs w:val="24"/>
          <w:rtl/>
        </w:rPr>
      </w:pPr>
      <w:r w:rsidRPr="002754CE">
        <w:rPr>
          <w:rFonts w:asciiTheme="minorBidi" w:hAnsiTheme="minorBidi" w:cs="David" w:hint="cs"/>
          <w:sz w:val="24"/>
          <w:szCs w:val="24"/>
          <w:rtl/>
        </w:rPr>
        <w:t>חישוב</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השטחים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לצורך</w:t>
      </w:r>
      <w:r w:rsidRPr="002754CE">
        <w:rPr>
          <w:rFonts w:asciiTheme="minorBidi" w:hAnsiTheme="minorBidi" w:cs="David"/>
          <w:sz w:val="24"/>
          <w:szCs w:val="24"/>
          <w:rtl/>
        </w:rPr>
        <w:t xml:space="preserve"> </w:t>
      </w:r>
      <w:r w:rsidRPr="002754CE">
        <w:rPr>
          <w:rFonts w:asciiTheme="minorBidi" w:hAnsiTheme="minorBidi" w:cs="David" w:hint="cs"/>
          <w:sz w:val="24"/>
          <w:szCs w:val="24"/>
          <w:rtl/>
        </w:rPr>
        <w:t>תמחור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במכרז</w:t>
      </w:r>
      <w:r w:rsidRPr="002754CE">
        <w:rPr>
          <w:rFonts w:asciiTheme="minorBidi" w:hAnsiTheme="minorBidi" w:cs="David"/>
          <w:sz w:val="24"/>
          <w:szCs w:val="24"/>
          <w:rtl/>
        </w:rPr>
        <w:t xml:space="preserve"> </w:t>
      </w:r>
      <w:r w:rsidRPr="002754CE">
        <w:rPr>
          <w:rFonts w:asciiTheme="minorBidi" w:hAnsiTheme="minorBidi" w:cs="David" w:hint="cs"/>
          <w:sz w:val="24"/>
          <w:szCs w:val="24"/>
          <w:rtl/>
        </w:rPr>
        <w:t>יוגש</w:t>
      </w:r>
      <w:r w:rsidRPr="002754CE">
        <w:rPr>
          <w:rFonts w:asciiTheme="minorBidi" w:hAnsiTheme="minorBidi" w:cs="David"/>
          <w:sz w:val="24"/>
          <w:szCs w:val="24"/>
          <w:rtl/>
        </w:rPr>
        <w:t xml:space="preserve"> </w:t>
      </w:r>
      <w:r w:rsidRPr="002754CE">
        <w:rPr>
          <w:rFonts w:asciiTheme="minorBidi" w:hAnsiTheme="minorBidi" w:cs="David" w:hint="cs"/>
          <w:sz w:val="24"/>
          <w:szCs w:val="24"/>
          <w:rtl/>
        </w:rPr>
        <w:t>ע</w:t>
      </w:r>
      <w:r w:rsidRPr="002754CE">
        <w:rPr>
          <w:rFonts w:asciiTheme="minorBidi" w:hAnsiTheme="minorBidi" w:cs="David"/>
          <w:sz w:val="24"/>
          <w:szCs w:val="24"/>
          <w:rtl/>
        </w:rPr>
        <w:t>"</w:t>
      </w:r>
      <w:r w:rsidRPr="002754CE">
        <w:rPr>
          <w:rFonts w:asciiTheme="minorBidi" w:hAnsiTheme="minorBidi" w:cs="David" w:hint="cs"/>
          <w:sz w:val="24"/>
          <w:szCs w:val="24"/>
          <w:rtl/>
        </w:rPr>
        <w:t>י</w:t>
      </w:r>
      <w:r w:rsidRPr="002754CE">
        <w:rPr>
          <w:rFonts w:asciiTheme="minorBidi" w:hAnsiTheme="minorBidi" w:cs="David"/>
          <w:sz w:val="24"/>
          <w:szCs w:val="24"/>
          <w:rtl/>
        </w:rPr>
        <w:t xml:space="preserve"> </w:t>
      </w:r>
      <w:r w:rsidRPr="002754CE">
        <w:rPr>
          <w:rFonts w:asciiTheme="minorBidi" w:hAnsiTheme="minorBidi" w:cs="David" w:hint="cs"/>
          <w:sz w:val="24"/>
          <w:szCs w:val="24"/>
          <w:rtl/>
        </w:rPr>
        <w:t xml:space="preserve">האדריכל בהתאם לאישור  תוכנית אדריכלית ע"י משרד  החינוך </w:t>
      </w:r>
      <w:r w:rsidRPr="002754CE">
        <w:rPr>
          <w:rFonts w:asciiTheme="minorBidi" w:hAnsiTheme="minorBidi" w:cs="David"/>
          <w:sz w:val="24"/>
          <w:szCs w:val="24"/>
          <w:rtl/>
        </w:rPr>
        <w:t xml:space="preserve"> </w:t>
      </w:r>
      <w:r w:rsidRPr="002754CE">
        <w:rPr>
          <w:rFonts w:asciiTheme="minorBidi" w:hAnsiTheme="minorBidi" w:cs="David" w:hint="cs"/>
          <w:sz w:val="24"/>
          <w:szCs w:val="24"/>
          <w:rtl/>
        </w:rPr>
        <w:t>ויהיה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על</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הקבלן</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לבדוק</w:t>
      </w:r>
      <w:r w:rsidRPr="002754CE">
        <w:rPr>
          <w:rFonts w:asciiTheme="minorBidi" w:hAnsiTheme="minorBidi" w:cs="David"/>
          <w:sz w:val="24"/>
          <w:szCs w:val="24"/>
          <w:rtl/>
        </w:rPr>
        <w:t xml:space="preserve"> </w:t>
      </w:r>
      <w:r w:rsidRPr="002754CE">
        <w:rPr>
          <w:rFonts w:asciiTheme="minorBidi" w:hAnsiTheme="minorBidi" w:cs="David" w:hint="cs"/>
          <w:sz w:val="24"/>
          <w:szCs w:val="24"/>
          <w:rtl/>
        </w:rPr>
        <w:t>ולאשר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בעת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הגשת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ההצעה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לאחר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הגשת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ההצעה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לא</w:t>
      </w:r>
      <w:r w:rsidRPr="002754CE">
        <w:rPr>
          <w:rFonts w:asciiTheme="minorBidi" w:hAnsiTheme="minorBidi" w:cs="David"/>
          <w:sz w:val="24"/>
          <w:szCs w:val="24"/>
          <w:rtl/>
        </w:rPr>
        <w:t xml:space="preserve"> </w:t>
      </w:r>
      <w:r w:rsidRPr="002754CE">
        <w:rPr>
          <w:rFonts w:asciiTheme="minorBidi" w:hAnsiTheme="minorBidi" w:cs="David" w:hint="cs"/>
          <w:sz w:val="24"/>
          <w:szCs w:val="24"/>
          <w:rtl/>
        </w:rPr>
        <w:t>תאושר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תוספת</w:t>
      </w:r>
      <w:r w:rsidRPr="002754CE">
        <w:rPr>
          <w:rFonts w:asciiTheme="minorBidi" w:hAnsiTheme="minorBidi" w:cs="David"/>
          <w:sz w:val="24"/>
          <w:szCs w:val="24"/>
          <w:rtl/>
        </w:rPr>
        <w:t xml:space="preserve"> </w:t>
      </w:r>
      <w:r w:rsidRPr="002754CE">
        <w:rPr>
          <w:rFonts w:asciiTheme="minorBidi" w:hAnsiTheme="minorBidi" w:cs="David" w:hint="cs"/>
          <w:sz w:val="24"/>
          <w:szCs w:val="24"/>
          <w:rtl/>
        </w:rPr>
        <w:t>שטח</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לקבלן</w:t>
      </w:r>
      <w:r w:rsidRPr="002754CE">
        <w:rPr>
          <w:rFonts w:asciiTheme="minorBidi" w:hAnsiTheme="minorBidi" w:cs="David"/>
          <w:sz w:val="24"/>
          <w:szCs w:val="24"/>
          <w:rtl/>
        </w:rPr>
        <w:t xml:space="preserve"> .</w:t>
      </w:r>
    </w:p>
    <w:p w14:paraId="3DE91646" w14:textId="01F314DF" w:rsidR="00CD3095" w:rsidRPr="00CD3095" w:rsidRDefault="00CD3095" w:rsidP="00CD3095">
      <w:pPr>
        <w:jc w:val="both"/>
        <w:rPr>
          <w:rFonts w:asciiTheme="minorBidi" w:hAnsiTheme="minorBidi" w:cs="David"/>
          <w:sz w:val="24"/>
          <w:szCs w:val="24"/>
          <w:rtl/>
        </w:rPr>
      </w:pPr>
      <w:r w:rsidRPr="002754CE">
        <w:rPr>
          <w:rFonts w:asciiTheme="minorBidi" w:hAnsiTheme="minorBidi" w:cs="David" w:hint="cs"/>
          <w:sz w:val="24"/>
          <w:szCs w:val="24"/>
          <w:rtl/>
        </w:rPr>
        <w:t>שטחים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אחרים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שאינם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מוגדרים</w:t>
      </w:r>
      <w:r w:rsidRPr="002754CE">
        <w:rPr>
          <w:rFonts w:asciiTheme="minorBidi" w:hAnsiTheme="minorBidi" w:cs="David"/>
          <w:sz w:val="24"/>
          <w:szCs w:val="24"/>
          <w:rtl/>
        </w:rPr>
        <w:t xml:space="preserve"> </w:t>
      </w:r>
      <w:r w:rsidRPr="002754CE">
        <w:rPr>
          <w:rFonts w:asciiTheme="minorBidi" w:hAnsiTheme="minorBidi" w:cs="David" w:hint="cs"/>
          <w:sz w:val="24"/>
          <w:szCs w:val="24"/>
          <w:rtl/>
        </w:rPr>
        <w:t>כ</w:t>
      </w:r>
      <w:r w:rsidRPr="002754CE">
        <w:rPr>
          <w:rFonts w:asciiTheme="minorBidi" w:hAnsiTheme="minorBidi" w:cs="David"/>
          <w:sz w:val="24"/>
          <w:szCs w:val="24"/>
          <w:rtl/>
        </w:rPr>
        <w:t xml:space="preserve">   100%</w:t>
      </w:r>
      <w:r w:rsidRPr="002754CE">
        <w:rPr>
          <w:rFonts w:asciiTheme="minorBidi" w:hAnsiTheme="minorBidi" w:cs="David" w:hint="cs"/>
          <w:sz w:val="24"/>
          <w:szCs w:val="24"/>
          <w:rtl/>
        </w:rPr>
        <w:t>יהיה</w:t>
      </w:r>
      <w:r w:rsidRPr="002754CE">
        <w:rPr>
          <w:rFonts w:asciiTheme="minorBidi" w:hAnsiTheme="minorBidi" w:cs="David"/>
          <w:sz w:val="24"/>
          <w:szCs w:val="24"/>
          <w:rtl/>
        </w:rPr>
        <w:t xml:space="preserve"> </w:t>
      </w:r>
      <w:r w:rsidRPr="002754CE">
        <w:rPr>
          <w:rFonts w:asciiTheme="minorBidi" w:hAnsiTheme="minorBidi" w:cs="David" w:hint="cs"/>
          <w:sz w:val="24"/>
          <w:szCs w:val="24"/>
          <w:rtl/>
        </w:rPr>
        <w:t>על</w:t>
      </w:r>
      <w:r w:rsidRPr="002754CE">
        <w:rPr>
          <w:rFonts w:asciiTheme="minorBidi" w:hAnsiTheme="minorBidi" w:cs="David"/>
          <w:sz w:val="24"/>
          <w:szCs w:val="24"/>
          <w:rtl/>
        </w:rPr>
        <w:t xml:space="preserve"> </w:t>
      </w:r>
      <w:r w:rsidRPr="002754CE">
        <w:rPr>
          <w:rFonts w:asciiTheme="minorBidi" w:hAnsiTheme="minorBidi" w:cs="David" w:hint="cs"/>
          <w:sz w:val="24"/>
          <w:szCs w:val="24"/>
          <w:rtl/>
        </w:rPr>
        <w:t>הקבלן</w:t>
      </w:r>
      <w:r w:rsidRPr="002754CE">
        <w:rPr>
          <w:rFonts w:asciiTheme="minorBidi" w:hAnsiTheme="minorBidi" w:cs="David"/>
          <w:sz w:val="24"/>
          <w:szCs w:val="24"/>
          <w:rtl/>
        </w:rPr>
        <w:t xml:space="preserve"> </w:t>
      </w:r>
      <w:r w:rsidRPr="002754CE">
        <w:rPr>
          <w:rFonts w:asciiTheme="minorBidi" w:hAnsiTheme="minorBidi" w:cs="David" w:hint="cs"/>
          <w:sz w:val="24"/>
          <w:szCs w:val="24"/>
          <w:rtl/>
        </w:rPr>
        <w:t>לתמחר</w:t>
      </w:r>
      <w:r w:rsidRPr="002754CE">
        <w:rPr>
          <w:rFonts w:asciiTheme="minorBidi" w:hAnsiTheme="minorBidi" w:cs="David"/>
          <w:sz w:val="24"/>
          <w:szCs w:val="24"/>
          <w:rtl/>
        </w:rPr>
        <w:t xml:space="preserve"> </w:t>
      </w:r>
      <w:r w:rsidRPr="002754CE">
        <w:rPr>
          <w:rFonts w:asciiTheme="minorBidi" w:hAnsiTheme="minorBidi" w:cs="David" w:hint="cs"/>
          <w:sz w:val="24"/>
          <w:szCs w:val="24"/>
          <w:rtl/>
        </w:rPr>
        <w:t>בנפרד</w:t>
      </w:r>
      <w:r w:rsidRPr="002754CE">
        <w:rPr>
          <w:rFonts w:asciiTheme="minorBidi" w:hAnsiTheme="minorBidi" w:cs="David"/>
          <w:sz w:val="24"/>
          <w:szCs w:val="24"/>
          <w:rtl/>
        </w:rPr>
        <w:t xml:space="preserve"> .</w:t>
      </w:r>
    </w:p>
    <w:p w14:paraId="484A7669" w14:textId="77777777" w:rsidR="00745CC0" w:rsidRPr="00A77794" w:rsidRDefault="00745CC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בטיחות באש אש</w:t>
      </w:r>
    </w:p>
    <w:p w14:paraId="6BAD782D"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המבנה יתוכנן ויבנה בהתאם לתקנות התכנון והבניה בטיחות באש 2008 , בהתאם לתקנות שירותי הכבאות( ציוד כיבוי אש בבתי ספר) התשל"ב 1972 </w:t>
      </w:r>
    </w:p>
    <w:p w14:paraId="78E854F9" w14:textId="5249473B" w:rsidR="00745CC0" w:rsidRPr="00A77794" w:rsidRDefault="00745CC0" w:rsidP="002754CE">
      <w:pPr>
        <w:jc w:val="both"/>
        <w:rPr>
          <w:rFonts w:asciiTheme="minorBidi" w:hAnsiTheme="minorBidi" w:cs="David"/>
          <w:sz w:val="24"/>
          <w:szCs w:val="24"/>
          <w:rtl/>
        </w:rPr>
      </w:pPr>
      <w:r w:rsidRPr="00A77794">
        <w:rPr>
          <w:rFonts w:asciiTheme="minorBidi" w:hAnsiTheme="minorBidi" w:cs="David"/>
          <w:sz w:val="24"/>
          <w:szCs w:val="24"/>
          <w:rtl/>
        </w:rPr>
        <w:t>בהתאם למכ"ר 523 , בהתאם לחוזר המנהלת הכללית של משרד החינוך הוראות קבע סידורי בטיחות במבני מוסדות חינוך עג/ 6(א) – שבט התשע"ג פברואר2013 , המעודכנים בעת ביצוע הע</w:t>
      </w:r>
      <w:r w:rsidR="00A77794">
        <w:rPr>
          <w:rFonts w:asciiTheme="minorBidi" w:hAnsiTheme="minorBidi" w:cs="David"/>
          <w:sz w:val="24"/>
          <w:szCs w:val="24"/>
          <w:rtl/>
        </w:rPr>
        <w:t>בודה ועל פי הנחיות יועץ הבטיחות</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ולרבות דרישות כיבוי אש בעת הגשת התוכניות לאישורן </w:t>
      </w:r>
      <w:r w:rsidR="002754CE">
        <w:rPr>
          <w:rFonts w:asciiTheme="minorBidi" w:hAnsiTheme="minorBidi" w:cs="David" w:hint="cs"/>
          <w:sz w:val="24"/>
          <w:szCs w:val="24"/>
        </w:rPr>
        <w:t xml:space="preserve"> </w:t>
      </w:r>
      <w:r w:rsidR="002754CE">
        <w:rPr>
          <w:rFonts w:asciiTheme="minorBidi" w:hAnsiTheme="minorBidi" w:cs="David" w:hint="cs"/>
          <w:sz w:val="24"/>
          <w:szCs w:val="24"/>
          <w:rtl/>
        </w:rPr>
        <w:t xml:space="preserve">לרבות </w:t>
      </w:r>
      <w:r w:rsidR="002754CE" w:rsidRPr="002754CE">
        <w:rPr>
          <w:rFonts w:asciiTheme="minorBidi" w:hAnsiTheme="minorBidi" w:cs="David"/>
          <w:sz w:val="24"/>
          <w:szCs w:val="24"/>
          <w:rtl/>
        </w:rPr>
        <w:t xml:space="preserve">מערכת כיבוי במים, </w:t>
      </w:r>
      <w:r w:rsidR="002754CE">
        <w:rPr>
          <w:rFonts w:asciiTheme="minorBidi" w:hAnsiTheme="minorBidi" w:cs="David" w:hint="cs"/>
          <w:sz w:val="24"/>
          <w:szCs w:val="24"/>
          <w:rtl/>
        </w:rPr>
        <w:t xml:space="preserve">בהתאם לדרישות </w:t>
      </w:r>
      <w:r w:rsidR="002754CE" w:rsidRPr="002754CE">
        <w:rPr>
          <w:rFonts w:asciiTheme="minorBidi" w:hAnsiTheme="minorBidi" w:cs="David"/>
          <w:sz w:val="24"/>
          <w:szCs w:val="24"/>
          <w:rtl/>
        </w:rPr>
        <w:t>רשות הכבאות</w:t>
      </w:r>
      <w:r w:rsidR="002754CE">
        <w:rPr>
          <w:rFonts w:asciiTheme="minorBidi" w:hAnsiTheme="minorBidi" w:cs="David" w:hint="cs"/>
          <w:sz w:val="24"/>
          <w:szCs w:val="24"/>
        </w:rPr>
        <w:t xml:space="preserve"> </w:t>
      </w:r>
      <w:r w:rsidRPr="00A77794">
        <w:rPr>
          <w:rFonts w:asciiTheme="minorBidi" w:hAnsiTheme="minorBidi" w:cs="David"/>
          <w:sz w:val="24"/>
          <w:szCs w:val="24"/>
          <w:rtl/>
        </w:rPr>
        <w:t>המחמיר קובע .</w:t>
      </w:r>
    </w:p>
    <w:p w14:paraId="0410D3C4"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השימוש בחומרי בנייה ,כולל ציפויים ,חיפויים ,תקרות אקוסטיות וכדומה ,ייעשה לפי דרישות תקן ישראלי 921 חלק 4.</w:t>
      </w:r>
    </w:p>
    <w:p w14:paraId="1498AAB2"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יש להציג תעודת בדיקה של מעבדה מאושרת ,המעידה על עמידה בדרישות התקן הנ"ל.</w:t>
      </w:r>
    </w:p>
    <w:p w14:paraId="55CA6F4B" w14:textId="0E8D3D39" w:rsidR="00B42136" w:rsidRPr="00A77794" w:rsidRDefault="00745CC0" w:rsidP="00B42136">
      <w:pPr>
        <w:jc w:val="both"/>
        <w:rPr>
          <w:rFonts w:asciiTheme="minorBidi" w:hAnsiTheme="minorBidi" w:cs="David"/>
          <w:sz w:val="24"/>
          <w:szCs w:val="24"/>
          <w:rtl/>
        </w:rPr>
      </w:pPr>
      <w:r w:rsidRPr="00A77794">
        <w:rPr>
          <w:rFonts w:asciiTheme="minorBidi" w:hAnsiTheme="minorBidi" w:cs="David"/>
          <w:sz w:val="24"/>
          <w:szCs w:val="24"/>
          <w:rtl/>
        </w:rPr>
        <w:t xml:space="preserve">מידור אש - לרבות הפרדת אש של קומות הבניין, חדרי מדרגות מוגנים, הפרדת אש של פירים </w:t>
      </w:r>
      <w:r w:rsidR="00EC773D" w:rsidRPr="00A77794">
        <w:rPr>
          <w:rFonts w:asciiTheme="minorBidi" w:hAnsiTheme="minorBidi" w:cs="David"/>
          <w:sz w:val="24"/>
          <w:szCs w:val="24"/>
          <w:rtl/>
        </w:rPr>
        <w:t>ורטיקליים</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הפרדת אש של חללים בעלי סיכון אש מיוחד </w:t>
      </w:r>
      <w:r w:rsidR="00AE3FAA" w:rsidRPr="00A77794">
        <w:rPr>
          <w:rFonts w:asciiTheme="minorBidi" w:hAnsiTheme="minorBidi" w:cs="David"/>
          <w:sz w:val="24"/>
          <w:szCs w:val="24"/>
          <w:rtl/>
        </w:rPr>
        <w:t>,</w:t>
      </w:r>
      <w:r w:rsidRPr="00A77794">
        <w:rPr>
          <w:rFonts w:asciiTheme="minorBidi" w:hAnsiTheme="minorBidi" w:cs="David"/>
          <w:sz w:val="24"/>
          <w:szCs w:val="24"/>
          <w:rtl/>
        </w:rPr>
        <w:t xml:space="preserve"> הכל ע"פ תקנות התכנון והבניה בטיחות באש 2008</w:t>
      </w:r>
      <w:r w:rsidR="00A77794">
        <w:rPr>
          <w:rFonts w:asciiTheme="minorBidi" w:hAnsiTheme="minorBidi" w:cs="David" w:hint="cs"/>
          <w:sz w:val="24"/>
          <w:szCs w:val="24"/>
          <w:rtl/>
        </w:rPr>
        <w:t xml:space="preserve"> </w:t>
      </w:r>
      <w:r w:rsidRPr="00A77794">
        <w:rPr>
          <w:rFonts w:asciiTheme="minorBidi" w:hAnsiTheme="minorBidi" w:cs="David"/>
          <w:sz w:val="24"/>
          <w:szCs w:val="24"/>
          <w:rtl/>
        </w:rPr>
        <w:t>ועל פי הנדרש בתקנות שירותי הכבאות (</w:t>
      </w:r>
      <w:r w:rsidR="00AE3FAA" w:rsidRPr="00A77794">
        <w:rPr>
          <w:rFonts w:asciiTheme="minorBidi" w:hAnsiTheme="minorBidi" w:cs="David"/>
          <w:sz w:val="24"/>
          <w:szCs w:val="24"/>
          <w:rtl/>
        </w:rPr>
        <w:t>למוסדות חינוך</w:t>
      </w:r>
      <w:r w:rsidR="00A77794">
        <w:rPr>
          <w:rFonts w:asciiTheme="minorBidi" w:hAnsiTheme="minorBidi" w:cs="David"/>
          <w:sz w:val="24"/>
          <w:szCs w:val="24"/>
          <w:rtl/>
        </w:rPr>
        <w:t>)</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והנחיות יועץ הבטיחות יש לקבוע משטר הפעלות מערכות בטיחות באש (אינטגרציה) על פי מכ"ר 536 המעודכן בעת ביצוע העבודה. </w:t>
      </w:r>
    </w:p>
    <w:p w14:paraId="0AA3125D" w14:textId="77777777" w:rsidR="00745CC0" w:rsidRPr="00A77794" w:rsidRDefault="00745CC0" w:rsidP="00F9408E">
      <w:pPr>
        <w:jc w:val="both"/>
        <w:rPr>
          <w:rFonts w:asciiTheme="minorBidi" w:hAnsiTheme="minorBidi" w:cs="David"/>
          <w:sz w:val="24"/>
          <w:szCs w:val="24"/>
          <w:rtl/>
        </w:rPr>
      </w:pPr>
      <w:r w:rsidRPr="00A77794">
        <w:rPr>
          <w:rFonts w:asciiTheme="minorBidi" w:hAnsiTheme="minorBidi" w:cs="David"/>
          <w:sz w:val="24"/>
          <w:szCs w:val="24"/>
          <w:rtl/>
        </w:rPr>
        <w:t xml:space="preserve">בדיקת האינטגרציה תבוצע אך ורק  באמצעות חשמל קבוע במבנה </w:t>
      </w:r>
      <w:r w:rsidR="001366E0">
        <w:rPr>
          <w:rFonts w:asciiTheme="minorBidi" w:hAnsiTheme="minorBidi" w:cs="David" w:hint="cs"/>
          <w:sz w:val="24"/>
          <w:szCs w:val="24"/>
          <w:rtl/>
        </w:rPr>
        <w:t>.</w:t>
      </w:r>
    </w:p>
    <w:p w14:paraId="12D0A5F5" w14:textId="63D3CF00" w:rsidR="00745CC0" w:rsidRDefault="00745CC0" w:rsidP="00B42136">
      <w:pPr>
        <w:jc w:val="both"/>
        <w:rPr>
          <w:rFonts w:asciiTheme="minorBidi" w:hAnsiTheme="minorBidi" w:cs="David"/>
          <w:sz w:val="24"/>
          <w:szCs w:val="24"/>
          <w:rtl/>
        </w:rPr>
      </w:pPr>
      <w:r w:rsidRPr="00A77794">
        <w:rPr>
          <w:rFonts w:asciiTheme="minorBidi" w:hAnsiTheme="minorBidi" w:cs="David"/>
          <w:sz w:val="24"/>
          <w:szCs w:val="24"/>
          <w:rtl/>
        </w:rPr>
        <w:t xml:space="preserve">אישור לבדיקת אינטגרציה יבוצע על ידי מעבדה מוכרת או מת"י בלבד </w:t>
      </w:r>
      <w:r w:rsidR="001366E0">
        <w:rPr>
          <w:rFonts w:asciiTheme="minorBidi" w:hAnsiTheme="minorBidi" w:cs="David" w:hint="cs"/>
          <w:sz w:val="24"/>
          <w:szCs w:val="24"/>
          <w:rtl/>
        </w:rPr>
        <w:t>.</w:t>
      </w:r>
    </w:p>
    <w:p w14:paraId="4FB917C7" w14:textId="5152F360" w:rsidR="00870488" w:rsidRDefault="00870488" w:rsidP="00B42136">
      <w:pPr>
        <w:jc w:val="both"/>
        <w:rPr>
          <w:rFonts w:asciiTheme="minorBidi" w:hAnsiTheme="minorBidi" w:cs="David"/>
          <w:sz w:val="24"/>
          <w:szCs w:val="24"/>
          <w:rtl/>
        </w:rPr>
      </w:pPr>
      <w:r>
        <w:rPr>
          <w:rFonts w:asciiTheme="minorBidi" w:hAnsiTheme="minorBidi" w:cs="David" w:hint="cs"/>
          <w:sz w:val="24"/>
          <w:szCs w:val="24"/>
          <w:rtl/>
        </w:rPr>
        <w:t xml:space="preserve">הקבלן  יבצע  הכנות לקבלת מערכת גילוי אש  בהתאם לתוכניות </w:t>
      </w:r>
    </w:p>
    <w:p w14:paraId="764F8F1A" w14:textId="4012052F" w:rsidR="00870488" w:rsidRDefault="00870488" w:rsidP="00870488">
      <w:pPr>
        <w:jc w:val="both"/>
        <w:rPr>
          <w:rFonts w:asciiTheme="minorBidi" w:hAnsiTheme="minorBidi" w:cs="David"/>
          <w:b/>
          <w:bCs/>
          <w:color w:val="FF0000"/>
          <w:sz w:val="24"/>
          <w:szCs w:val="24"/>
          <w:rtl/>
        </w:rPr>
      </w:pPr>
      <w:r w:rsidRPr="00870488">
        <w:rPr>
          <w:rFonts w:asciiTheme="minorBidi" w:hAnsiTheme="minorBidi" w:cs="David" w:hint="cs"/>
          <w:b/>
          <w:bCs/>
          <w:color w:val="FF0000"/>
          <w:sz w:val="24"/>
          <w:szCs w:val="24"/>
          <w:rtl/>
        </w:rPr>
        <w:t xml:space="preserve">ההכנות יכללו  צנרת קוטר  בגוון אדום לרבות חוט משיכה לכל נקודה  שבה נדרש גלאי  /לוח פיקוד/נצנץ  לצרוך התקנת המערכת ע"י אחרים </w:t>
      </w:r>
      <w:r>
        <w:rPr>
          <w:rFonts w:asciiTheme="minorBidi" w:hAnsiTheme="minorBidi" w:cs="David" w:hint="cs"/>
          <w:b/>
          <w:bCs/>
          <w:color w:val="FF0000"/>
          <w:sz w:val="24"/>
          <w:szCs w:val="24"/>
          <w:rtl/>
        </w:rPr>
        <w:t>.</w:t>
      </w:r>
    </w:p>
    <w:p w14:paraId="0E5DA73B" w14:textId="3AE4BD1F" w:rsidR="00870488" w:rsidRPr="00870488" w:rsidRDefault="00870488" w:rsidP="00870488">
      <w:pPr>
        <w:jc w:val="both"/>
        <w:rPr>
          <w:rFonts w:asciiTheme="minorBidi" w:hAnsiTheme="minorBidi" w:cs="David"/>
          <w:b/>
          <w:bCs/>
          <w:color w:val="FF0000"/>
          <w:sz w:val="24"/>
          <w:szCs w:val="24"/>
          <w:rtl/>
        </w:rPr>
      </w:pPr>
      <w:r>
        <w:rPr>
          <w:rFonts w:asciiTheme="minorBidi" w:hAnsiTheme="minorBidi" w:cs="David" w:hint="cs"/>
          <w:b/>
          <w:bCs/>
          <w:color w:val="FF0000"/>
          <w:sz w:val="24"/>
          <w:szCs w:val="24"/>
          <w:rtl/>
        </w:rPr>
        <w:t>הקבלן יהיה אחראי  לשלמות הצרנת וכלל הנקודות עד להתקנה מושלמת של המערכת .</w:t>
      </w:r>
    </w:p>
    <w:p w14:paraId="697B5DCD" w14:textId="77777777" w:rsidR="00745CC0" w:rsidRPr="00A77794" w:rsidRDefault="00745CC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נגישות</w:t>
      </w:r>
    </w:p>
    <w:p w14:paraId="3C85020F" w14:textId="359E7512" w:rsidR="00AE3FAA" w:rsidRPr="00A77794" w:rsidRDefault="002754CE" w:rsidP="00B42136">
      <w:pPr>
        <w:jc w:val="both"/>
        <w:rPr>
          <w:rFonts w:asciiTheme="minorBidi" w:hAnsiTheme="minorBidi" w:cs="David"/>
          <w:sz w:val="24"/>
          <w:szCs w:val="24"/>
          <w:rtl/>
        </w:rPr>
      </w:pPr>
      <w:r>
        <w:rPr>
          <w:rFonts w:asciiTheme="minorBidi" w:hAnsiTheme="minorBidi" w:cs="David" w:hint="cs"/>
          <w:sz w:val="24"/>
          <w:szCs w:val="24"/>
          <w:rtl/>
        </w:rPr>
        <w:t xml:space="preserve">המבנה </w:t>
      </w:r>
      <w:r w:rsidR="00745CC0" w:rsidRPr="00A77794">
        <w:rPr>
          <w:rFonts w:asciiTheme="minorBidi" w:hAnsiTheme="minorBidi" w:cs="David"/>
          <w:sz w:val="24"/>
          <w:szCs w:val="24"/>
          <w:rtl/>
        </w:rPr>
        <w:t xml:space="preserve"> לרבות חצרות ושטחי חוץ יהיה מונגש, יתוכנן ויבוצע בהתאם לחוקים, לתקנות התכנון והבניה, תקנים ישראלים, והנחיות יועץ הנגישות.</w:t>
      </w:r>
    </w:p>
    <w:p w14:paraId="55ACD34A"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שלד המבנה</w:t>
      </w:r>
    </w:p>
    <w:p w14:paraId="62328F8E"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שלד המבנה יתוכנן ע"י מהנדס אזרחי מורשה. </w:t>
      </w:r>
    </w:p>
    <w:p w14:paraId="48BA13FA" w14:textId="0A5FEF95" w:rsidR="00AE3FAA" w:rsidRPr="00A77794" w:rsidRDefault="00AE3FAA" w:rsidP="00D675D4">
      <w:pPr>
        <w:jc w:val="both"/>
        <w:rPr>
          <w:rFonts w:asciiTheme="minorBidi" w:hAnsiTheme="minorBidi" w:cs="David"/>
          <w:sz w:val="24"/>
          <w:szCs w:val="24"/>
          <w:rtl/>
        </w:rPr>
      </w:pPr>
      <w:r w:rsidRPr="002754CE">
        <w:rPr>
          <w:rFonts w:asciiTheme="minorBidi" w:hAnsiTheme="minorBidi" w:cs="David"/>
          <w:sz w:val="24"/>
          <w:szCs w:val="24"/>
          <w:rtl/>
        </w:rPr>
        <w:t xml:space="preserve">חובה להשתמש בבטון ב 30 ומעלה, </w:t>
      </w:r>
      <w:r w:rsidR="002754CE">
        <w:rPr>
          <w:rFonts w:asciiTheme="minorBidi" w:hAnsiTheme="minorBidi" w:cs="David" w:hint="cs"/>
          <w:sz w:val="24"/>
          <w:szCs w:val="24"/>
          <w:rtl/>
        </w:rPr>
        <w:t xml:space="preserve"> לכלל האלמנטים </w:t>
      </w:r>
      <w:r w:rsidR="00D675D4" w:rsidRPr="002754CE">
        <w:rPr>
          <w:rFonts w:asciiTheme="minorBidi" w:hAnsiTheme="minorBidi" w:cs="David" w:hint="cs"/>
          <w:sz w:val="24"/>
          <w:szCs w:val="24"/>
          <w:rtl/>
        </w:rPr>
        <w:t xml:space="preserve"> .</w:t>
      </w:r>
    </w:p>
    <w:p w14:paraId="259D2C0C"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רעידות אדמה</w:t>
      </w:r>
    </w:p>
    <w:p w14:paraId="19AF941D"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יש לערוך חישוב סייסמי ע"פ תקן 413 לכל מבנה, על מנת לוודא את עמידותו. החישוב יכלול גם את הקומות הנוספות המשוערות ע"פ מפרט זה. אין ,. לתכנן במבנה חינוך קומה חלשה ע"פ הגדרתו בתקן 413</w:t>
      </w:r>
      <w:r w:rsidR="001366E0">
        <w:rPr>
          <w:rFonts w:asciiTheme="minorBidi" w:hAnsiTheme="minorBidi" w:cs="David" w:hint="cs"/>
          <w:sz w:val="24"/>
          <w:szCs w:val="24"/>
          <w:rtl/>
        </w:rPr>
        <w:t>.</w:t>
      </w:r>
    </w:p>
    <w:p w14:paraId="32D1CA79" w14:textId="4EF55D6E" w:rsidR="00AE3FAA"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רמת ההגנה הסיסמית שעבורה יתוכנן המבנה תותאם לחשיבות מבנה בקבוצה א' (מבנה בעל חשיבות ציבורית גבוהה) ובהתאם לנזקים הסביבתיים </w:t>
      </w:r>
      <w:r w:rsidRPr="00A77794">
        <w:rPr>
          <w:rFonts w:asciiTheme="minorBidi" w:hAnsiTheme="minorBidi" w:cs="David"/>
          <w:sz w:val="24"/>
          <w:szCs w:val="24"/>
        </w:rPr>
        <w:t>'</w:t>
      </w:r>
      <w:r w:rsidRPr="00A77794">
        <w:rPr>
          <w:rFonts w:asciiTheme="minorBidi" w:hAnsiTheme="minorBidi" w:cs="David"/>
          <w:sz w:val="24"/>
          <w:szCs w:val="24"/>
          <w:rtl/>
        </w:rPr>
        <w:t>הצפויים וערכו לא יקטן בכל מקרה מ 1.5</w:t>
      </w:r>
      <w:r w:rsidR="001366E0">
        <w:rPr>
          <w:rFonts w:asciiTheme="minorBidi" w:hAnsiTheme="minorBidi" w:cs="David" w:hint="cs"/>
          <w:sz w:val="24"/>
          <w:szCs w:val="24"/>
          <w:rtl/>
        </w:rPr>
        <w:t>.</w:t>
      </w:r>
    </w:p>
    <w:p w14:paraId="3551588D"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 xml:space="preserve">רצפה תחתונה </w:t>
      </w:r>
    </w:p>
    <w:p w14:paraId="0CBEF5D6"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תתוכנן תמיד כרצפה תלויה, יעשו כל הסידורים למניעת חדירות מים, כולל איטום וניקוז. </w:t>
      </w:r>
    </w:p>
    <w:p w14:paraId="14E9D9B4"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שלד מבנה</w:t>
      </w:r>
    </w:p>
    <w:p w14:paraId="6A518263"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רכיבי הבניין, חומרי הבנייה והקונסטרוקציה יתאימו לדרישות התקנים הישראלים. </w:t>
      </w:r>
    </w:p>
    <w:p w14:paraId="5404126A"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שלד המבנה יבוצע באחת מהאלטרנטיבות ותחול עליו עמידות אש כפוף לחוק התכנון והבניה, תקנותיו והתקנים הישראלים הרלוונטיים.</w:t>
      </w:r>
    </w:p>
    <w:p w14:paraId="3B434F6A"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 שלד נושא מפלדה יהיה חייב באמצעי הגנה מיוחדים להשגת עמידות באש</w:t>
      </w:r>
      <w:r w:rsidR="00A77794">
        <w:rPr>
          <w:rFonts w:asciiTheme="minorBidi" w:hAnsiTheme="minorBidi" w:cs="David" w:hint="cs"/>
          <w:sz w:val="24"/>
          <w:szCs w:val="24"/>
          <w:rtl/>
        </w:rPr>
        <w:t>.</w:t>
      </w:r>
    </w:p>
    <w:p w14:paraId="204A665C"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בניה קונבנציונלית:</w:t>
      </w:r>
    </w:p>
    <w:p w14:paraId="61458A85"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בטון מזוין יצוק באתר (ניתן לשלב תקרות ורצפות טרומיות) </w:t>
      </w:r>
      <w:r w:rsidR="00A77794">
        <w:rPr>
          <w:rFonts w:asciiTheme="minorBidi" w:hAnsiTheme="minorBidi" w:cs="David" w:hint="cs"/>
          <w:sz w:val="24"/>
          <w:szCs w:val="24"/>
          <w:rtl/>
        </w:rPr>
        <w:t>.</w:t>
      </w:r>
    </w:p>
    <w:p w14:paraId="43E00BE0"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בטון מזוין יצוק באתר בשלוב עם אלמנטים טרומיים, ניתן לשלב אלמנטים מפלדה בשלד בכפוף להגנה באמצעים מיוחדים להשגת עמידות נגד אש של שעתיים לפחות .</w:t>
      </w:r>
    </w:p>
    <w:p w14:paraId="05345803"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פיר מעלית</w:t>
      </w:r>
    </w:p>
    <w:p w14:paraId="44211114" w14:textId="551A45AC" w:rsidR="00AE3FAA" w:rsidRPr="00A77794" w:rsidRDefault="00AE3FAA" w:rsidP="000A3672">
      <w:pPr>
        <w:jc w:val="both"/>
        <w:rPr>
          <w:rFonts w:asciiTheme="minorBidi" w:hAnsiTheme="minorBidi" w:cs="David"/>
          <w:sz w:val="24"/>
          <w:szCs w:val="24"/>
          <w:rtl/>
        </w:rPr>
      </w:pPr>
      <w:r w:rsidRPr="00A77794">
        <w:rPr>
          <w:rFonts w:asciiTheme="minorBidi" w:hAnsiTheme="minorBidi" w:cs="David"/>
          <w:sz w:val="24"/>
          <w:szCs w:val="24"/>
          <w:rtl/>
        </w:rPr>
        <w:t xml:space="preserve">בכל מבנה יש לתכנן ולבצע פיר מעלית. </w:t>
      </w:r>
    </w:p>
    <w:p w14:paraId="439909A0"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כמות ומיקום פיר מעלית על פי הנחיות מתכנן </w:t>
      </w:r>
      <w:r w:rsidR="00A77794">
        <w:rPr>
          <w:rFonts w:asciiTheme="minorBidi" w:hAnsiTheme="minorBidi" w:cs="David" w:hint="cs"/>
          <w:sz w:val="24"/>
          <w:szCs w:val="24"/>
          <w:rtl/>
        </w:rPr>
        <w:t>.</w:t>
      </w:r>
    </w:p>
    <w:p w14:paraId="61132567" w14:textId="556045A9"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גודל הפיר יהיה בהתאם להנחיות יועץ מעליות / אדריכל</w:t>
      </w:r>
      <w:r w:rsidR="009A4DE4">
        <w:rPr>
          <w:rFonts w:asciiTheme="minorBidi" w:hAnsiTheme="minorBidi" w:cs="David" w:hint="cs"/>
          <w:sz w:val="24"/>
          <w:szCs w:val="24"/>
          <w:rtl/>
        </w:rPr>
        <w:t xml:space="preserve"> ויועץ נגישות </w:t>
      </w:r>
      <w:r w:rsidRPr="00A77794">
        <w:rPr>
          <w:rFonts w:asciiTheme="minorBidi" w:hAnsiTheme="minorBidi" w:cs="David"/>
          <w:sz w:val="24"/>
          <w:szCs w:val="24"/>
          <w:rtl/>
        </w:rPr>
        <w:t xml:space="preserve">. </w:t>
      </w:r>
    </w:p>
    <w:p w14:paraId="368EB7EF" w14:textId="32135816"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יבוצעו כל ההכנות הנדרשות להתקנת מעלית</w:t>
      </w:r>
      <w:r w:rsidR="009A4DE4">
        <w:rPr>
          <w:rFonts w:asciiTheme="minorBidi" w:hAnsiTheme="minorBidi" w:cs="David" w:hint="cs"/>
          <w:sz w:val="24"/>
          <w:szCs w:val="24"/>
          <w:rtl/>
        </w:rPr>
        <w:t xml:space="preserve"> לרבות אלמנטי תליה  .</w:t>
      </w:r>
      <w:r w:rsidRPr="00A77794">
        <w:rPr>
          <w:rFonts w:asciiTheme="minorBidi" w:hAnsiTheme="minorBidi" w:cs="David"/>
          <w:sz w:val="24"/>
          <w:szCs w:val="24"/>
          <w:rtl/>
        </w:rPr>
        <w:t xml:space="preserve"> </w:t>
      </w:r>
    </w:p>
    <w:p w14:paraId="1C332BA9"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פיר המעלית ייבנה מבטון מלא בעובי עפ"י הנחיות המתכנן והאדריכל . </w:t>
      </w:r>
    </w:p>
    <w:p w14:paraId="721EB215" w14:textId="77777777" w:rsidR="00AE3FAA" w:rsidRPr="00381BAC"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בחלקו העליון של כל פיר יורכב חלון רפפה לפינוי עשן ואוורור כלפי חוץ הבניין בשטח על פי </w:t>
      </w:r>
      <w:r w:rsidRPr="00381BAC">
        <w:rPr>
          <w:rFonts w:asciiTheme="minorBidi" w:hAnsiTheme="minorBidi" w:cs="David"/>
          <w:sz w:val="24"/>
          <w:szCs w:val="24"/>
          <w:rtl/>
        </w:rPr>
        <w:t xml:space="preserve">תוכנית. </w:t>
      </w:r>
    </w:p>
    <w:p w14:paraId="1EA2B89B" w14:textId="586A0518" w:rsidR="00AE3FAA" w:rsidRPr="00381BAC" w:rsidRDefault="00AE3FAA" w:rsidP="00F9408E">
      <w:pPr>
        <w:jc w:val="both"/>
        <w:rPr>
          <w:rFonts w:asciiTheme="minorBidi" w:hAnsiTheme="minorBidi" w:cs="David"/>
          <w:sz w:val="24"/>
          <w:szCs w:val="24"/>
          <w:rtl/>
        </w:rPr>
      </w:pPr>
      <w:r w:rsidRPr="00381BAC">
        <w:rPr>
          <w:rFonts w:asciiTheme="minorBidi" w:hAnsiTheme="minorBidi" w:cs="David"/>
          <w:sz w:val="24"/>
          <w:szCs w:val="24"/>
          <w:rtl/>
        </w:rPr>
        <w:t xml:space="preserve">יבוצעו הכנות לחשמל ותקשורת </w:t>
      </w:r>
      <w:r w:rsidR="00A77794" w:rsidRPr="00381BAC">
        <w:rPr>
          <w:rFonts w:asciiTheme="minorBidi" w:hAnsiTheme="minorBidi" w:cs="David" w:hint="cs"/>
          <w:sz w:val="24"/>
          <w:szCs w:val="24"/>
          <w:rtl/>
        </w:rPr>
        <w:t>.</w:t>
      </w:r>
    </w:p>
    <w:p w14:paraId="76524700" w14:textId="56C547B0" w:rsidR="00494381" w:rsidRPr="00381BAC" w:rsidRDefault="00494381" w:rsidP="00F9408E">
      <w:pPr>
        <w:jc w:val="both"/>
        <w:rPr>
          <w:rFonts w:asciiTheme="minorBidi" w:hAnsiTheme="minorBidi" w:cs="David"/>
          <w:sz w:val="24"/>
          <w:szCs w:val="24"/>
          <w:rtl/>
        </w:rPr>
      </w:pPr>
      <w:r w:rsidRPr="00381BAC">
        <w:rPr>
          <w:rFonts w:asciiTheme="minorBidi" w:hAnsiTheme="minorBidi" w:cs="David" w:hint="cs"/>
          <w:sz w:val="24"/>
          <w:szCs w:val="24"/>
          <w:rtl/>
        </w:rPr>
        <w:t>הקבלן יהיה אחראי  לחתימת הסכם שירות מול ספק המעליות לרבות שנת שירות ואחריות ראשונה  הכל על חשבונו ( ההסכם ייחת</w:t>
      </w:r>
      <w:r w:rsidRPr="00381BAC">
        <w:rPr>
          <w:rFonts w:asciiTheme="minorBidi" w:hAnsiTheme="minorBidi" w:cs="David" w:hint="eastAsia"/>
          <w:sz w:val="24"/>
          <w:szCs w:val="24"/>
          <w:rtl/>
        </w:rPr>
        <w:t>ם</w:t>
      </w:r>
      <w:r w:rsidRPr="00381BAC">
        <w:rPr>
          <w:rFonts w:asciiTheme="minorBidi" w:hAnsiTheme="minorBidi" w:cs="David" w:hint="cs"/>
          <w:sz w:val="24"/>
          <w:szCs w:val="24"/>
          <w:rtl/>
        </w:rPr>
        <w:t xml:space="preserve"> מול הרשות ) התשלום על הקבלן הזוכה  </w:t>
      </w:r>
    </w:p>
    <w:p w14:paraId="6390D837" w14:textId="77777777" w:rsidR="00180980" w:rsidRPr="00381BAC" w:rsidRDefault="00180980" w:rsidP="00F9408E">
      <w:pPr>
        <w:jc w:val="both"/>
        <w:rPr>
          <w:rFonts w:asciiTheme="minorBidi" w:hAnsiTheme="minorBidi" w:cs="David"/>
          <w:b/>
          <w:bCs/>
          <w:sz w:val="24"/>
          <w:szCs w:val="24"/>
          <w:u w:val="single"/>
          <w:rtl/>
        </w:rPr>
      </w:pPr>
      <w:r w:rsidRPr="00381BAC">
        <w:rPr>
          <w:rFonts w:asciiTheme="minorBidi" w:hAnsiTheme="minorBidi" w:cs="David" w:hint="cs"/>
          <w:b/>
          <w:bCs/>
          <w:sz w:val="24"/>
          <w:szCs w:val="24"/>
          <w:u w:val="single"/>
          <w:rtl/>
        </w:rPr>
        <w:t xml:space="preserve">מעלית </w:t>
      </w:r>
    </w:p>
    <w:p w14:paraId="46C3A1E1" w14:textId="21E7BF13" w:rsidR="00180980" w:rsidRPr="00381BAC" w:rsidRDefault="00180980" w:rsidP="00F9408E">
      <w:pPr>
        <w:jc w:val="both"/>
        <w:rPr>
          <w:rFonts w:asciiTheme="minorBidi" w:hAnsiTheme="minorBidi" w:cs="David"/>
          <w:sz w:val="24"/>
          <w:szCs w:val="24"/>
          <w:rtl/>
        </w:rPr>
      </w:pPr>
      <w:r w:rsidRPr="00381BAC">
        <w:rPr>
          <w:rFonts w:asciiTheme="minorBidi" w:hAnsiTheme="minorBidi" w:cs="David" w:hint="cs"/>
          <w:sz w:val="24"/>
          <w:szCs w:val="24"/>
          <w:rtl/>
        </w:rPr>
        <w:t xml:space="preserve">במבנה מעל קומה אחת תותקן מעלית בהתאם לסוג המבנה דרישות התכנון והנגישות ויועץ המעליות </w:t>
      </w:r>
      <w:r w:rsidR="00A77794" w:rsidRPr="00381BAC">
        <w:rPr>
          <w:rFonts w:asciiTheme="minorBidi" w:hAnsiTheme="minorBidi" w:cs="David" w:hint="cs"/>
          <w:sz w:val="24"/>
          <w:szCs w:val="24"/>
          <w:rtl/>
        </w:rPr>
        <w:t>.</w:t>
      </w:r>
      <w:r w:rsidR="002754CE" w:rsidRPr="00381BAC">
        <w:rPr>
          <w:rFonts w:asciiTheme="minorBidi" w:hAnsiTheme="minorBidi" w:cs="David" w:hint="cs"/>
          <w:sz w:val="24"/>
          <w:szCs w:val="24"/>
          <w:rtl/>
        </w:rPr>
        <w:t xml:space="preserve">(מצורף מפרט  למעליות ) </w:t>
      </w:r>
    </w:p>
    <w:p w14:paraId="5A25FDCB" w14:textId="77777777" w:rsidR="00180980" w:rsidRPr="00381BAC" w:rsidRDefault="00180980" w:rsidP="00F9408E">
      <w:pPr>
        <w:jc w:val="both"/>
        <w:rPr>
          <w:rFonts w:asciiTheme="minorBidi" w:hAnsiTheme="minorBidi" w:cs="David"/>
          <w:b/>
          <w:bCs/>
          <w:sz w:val="24"/>
          <w:szCs w:val="24"/>
          <w:rtl/>
        </w:rPr>
      </w:pPr>
      <w:r w:rsidRPr="00381BAC">
        <w:rPr>
          <w:rFonts w:asciiTheme="minorBidi" w:hAnsiTheme="minorBidi" w:cs="David" w:hint="cs"/>
          <w:sz w:val="24"/>
          <w:szCs w:val="24"/>
          <w:rtl/>
        </w:rPr>
        <w:t>תותקן מעלית ללא  חדר מכונות בכל המבנים</w:t>
      </w:r>
      <w:r w:rsidRPr="00381BAC">
        <w:rPr>
          <w:rFonts w:asciiTheme="minorBidi" w:hAnsiTheme="minorBidi" w:cs="David" w:hint="cs"/>
          <w:b/>
          <w:bCs/>
          <w:sz w:val="24"/>
          <w:szCs w:val="24"/>
          <w:rtl/>
        </w:rPr>
        <w:t xml:space="preserve"> </w:t>
      </w:r>
      <w:r w:rsidR="00FC4079" w:rsidRPr="00381BAC">
        <w:rPr>
          <w:rFonts w:asciiTheme="minorBidi" w:hAnsiTheme="minorBidi" w:cs="David" w:hint="cs"/>
          <w:b/>
          <w:bCs/>
          <w:sz w:val="24"/>
          <w:szCs w:val="24"/>
          <w:rtl/>
        </w:rPr>
        <w:t>.</w:t>
      </w:r>
    </w:p>
    <w:p w14:paraId="7E863267" w14:textId="77777777" w:rsidR="00AE3FAA" w:rsidRPr="00A77794" w:rsidRDefault="00AE3FAA" w:rsidP="00F9408E">
      <w:pPr>
        <w:jc w:val="both"/>
        <w:rPr>
          <w:rFonts w:asciiTheme="minorBidi" w:hAnsiTheme="minorBidi" w:cs="David"/>
          <w:b/>
          <w:bCs/>
          <w:sz w:val="24"/>
          <w:szCs w:val="24"/>
          <w:u w:val="single"/>
          <w:rtl/>
        </w:rPr>
      </w:pPr>
      <w:r w:rsidRPr="00381BAC">
        <w:rPr>
          <w:rFonts w:asciiTheme="minorBidi" w:hAnsiTheme="minorBidi" w:cs="David"/>
          <w:b/>
          <w:bCs/>
          <w:sz w:val="24"/>
          <w:szCs w:val="24"/>
          <w:u w:val="single"/>
          <w:rtl/>
        </w:rPr>
        <w:t>חדרי מדרגות</w:t>
      </w:r>
    </w:p>
    <w:p w14:paraId="7D489B91"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חדרי מדרגות, יציאות, מעברים ופרוזדורים יענו מבחינת כמות , מבנה ומידות על הנדרש בתקנות </w:t>
      </w:r>
      <w:r w:rsidR="00FC100D" w:rsidRPr="00A77794">
        <w:rPr>
          <w:rFonts w:asciiTheme="minorBidi" w:hAnsiTheme="minorBidi" w:cs="David"/>
          <w:sz w:val="24"/>
          <w:szCs w:val="24"/>
          <w:rtl/>
        </w:rPr>
        <w:t>התכנון</w:t>
      </w:r>
      <w:r w:rsidRPr="00A77794">
        <w:rPr>
          <w:rFonts w:asciiTheme="minorBidi" w:hAnsiTheme="minorBidi" w:cs="David"/>
          <w:sz w:val="24"/>
          <w:szCs w:val="24"/>
          <w:rtl/>
        </w:rPr>
        <w:t xml:space="preserve"> והבניה העדכניים</w:t>
      </w:r>
      <w:r w:rsidR="00A77794">
        <w:rPr>
          <w:rFonts w:asciiTheme="minorBidi" w:hAnsiTheme="minorBidi" w:cs="David" w:hint="cs"/>
          <w:sz w:val="24"/>
          <w:szCs w:val="24"/>
          <w:rtl/>
        </w:rPr>
        <w:t xml:space="preserve"> </w:t>
      </w:r>
      <w:r w:rsidR="00FC100D" w:rsidRPr="00A77794">
        <w:rPr>
          <w:rFonts w:asciiTheme="minorBidi" w:hAnsiTheme="minorBidi" w:cs="David"/>
          <w:sz w:val="24"/>
          <w:szCs w:val="24"/>
          <w:rtl/>
        </w:rPr>
        <w:t xml:space="preserve"> </w:t>
      </w:r>
      <w:r w:rsidRPr="00A77794">
        <w:rPr>
          <w:rFonts w:asciiTheme="minorBidi" w:hAnsiTheme="minorBidi" w:cs="David"/>
          <w:sz w:val="24"/>
          <w:szCs w:val="24"/>
          <w:rtl/>
        </w:rPr>
        <w:t>ובהתאם לחוזר מנכ"ל משרד החינוך המעודכן.</w:t>
      </w:r>
    </w:p>
    <w:p w14:paraId="6584F725"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חדרי מדרגות מוגנים - מופרדים הפרדת אש 2 שעות משאר חלקי הבניין - יבנו לפי דרישות התקנות ו / או שרותי הכבאות.</w:t>
      </w:r>
    </w:p>
    <w:p w14:paraId="390A2ED1"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מסעדי יד</w:t>
      </w:r>
      <w:r w:rsidR="00FC100D" w:rsidRPr="00A77794">
        <w:rPr>
          <w:rFonts w:asciiTheme="minorBidi" w:hAnsiTheme="minorBidi" w:cs="David"/>
          <w:sz w:val="24"/>
          <w:szCs w:val="24"/>
          <w:rtl/>
        </w:rPr>
        <w:t xml:space="preserve"> </w:t>
      </w:r>
      <w:r w:rsidRPr="00A77794">
        <w:rPr>
          <w:rFonts w:asciiTheme="minorBidi" w:hAnsiTheme="minorBidi" w:cs="David"/>
          <w:sz w:val="24"/>
          <w:szCs w:val="24"/>
          <w:rtl/>
        </w:rPr>
        <w:t>ראה הנחיות חוזר מנכ"ל משרד החינוך "הוראות קבע-בטיחות, ביטחון ושעת חירום"</w:t>
      </w:r>
    </w:p>
    <w:p w14:paraId="56B2E2BD"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מסעדי יד יקבעו משני </w:t>
      </w:r>
      <w:r w:rsidR="00296F1F" w:rsidRPr="00A77794">
        <w:rPr>
          <w:rFonts w:asciiTheme="minorBidi" w:hAnsiTheme="minorBidi" w:cs="David"/>
          <w:sz w:val="24"/>
          <w:szCs w:val="24"/>
          <w:rtl/>
        </w:rPr>
        <w:t>ציידי</w:t>
      </w:r>
      <w:r w:rsidRPr="00A77794">
        <w:rPr>
          <w:rFonts w:asciiTheme="minorBidi" w:hAnsiTheme="minorBidi" w:cs="David"/>
          <w:sz w:val="24"/>
          <w:szCs w:val="24"/>
          <w:rtl/>
        </w:rPr>
        <w:t xml:space="preserve"> המדרגות, ויעוצבו כך שתימנע החלקה עליהן. </w:t>
      </w:r>
    </w:p>
    <w:p w14:paraId="27B14C32" w14:textId="3C04578B" w:rsidR="00AE3FAA" w:rsidRPr="00A77794" w:rsidRDefault="00AE3FAA" w:rsidP="00F9408E">
      <w:pPr>
        <w:jc w:val="both"/>
        <w:rPr>
          <w:rFonts w:asciiTheme="minorBidi" w:hAnsiTheme="minorBidi" w:cs="David"/>
          <w:sz w:val="24"/>
          <w:szCs w:val="24"/>
          <w:rtl/>
        </w:rPr>
      </w:pPr>
      <w:r w:rsidRPr="002754CE">
        <w:rPr>
          <w:rFonts w:asciiTheme="minorBidi" w:hAnsiTheme="minorBidi" w:cs="David"/>
          <w:sz w:val="24"/>
          <w:szCs w:val="24"/>
          <w:rtl/>
        </w:rPr>
        <w:t>גובה המעקה 1</w:t>
      </w:r>
      <w:r w:rsidR="009A4DE4" w:rsidRPr="002754CE">
        <w:rPr>
          <w:rFonts w:asciiTheme="minorBidi" w:hAnsiTheme="minorBidi" w:cs="David" w:hint="cs"/>
          <w:sz w:val="24"/>
          <w:szCs w:val="24"/>
          <w:rtl/>
        </w:rPr>
        <w:t>5</w:t>
      </w:r>
      <w:r w:rsidRPr="002754CE">
        <w:rPr>
          <w:rFonts w:asciiTheme="minorBidi" w:hAnsiTheme="minorBidi" w:cs="David"/>
          <w:sz w:val="24"/>
          <w:szCs w:val="24"/>
          <w:rtl/>
        </w:rPr>
        <w:t>0 ס"מ מקצה אף המדרגה או מהמשטח האופקי ולאורך המהלכים המשופעים, 1</w:t>
      </w:r>
      <w:r w:rsidR="009A4DE4" w:rsidRPr="002754CE">
        <w:rPr>
          <w:rFonts w:asciiTheme="minorBidi" w:hAnsiTheme="minorBidi" w:cs="David" w:hint="cs"/>
          <w:sz w:val="24"/>
          <w:szCs w:val="24"/>
          <w:rtl/>
        </w:rPr>
        <w:t>5</w:t>
      </w:r>
      <w:r w:rsidRPr="002754CE">
        <w:rPr>
          <w:rFonts w:asciiTheme="minorBidi" w:hAnsiTheme="minorBidi" w:cs="David"/>
          <w:sz w:val="24"/>
          <w:szCs w:val="24"/>
          <w:rtl/>
        </w:rPr>
        <w:t>0 ס"מ לאורך מהלכים מישוריים.</w:t>
      </w:r>
      <w:r w:rsidRPr="00A77794">
        <w:rPr>
          <w:rFonts w:asciiTheme="minorBidi" w:hAnsiTheme="minorBidi" w:cs="David"/>
          <w:sz w:val="24"/>
          <w:szCs w:val="24"/>
          <w:rtl/>
        </w:rPr>
        <w:t xml:space="preserve"> </w:t>
      </w:r>
    </w:p>
    <w:p w14:paraId="57C4E458"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רוחבם של המעקים לא יעלה על 5 ס"מ (למניעת ישיבה על גבי המעקה)</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לחלופין התקנת אלמנט למניעת החלקה </w:t>
      </w:r>
      <w:r w:rsidR="00A77794">
        <w:rPr>
          <w:rFonts w:asciiTheme="minorBidi" w:hAnsiTheme="minorBidi" w:cs="David" w:hint="cs"/>
          <w:sz w:val="24"/>
          <w:szCs w:val="24"/>
          <w:rtl/>
        </w:rPr>
        <w:t>.</w:t>
      </w:r>
    </w:p>
    <w:p w14:paraId="3778D711"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מרווח במעקים לא יאפשר מעבר כדור בקוטר </w:t>
      </w:r>
      <w:r w:rsidR="00FC100D" w:rsidRPr="00A77794">
        <w:rPr>
          <w:rFonts w:asciiTheme="minorBidi" w:hAnsiTheme="minorBidi" w:cs="David"/>
          <w:sz w:val="24"/>
          <w:szCs w:val="24"/>
          <w:rtl/>
        </w:rPr>
        <w:t>8</w:t>
      </w:r>
      <w:r w:rsidR="00A77794">
        <w:rPr>
          <w:rFonts w:asciiTheme="minorBidi" w:hAnsiTheme="minorBidi" w:cs="David"/>
          <w:sz w:val="24"/>
          <w:szCs w:val="24"/>
          <w:rtl/>
        </w:rPr>
        <w:t xml:space="preserve"> ס"מ דרכם</w:t>
      </w:r>
      <w:r w:rsidR="00A77794">
        <w:rPr>
          <w:rFonts w:asciiTheme="minorBidi" w:hAnsiTheme="minorBidi" w:cs="David" w:hint="cs"/>
          <w:sz w:val="24"/>
          <w:szCs w:val="24"/>
          <w:rtl/>
        </w:rPr>
        <w:t xml:space="preserve">. </w:t>
      </w:r>
    </w:p>
    <w:p w14:paraId="31DF6B83"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גובהם של מסעדי היד המותקנים על</w:t>
      </w:r>
      <w:r w:rsidR="00A77794">
        <w:rPr>
          <w:rFonts w:asciiTheme="minorBidi" w:hAnsiTheme="minorBidi" w:cs="David"/>
          <w:sz w:val="24"/>
          <w:szCs w:val="24"/>
          <w:rtl/>
        </w:rPr>
        <w:t xml:space="preserve"> הקיר או לצד המעקה יהיה 90 ס"מ</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(גובה זה יימדד מקצה 'אף' המדרגה). </w:t>
      </w:r>
    </w:p>
    <w:p w14:paraId="632C4D3D"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המעקים ומסעדי היד ייבנו באופן שלא יהיה אפשר להחליק עליהם, אך גם באופן שלא יפצע את מי שינסה להחליק עליהם. המרווח לקיר לא יפחת מ 4- ס''מ</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ולא יבלוט יותר מ 7 ס"מ מפני הקיר</w:t>
      </w:r>
      <w:r w:rsidR="00A77794">
        <w:rPr>
          <w:rFonts w:asciiTheme="minorBidi" w:hAnsiTheme="minorBidi" w:cs="David" w:hint="cs"/>
          <w:sz w:val="24"/>
          <w:szCs w:val="24"/>
          <w:rtl/>
        </w:rPr>
        <w:t>.</w:t>
      </w:r>
    </w:p>
    <w:p w14:paraId="359C1665"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המעקה ומסעדי היד ייבנו ברציפות וללא הפסקה לאורך כל מהלך המדרגות. </w:t>
      </w:r>
    </w:p>
    <w:p w14:paraId="4013F67C"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להוסיף מסעד יד - מעקה באמצע. על פי הנדרש בתקנות </w:t>
      </w:r>
      <w:r w:rsidR="00296F1F" w:rsidRPr="00A77794">
        <w:rPr>
          <w:rFonts w:asciiTheme="minorBidi" w:hAnsiTheme="minorBidi" w:cs="David"/>
          <w:sz w:val="24"/>
          <w:szCs w:val="24"/>
          <w:rtl/>
        </w:rPr>
        <w:t>התכנון</w:t>
      </w:r>
      <w:r w:rsidRPr="00A77794">
        <w:rPr>
          <w:rFonts w:asciiTheme="minorBidi" w:hAnsiTheme="minorBidi" w:cs="David"/>
          <w:sz w:val="24"/>
          <w:szCs w:val="24"/>
          <w:rtl/>
        </w:rPr>
        <w:t xml:space="preserve"> והבניה העדכניים ובהתאם להנחיות יועץ הבטיחות </w:t>
      </w:r>
    </w:p>
    <w:p w14:paraId="58E3CC0F"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יציאה לגג</w:t>
      </w:r>
    </w:p>
    <w:p w14:paraId="3618538F"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בחדרי המדרגות תהיה יציאה לגג באמצעות סולם ברזל מחוזק לקיר</w:t>
      </w:r>
      <w:r w:rsidR="00A77794">
        <w:rPr>
          <w:rFonts w:asciiTheme="minorBidi" w:hAnsiTheme="minorBidi" w:cs="David"/>
          <w:sz w:val="24"/>
          <w:szCs w:val="24"/>
          <w:rtl/>
        </w:rPr>
        <w:t xml:space="preserve"> לרבות כלוב הגנה ואמצעי נעילה</w:t>
      </w:r>
      <w:r w:rsidR="00A77794">
        <w:rPr>
          <w:rFonts w:asciiTheme="minorBidi" w:hAnsiTheme="minorBidi" w:cs="David" w:hint="cs"/>
          <w:sz w:val="24"/>
          <w:szCs w:val="24"/>
          <w:rtl/>
        </w:rPr>
        <w:t>.</w:t>
      </w:r>
    </w:p>
    <w:p w14:paraId="5E4A754E"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כיסוי פתח יציאה לגג במידות </w:t>
      </w:r>
      <w:r w:rsidR="00A77794">
        <w:rPr>
          <w:rFonts w:asciiTheme="minorBidi" w:hAnsiTheme="minorBidi" w:cs="David"/>
          <w:sz w:val="24"/>
          <w:szCs w:val="24"/>
          <w:rtl/>
        </w:rPr>
        <w:t>80/80 לפחות</w:t>
      </w:r>
      <w:r w:rsidR="00A77794">
        <w:rPr>
          <w:rFonts w:asciiTheme="minorBidi" w:hAnsiTheme="minorBidi" w:cs="David" w:hint="cs"/>
          <w:sz w:val="24"/>
          <w:szCs w:val="24"/>
          <w:rtl/>
        </w:rPr>
        <w:t>.</w:t>
      </w:r>
    </w:p>
    <w:p w14:paraId="698321CD"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בין גגות במפלסים שונים יותקנו סולמות למעבר בין גג לגג.</w:t>
      </w:r>
    </w:p>
    <w:p w14:paraId="66B4A7F6"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סולמות יציאה לגג ינעלו באופן שלא יאפשר טיפוס ילדים עליהם וכן שאינו מאפשר טיפוס מי שאינו מורשה עליהם. </w:t>
      </w:r>
    </w:p>
    <w:p w14:paraId="7C9538B6" w14:textId="1AFDFF85" w:rsidR="00AE3FAA" w:rsidRPr="00A77794" w:rsidRDefault="00AE3FAA" w:rsidP="00B42136">
      <w:pPr>
        <w:jc w:val="both"/>
        <w:rPr>
          <w:rFonts w:asciiTheme="minorBidi" w:hAnsiTheme="minorBidi" w:cs="David"/>
          <w:sz w:val="24"/>
          <w:szCs w:val="24"/>
          <w:rtl/>
        </w:rPr>
      </w:pPr>
      <w:r w:rsidRPr="00A77794">
        <w:rPr>
          <w:rFonts w:asciiTheme="minorBidi" w:hAnsiTheme="minorBidi" w:cs="David"/>
          <w:sz w:val="24"/>
          <w:szCs w:val="24"/>
          <w:rtl/>
        </w:rPr>
        <w:t>סולמות מהם ניתן ליפול 200 ס"מ או יותר יוגנו בכלובי הגנה</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הכל לפי תקנות הבטיחות בעבודה , </w:t>
      </w:r>
      <w:r w:rsidR="001366E0">
        <w:rPr>
          <w:rFonts w:asciiTheme="minorBidi" w:hAnsiTheme="minorBidi" w:cs="David" w:hint="cs"/>
          <w:sz w:val="24"/>
          <w:szCs w:val="24"/>
          <w:rtl/>
        </w:rPr>
        <w:t>עבודה בגובה  .</w:t>
      </w:r>
    </w:p>
    <w:p w14:paraId="03AD9AE0" w14:textId="77777777" w:rsidR="00AE3FAA" w:rsidRPr="00A77794" w:rsidRDefault="00AE3FAA"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חלונות לשחרור</w:t>
      </w:r>
      <w:r w:rsidR="00863459" w:rsidRPr="00A77794">
        <w:rPr>
          <w:rFonts w:asciiTheme="minorBidi" w:hAnsiTheme="minorBidi" w:cs="David"/>
          <w:b/>
          <w:bCs/>
          <w:sz w:val="24"/>
          <w:szCs w:val="24"/>
          <w:u w:val="single"/>
          <w:rtl/>
        </w:rPr>
        <w:t xml:space="preserve"> </w:t>
      </w:r>
      <w:r w:rsidRPr="00A77794">
        <w:rPr>
          <w:rFonts w:asciiTheme="minorBidi" w:hAnsiTheme="minorBidi" w:cs="David"/>
          <w:b/>
          <w:bCs/>
          <w:sz w:val="24"/>
          <w:szCs w:val="24"/>
          <w:u w:val="single"/>
          <w:rtl/>
        </w:rPr>
        <w:t>עשן</w:t>
      </w:r>
    </w:p>
    <w:p w14:paraId="361B477C" w14:textId="69D9C400" w:rsidR="00AE3FAA" w:rsidRPr="00A77794" w:rsidRDefault="00AE3FAA" w:rsidP="00F9408E">
      <w:pPr>
        <w:jc w:val="both"/>
        <w:rPr>
          <w:rFonts w:asciiTheme="minorBidi" w:hAnsiTheme="minorBidi" w:cs="David"/>
          <w:sz w:val="24"/>
          <w:szCs w:val="24"/>
          <w:rtl/>
        </w:rPr>
      </w:pPr>
      <w:r w:rsidRPr="002754CE">
        <w:rPr>
          <w:rFonts w:asciiTheme="minorBidi" w:hAnsiTheme="minorBidi" w:cs="David"/>
          <w:sz w:val="24"/>
          <w:szCs w:val="24"/>
          <w:rtl/>
        </w:rPr>
        <w:t>פתחי שחרור עשן יבוצעו מסוג רפפת פח</w:t>
      </w:r>
      <w:r w:rsidR="009A4DE4" w:rsidRPr="002754CE">
        <w:rPr>
          <w:rFonts w:asciiTheme="minorBidi" w:hAnsiTheme="minorBidi" w:cs="David" w:hint="cs"/>
          <w:sz w:val="24"/>
          <w:szCs w:val="24"/>
          <w:rtl/>
        </w:rPr>
        <w:t>/ חלונות שחרור עשן אוטומטים הכל בהתאם לתכנון .</w:t>
      </w:r>
      <w:r w:rsidRPr="00A77794">
        <w:rPr>
          <w:rFonts w:asciiTheme="minorBidi" w:hAnsiTheme="minorBidi" w:cs="David"/>
          <w:sz w:val="24"/>
          <w:szCs w:val="24"/>
          <w:rtl/>
        </w:rPr>
        <w:t xml:space="preserve"> </w:t>
      </w:r>
    </w:p>
    <w:p w14:paraId="4F923E28"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כמות פתחים לשחרור עשן בהתאם לתקנות התכנון והבניה בטיחות באש 2008 , בהתאם להנחיות רשות הכיבוי (מכ"ר 532 ) והנחיות יועץ הבטיחות. </w:t>
      </w:r>
    </w:p>
    <w:p w14:paraId="386763C4"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בראש חדר המדרגות בשיעור של 8% משטח המדרגות.</w:t>
      </w:r>
      <w:r w:rsidR="00863459"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במסדרונות בשיעור 2% משטח הרצפה בשטחים הציבוריים. </w:t>
      </w:r>
    </w:p>
    <w:p w14:paraId="716B2ADF" w14:textId="77777777" w:rsidR="00AE3FAA"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מידות חדר</w:t>
      </w:r>
      <w:r w:rsidR="00296F1F" w:rsidRPr="00A77794">
        <w:rPr>
          <w:rFonts w:asciiTheme="minorBidi" w:hAnsiTheme="minorBidi" w:cs="David"/>
          <w:sz w:val="24"/>
          <w:szCs w:val="24"/>
          <w:rtl/>
        </w:rPr>
        <w:t xml:space="preserve"> </w:t>
      </w:r>
      <w:r w:rsidRPr="00A77794">
        <w:rPr>
          <w:rFonts w:asciiTheme="minorBidi" w:hAnsiTheme="minorBidi" w:cs="David"/>
          <w:sz w:val="24"/>
          <w:szCs w:val="24"/>
          <w:rtl/>
        </w:rPr>
        <w:t>המדרגות</w:t>
      </w:r>
      <w:r w:rsidR="00A77794">
        <w:rPr>
          <w:rFonts w:asciiTheme="minorBidi" w:hAnsiTheme="minorBidi" w:cs="David" w:hint="cs"/>
          <w:sz w:val="24"/>
          <w:szCs w:val="24"/>
          <w:rtl/>
        </w:rPr>
        <w:t>.</w:t>
      </w:r>
    </w:p>
    <w:p w14:paraId="37589098" w14:textId="77777777" w:rsidR="00B815E0" w:rsidRPr="00A77794" w:rsidRDefault="00AE3FAA" w:rsidP="00F9408E">
      <w:pPr>
        <w:jc w:val="both"/>
        <w:rPr>
          <w:rFonts w:asciiTheme="minorBidi" w:hAnsiTheme="minorBidi" w:cs="David"/>
          <w:sz w:val="24"/>
          <w:szCs w:val="24"/>
          <w:rtl/>
        </w:rPr>
      </w:pPr>
      <w:r w:rsidRPr="00A77794">
        <w:rPr>
          <w:rFonts w:asciiTheme="minorBidi" w:hAnsiTheme="minorBidi" w:cs="David"/>
          <w:sz w:val="24"/>
          <w:szCs w:val="24"/>
          <w:rtl/>
        </w:rPr>
        <w:t xml:space="preserve">ראה הנחיות חוזר מנכ"ל משרד החינוך "הוראות קבע-בטיחות, ביטחון ושעת חירום", ותקנות התכנון </w:t>
      </w:r>
      <w:r w:rsidR="00296F1F" w:rsidRPr="00A77794">
        <w:rPr>
          <w:rFonts w:asciiTheme="minorBidi" w:hAnsiTheme="minorBidi" w:cs="David"/>
          <w:sz w:val="24"/>
          <w:szCs w:val="24"/>
          <w:rtl/>
        </w:rPr>
        <w:t>והמפרט</w:t>
      </w:r>
      <w:r w:rsidR="00B815E0" w:rsidRPr="00A77794">
        <w:rPr>
          <w:rFonts w:asciiTheme="minorBidi" w:hAnsiTheme="minorBidi" w:cs="David"/>
          <w:sz w:val="24"/>
          <w:szCs w:val="24"/>
          <w:rtl/>
        </w:rPr>
        <w:t xml:space="preserve"> טכני מיוחד </w:t>
      </w:r>
    </w:p>
    <w:p w14:paraId="5BAFDA21" w14:textId="77777777"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קירות חוץ</w:t>
      </w:r>
    </w:p>
    <w:p w14:paraId="045005B3" w14:textId="77777777" w:rsid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בנית קירות חוץ בהתאם לתקנות התכנון והבניה  תקן תרמי. 1045  ת"י 1045 ת"י 921 חלק 4 </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לפי הנחיות לעבודות תכנון בהוצאת משרד הבינוי והשיכון, תקנות התכנון והבניה ות"י המעודכנים. </w:t>
      </w:r>
    </w:p>
    <w:p w14:paraId="0CF7521D"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התנגדו</w:t>
      </w:r>
      <w:r w:rsidR="00A77794">
        <w:rPr>
          <w:rFonts w:asciiTheme="minorBidi" w:hAnsiTheme="minorBidi" w:cs="David"/>
          <w:sz w:val="24"/>
          <w:szCs w:val="24"/>
          <w:rtl/>
        </w:rPr>
        <w:t>ת תרמית בידוד תרמי לפי ת"י 1045</w:t>
      </w:r>
      <w:r w:rsidR="00A77794">
        <w:rPr>
          <w:rFonts w:asciiTheme="minorBidi" w:hAnsiTheme="minorBidi" w:cs="David" w:hint="cs"/>
          <w:sz w:val="24"/>
          <w:szCs w:val="24"/>
          <w:rtl/>
        </w:rPr>
        <w:t>.</w:t>
      </w:r>
    </w:p>
    <w:p w14:paraId="0715CADA"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בנית קירות חוץ בהתאם להנחיות לעבודות </w:t>
      </w:r>
      <w:r w:rsidR="00296F1F" w:rsidRPr="00A77794">
        <w:rPr>
          <w:rFonts w:asciiTheme="minorBidi" w:hAnsiTheme="minorBidi" w:cs="David"/>
          <w:sz w:val="24"/>
          <w:szCs w:val="24"/>
          <w:rtl/>
        </w:rPr>
        <w:t>תכנון</w:t>
      </w:r>
      <w:r w:rsidR="00A77794">
        <w:rPr>
          <w:rFonts w:asciiTheme="minorBidi" w:hAnsiTheme="minorBidi" w:cs="David"/>
          <w:sz w:val="24"/>
          <w:szCs w:val="24"/>
          <w:rtl/>
        </w:rPr>
        <w:t xml:space="preserve"> משהב"ש 1.20</w:t>
      </w:r>
      <w:r w:rsidR="00A77794">
        <w:rPr>
          <w:rFonts w:asciiTheme="minorBidi" w:hAnsiTheme="minorBidi" w:cs="David" w:hint="cs"/>
          <w:sz w:val="24"/>
          <w:szCs w:val="24"/>
          <w:rtl/>
        </w:rPr>
        <w:t xml:space="preserve">. </w:t>
      </w:r>
    </w:p>
    <w:p w14:paraId="6A13B607"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לבצע חישוב תרמי לאלמנט המעטפת לפני </w:t>
      </w:r>
      <w:r w:rsidR="00A77794">
        <w:rPr>
          <w:rFonts w:asciiTheme="minorBidi" w:hAnsiTheme="minorBidi" w:cs="David"/>
          <w:sz w:val="24"/>
          <w:szCs w:val="24"/>
          <w:rtl/>
        </w:rPr>
        <w:t>ביצוע.</w:t>
      </w:r>
    </w:p>
    <w:p w14:paraId="48A8F13D" w14:textId="1D404BD6" w:rsidR="00F9408E" w:rsidRPr="00B42136" w:rsidRDefault="00B815E0" w:rsidP="00B42136">
      <w:pPr>
        <w:jc w:val="both"/>
        <w:rPr>
          <w:rFonts w:asciiTheme="minorBidi" w:hAnsiTheme="minorBidi" w:cs="David"/>
          <w:sz w:val="24"/>
          <w:szCs w:val="24"/>
          <w:rtl/>
        </w:rPr>
      </w:pPr>
      <w:r w:rsidRPr="00A77794">
        <w:rPr>
          <w:rFonts w:asciiTheme="minorBidi" w:hAnsiTheme="minorBidi" w:cs="David"/>
          <w:sz w:val="24"/>
          <w:szCs w:val="24"/>
          <w:rtl/>
        </w:rPr>
        <w:t xml:space="preserve">בהיקף הבניין אלמנטים מבטון יהיו מחופים </w:t>
      </w:r>
      <w:r w:rsidR="00296F1F" w:rsidRPr="00A77794">
        <w:rPr>
          <w:rFonts w:asciiTheme="minorBidi" w:hAnsiTheme="minorBidi" w:cs="David"/>
          <w:sz w:val="24"/>
          <w:szCs w:val="24"/>
          <w:rtl/>
        </w:rPr>
        <w:t>בצדם</w:t>
      </w:r>
      <w:r w:rsidRPr="00A77794">
        <w:rPr>
          <w:rFonts w:asciiTheme="minorBidi" w:hAnsiTheme="minorBidi" w:cs="David"/>
          <w:sz w:val="24"/>
          <w:szCs w:val="24"/>
          <w:rtl/>
        </w:rPr>
        <w:t xml:space="preserve"> החיצוני ע"י לוחות קלקר כולל שכבת א</w:t>
      </w:r>
      <w:r w:rsidR="00A77794">
        <w:rPr>
          <w:rFonts w:asciiTheme="minorBidi" w:hAnsiTheme="minorBidi" w:cs="David"/>
          <w:sz w:val="24"/>
          <w:szCs w:val="24"/>
          <w:rtl/>
        </w:rPr>
        <w:t>דקס חיצונית בעובי כולל של 2 ס"מ</w:t>
      </w:r>
      <w:r w:rsidR="00A77794">
        <w:rPr>
          <w:rFonts w:asciiTheme="minorBidi" w:hAnsiTheme="minorBidi" w:cs="David" w:hint="cs"/>
          <w:sz w:val="24"/>
          <w:szCs w:val="24"/>
          <w:rtl/>
        </w:rPr>
        <w:t xml:space="preserve">. </w:t>
      </w:r>
    </w:p>
    <w:p w14:paraId="25DB1373" w14:textId="3A0EE206"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מסגרות הצללה</w:t>
      </w:r>
    </w:p>
    <w:p w14:paraId="6085E22A"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בקירות חללי הלימוד המופנים לכיוון דרום, מערב ומזרח הצללת הפתחים תבוצע באמצעות מסגרות בטון</w:t>
      </w:r>
      <w:r w:rsidR="00A77794">
        <w:rPr>
          <w:rFonts w:asciiTheme="minorBidi" w:hAnsiTheme="minorBidi" w:cs="David"/>
          <w:sz w:val="24"/>
          <w:szCs w:val="24"/>
          <w:rtl/>
        </w:rPr>
        <w:t xml:space="preserve"> ו/או אלמנטים מפלדה ,אלומיניום </w:t>
      </w:r>
      <w:r w:rsidR="00A77794">
        <w:rPr>
          <w:rFonts w:asciiTheme="minorBidi" w:hAnsiTheme="minorBidi" w:cs="David" w:hint="cs"/>
          <w:sz w:val="24"/>
          <w:szCs w:val="24"/>
          <w:rtl/>
        </w:rPr>
        <w:t xml:space="preserve">. </w:t>
      </w:r>
    </w:p>
    <w:p w14:paraId="3E4A0949" w14:textId="46AA2543" w:rsidR="00491F6D" w:rsidRPr="00A77794" w:rsidRDefault="00B815E0" w:rsidP="00B42136">
      <w:pPr>
        <w:jc w:val="both"/>
        <w:rPr>
          <w:rFonts w:asciiTheme="minorBidi" w:hAnsiTheme="minorBidi" w:cs="David"/>
          <w:sz w:val="24"/>
          <w:szCs w:val="24"/>
          <w:rtl/>
        </w:rPr>
      </w:pPr>
      <w:r w:rsidRPr="00A77794">
        <w:rPr>
          <w:rFonts w:asciiTheme="minorBidi" w:hAnsiTheme="minorBidi" w:cs="David"/>
          <w:sz w:val="24"/>
          <w:szCs w:val="24"/>
          <w:rtl/>
        </w:rPr>
        <w:t xml:space="preserve">בישום מסגרת הצללה מבטון, יש לבצע רולקה ואיטום בין החלק האופקי והחלק האנכי </w:t>
      </w:r>
    </w:p>
    <w:p w14:paraId="0B839EA1" w14:textId="77777777" w:rsidR="00B42136" w:rsidRDefault="00B42136" w:rsidP="00F9408E">
      <w:pPr>
        <w:jc w:val="both"/>
        <w:rPr>
          <w:rFonts w:asciiTheme="minorBidi" w:hAnsiTheme="minorBidi" w:cs="David"/>
          <w:b/>
          <w:bCs/>
          <w:sz w:val="24"/>
          <w:szCs w:val="24"/>
          <w:u w:val="single"/>
          <w:rtl/>
        </w:rPr>
      </w:pPr>
    </w:p>
    <w:p w14:paraId="06E74A26" w14:textId="77777777" w:rsidR="00B42136" w:rsidRDefault="00B42136" w:rsidP="00F9408E">
      <w:pPr>
        <w:jc w:val="both"/>
        <w:rPr>
          <w:rFonts w:asciiTheme="minorBidi" w:hAnsiTheme="minorBidi" w:cs="David"/>
          <w:b/>
          <w:bCs/>
          <w:sz w:val="24"/>
          <w:szCs w:val="24"/>
          <w:u w:val="single"/>
          <w:rtl/>
        </w:rPr>
      </w:pPr>
    </w:p>
    <w:p w14:paraId="0B528787" w14:textId="53693A1D"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מהלכי מדרגות</w:t>
      </w:r>
    </w:p>
    <w:p w14:paraId="7826031B"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מספר המדרגות במהלך אחד לא יפחת מ 3- ולא יעלה על 14 . מידות הרום והשלח של כל המדרגות באותו חדר מדרגות יהיו אחידות. </w:t>
      </w:r>
    </w:p>
    <w:p w14:paraId="6552246F"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הפרש גובה בין שני משטחים אופקיים , ביניהם מגשר מהלך מדרגות לא יעלה על 185 ס"מ', מספר מדרגות במהלך אחד לא יפחת מ 3- ולא יעלה על 14 , רום מדרגה לא יעלה על 16.5 ס"מ, רוחב המהלך לא יקטן מ 120 ס"מ נטו.</w:t>
      </w:r>
    </w:p>
    <w:p w14:paraId="1B4C9975"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הכל בהתאם להנחיות יועץ הבטיחות, תקנות התכנון והבניה בטיחות באש 2008 ,וחוזר מנכ"ל משרד החינוך המעודכנים בכל מקרה לחישוב מידות המדרגות </w:t>
      </w:r>
    </w:p>
    <w:p w14:paraId="64A7DCE4"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יש לפעול לפי 2*רום +שלח = 61/63 ס"מ</w:t>
      </w:r>
    </w:p>
    <w:p w14:paraId="16D20A4C" w14:textId="77777777"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משטחי ביניים</w:t>
      </w:r>
    </w:p>
    <w:p w14:paraId="12E1B591"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דלתות הנפתחות אל משטח אופקי של חדר המדרגות לא יפגעו בתנועת התלמידים ולא יגרעו ממידות המשטח הנדרשות. (הדלתות יושקעו בנישה), עומק </w:t>
      </w:r>
    </w:p>
    <w:p w14:paraId="77FF38BD"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משטח בינים נטו יהיה כרוחב נטו של מהלך המדרגות ובכל מקרה לא יפחת מ 120 ס"מ, עומק משטח בינים בין שני מהלכי מדרגות המשכיים לא יפחת מ240 ס"מ.</w:t>
      </w:r>
    </w:p>
    <w:p w14:paraId="1530AC4A"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הכל בהתאם להנחיות יועץ הבטיחות, תקנות התכנון והבניה בטיחות באש 2008 , וחוזר מנכ"ל משרד החינוך </w:t>
      </w:r>
      <w:r w:rsidR="00A77794">
        <w:rPr>
          <w:rFonts w:asciiTheme="minorBidi" w:hAnsiTheme="minorBidi" w:cs="David" w:hint="cs"/>
          <w:sz w:val="24"/>
          <w:szCs w:val="24"/>
          <w:rtl/>
        </w:rPr>
        <w:t>.</w:t>
      </w:r>
    </w:p>
    <w:p w14:paraId="074E4FA7" w14:textId="77777777"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קירות חוץ</w:t>
      </w:r>
    </w:p>
    <w:p w14:paraId="6252790E"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בלוקי איטונג או ש"ע בעובי מינימאלי 22 ס"מ או בלוקי פומיס בעובי מינימא</w:t>
      </w:r>
      <w:r w:rsidR="00A77794">
        <w:rPr>
          <w:rFonts w:asciiTheme="minorBidi" w:hAnsiTheme="minorBidi" w:cs="David"/>
          <w:sz w:val="24"/>
          <w:szCs w:val="24"/>
          <w:rtl/>
        </w:rPr>
        <w:t>לי 22 ס"מ</w:t>
      </w:r>
      <w:r w:rsidR="00A77794">
        <w:rPr>
          <w:rFonts w:asciiTheme="minorBidi" w:hAnsiTheme="minorBidi" w:cs="David" w:hint="cs"/>
          <w:sz w:val="24"/>
          <w:szCs w:val="24"/>
          <w:rtl/>
        </w:rPr>
        <w:t xml:space="preserve"> </w:t>
      </w:r>
      <w:r w:rsidRPr="00A77794">
        <w:rPr>
          <w:rFonts w:asciiTheme="minorBidi" w:hAnsiTheme="minorBidi" w:cs="David"/>
          <w:sz w:val="24"/>
          <w:szCs w:val="24"/>
          <w:rtl/>
        </w:rPr>
        <w:t xml:space="preserve"> או ש"ע. </w:t>
      </w:r>
    </w:p>
    <w:p w14:paraId="10FB018E" w14:textId="77777777"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קירות ומחיצות פנים</w:t>
      </w:r>
    </w:p>
    <w:p w14:paraId="0877548B"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לפי הנחיות לעבודות תכנון בהוצאת משרד הבינוי והשיכון, תקנות התכנון והבניה ות"י המעודכנים חובה  חוזק</w:t>
      </w:r>
      <w:r w:rsidR="00A77794">
        <w:rPr>
          <w:rFonts w:asciiTheme="minorBidi" w:hAnsiTheme="minorBidi" w:cs="David" w:hint="cs"/>
          <w:sz w:val="24"/>
          <w:szCs w:val="24"/>
          <w:rtl/>
        </w:rPr>
        <w:t>.</w:t>
      </w:r>
    </w:p>
    <w:p w14:paraId="64F31590"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הקירות והמחיצות יוקמו עד </w:t>
      </w:r>
      <w:r w:rsidR="00296F1F" w:rsidRPr="00A77794">
        <w:rPr>
          <w:rFonts w:asciiTheme="minorBidi" w:hAnsiTheme="minorBidi" w:cs="David"/>
          <w:sz w:val="24"/>
          <w:szCs w:val="24"/>
          <w:rtl/>
        </w:rPr>
        <w:t>תקרת</w:t>
      </w:r>
      <w:r w:rsidRPr="00A77794">
        <w:rPr>
          <w:rFonts w:asciiTheme="minorBidi" w:hAnsiTheme="minorBidi" w:cs="David"/>
          <w:sz w:val="24"/>
          <w:szCs w:val="24"/>
          <w:rtl/>
        </w:rPr>
        <w:t xml:space="preserve"> הבטון ויטויחו משני הצדדים עד לגובה התקרה העליונה חובה  קירות פנים</w:t>
      </w:r>
      <w:r w:rsidR="00A77794">
        <w:rPr>
          <w:rFonts w:asciiTheme="minorBidi" w:hAnsiTheme="minorBidi" w:cs="David" w:hint="cs"/>
          <w:sz w:val="24"/>
          <w:szCs w:val="24"/>
          <w:rtl/>
        </w:rPr>
        <w:t>.</w:t>
      </w:r>
    </w:p>
    <w:p w14:paraId="5C8F1093" w14:textId="77777777" w:rsidR="00B815E0" w:rsidRPr="00A77794" w:rsidRDefault="00B815E0"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מחיצות אש</w:t>
      </w:r>
    </w:p>
    <w:p w14:paraId="777BBA61"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 xml:space="preserve">מחיצות אש יבנו כפוף לתקנות התכנון והבניה בטיחות באש 2008 , דרישות חוזר מנכ"ל משרד החינוך, דרישות שירותי הכבאות, התקנות והתקנים הרלוונטיים. עמידות אש של מחיצות אש תהיה כנדרש </w:t>
      </w:r>
      <w:r w:rsidR="00A77794">
        <w:rPr>
          <w:rFonts w:asciiTheme="minorBidi" w:hAnsiTheme="minorBidi" w:cs="David"/>
          <w:sz w:val="24"/>
          <w:szCs w:val="24"/>
          <w:rtl/>
        </w:rPr>
        <w:t>שם ובכל מקרה לא תפחת מ 60 דקות.</w:t>
      </w:r>
    </w:p>
    <w:p w14:paraId="60AA196A"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מחיצות אש יענו על דרישות התקנות ותקן ישראלי 931 .בחדרים כגון מחסנים משך הפרדת אש ל 120 דקות קירות פנים</w:t>
      </w:r>
      <w:r w:rsidR="00A77794">
        <w:rPr>
          <w:rFonts w:asciiTheme="minorBidi" w:hAnsiTheme="minorBidi" w:cs="David" w:hint="cs"/>
          <w:sz w:val="24"/>
          <w:szCs w:val="24"/>
          <w:rtl/>
        </w:rPr>
        <w:t>.</w:t>
      </w:r>
    </w:p>
    <w:p w14:paraId="789DF336" w14:textId="77777777" w:rsidR="001366E0" w:rsidRDefault="00B815E0" w:rsidP="00F9408E">
      <w:pPr>
        <w:jc w:val="both"/>
        <w:rPr>
          <w:rFonts w:asciiTheme="minorBidi" w:hAnsiTheme="minorBidi" w:cs="David"/>
          <w:b/>
          <w:bCs/>
          <w:sz w:val="24"/>
          <w:szCs w:val="24"/>
          <w:u w:val="single"/>
          <w:rtl/>
        </w:rPr>
      </w:pPr>
      <w:r w:rsidRPr="001366E0">
        <w:rPr>
          <w:rFonts w:asciiTheme="minorBidi" w:hAnsiTheme="minorBidi" w:cs="David"/>
          <w:b/>
          <w:bCs/>
          <w:sz w:val="24"/>
          <w:szCs w:val="24"/>
          <w:u w:val="single"/>
          <w:rtl/>
        </w:rPr>
        <w:t>חומרים</w:t>
      </w:r>
      <w:r w:rsidR="00A77794" w:rsidRPr="001366E0">
        <w:rPr>
          <w:rFonts w:asciiTheme="minorBidi" w:hAnsiTheme="minorBidi" w:cs="David" w:hint="cs"/>
          <w:b/>
          <w:bCs/>
          <w:sz w:val="24"/>
          <w:szCs w:val="24"/>
          <w:u w:val="single"/>
          <w:rtl/>
        </w:rPr>
        <w:t>.</w:t>
      </w:r>
    </w:p>
    <w:p w14:paraId="5E885A8C" w14:textId="77777777" w:rsidR="00B815E0" w:rsidRPr="00A77794" w:rsidRDefault="00A77794" w:rsidP="00F9408E">
      <w:pPr>
        <w:jc w:val="both"/>
        <w:rPr>
          <w:rFonts w:asciiTheme="minorBidi" w:hAnsiTheme="minorBidi" w:cs="David"/>
          <w:b/>
          <w:bCs/>
          <w:sz w:val="24"/>
          <w:szCs w:val="24"/>
          <w:u w:val="single"/>
          <w:rtl/>
        </w:rPr>
      </w:pPr>
      <w:r w:rsidRPr="001366E0">
        <w:rPr>
          <w:rFonts w:asciiTheme="minorBidi" w:hAnsiTheme="minorBidi" w:cs="David" w:hint="cs"/>
          <w:sz w:val="24"/>
          <w:szCs w:val="24"/>
          <w:rtl/>
        </w:rPr>
        <w:t xml:space="preserve"> </w:t>
      </w:r>
      <w:r w:rsidR="00B815E0" w:rsidRPr="00A77794">
        <w:rPr>
          <w:rFonts w:asciiTheme="minorBidi" w:hAnsiTheme="minorBidi" w:cs="David"/>
          <w:b/>
          <w:bCs/>
          <w:sz w:val="24"/>
          <w:szCs w:val="24"/>
          <w:u w:val="single"/>
          <w:rtl/>
        </w:rPr>
        <w:t>בניה טרומית / מתועשת</w:t>
      </w:r>
    </w:p>
    <w:p w14:paraId="3006977C" w14:textId="77777777" w:rsidR="00B815E0" w:rsidRPr="00A77794" w:rsidRDefault="00B815E0" w:rsidP="00F9408E">
      <w:pPr>
        <w:jc w:val="both"/>
        <w:rPr>
          <w:rFonts w:asciiTheme="minorBidi" w:hAnsiTheme="minorBidi" w:cs="David"/>
          <w:sz w:val="24"/>
          <w:szCs w:val="24"/>
          <w:rtl/>
        </w:rPr>
      </w:pPr>
      <w:r w:rsidRPr="00A77794">
        <w:rPr>
          <w:rFonts w:asciiTheme="minorBidi" w:hAnsiTheme="minorBidi" w:cs="David"/>
          <w:sz w:val="24"/>
          <w:szCs w:val="24"/>
          <w:rtl/>
        </w:rPr>
        <w:t>בטון טרום בעובי מזערי של 15 ס"מ או בלוקי בטון חלולים בעובי מזערי של 2</w:t>
      </w:r>
      <w:r w:rsidR="001B2AD6" w:rsidRPr="00A77794">
        <w:rPr>
          <w:rFonts w:asciiTheme="minorBidi" w:hAnsiTheme="minorBidi" w:cs="David" w:hint="cs"/>
          <w:sz w:val="24"/>
          <w:szCs w:val="24"/>
          <w:rtl/>
        </w:rPr>
        <w:t>2</w:t>
      </w:r>
      <w:r w:rsidRPr="00A77794">
        <w:rPr>
          <w:rFonts w:asciiTheme="minorBidi" w:hAnsiTheme="minorBidi" w:cs="David"/>
          <w:sz w:val="24"/>
          <w:szCs w:val="24"/>
          <w:rtl/>
        </w:rPr>
        <w:t xml:space="preserve"> ס"מ. או קיר גבס דו </w:t>
      </w:r>
      <w:r w:rsidR="00BE2C52" w:rsidRPr="00A77794">
        <w:rPr>
          <w:rFonts w:asciiTheme="minorBidi" w:hAnsiTheme="minorBidi" w:cs="David"/>
          <w:sz w:val="24"/>
          <w:szCs w:val="24"/>
          <w:rtl/>
        </w:rPr>
        <w:t>שכבתי</w:t>
      </w:r>
      <w:r w:rsidRPr="00A77794">
        <w:rPr>
          <w:rFonts w:asciiTheme="minorBidi" w:hAnsiTheme="minorBidi" w:cs="David"/>
          <w:sz w:val="24"/>
          <w:szCs w:val="24"/>
          <w:rtl/>
        </w:rPr>
        <w:t xml:space="preserve"> מכל צד, כולל בידוד אקוסטי. </w:t>
      </w:r>
    </w:p>
    <w:p w14:paraId="774D84A6" w14:textId="72143E96" w:rsidR="00F9408E" w:rsidRPr="00B42136" w:rsidRDefault="00B815E0" w:rsidP="00B42136">
      <w:pPr>
        <w:jc w:val="both"/>
        <w:rPr>
          <w:rFonts w:asciiTheme="minorBidi" w:hAnsiTheme="minorBidi" w:cs="David"/>
          <w:sz w:val="24"/>
          <w:szCs w:val="24"/>
          <w:rtl/>
        </w:rPr>
      </w:pPr>
      <w:r w:rsidRPr="00A77794">
        <w:rPr>
          <w:rFonts w:asciiTheme="minorBidi" w:hAnsiTheme="minorBidi" w:cs="David"/>
          <w:sz w:val="24"/>
          <w:szCs w:val="24"/>
          <w:rtl/>
        </w:rPr>
        <w:t xml:space="preserve">יש להציג רמת בידוד אקוסטי בהתאם לת"י 2004 חלק מוסדות חינוך </w:t>
      </w:r>
    </w:p>
    <w:p w14:paraId="58901DED" w14:textId="77777777" w:rsidR="00BE2C52" w:rsidRPr="00A77794" w:rsidRDefault="00BE2C52" w:rsidP="00F9408E">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מעקות</w:t>
      </w:r>
    </w:p>
    <w:p w14:paraId="3A76BE7D" w14:textId="3222ACD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המעקים והמסעדים יתוכננו על פי "תקנות תכנון ובנייה חלק ג' – בטיחות אש בבניינים" וכן לפי חלק ח 1 – נגישות" ו חוזר המנהלת הכללית הוראות קבע סידורי בטיחות במבני מוסדות החינוך עג/ 6)א) – שבט התשע"ג פברואר 2013 על פי </w:t>
      </w:r>
      <w:r w:rsidR="00BA1B23" w:rsidRPr="00A77794">
        <w:rPr>
          <w:rFonts w:asciiTheme="minorBidi" w:hAnsiTheme="minorBidi" w:cs="David"/>
          <w:sz w:val="24"/>
          <w:szCs w:val="24"/>
          <w:rtl/>
        </w:rPr>
        <w:t>עדכונם</w:t>
      </w:r>
      <w:r w:rsidRPr="00A77794">
        <w:rPr>
          <w:rFonts w:asciiTheme="minorBidi" w:hAnsiTheme="minorBidi" w:cs="David"/>
          <w:sz w:val="24"/>
          <w:szCs w:val="24"/>
          <w:rtl/>
        </w:rPr>
        <w:t xml:space="preserve"> האחרון בעת ביצוע העבודות,</w:t>
      </w:r>
      <w:r w:rsidR="00F9408E">
        <w:rPr>
          <w:rFonts w:asciiTheme="minorBidi" w:hAnsiTheme="minorBidi" w:cs="David" w:hint="cs"/>
          <w:sz w:val="24"/>
          <w:szCs w:val="24"/>
          <w:rtl/>
        </w:rPr>
        <w:t xml:space="preserve"> </w:t>
      </w:r>
      <w:r w:rsidRPr="00A77794">
        <w:rPr>
          <w:rFonts w:asciiTheme="minorBidi" w:hAnsiTheme="minorBidi" w:cs="David"/>
          <w:sz w:val="24"/>
          <w:szCs w:val="24"/>
          <w:rtl/>
        </w:rPr>
        <w:t>ולפי ההנחיות הנוספות שלהלן:</w:t>
      </w:r>
    </w:p>
    <w:p w14:paraId="7876A7C2"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יש להתקין מעקה בכל מקום בבניין שבו הפרשי הגובה בין מפלסים סמוכים עולים על 50 ס"מ, וכן בכל מקום שבו מספר המדרגות הוא 3 ומעלה. </w:t>
      </w:r>
    </w:p>
    <w:p w14:paraId="7B0EC252" w14:textId="7AA4BEC0"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כל המעקות ב"מבנה (כולל מעקה הגג) יהיו בגובה מזערי של 1</w:t>
      </w:r>
      <w:r w:rsidR="009A4DE4">
        <w:rPr>
          <w:rFonts w:asciiTheme="minorBidi" w:hAnsiTheme="minorBidi" w:cs="David" w:hint="cs"/>
          <w:sz w:val="24"/>
          <w:szCs w:val="24"/>
          <w:rtl/>
        </w:rPr>
        <w:t>5</w:t>
      </w:r>
      <w:r w:rsidRPr="00A77794">
        <w:rPr>
          <w:rFonts w:asciiTheme="minorBidi" w:hAnsiTheme="minorBidi" w:cs="David"/>
          <w:sz w:val="24"/>
          <w:szCs w:val="24"/>
          <w:rtl/>
        </w:rPr>
        <w:t xml:space="preserve">0 ס"מ. </w:t>
      </w:r>
    </w:p>
    <w:p w14:paraId="0041C5F2"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במרפסות גג ובגגות אליהם אפשרות יציאת אנשים וכן בכל מקום בו הפרש בין מפלסים סמוכים עולה על 250 ס"מ, יותקן מעקה בגובה </w:t>
      </w:r>
      <w:r w:rsidR="00296F1F" w:rsidRPr="00A77794">
        <w:rPr>
          <w:rFonts w:asciiTheme="minorBidi" w:hAnsiTheme="minorBidi" w:cs="David"/>
          <w:sz w:val="24"/>
          <w:szCs w:val="24"/>
          <w:rtl/>
        </w:rPr>
        <w:t>200</w:t>
      </w:r>
      <w:r w:rsidRPr="00A77794">
        <w:rPr>
          <w:rFonts w:asciiTheme="minorBidi" w:hAnsiTheme="minorBidi" w:cs="David"/>
          <w:sz w:val="24"/>
          <w:szCs w:val="24"/>
          <w:rtl/>
        </w:rPr>
        <w:t xml:space="preserve"> ס"מ לפחות. </w:t>
      </w:r>
    </w:p>
    <w:p w14:paraId="765375A8"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גגות מגוננים, או גגות המשמשים כמרפסות יותקן מעקה בגובה </w:t>
      </w:r>
      <w:r w:rsidR="00BA1B23" w:rsidRPr="00A77794">
        <w:rPr>
          <w:rFonts w:asciiTheme="minorBidi" w:hAnsiTheme="minorBidi" w:cs="David"/>
          <w:sz w:val="24"/>
          <w:szCs w:val="24"/>
          <w:rtl/>
        </w:rPr>
        <w:t>200</w:t>
      </w:r>
      <w:r w:rsidRPr="00A77794">
        <w:rPr>
          <w:rFonts w:asciiTheme="minorBidi" w:hAnsiTheme="minorBidi" w:cs="David"/>
          <w:sz w:val="24"/>
          <w:szCs w:val="24"/>
          <w:rtl/>
        </w:rPr>
        <w:t xml:space="preserve"> ס"מ. </w:t>
      </w:r>
    </w:p>
    <w:p w14:paraId="7AD59654" w14:textId="77777777" w:rsidR="00BE2C52" w:rsidRPr="00A77794" w:rsidRDefault="00F708D9" w:rsidP="00F9408E">
      <w:pPr>
        <w:jc w:val="both"/>
        <w:rPr>
          <w:rFonts w:asciiTheme="minorBidi" w:hAnsiTheme="minorBidi" w:cs="David"/>
          <w:sz w:val="24"/>
          <w:szCs w:val="24"/>
          <w:rtl/>
        </w:rPr>
      </w:pPr>
      <w:r>
        <w:rPr>
          <w:rFonts w:asciiTheme="minorBidi" w:hAnsiTheme="minorBidi" w:cs="David"/>
          <w:sz w:val="24"/>
          <w:szCs w:val="24"/>
          <w:rtl/>
        </w:rPr>
        <w:t>מבנה המעקות יתאימו לת"י 1142</w:t>
      </w:r>
      <w:r>
        <w:rPr>
          <w:rFonts w:asciiTheme="minorBidi" w:hAnsiTheme="minorBidi" w:cs="David" w:hint="cs"/>
          <w:sz w:val="24"/>
          <w:szCs w:val="24"/>
          <w:rtl/>
        </w:rPr>
        <w:t xml:space="preserve">. </w:t>
      </w:r>
    </w:p>
    <w:p w14:paraId="6EF51D1B" w14:textId="77777777" w:rsidR="00BE2C52" w:rsidRPr="00F708D9" w:rsidRDefault="00BE2C52"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תקרות</w:t>
      </w:r>
    </w:p>
    <w:p w14:paraId="4C6A9A1B"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תקרות בטון</w:t>
      </w:r>
    </w:p>
    <w:p w14:paraId="30A6DD0B"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תקרות בטון מלא בעובי ע"פ חישובי התכנון , או תקרת צלעות עם מילוי בלוקי איטונג או בטון או תקרות בטון טרומיות עובי התקרה ע"פ חישובי המתכנן .</w:t>
      </w:r>
    </w:p>
    <w:p w14:paraId="0C7AC3AB" w14:textId="77777777" w:rsidR="00BE2C52" w:rsidRPr="00F708D9" w:rsidRDefault="00BE2C52"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גג שטוח ניקוז</w:t>
      </w:r>
    </w:p>
    <w:p w14:paraId="5CB13456"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שיפועים באמצעות שכבת בטון או בטון תאי (כולל רשת ברזל) לא פחות מ - 1.600 ק"ג/מ"ק בחוזק של 40 ק"ג לסמ"ר לפחות. </w:t>
      </w:r>
    </w:p>
    <w:p w14:paraId="1531B072" w14:textId="0A1A75BB" w:rsidR="00BE2C52" w:rsidRPr="00A77794" w:rsidRDefault="00D675D4" w:rsidP="00F9408E">
      <w:pPr>
        <w:jc w:val="both"/>
        <w:rPr>
          <w:rFonts w:asciiTheme="minorBidi" w:hAnsiTheme="minorBidi" w:cs="David"/>
          <w:sz w:val="24"/>
          <w:szCs w:val="24"/>
          <w:rtl/>
        </w:rPr>
      </w:pPr>
      <w:r>
        <w:rPr>
          <w:rFonts w:asciiTheme="minorBidi" w:hAnsiTheme="minorBidi" w:cs="David" w:hint="cs"/>
          <w:sz w:val="24"/>
          <w:szCs w:val="24"/>
          <w:rtl/>
        </w:rPr>
        <w:t xml:space="preserve"> </w:t>
      </w:r>
      <w:r w:rsidRPr="002754CE">
        <w:rPr>
          <w:rFonts w:asciiTheme="minorBidi" w:hAnsiTheme="minorBidi" w:cs="David" w:hint="cs"/>
          <w:sz w:val="24"/>
          <w:szCs w:val="24"/>
          <w:rtl/>
        </w:rPr>
        <w:t>כלל השיפועים יבוצעו  בהתאם לגבהים הנדרשים בתוכנית ניקוז הגגות ו</w:t>
      </w:r>
      <w:r w:rsidR="00BE2C52" w:rsidRPr="002754CE">
        <w:rPr>
          <w:rFonts w:asciiTheme="minorBidi" w:hAnsiTheme="minorBidi" w:cs="David"/>
          <w:sz w:val="24"/>
          <w:szCs w:val="24"/>
          <w:rtl/>
        </w:rPr>
        <w:t>לא פחות מ- 1.5%</w:t>
      </w:r>
      <w:r w:rsidR="00BE2C52" w:rsidRPr="00A77794">
        <w:rPr>
          <w:rFonts w:asciiTheme="minorBidi" w:hAnsiTheme="minorBidi" w:cs="David"/>
          <w:sz w:val="24"/>
          <w:szCs w:val="24"/>
          <w:rtl/>
        </w:rPr>
        <w:t xml:space="preserve"> </w:t>
      </w:r>
    </w:p>
    <w:p w14:paraId="2E4AB9CA"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ניקוז הגג יעשה כך שמי גשם לא יעמדו על הגג. לכל 100 מ"ר צמ"ג בקוטר " 4 לפי הל"ת </w:t>
      </w:r>
      <w:r w:rsidR="00F708D9">
        <w:rPr>
          <w:rFonts w:asciiTheme="minorBidi" w:hAnsiTheme="minorBidi" w:cs="David" w:hint="cs"/>
          <w:sz w:val="24"/>
          <w:szCs w:val="24"/>
          <w:rtl/>
        </w:rPr>
        <w:t>.</w:t>
      </w:r>
    </w:p>
    <w:p w14:paraId="03C652F4" w14:textId="77777777" w:rsidR="00BE2C52" w:rsidRPr="00F708D9" w:rsidRDefault="00BE2C52"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בידוד תרמי</w:t>
      </w:r>
    </w:p>
    <w:p w14:paraId="6A690293" w14:textId="77777777" w:rsidR="00BE2C52" w:rsidRPr="00A77794" w:rsidRDefault="00BE2C52" w:rsidP="00F9408E">
      <w:pPr>
        <w:jc w:val="both"/>
        <w:rPr>
          <w:rFonts w:asciiTheme="minorBidi" w:hAnsiTheme="minorBidi" w:cs="David"/>
          <w:sz w:val="24"/>
          <w:szCs w:val="24"/>
          <w:rtl/>
        </w:rPr>
      </w:pPr>
      <w:r w:rsidRPr="00A77794">
        <w:rPr>
          <w:rFonts w:asciiTheme="minorBidi" w:hAnsiTheme="minorBidi" w:cs="David"/>
          <w:sz w:val="24"/>
          <w:szCs w:val="24"/>
          <w:rtl/>
        </w:rPr>
        <w:t xml:space="preserve">בדוד תרמי- באמצעות </w:t>
      </w:r>
      <w:r w:rsidR="00296F1F" w:rsidRPr="00A77794">
        <w:rPr>
          <w:rFonts w:asciiTheme="minorBidi" w:hAnsiTheme="minorBidi" w:cs="David"/>
          <w:sz w:val="24"/>
          <w:szCs w:val="24"/>
          <w:rtl/>
        </w:rPr>
        <w:t>פוליסטירן</w:t>
      </w:r>
      <w:r w:rsidRPr="00A77794">
        <w:rPr>
          <w:rFonts w:asciiTheme="minorBidi" w:hAnsiTheme="minorBidi" w:cs="David"/>
          <w:sz w:val="24"/>
          <w:szCs w:val="24"/>
          <w:rtl/>
        </w:rPr>
        <w:t xml:space="preserve"> מוקצף מעוכב בעירה בעובי ע"פ החישוב </w:t>
      </w:r>
      <w:r w:rsidR="00BA1B23" w:rsidRPr="00A77794">
        <w:rPr>
          <w:rFonts w:asciiTheme="minorBidi" w:hAnsiTheme="minorBidi" w:cs="David"/>
          <w:sz w:val="24"/>
          <w:szCs w:val="24"/>
          <w:rtl/>
        </w:rPr>
        <w:t xml:space="preserve"> יועץ טרמי </w:t>
      </w:r>
      <w:r w:rsidRPr="00A77794">
        <w:rPr>
          <w:rFonts w:asciiTheme="minorBidi" w:hAnsiTheme="minorBidi" w:cs="David"/>
          <w:sz w:val="24"/>
          <w:szCs w:val="24"/>
          <w:rtl/>
        </w:rPr>
        <w:t xml:space="preserve">לפי ת"י 1045 </w:t>
      </w:r>
      <w:r w:rsidR="00BA1B23" w:rsidRPr="00A77794">
        <w:rPr>
          <w:rFonts w:asciiTheme="minorBidi" w:hAnsiTheme="minorBidi" w:cs="David"/>
          <w:sz w:val="24"/>
          <w:szCs w:val="24"/>
          <w:rtl/>
        </w:rPr>
        <w:t>יונח על גג המבנה לפני שכבת בטקל .</w:t>
      </w:r>
    </w:p>
    <w:p w14:paraId="5994BA7C" w14:textId="77777777" w:rsidR="00BA1B23" w:rsidRPr="00F708D9" w:rsidRDefault="00BA1B23"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איטום</w:t>
      </w:r>
    </w:p>
    <w:p w14:paraId="39C31544" w14:textId="77777777" w:rsidR="00BA1B23" w:rsidRPr="00A77794" w:rsidRDefault="00BA1B23" w:rsidP="00F9408E">
      <w:pPr>
        <w:jc w:val="both"/>
        <w:rPr>
          <w:rFonts w:asciiTheme="minorBidi" w:hAnsiTheme="minorBidi" w:cs="David"/>
          <w:b/>
          <w:bCs/>
          <w:sz w:val="24"/>
          <w:szCs w:val="24"/>
          <w:rtl/>
        </w:rPr>
      </w:pPr>
      <w:r w:rsidRPr="00A77794">
        <w:rPr>
          <w:rFonts w:asciiTheme="minorBidi" w:hAnsiTheme="minorBidi" w:cs="David"/>
          <w:b/>
          <w:bCs/>
          <w:sz w:val="24"/>
          <w:szCs w:val="24"/>
          <w:rtl/>
        </w:rPr>
        <w:t>אחריות הקבלן לאיטום</w:t>
      </w:r>
    </w:p>
    <w:p w14:paraId="0C13B2F7" w14:textId="77777777" w:rsidR="00BA1B23" w:rsidRPr="00A77794" w:rsidRDefault="00BA1B23" w:rsidP="00F9408E">
      <w:pPr>
        <w:jc w:val="both"/>
        <w:rPr>
          <w:rFonts w:asciiTheme="minorBidi" w:hAnsiTheme="minorBidi" w:cs="David"/>
          <w:sz w:val="24"/>
          <w:szCs w:val="24"/>
          <w:rtl/>
        </w:rPr>
      </w:pPr>
      <w:r w:rsidRPr="00A77794">
        <w:rPr>
          <w:rFonts w:asciiTheme="minorBidi" w:hAnsiTheme="minorBidi" w:cs="David"/>
          <w:sz w:val="24"/>
          <w:szCs w:val="24"/>
          <w:rtl/>
        </w:rPr>
        <w:t xml:space="preserve">הקבלן יתחייב לתת אחריות בכתב לתקופה של עשר שנים מיום מסירת כל </w:t>
      </w:r>
      <w:r w:rsidR="00296F1F" w:rsidRPr="00A77794">
        <w:rPr>
          <w:rFonts w:asciiTheme="minorBidi" w:hAnsiTheme="minorBidi" w:cs="David"/>
          <w:sz w:val="24"/>
          <w:szCs w:val="24"/>
          <w:rtl/>
        </w:rPr>
        <w:t>הבניין</w:t>
      </w:r>
      <w:r w:rsidRPr="00A77794">
        <w:rPr>
          <w:rFonts w:asciiTheme="minorBidi" w:hAnsiTheme="minorBidi" w:cs="David"/>
          <w:sz w:val="24"/>
          <w:szCs w:val="24"/>
          <w:rtl/>
        </w:rPr>
        <w:t xml:space="preserve"> לכך שכל עבודות האיטום, התפרים </w:t>
      </w:r>
      <w:r w:rsidR="00296F1F" w:rsidRPr="00A77794">
        <w:rPr>
          <w:rFonts w:asciiTheme="minorBidi" w:hAnsiTheme="minorBidi" w:cs="David"/>
          <w:sz w:val="24"/>
          <w:szCs w:val="24"/>
          <w:rtl/>
        </w:rPr>
        <w:t>וכו'</w:t>
      </w:r>
      <w:r w:rsidRPr="00A77794">
        <w:rPr>
          <w:rFonts w:asciiTheme="minorBidi" w:hAnsiTheme="minorBidi" w:cs="David"/>
          <w:sz w:val="24"/>
          <w:szCs w:val="24"/>
          <w:rtl/>
        </w:rPr>
        <w:t>, לא יעבירו רט</w:t>
      </w:r>
      <w:r w:rsidR="00F708D9">
        <w:rPr>
          <w:rFonts w:asciiTheme="minorBidi" w:hAnsiTheme="minorBidi" w:cs="David"/>
          <w:sz w:val="24"/>
          <w:szCs w:val="24"/>
          <w:rtl/>
        </w:rPr>
        <w:t xml:space="preserve">יבות בכל התקופה ההיא. אם יתגלו </w:t>
      </w:r>
      <w:r w:rsidRPr="00A77794">
        <w:rPr>
          <w:rFonts w:asciiTheme="minorBidi" w:hAnsiTheme="minorBidi" w:cs="David"/>
          <w:sz w:val="24"/>
          <w:szCs w:val="24"/>
          <w:rtl/>
        </w:rPr>
        <w:t>ליקויים יהיה על הקבלן לתקן אותם ואת כל הקלקולים והנזקים שיגרמו עקב חדירת הרטיבות על חשבונו לפי הוראות מזמין / מתכנן ולשביעות רצונו.</w:t>
      </w:r>
    </w:p>
    <w:p w14:paraId="6AC5585D" w14:textId="77777777" w:rsidR="00BA1B23" w:rsidRPr="00A77794" w:rsidRDefault="00BA1B23" w:rsidP="00F9408E">
      <w:pPr>
        <w:jc w:val="both"/>
        <w:rPr>
          <w:rFonts w:asciiTheme="minorBidi" w:hAnsiTheme="minorBidi" w:cs="David"/>
          <w:sz w:val="24"/>
          <w:szCs w:val="24"/>
          <w:rtl/>
        </w:rPr>
      </w:pPr>
      <w:r w:rsidRPr="00A77794">
        <w:rPr>
          <w:rFonts w:asciiTheme="minorBidi" w:hAnsiTheme="minorBidi" w:cs="David"/>
          <w:sz w:val="24"/>
          <w:szCs w:val="24"/>
          <w:rtl/>
        </w:rPr>
        <w:t xml:space="preserve">לשם הבטחת ביצוע התיקונים במשך תקופת האחריות על הקבלן למסור למזמין כתב אחריות מתאים. </w:t>
      </w:r>
    </w:p>
    <w:p w14:paraId="2FDBCF30" w14:textId="77777777" w:rsidR="00BA1B23" w:rsidRPr="00A77794" w:rsidRDefault="00BA1B23" w:rsidP="00F9408E">
      <w:pPr>
        <w:jc w:val="both"/>
        <w:rPr>
          <w:rFonts w:asciiTheme="minorBidi" w:hAnsiTheme="minorBidi" w:cs="David"/>
          <w:sz w:val="24"/>
          <w:szCs w:val="24"/>
          <w:rtl/>
        </w:rPr>
      </w:pPr>
      <w:r w:rsidRPr="00A77794">
        <w:rPr>
          <w:rFonts w:asciiTheme="minorBidi" w:hAnsiTheme="minorBidi" w:cs="David"/>
          <w:sz w:val="24"/>
          <w:szCs w:val="24"/>
          <w:rtl/>
        </w:rPr>
        <w:t xml:space="preserve">באזורים בהם נדרש יבוצע כל הנדרש למניעת חדירת גז רדון, על פי הוראות המתכנן, ועל פי תקנות </w:t>
      </w:r>
      <w:r w:rsidR="00296F1F" w:rsidRPr="00A77794">
        <w:rPr>
          <w:rFonts w:asciiTheme="minorBidi" w:hAnsiTheme="minorBidi" w:cs="David"/>
          <w:sz w:val="24"/>
          <w:szCs w:val="24"/>
          <w:rtl/>
        </w:rPr>
        <w:t>התכנון</w:t>
      </w:r>
      <w:r w:rsidRPr="00A77794">
        <w:rPr>
          <w:rFonts w:asciiTheme="minorBidi" w:hAnsiTheme="minorBidi" w:cs="David"/>
          <w:sz w:val="24"/>
          <w:szCs w:val="24"/>
          <w:rtl/>
        </w:rPr>
        <w:t xml:space="preserve"> והבניה</w:t>
      </w:r>
    </w:p>
    <w:p w14:paraId="1EA83164" w14:textId="77777777" w:rsidR="00BA1B23" w:rsidRPr="00A77794" w:rsidRDefault="00BA1B23"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w:t>
      </w:r>
      <w:r w:rsidR="00C53200"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מתחת למרצפים</w:t>
      </w:r>
    </w:p>
    <w:p w14:paraId="357B91B6" w14:textId="77777777" w:rsidR="00BA1B23" w:rsidRPr="00A77794" w:rsidRDefault="00BA1B23" w:rsidP="00F9408E">
      <w:pPr>
        <w:jc w:val="both"/>
        <w:rPr>
          <w:rFonts w:asciiTheme="minorBidi" w:hAnsiTheme="minorBidi" w:cs="David"/>
          <w:sz w:val="24"/>
          <w:szCs w:val="24"/>
          <w:rtl/>
        </w:rPr>
      </w:pPr>
      <w:r w:rsidRPr="00A77794">
        <w:rPr>
          <w:rFonts w:asciiTheme="minorBidi" w:hAnsiTheme="minorBidi" w:cs="David"/>
          <w:sz w:val="24"/>
          <w:szCs w:val="24"/>
          <w:rtl/>
        </w:rPr>
        <w:t xml:space="preserve">מתחת למרצפים ולקורות תבוצע מע' איטום והפרדה מהקרקע עפ"י דרישות קונסטרוקטור ויועץ גיאולוגי וזאת בהתאם לתנאי הקרקע ודרישות התקן. </w:t>
      </w:r>
    </w:p>
    <w:p w14:paraId="6091B86D" w14:textId="77777777" w:rsidR="007E4CAA" w:rsidRPr="00A77794" w:rsidRDefault="007E4CAA"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 קורות יסוד</w:t>
      </w:r>
    </w:p>
    <w:p w14:paraId="515D081C"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קורות </w:t>
      </w:r>
      <w:r w:rsidR="00F708D9">
        <w:rPr>
          <w:rFonts w:asciiTheme="minorBidi" w:hAnsiTheme="minorBidi" w:cs="David"/>
          <w:sz w:val="24"/>
          <w:szCs w:val="24"/>
          <w:rtl/>
        </w:rPr>
        <w:t>היסוד יאטמו ויוגנו מכל הכיוונים</w:t>
      </w:r>
      <w:r w:rsidR="00F708D9">
        <w:rPr>
          <w:rFonts w:asciiTheme="minorBidi" w:hAnsiTheme="minorBidi" w:cs="David" w:hint="cs"/>
          <w:sz w:val="24"/>
          <w:szCs w:val="24"/>
          <w:rtl/>
        </w:rPr>
        <w:t xml:space="preserve">. </w:t>
      </w:r>
    </w:p>
    <w:p w14:paraId="790D0431"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מריחת חומר יסוד (פריימר) ביטומני על גבי כל השטח בהתאם להוראות היצרן</w:t>
      </w:r>
      <w:r w:rsidR="00F708D9">
        <w:rPr>
          <w:rFonts w:asciiTheme="minorBidi" w:hAnsiTheme="minorBidi" w:cs="David" w:hint="cs"/>
          <w:sz w:val="24"/>
          <w:szCs w:val="24"/>
          <w:rtl/>
        </w:rPr>
        <w:t>.</w:t>
      </w:r>
      <w:r w:rsidRPr="00A77794">
        <w:rPr>
          <w:rFonts w:asciiTheme="minorBidi" w:hAnsiTheme="minorBidi" w:cs="David"/>
          <w:sz w:val="24"/>
          <w:szCs w:val="24"/>
          <w:rtl/>
        </w:rPr>
        <w:t xml:space="preserve"> </w:t>
      </w:r>
    </w:p>
    <w:p w14:paraId="0366CCD5"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מריחת או התזת חומר האיטום הביטומני במספר שכבות. יש להקפיד על בצוע של 2-3 שכבות בעובי הנדרש ע"י המתכנן ועל פי הוראות הבצוע של היצרן. </w:t>
      </w:r>
    </w:p>
    <w:p w14:paraId="19CCB2C4"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כמות החומר המומלצת ליישום הינה כ 4.5 ק"ג למ"ר. עובי השכבה תלוי הן במפרט המתקבל מהמתכנן והן במפרט הטכני של יצרני החומרים השונים. </w:t>
      </w:r>
    </w:p>
    <w:p w14:paraId="5CF2C332"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לאחר הייבוש- יש לבצע איטום משלים סביב צנרת חודרת ואלמנטים חודרים אחרים עם מסטיק ביטומני סמיך אשר מיועד לבצוע תיקונים </w:t>
      </w:r>
      <w:r w:rsidR="00296F1F" w:rsidRPr="00A77794">
        <w:rPr>
          <w:rFonts w:asciiTheme="minorBidi" w:hAnsiTheme="minorBidi" w:cs="David"/>
          <w:sz w:val="24"/>
          <w:szCs w:val="24"/>
          <w:rtl/>
        </w:rPr>
        <w:t>ואטומים</w:t>
      </w:r>
      <w:r w:rsidRPr="00A77794">
        <w:rPr>
          <w:rFonts w:asciiTheme="minorBidi" w:hAnsiTheme="minorBidi" w:cs="David"/>
          <w:sz w:val="24"/>
          <w:szCs w:val="24"/>
          <w:rtl/>
        </w:rPr>
        <w:t xml:space="preserve"> </w:t>
      </w:r>
      <w:r w:rsidR="004E1111" w:rsidRPr="00A77794">
        <w:rPr>
          <w:rFonts w:asciiTheme="minorBidi" w:hAnsiTheme="minorBidi" w:cs="David"/>
          <w:sz w:val="24"/>
          <w:szCs w:val="24"/>
          <w:rtl/>
        </w:rPr>
        <w:t>,</w:t>
      </w:r>
      <w:r w:rsidRPr="00A77794">
        <w:rPr>
          <w:rFonts w:asciiTheme="minorBidi" w:hAnsiTheme="minorBidi" w:cs="David"/>
          <w:sz w:val="24"/>
          <w:szCs w:val="24"/>
          <w:rtl/>
        </w:rPr>
        <w:t>משלימים מסוג זה.</w:t>
      </w:r>
    </w:p>
    <w:p w14:paraId="683745A1" w14:textId="77777777" w:rsidR="007E4CAA" w:rsidRPr="00A77794" w:rsidRDefault="00F708D9" w:rsidP="00F9408E">
      <w:pPr>
        <w:jc w:val="both"/>
        <w:rPr>
          <w:rFonts w:asciiTheme="minorBidi" w:hAnsiTheme="minorBidi" w:cs="David"/>
          <w:sz w:val="24"/>
          <w:szCs w:val="24"/>
          <w:rtl/>
        </w:rPr>
      </w:pPr>
      <w:r>
        <w:rPr>
          <w:rFonts w:asciiTheme="minorBidi" w:hAnsiTheme="minorBidi" w:cs="David"/>
          <w:sz w:val="24"/>
          <w:szCs w:val="24"/>
          <w:rtl/>
        </w:rPr>
        <w:t xml:space="preserve">הדבקת הלוחות מתבצעת באמצעות </w:t>
      </w:r>
      <w:r w:rsidR="007E4CAA" w:rsidRPr="00A77794">
        <w:rPr>
          <w:rFonts w:asciiTheme="minorBidi" w:hAnsiTheme="minorBidi" w:cs="David"/>
          <w:sz w:val="24"/>
          <w:szCs w:val="24"/>
          <w:rtl/>
        </w:rPr>
        <w:t>(</w:t>
      </w:r>
      <w:r w:rsidR="007E4CAA" w:rsidRPr="00A77794">
        <w:rPr>
          <w:rFonts w:asciiTheme="minorBidi" w:hAnsiTheme="minorBidi" w:cs="David"/>
          <w:sz w:val="24"/>
          <w:szCs w:val="24"/>
        </w:rPr>
        <w:t>F-30</w:t>
      </w:r>
      <w:r w:rsidR="007E4CAA" w:rsidRPr="00A77794">
        <w:rPr>
          <w:rFonts w:asciiTheme="minorBidi" w:hAnsiTheme="minorBidi" w:cs="David"/>
          <w:sz w:val="24"/>
          <w:szCs w:val="24"/>
          <w:rtl/>
        </w:rPr>
        <w:t xml:space="preserve"> תבוצע הגנה על שכבת האיטום באמצעות הדבקה של לוחות פוליסטירן מוקצף ("קלקר - בלוחות דחוסים מסוג דבק קלקר </w:t>
      </w:r>
      <w:r w:rsidR="004E1111" w:rsidRPr="00A77794">
        <w:rPr>
          <w:rFonts w:asciiTheme="minorBidi" w:hAnsiTheme="minorBidi" w:cs="David"/>
          <w:sz w:val="24"/>
          <w:szCs w:val="24"/>
          <w:rtl/>
        </w:rPr>
        <w:t>ייעודי</w:t>
      </w:r>
      <w:r w:rsidR="007E4CAA" w:rsidRPr="00A77794">
        <w:rPr>
          <w:rFonts w:asciiTheme="minorBidi" w:hAnsiTheme="minorBidi" w:cs="David"/>
          <w:sz w:val="24"/>
          <w:szCs w:val="24"/>
          <w:rtl/>
        </w:rPr>
        <w:t xml:space="preserve"> או באמצעות ביטומן (זפת) חם.</w:t>
      </w:r>
    </w:p>
    <w:p w14:paraId="2B7723FB" w14:textId="77777777" w:rsidR="007E4CAA" w:rsidRPr="00A77794" w:rsidRDefault="007E4CAA"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 קירות חוץ</w:t>
      </w:r>
    </w:p>
    <w:p w14:paraId="14AC1CA4"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בחיבורי קירות / רצפה ו/או תשתית בטון רזה תבוצע רולקה בטון קעורה במידות 5/5 ס"מ. </w:t>
      </w:r>
    </w:p>
    <w:p w14:paraId="29D38BDB"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על הבטון יש ליישם שכבה של יסוד (פריימיר) ביטומית עד לייבוש מלא. </w:t>
      </w:r>
    </w:p>
    <w:p w14:paraId="33A926F4"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תבוצע שכבת "יריעות חיזוק" של יריעות ביטומניות משוכללות בעובי 4 מ"מ במפגשי מישורים שונים, אנכיים ו/או אופקיים. </w:t>
      </w:r>
    </w:p>
    <w:p w14:paraId="7B4822AC"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איטום ביריעות ביטומניות משוכללות בעובי 5 מ"מ כולל ע"ג "יריעות החיזוק". </w:t>
      </w:r>
    </w:p>
    <w:p w14:paraId="19671DFE"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כל שיטת איטום אחרת צריכה לקבל אישור מראש מיועץ האיטום והמפקח. </w:t>
      </w:r>
    </w:p>
    <w:p w14:paraId="23F65658" w14:textId="77777777" w:rsidR="007E4CAA" w:rsidRPr="00A77794" w:rsidRDefault="004E1111" w:rsidP="00F9408E">
      <w:pPr>
        <w:jc w:val="both"/>
        <w:rPr>
          <w:rFonts w:asciiTheme="minorBidi" w:hAnsiTheme="minorBidi" w:cs="David"/>
          <w:sz w:val="24"/>
          <w:szCs w:val="24"/>
          <w:rtl/>
        </w:rPr>
      </w:pPr>
      <w:r w:rsidRPr="00A77794">
        <w:rPr>
          <w:rFonts w:asciiTheme="minorBidi" w:hAnsiTheme="minorBidi" w:cs="David"/>
          <w:sz w:val="24"/>
          <w:szCs w:val="24"/>
          <w:rtl/>
        </w:rPr>
        <w:t>יישום</w:t>
      </w:r>
      <w:r w:rsidR="007E4CAA" w:rsidRPr="00A77794">
        <w:rPr>
          <w:rFonts w:asciiTheme="minorBidi" w:hAnsiTheme="minorBidi" w:cs="David"/>
          <w:sz w:val="24"/>
          <w:szCs w:val="24"/>
          <w:rtl/>
        </w:rPr>
        <w:t xml:space="preserve"> האיטום עד לגובה של 40 ס"מ מעל פני קרקע סופית או ריצוף חוץ. </w:t>
      </w:r>
    </w:p>
    <w:p w14:paraId="3C5B22DE" w14:textId="77777777" w:rsidR="001B2AD6"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להגן על האיטום לפני החזרת הקרקע באמצעות פלטות קלקר בעובי 2 ס"מ ועליהן קיר בלוקים 4 ס"מ. או באמצעות פלטות </w:t>
      </w:r>
      <w:r w:rsidR="00296F1F" w:rsidRPr="00A77794">
        <w:rPr>
          <w:rFonts w:asciiTheme="minorBidi" w:hAnsiTheme="minorBidi" w:cs="David"/>
          <w:sz w:val="24"/>
          <w:szCs w:val="24"/>
          <w:rtl/>
        </w:rPr>
        <w:t>פוליסטירן</w:t>
      </w:r>
      <w:r w:rsidRPr="00A77794">
        <w:rPr>
          <w:rFonts w:asciiTheme="minorBidi" w:hAnsiTheme="minorBidi" w:cs="David"/>
          <w:sz w:val="24"/>
          <w:szCs w:val="24"/>
          <w:rtl/>
        </w:rPr>
        <w:t xml:space="preserve"> מוקצף </w:t>
      </w:r>
      <w:r w:rsidR="004E1111" w:rsidRPr="00A77794">
        <w:rPr>
          <w:rFonts w:asciiTheme="minorBidi" w:hAnsiTheme="minorBidi" w:cs="David"/>
          <w:sz w:val="24"/>
          <w:szCs w:val="24"/>
          <w:rtl/>
        </w:rPr>
        <w:t>,</w:t>
      </w:r>
      <w:r w:rsidRPr="00A77794">
        <w:rPr>
          <w:rFonts w:asciiTheme="minorBidi" w:hAnsiTheme="minorBidi" w:cs="David"/>
          <w:sz w:val="24"/>
          <w:szCs w:val="24"/>
          <w:rtl/>
        </w:rPr>
        <w:t>בעובי 5 ס"מ.</w:t>
      </w:r>
    </w:p>
    <w:p w14:paraId="5E5AD54D" w14:textId="7F30B13C" w:rsidR="001B2AD6" w:rsidRDefault="001B2AD6" w:rsidP="00B42136">
      <w:pPr>
        <w:jc w:val="both"/>
        <w:rPr>
          <w:rFonts w:asciiTheme="minorBidi" w:hAnsiTheme="minorBidi" w:cs="David"/>
          <w:b/>
          <w:bCs/>
          <w:sz w:val="24"/>
          <w:szCs w:val="24"/>
          <w:rtl/>
        </w:rPr>
      </w:pPr>
      <w:r w:rsidRPr="00A77794">
        <w:rPr>
          <w:rFonts w:asciiTheme="minorBidi" w:hAnsiTheme="minorBidi" w:cs="David" w:hint="cs"/>
          <w:b/>
          <w:bCs/>
          <w:sz w:val="24"/>
          <w:szCs w:val="24"/>
          <w:rtl/>
        </w:rPr>
        <w:t xml:space="preserve">במבנים המחופים אבן יש להתייחס למפרט האיטום הנמצא בפרק  14 עבודות אבן </w:t>
      </w:r>
    </w:p>
    <w:p w14:paraId="0A0C483B" w14:textId="77777777" w:rsidR="00B42136" w:rsidRPr="00A77794" w:rsidRDefault="00B42136" w:rsidP="00B42136">
      <w:pPr>
        <w:jc w:val="both"/>
        <w:rPr>
          <w:rFonts w:asciiTheme="minorBidi" w:hAnsiTheme="minorBidi" w:cs="David"/>
          <w:b/>
          <w:bCs/>
          <w:sz w:val="24"/>
          <w:szCs w:val="24"/>
          <w:rtl/>
        </w:rPr>
      </w:pPr>
    </w:p>
    <w:p w14:paraId="5DB5E6AE" w14:textId="77777777" w:rsidR="007E4CAA" w:rsidRPr="00A77794" w:rsidRDefault="007E4CAA"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 רצפות</w:t>
      </w:r>
      <w:r w:rsidR="00BA5DF8" w:rsidRPr="00A77794">
        <w:rPr>
          <w:rFonts w:asciiTheme="minorBidi" w:hAnsiTheme="minorBidi" w:cs="David" w:hint="cs"/>
          <w:b/>
          <w:bCs/>
          <w:sz w:val="24"/>
          <w:szCs w:val="24"/>
          <w:rtl/>
        </w:rPr>
        <w:t xml:space="preserve"> </w:t>
      </w:r>
      <w:r w:rsidRPr="00A77794">
        <w:rPr>
          <w:rFonts w:asciiTheme="minorBidi" w:hAnsiTheme="minorBidi" w:cs="David"/>
          <w:b/>
          <w:bCs/>
          <w:sz w:val="24"/>
          <w:szCs w:val="24"/>
          <w:rtl/>
        </w:rPr>
        <w:t>בחדרים רטובים</w:t>
      </w:r>
    </w:p>
    <w:p w14:paraId="265F76C8"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בכל היקף החדר הרטוב באזור החיבור לחלקי המבנה האחרים "רצפות שאינן רטובות" ומפגש בין שטח אנכי לאופקי על הקבלן לבנות מחסום 10 ס"מ פני המחסום כ- 1.5 ס"מ מפני הריצוף אשר עיבודו </w:t>
      </w:r>
      <w:r w:rsidR="00296F1F" w:rsidRPr="00A77794">
        <w:rPr>
          <w:rFonts w:asciiTheme="minorBidi" w:hAnsiTheme="minorBidi" w:cs="David"/>
          <w:sz w:val="24"/>
          <w:szCs w:val="24"/>
          <w:rtl/>
        </w:rPr>
        <w:t>מציידו</w:t>
      </w:r>
      <w:r w:rsidRPr="00A77794">
        <w:rPr>
          <w:rFonts w:asciiTheme="minorBidi" w:hAnsiTheme="minorBidi" w:cs="David"/>
          <w:sz w:val="24"/>
          <w:szCs w:val="24"/>
          <w:rtl/>
        </w:rPr>
        <w:t xml:space="preserve"> הפנימי אל האזור הרטוב, יהיה כדוגמת "רולקה" כמפורט </w:t>
      </w:r>
      <w:r w:rsidRPr="00A77794">
        <w:rPr>
          <w:rFonts w:asciiTheme="minorBidi" w:hAnsiTheme="minorBidi" w:cs="David"/>
          <w:sz w:val="24"/>
          <w:szCs w:val="24"/>
        </w:rPr>
        <w:t>X12</w:t>
      </w:r>
      <w:r w:rsidRPr="00A77794">
        <w:rPr>
          <w:rFonts w:asciiTheme="minorBidi" w:hAnsiTheme="minorBidi" w:cs="David"/>
          <w:sz w:val="24"/>
          <w:szCs w:val="24"/>
          <w:rtl/>
        </w:rPr>
        <w:t xml:space="preserve"> </w:t>
      </w:r>
      <w:r w:rsidR="004E1111" w:rsidRPr="00A77794">
        <w:rPr>
          <w:rFonts w:asciiTheme="minorBidi" w:hAnsiTheme="minorBidi" w:cs="David"/>
          <w:sz w:val="24"/>
          <w:szCs w:val="24"/>
          <w:rtl/>
        </w:rPr>
        <w:t>12</w:t>
      </w:r>
      <w:r w:rsidR="00F708D9">
        <w:rPr>
          <w:rFonts w:asciiTheme="minorBidi" w:hAnsiTheme="minorBidi" w:cs="David"/>
          <w:sz w:val="24"/>
          <w:szCs w:val="24"/>
          <w:rtl/>
        </w:rPr>
        <w:t>מבטון מזוין בחתך</w:t>
      </w:r>
      <w:r w:rsidR="00F708D9">
        <w:rPr>
          <w:rFonts w:asciiTheme="minorBidi" w:hAnsiTheme="minorBidi" w:cs="David" w:hint="cs"/>
          <w:sz w:val="24"/>
          <w:szCs w:val="24"/>
          <w:rtl/>
        </w:rPr>
        <w:t xml:space="preserve"> </w:t>
      </w:r>
      <w:r w:rsidRPr="00A77794">
        <w:rPr>
          <w:rFonts w:asciiTheme="minorBidi" w:hAnsiTheme="minorBidi" w:cs="David"/>
          <w:sz w:val="24"/>
          <w:szCs w:val="24"/>
          <w:rtl/>
        </w:rPr>
        <w:t xml:space="preserve">לעיל. מטרת המחסום מניעת חדירת לחות </w:t>
      </w:r>
      <w:r w:rsidR="00296F1F" w:rsidRPr="00A77794">
        <w:rPr>
          <w:rFonts w:asciiTheme="minorBidi" w:hAnsiTheme="minorBidi" w:cs="David"/>
          <w:sz w:val="24"/>
          <w:szCs w:val="24"/>
          <w:rtl/>
        </w:rPr>
        <w:t>מהאזור</w:t>
      </w:r>
      <w:r w:rsidRPr="00A77794">
        <w:rPr>
          <w:rFonts w:asciiTheme="minorBidi" w:hAnsiTheme="minorBidi" w:cs="David"/>
          <w:sz w:val="24"/>
          <w:szCs w:val="24"/>
          <w:rtl/>
        </w:rPr>
        <w:t xml:space="preserve"> הרטוב" ל"אזור היבש". בתחום שמתחת לדלת הכניסה יופרד האיטום על ידי פס פליז.</w:t>
      </w:r>
    </w:p>
    <w:p w14:paraId="375C9AC4" w14:textId="77777777" w:rsidR="007E4CAA" w:rsidRPr="00A77794" w:rsidRDefault="007E4CAA"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יישום האיטום </w:t>
      </w:r>
    </w:p>
    <w:p w14:paraId="76AA2F4F"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תבוצע שכבת יסוד על בסיס תמיסה ביטומנית מסוג </w:t>
      </w:r>
      <w:r w:rsidR="004E1111" w:rsidRPr="00A77794">
        <w:rPr>
          <w:rFonts w:asciiTheme="minorBidi" w:hAnsiTheme="minorBidi" w:cs="David"/>
          <w:sz w:val="24"/>
          <w:szCs w:val="24"/>
        </w:rPr>
        <w:t>GS-474</w:t>
      </w:r>
      <w:r w:rsidR="004E1111" w:rsidRPr="00A77794">
        <w:rPr>
          <w:rFonts w:asciiTheme="minorBidi" w:hAnsiTheme="minorBidi" w:cs="David"/>
          <w:sz w:val="24"/>
          <w:szCs w:val="24"/>
          <w:rtl/>
        </w:rPr>
        <w:t xml:space="preserve"> או שווה ערך.</w:t>
      </w:r>
    </w:p>
    <w:p w14:paraId="79E5EF4B" w14:textId="77777777" w:rsidR="007E4CAA" w:rsidRPr="00A77794" w:rsidRDefault="007E4CAA" w:rsidP="00F9408E">
      <w:pPr>
        <w:jc w:val="both"/>
        <w:rPr>
          <w:rFonts w:asciiTheme="minorBidi" w:hAnsiTheme="minorBidi" w:cs="David"/>
          <w:sz w:val="24"/>
          <w:szCs w:val="24"/>
          <w:rtl/>
        </w:rPr>
      </w:pPr>
      <w:r w:rsidRPr="00A77794">
        <w:rPr>
          <w:rFonts w:asciiTheme="minorBidi" w:hAnsiTheme="minorBidi" w:cs="David"/>
          <w:sz w:val="24"/>
          <w:szCs w:val="24"/>
          <w:rtl/>
        </w:rPr>
        <w:t xml:space="preserve">האיטום יעשה ע"י 3 שכבות ביטומן אלסטומרי מסוג אלסטגום 795 "פזקר" או שווה ערך ושתי שכבות ארג אינרגלס. </w:t>
      </w:r>
    </w:p>
    <w:p w14:paraId="64AC77BF" w14:textId="143BB59C" w:rsidR="00F9408E" w:rsidRDefault="007E4CAA" w:rsidP="00B42136">
      <w:pPr>
        <w:jc w:val="both"/>
        <w:rPr>
          <w:rFonts w:asciiTheme="minorBidi" w:hAnsiTheme="minorBidi" w:cs="David"/>
          <w:sz w:val="24"/>
          <w:szCs w:val="24"/>
          <w:rtl/>
        </w:rPr>
      </w:pPr>
      <w:r w:rsidRPr="00A77794">
        <w:rPr>
          <w:rFonts w:asciiTheme="minorBidi" w:hAnsiTheme="minorBidi" w:cs="David"/>
          <w:sz w:val="24"/>
          <w:szCs w:val="24"/>
          <w:rtl/>
        </w:rPr>
        <w:t xml:space="preserve">כל שיטת איטום אחרת צריכה לקבל אישור מראש מיועץ האיטום והמפקח. </w:t>
      </w:r>
    </w:p>
    <w:p w14:paraId="4F8C1D79"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 קירות</w:t>
      </w:r>
      <w:r w:rsidR="00BA5DF8" w:rsidRPr="00A77794">
        <w:rPr>
          <w:rFonts w:asciiTheme="minorBidi" w:hAnsiTheme="minorBidi" w:cs="David" w:hint="cs"/>
          <w:b/>
          <w:bCs/>
          <w:sz w:val="24"/>
          <w:szCs w:val="24"/>
          <w:rtl/>
        </w:rPr>
        <w:t xml:space="preserve"> </w:t>
      </w:r>
      <w:r w:rsidRPr="00A77794">
        <w:rPr>
          <w:rFonts w:asciiTheme="minorBidi" w:hAnsiTheme="minorBidi" w:cs="David"/>
          <w:b/>
          <w:bCs/>
          <w:sz w:val="24"/>
          <w:szCs w:val="24"/>
          <w:rtl/>
        </w:rPr>
        <w:t>חדרים רטובים</w:t>
      </w:r>
    </w:p>
    <w:p w14:paraId="4D5381F3"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האיטום יעשה ע"י הרבצה צמנטית בתערובת של 1 צמנט, 3 חול ומים "סיקה לטקס" או שו"ע ( 20% מכמות המים)</w:t>
      </w:r>
      <w:r w:rsidR="008E5760"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עובי מינימלי של השכבה כ- 8 מ"מ. </w:t>
      </w:r>
    </w:p>
    <w:p w14:paraId="17AD1CB3"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בחלקו התחתון של הקיר על גבי האיטום הביטומני העולה על הקיר יש להטביע רשת אינטרגלס משקל 60 ג"ר/מ"ר ברוחב של 10 ס"מ. על גבי הרשת תבוצע ההרבצה הצמנטית עד לכיסוי מושלם.</w:t>
      </w:r>
    </w:p>
    <w:p w14:paraId="6732B533"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האיטום יכלול את כל שטח הקיר עד לגובה של 2 מ'. </w:t>
      </w:r>
    </w:p>
    <w:p w14:paraId="1F5E4BE2"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איטום גגות</w:t>
      </w:r>
      <w:r w:rsidR="008E5760" w:rsidRPr="00A77794">
        <w:rPr>
          <w:rFonts w:asciiTheme="minorBidi" w:hAnsiTheme="minorBidi" w:cs="David"/>
          <w:b/>
          <w:bCs/>
          <w:sz w:val="24"/>
          <w:szCs w:val="24"/>
          <w:rtl/>
        </w:rPr>
        <w:t xml:space="preserve"> </w:t>
      </w:r>
      <w:r w:rsidRPr="00A77794">
        <w:rPr>
          <w:rFonts w:asciiTheme="minorBidi" w:hAnsiTheme="minorBidi" w:cs="David"/>
          <w:b/>
          <w:bCs/>
          <w:sz w:val="24"/>
          <w:szCs w:val="24"/>
          <w:rtl/>
        </w:rPr>
        <w:t>עליונים</w:t>
      </w:r>
    </w:p>
    <w:p w14:paraId="7F91D53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יש לבצע הכנות לביצוע האיטום בגגות, עיבוד טיח של אזור יציאת המים מהגג, ביצוע בטון שיפועים, ביצוע רולקות בהיקף הגג ובכל המפגשים האופקיים והאנכיים. יש לוודא כי משטח הבטון נקי וישר.</w:t>
      </w:r>
    </w:p>
    <w:p w14:paraId="18ADC76C"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בידוד תרמי </w:t>
      </w:r>
    </w:p>
    <w:p w14:paraId="5DC83A4C"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פלטות בידוד תרמי בעובי 3 ס"מ) יש לוודא הדבקה יציבה לתשתית ללא חללים כדי לעמוד בדרישה לעיל מומלץ להחליק את פני הבטון שעליו תודבק שכבת ) הבידוד התרמי.</w:t>
      </w:r>
    </w:p>
    <w:p w14:paraId="65715B0F"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שיפועים מבטון קל </w:t>
      </w:r>
    </w:p>
    <w:p w14:paraId="48BF4C6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יציקת בטון שיפועים, כולל רשת ברזל. פני הבטון יהיו חלקים האשפרה תעשה על ידי הרטבת פני הבטון במשך 7 ימים רצופים, הבטקל יהיה בחוזק מינימלי של 40 ק"ג/סמ"ר.</w:t>
      </w:r>
    </w:p>
    <w:p w14:paraId="6DE2F238"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פני הבטון המיועד לאיטום </w:t>
      </w:r>
    </w:p>
    <w:p w14:paraId="3673304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פני הבטון, השיפועים, המעקות וההגבהות המיועדים לאיטום יהיו יבשים ונקיים, שטחים אלה יהיו חלקים ומיושרים ללא בליטות ושקעים. </w:t>
      </w:r>
    </w:p>
    <w:p w14:paraId="7C0FD6DA"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רולקות </w:t>
      </w:r>
    </w:p>
    <w:p w14:paraId="06B258D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רולקות יבוצעו מטיח משופר בפולימרים </w:t>
      </w:r>
      <w:r w:rsidR="008E5760"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פני הרולקה יהיו קעורים וחלקים ומידותיהם יהיו </w:t>
      </w:r>
      <w:r w:rsidR="008E5760" w:rsidRPr="00A77794">
        <w:rPr>
          <w:rFonts w:asciiTheme="minorBidi" w:hAnsiTheme="minorBidi" w:cs="David"/>
          <w:sz w:val="24"/>
          <w:szCs w:val="24"/>
          <w:rtl/>
        </w:rPr>
        <w:t xml:space="preserve"> 100/100 מ"מ  </w:t>
      </w:r>
    </w:p>
    <w:p w14:paraId="0306FC7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b/>
          <w:bCs/>
          <w:sz w:val="24"/>
          <w:szCs w:val="24"/>
          <w:rtl/>
        </w:rPr>
        <w:t>מריחת יסוד (פריימיר</w:t>
      </w:r>
      <w:r w:rsidRPr="00A77794">
        <w:rPr>
          <w:rFonts w:asciiTheme="minorBidi" w:hAnsiTheme="minorBidi" w:cs="David"/>
          <w:sz w:val="24"/>
          <w:szCs w:val="24"/>
          <w:rtl/>
        </w:rPr>
        <w:t xml:space="preserve">) </w:t>
      </w:r>
    </w:p>
    <w:p w14:paraId="3E0FF1DD"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מריחת פריימר ביטומני בכמות של כ 300 - גר'/מ"ר וייבוש למשך 3-5 שעות. </w:t>
      </w:r>
    </w:p>
    <w:p w14:paraId="04BE919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מריחת שכבת ביטומן אלסטומרי חם במשקל 2.5 ק"ג/מ"ר. </w:t>
      </w:r>
    </w:p>
    <w:p w14:paraId="1DE32FD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ברולקות תולחם יריעת חיזוק ברוחב של 30 ס"מ מסוג זהה לסוג היריעה הראשית ללא אגרגט. טיפול דומה יינתן בפרטי המרזבים ובהגבהות בגג. </w:t>
      </w:r>
    </w:p>
    <w:p w14:paraId="2FAED526"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יריעות ביטומניות </w:t>
      </w:r>
    </w:p>
    <w:p w14:paraId="6133D35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בשיטת "שתי וערב" </w:t>
      </w:r>
      <w:r w:rsidRPr="00A77794">
        <w:rPr>
          <w:rFonts w:asciiTheme="minorBidi" w:hAnsiTheme="minorBidi" w:cs="David"/>
          <w:sz w:val="24"/>
          <w:szCs w:val="24"/>
        </w:rPr>
        <w:t>S.B.S</w:t>
      </w:r>
      <w:r w:rsidRPr="00A77794">
        <w:rPr>
          <w:rFonts w:asciiTheme="minorBidi" w:hAnsiTheme="minorBidi" w:cs="David"/>
          <w:sz w:val="24"/>
          <w:szCs w:val="24"/>
          <w:rtl/>
        </w:rPr>
        <w:t xml:space="preserve"> איטום כולל של הגג בשתי יריעות ביטומניות משוכללות בעובי 5 מ"מ + 4 מ"מ משופרות בפולימר </w:t>
      </w:r>
      <w:r w:rsidR="008E5760" w:rsidRPr="00A77794">
        <w:rPr>
          <w:rFonts w:asciiTheme="minorBidi" w:hAnsiTheme="minorBidi" w:cs="David"/>
          <w:sz w:val="24"/>
          <w:szCs w:val="24"/>
          <w:rtl/>
        </w:rPr>
        <w:t xml:space="preserve"> </w:t>
      </w:r>
      <w:r w:rsidRPr="00A77794">
        <w:rPr>
          <w:rFonts w:asciiTheme="minorBidi" w:hAnsiTheme="minorBidi" w:cs="David"/>
          <w:sz w:val="24"/>
          <w:szCs w:val="24"/>
          <w:rtl/>
        </w:rPr>
        <w:t>יריעת חיפוי בשכבה הראשונה תולחם על הקיר מעל יריעת חיזוק ותרד עד 15 ס"מ על פני האיטום האופקיים, יריעת החיפוי תהיה מהסוג המשמש את שכבת האיטום הראשונה.</w:t>
      </w:r>
    </w:p>
    <w:p w14:paraId="1C3EB35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יריעה שנייה עליונה תהייה עם חצץ גרוס מוטבע ותבוצע מעל השכבה הראשונה </w:t>
      </w:r>
    </w:p>
    <w:p w14:paraId="2C725C62" w14:textId="77777777" w:rsidR="00F708D9"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כל שיטת איטום אחרת צריכה לקבל אישור מראש מיועץ איטום והמפקח. </w:t>
      </w:r>
    </w:p>
    <w:p w14:paraId="3A4EDE4A" w14:textId="77777777" w:rsidR="001B2AD6" w:rsidRPr="00F708D9" w:rsidRDefault="001B2AD6" w:rsidP="00F9408E">
      <w:pPr>
        <w:jc w:val="both"/>
        <w:rPr>
          <w:rFonts w:asciiTheme="minorBidi" w:hAnsiTheme="minorBidi" w:cs="David"/>
          <w:b/>
          <w:bCs/>
          <w:sz w:val="24"/>
          <w:szCs w:val="24"/>
          <w:rtl/>
        </w:rPr>
      </w:pPr>
      <w:r w:rsidRPr="00F708D9">
        <w:rPr>
          <w:rFonts w:asciiTheme="minorBidi" w:hAnsiTheme="minorBidi" w:cs="David" w:hint="cs"/>
          <w:b/>
          <w:bCs/>
          <w:sz w:val="24"/>
          <w:szCs w:val="24"/>
          <w:rtl/>
        </w:rPr>
        <w:t>איטום</w:t>
      </w:r>
      <w:r w:rsidRPr="00F708D9">
        <w:rPr>
          <w:rFonts w:asciiTheme="minorBidi" w:hAnsiTheme="minorBidi" w:cs="David"/>
          <w:b/>
          <w:bCs/>
          <w:sz w:val="24"/>
          <w:szCs w:val="24"/>
          <w:rtl/>
        </w:rPr>
        <w:t xml:space="preserve"> </w:t>
      </w:r>
      <w:r w:rsidRPr="00F708D9">
        <w:rPr>
          <w:rFonts w:asciiTheme="minorBidi" w:hAnsiTheme="minorBidi" w:cs="David" w:hint="cs"/>
          <w:b/>
          <w:bCs/>
          <w:sz w:val="24"/>
          <w:szCs w:val="24"/>
          <w:rtl/>
        </w:rPr>
        <w:t>גגות</w:t>
      </w:r>
      <w:r w:rsidRPr="00F708D9">
        <w:rPr>
          <w:rFonts w:asciiTheme="minorBidi" w:hAnsiTheme="minorBidi" w:cs="David"/>
          <w:b/>
          <w:bCs/>
          <w:sz w:val="24"/>
          <w:szCs w:val="24"/>
          <w:rtl/>
        </w:rPr>
        <w:t xml:space="preserve">  </w:t>
      </w:r>
    </w:p>
    <w:p w14:paraId="7EB289AE" w14:textId="77777777" w:rsidR="001B2AD6" w:rsidRPr="00A77794" w:rsidRDefault="001B2AD6" w:rsidP="00F9408E">
      <w:pPr>
        <w:jc w:val="both"/>
        <w:rPr>
          <w:rFonts w:asciiTheme="minorBidi" w:hAnsiTheme="minorBidi" w:cs="David"/>
          <w:sz w:val="24"/>
          <w:szCs w:val="24"/>
          <w:rtl/>
        </w:rPr>
      </w:pPr>
      <w:r w:rsidRPr="00F708D9">
        <w:rPr>
          <w:rFonts w:asciiTheme="minorBidi" w:hAnsiTheme="minorBidi" w:cs="David" w:hint="cs"/>
          <w:sz w:val="24"/>
          <w:szCs w:val="24"/>
          <w:rtl/>
        </w:rPr>
        <w:t>עבודות</w:t>
      </w:r>
      <w:r w:rsidRPr="00F708D9">
        <w:rPr>
          <w:rFonts w:asciiTheme="minorBidi" w:hAnsiTheme="minorBidi" w:cs="David"/>
          <w:sz w:val="24"/>
          <w:szCs w:val="24"/>
          <w:rtl/>
        </w:rPr>
        <w:t xml:space="preserve"> </w:t>
      </w:r>
      <w:r w:rsidRPr="00F708D9">
        <w:rPr>
          <w:rFonts w:asciiTheme="minorBidi" w:hAnsiTheme="minorBidi" w:cs="David" w:hint="cs"/>
          <w:sz w:val="24"/>
          <w:szCs w:val="24"/>
          <w:rtl/>
        </w:rPr>
        <w:t>האיטום</w:t>
      </w:r>
      <w:r w:rsidRPr="00F708D9">
        <w:rPr>
          <w:rFonts w:asciiTheme="minorBidi" w:hAnsiTheme="minorBidi" w:cs="David"/>
          <w:sz w:val="24"/>
          <w:szCs w:val="24"/>
          <w:rtl/>
        </w:rPr>
        <w:t xml:space="preserve"> </w:t>
      </w:r>
      <w:r w:rsidRPr="00F708D9">
        <w:rPr>
          <w:rFonts w:asciiTheme="minorBidi" w:hAnsiTheme="minorBidi" w:cs="David" w:hint="cs"/>
          <w:sz w:val="24"/>
          <w:szCs w:val="24"/>
          <w:rtl/>
        </w:rPr>
        <w:t>יבוצעו</w:t>
      </w:r>
      <w:r w:rsidRPr="00F708D9">
        <w:rPr>
          <w:rFonts w:asciiTheme="minorBidi" w:hAnsiTheme="minorBidi" w:cs="David"/>
          <w:sz w:val="24"/>
          <w:szCs w:val="24"/>
          <w:rtl/>
        </w:rPr>
        <w:t xml:space="preserve"> </w:t>
      </w:r>
      <w:r w:rsidRPr="00F708D9">
        <w:rPr>
          <w:rFonts w:asciiTheme="minorBidi" w:hAnsiTheme="minorBidi" w:cs="David" w:hint="cs"/>
          <w:sz w:val="24"/>
          <w:szCs w:val="24"/>
          <w:rtl/>
        </w:rPr>
        <w:t>על</w:t>
      </w:r>
      <w:r w:rsidRPr="00F708D9">
        <w:rPr>
          <w:rFonts w:asciiTheme="minorBidi" w:hAnsiTheme="minorBidi" w:cs="David"/>
          <w:sz w:val="24"/>
          <w:szCs w:val="24"/>
          <w:rtl/>
        </w:rPr>
        <w:t xml:space="preserve"> </w:t>
      </w:r>
      <w:r w:rsidRPr="00F708D9">
        <w:rPr>
          <w:rFonts w:asciiTheme="minorBidi" w:hAnsiTheme="minorBidi" w:cs="David" w:hint="cs"/>
          <w:sz w:val="24"/>
          <w:szCs w:val="24"/>
          <w:rtl/>
        </w:rPr>
        <w:t>פי</w:t>
      </w:r>
      <w:r w:rsidRPr="00F708D9">
        <w:rPr>
          <w:rFonts w:asciiTheme="minorBidi" w:hAnsiTheme="minorBidi" w:cs="David"/>
          <w:sz w:val="24"/>
          <w:szCs w:val="24"/>
          <w:rtl/>
        </w:rPr>
        <w:t xml:space="preserve"> </w:t>
      </w:r>
      <w:r w:rsidRPr="00F708D9">
        <w:rPr>
          <w:rFonts w:asciiTheme="minorBidi" w:hAnsiTheme="minorBidi" w:cs="David" w:hint="cs"/>
          <w:sz w:val="24"/>
          <w:szCs w:val="24"/>
          <w:rtl/>
        </w:rPr>
        <w:t>פרק</w:t>
      </w:r>
      <w:r w:rsidRPr="00F708D9">
        <w:rPr>
          <w:rFonts w:asciiTheme="minorBidi" w:hAnsiTheme="minorBidi" w:cs="David"/>
          <w:sz w:val="24"/>
          <w:szCs w:val="24"/>
          <w:rtl/>
        </w:rPr>
        <w:t xml:space="preserve"> 5 </w:t>
      </w:r>
      <w:r w:rsidRPr="00F708D9">
        <w:rPr>
          <w:rFonts w:asciiTheme="minorBidi" w:hAnsiTheme="minorBidi" w:cs="David" w:hint="cs"/>
          <w:sz w:val="24"/>
          <w:szCs w:val="24"/>
          <w:rtl/>
        </w:rPr>
        <w:t>לעבודות</w:t>
      </w:r>
      <w:r w:rsidRPr="00F708D9">
        <w:rPr>
          <w:rFonts w:asciiTheme="minorBidi" w:hAnsiTheme="minorBidi" w:cs="David"/>
          <w:sz w:val="24"/>
          <w:szCs w:val="24"/>
          <w:rtl/>
        </w:rPr>
        <w:t xml:space="preserve"> </w:t>
      </w:r>
      <w:r w:rsidRPr="00F708D9">
        <w:rPr>
          <w:rFonts w:asciiTheme="minorBidi" w:hAnsiTheme="minorBidi" w:cs="David" w:hint="cs"/>
          <w:sz w:val="24"/>
          <w:szCs w:val="24"/>
          <w:rtl/>
        </w:rPr>
        <w:t>איטום</w:t>
      </w:r>
      <w:r w:rsidRPr="00F708D9">
        <w:rPr>
          <w:rFonts w:asciiTheme="minorBidi" w:hAnsiTheme="minorBidi" w:cs="David"/>
          <w:sz w:val="24"/>
          <w:szCs w:val="24"/>
          <w:rtl/>
        </w:rPr>
        <w:t xml:space="preserve"> </w:t>
      </w:r>
      <w:r w:rsidRPr="00F708D9">
        <w:rPr>
          <w:rFonts w:asciiTheme="minorBidi" w:hAnsiTheme="minorBidi" w:cs="David" w:hint="cs"/>
          <w:sz w:val="24"/>
          <w:szCs w:val="24"/>
          <w:rtl/>
        </w:rPr>
        <w:t>של</w:t>
      </w:r>
      <w:r w:rsidRPr="00F708D9">
        <w:rPr>
          <w:rFonts w:asciiTheme="minorBidi" w:hAnsiTheme="minorBidi" w:cs="David"/>
          <w:sz w:val="24"/>
          <w:szCs w:val="24"/>
          <w:rtl/>
        </w:rPr>
        <w:t xml:space="preserve"> </w:t>
      </w:r>
      <w:r w:rsidRPr="00F708D9">
        <w:rPr>
          <w:rFonts w:asciiTheme="minorBidi" w:hAnsiTheme="minorBidi" w:cs="David" w:hint="cs"/>
          <w:sz w:val="24"/>
          <w:szCs w:val="24"/>
          <w:rtl/>
        </w:rPr>
        <w:t>המפרט</w:t>
      </w:r>
      <w:r w:rsidRPr="00F708D9">
        <w:rPr>
          <w:rFonts w:asciiTheme="minorBidi" w:hAnsiTheme="minorBidi" w:cs="David"/>
          <w:sz w:val="24"/>
          <w:szCs w:val="24"/>
          <w:rtl/>
        </w:rPr>
        <w:t xml:space="preserve"> </w:t>
      </w:r>
      <w:r w:rsidRPr="00F708D9">
        <w:rPr>
          <w:rFonts w:asciiTheme="minorBidi" w:hAnsiTheme="minorBidi" w:cs="David" w:hint="cs"/>
          <w:sz w:val="24"/>
          <w:szCs w:val="24"/>
          <w:rtl/>
        </w:rPr>
        <w:t>הבין</w:t>
      </w:r>
      <w:r w:rsidRPr="00F708D9">
        <w:rPr>
          <w:rFonts w:asciiTheme="minorBidi" w:hAnsiTheme="minorBidi" w:cs="David"/>
          <w:sz w:val="24"/>
          <w:szCs w:val="24"/>
          <w:rtl/>
        </w:rPr>
        <w:t>-</w:t>
      </w:r>
      <w:r w:rsidRPr="00F708D9">
        <w:rPr>
          <w:rFonts w:asciiTheme="minorBidi" w:hAnsiTheme="minorBidi" w:cs="David" w:hint="cs"/>
          <w:sz w:val="24"/>
          <w:szCs w:val="24"/>
          <w:rtl/>
        </w:rPr>
        <w:t>משרדי</w:t>
      </w:r>
      <w:r w:rsidRPr="00F708D9">
        <w:rPr>
          <w:rFonts w:asciiTheme="minorBidi" w:hAnsiTheme="minorBidi" w:cs="David"/>
          <w:sz w:val="24"/>
          <w:szCs w:val="24"/>
          <w:rtl/>
        </w:rPr>
        <w:t xml:space="preserve">, </w:t>
      </w:r>
      <w:r w:rsidRPr="00F708D9">
        <w:rPr>
          <w:rFonts w:asciiTheme="minorBidi" w:hAnsiTheme="minorBidi" w:cs="David" w:hint="cs"/>
          <w:sz w:val="24"/>
          <w:szCs w:val="24"/>
          <w:rtl/>
        </w:rPr>
        <w:t>על</w:t>
      </w:r>
      <w:r w:rsidRPr="00F708D9">
        <w:rPr>
          <w:rFonts w:asciiTheme="minorBidi" w:hAnsiTheme="minorBidi" w:cs="David"/>
          <w:sz w:val="24"/>
          <w:szCs w:val="24"/>
          <w:rtl/>
        </w:rPr>
        <w:t xml:space="preserve"> </w:t>
      </w:r>
      <w:r w:rsidRPr="00F708D9">
        <w:rPr>
          <w:rFonts w:asciiTheme="minorBidi" w:hAnsiTheme="minorBidi" w:cs="David" w:hint="cs"/>
          <w:sz w:val="24"/>
          <w:szCs w:val="24"/>
          <w:rtl/>
        </w:rPr>
        <w:t>פי</w:t>
      </w:r>
      <w:r w:rsidRPr="00F708D9">
        <w:rPr>
          <w:rFonts w:asciiTheme="minorBidi" w:hAnsiTheme="minorBidi" w:cs="David"/>
          <w:sz w:val="24"/>
          <w:szCs w:val="24"/>
          <w:rtl/>
        </w:rPr>
        <w:t xml:space="preserve"> </w:t>
      </w:r>
      <w:r w:rsidRPr="00F708D9">
        <w:rPr>
          <w:rFonts w:asciiTheme="minorBidi" w:hAnsiTheme="minorBidi" w:cs="David" w:hint="cs"/>
          <w:sz w:val="24"/>
          <w:szCs w:val="24"/>
          <w:rtl/>
        </w:rPr>
        <w:t>התקנים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הישראליים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פי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הוראות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והנחיות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יועץ</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האיטום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פי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מפרט</w:t>
      </w:r>
      <w:r w:rsidRPr="00A77794">
        <w:rPr>
          <w:rFonts w:asciiTheme="minorBidi" w:hAnsiTheme="minorBidi" w:cs="David"/>
          <w:sz w:val="24"/>
          <w:szCs w:val="24"/>
          <w:rtl/>
        </w:rPr>
        <w:t xml:space="preserve"> </w:t>
      </w:r>
      <w:r w:rsidRPr="00A77794">
        <w:rPr>
          <w:rFonts w:asciiTheme="minorBidi" w:hAnsiTheme="minorBidi" w:cs="David" w:hint="cs"/>
          <w:sz w:val="24"/>
          <w:szCs w:val="24"/>
          <w:rtl/>
        </w:rPr>
        <w:t>זה</w:t>
      </w:r>
      <w:r w:rsidRPr="00A77794">
        <w:rPr>
          <w:rFonts w:asciiTheme="minorBidi" w:hAnsiTheme="minorBidi" w:cs="David"/>
          <w:sz w:val="24"/>
          <w:szCs w:val="24"/>
          <w:rtl/>
        </w:rPr>
        <w:t xml:space="preserve">. </w:t>
      </w:r>
    </w:p>
    <w:p w14:paraId="149404FF" w14:textId="77777777" w:rsidR="00F9408E" w:rsidRDefault="00F9408E" w:rsidP="00F9408E">
      <w:pPr>
        <w:jc w:val="both"/>
        <w:rPr>
          <w:rFonts w:asciiTheme="minorBidi" w:hAnsiTheme="minorBidi" w:cs="David"/>
          <w:sz w:val="24"/>
          <w:szCs w:val="24"/>
          <w:rtl/>
        </w:rPr>
      </w:pPr>
    </w:p>
    <w:p w14:paraId="2258DF62" w14:textId="77777777" w:rsidR="001B2AD6" w:rsidRPr="00A77794" w:rsidRDefault="001B2AD6" w:rsidP="00F9408E">
      <w:pPr>
        <w:jc w:val="both"/>
        <w:rPr>
          <w:rFonts w:asciiTheme="minorBidi" w:hAnsiTheme="minorBidi" w:cs="David"/>
          <w:sz w:val="24"/>
          <w:szCs w:val="24"/>
          <w:rtl/>
        </w:rPr>
      </w:pPr>
      <w:r w:rsidRPr="00A77794">
        <w:rPr>
          <w:rFonts w:asciiTheme="minorBidi" w:hAnsiTheme="minorBidi" w:cs="David" w:hint="cs"/>
          <w:sz w:val="24"/>
          <w:szCs w:val="24"/>
          <w:rtl/>
        </w:rPr>
        <w:t>יישום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החומרים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יהיה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פי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הוראות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והנחיות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היצרן</w:t>
      </w:r>
      <w:r w:rsidRPr="00A77794">
        <w:rPr>
          <w:rFonts w:asciiTheme="minorBidi" w:hAnsiTheme="minorBidi" w:cs="David"/>
          <w:sz w:val="24"/>
          <w:szCs w:val="24"/>
          <w:rtl/>
        </w:rPr>
        <w:t xml:space="preserve">. </w:t>
      </w:r>
    </w:p>
    <w:p w14:paraId="467E8027" w14:textId="77777777" w:rsidR="00AB3BE4" w:rsidRPr="00A77794" w:rsidRDefault="001B2AD6" w:rsidP="00F9408E">
      <w:pPr>
        <w:jc w:val="both"/>
        <w:rPr>
          <w:rFonts w:asciiTheme="minorBidi" w:hAnsiTheme="minorBidi" w:cs="David"/>
          <w:sz w:val="24"/>
          <w:szCs w:val="24"/>
          <w:rtl/>
        </w:rPr>
      </w:pPr>
      <w:r w:rsidRPr="00A77794">
        <w:rPr>
          <w:rFonts w:asciiTheme="minorBidi" w:hAnsiTheme="minorBidi" w:cs="David" w:hint="cs"/>
          <w:sz w:val="24"/>
          <w:szCs w:val="24"/>
          <w:rtl/>
        </w:rPr>
        <w:t>חובה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להשתמש</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בחומרים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ומוצרים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בעלי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ת</w:t>
      </w:r>
      <w:r w:rsidRPr="00A77794">
        <w:rPr>
          <w:rFonts w:asciiTheme="minorBidi" w:hAnsiTheme="minorBidi" w:cs="David"/>
          <w:sz w:val="24"/>
          <w:szCs w:val="24"/>
          <w:rtl/>
        </w:rPr>
        <w:t>"</w:t>
      </w:r>
      <w:r w:rsidRPr="00A77794">
        <w:rPr>
          <w:rFonts w:asciiTheme="minorBidi" w:hAnsiTheme="minorBidi" w:cs="David" w:hint="cs"/>
          <w:sz w:val="24"/>
          <w:szCs w:val="24"/>
          <w:rtl/>
        </w:rPr>
        <w:t>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או</w:t>
      </w:r>
      <w:r w:rsidRPr="00A77794">
        <w:rPr>
          <w:rFonts w:asciiTheme="minorBidi" w:hAnsiTheme="minorBidi" w:cs="David"/>
          <w:sz w:val="24"/>
          <w:szCs w:val="24"/>
          <w:rtl/>
        </w:rPr>
        <w:t xml:space="preserve"> </w:t>
      </w:r>
      <w:r w:rsidRPr="00A77794">
        <w:rPr>
          <w:rFonts w:asciiTheme="minorBidi" w:hAnsiTheme="minorBidi" w:cs="David" w:hint="cs"/>
          <w:sz w:val="24"/>
          <w:szCs w:val="24"/>
          <w:rtl/>
        </w:rPr>
        <w:t>אישור</w:t>
      </w:r>
      <w:r w:rsidRPr="00A77794">
        <w:rPr>
          <w:rFonts w:asciiTheme="minorBidi" w:hAnsiTheme="minorBidi" w:cs="David"/>
          <w:sz w:val="24"/>
          <w:szCs w:val="24"/>
          <w:rtl/>
        </w:rPr>
        <w:t>.</w:t>
      </w:r>
    </w:p>
    <w:p w14:paraId="7E0731EE"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בדיקת איטום</w:t>
      </w:r>
    </w:p>
    <w:p w14:paraId="7513688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בדיקת שיפועי הגגות ואטימות השכבות הנ"ל תיעשה על- ידי הצפתן בכל שטחן במים בגובה של 5 ס"מ לפחות במשך 72 שעות. המפקח יהיה רשאי להאריך תקופה זו עד לשבוע ימים על חשבון הקבלן. ההצפה כוללת את כל הסידורים הכרוכים בכך כגון יצירת מחסום למים בשולי התקרות ואטימת המרזבים.</w:t>
      </w:r>
    </w:p>
    <w:p w14:paraId="049DE0A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אם יתגלו ליקויים ונזילות באיטום </w:t>
      </w:r>
      <w:r w:rsidR="00296F1F" w:rsidRPr="00A77794">
        <w:rPr>
          <w:rFonts w:asciiTheme="minorBidi" w:hAnsiTheme="minorBidi" w:cs="David"/>
          <w:sz w:val="24"/>
          <w:szCs w:val="24"/>
          <w:rtl/>
        </w:rPr>
        <w:t>יחויב</w:t>
      </w:r>
      <w:r w:rsidRPr="00A77794">
        <w:rPr>
          <w:rFonts w:asciiTheme="minorBidi" w:hAnsiTheme="minorBidi" w:cs="David"/>
          <w:sz w:val="24"/>
          <w:szCs w:val="24"/>
          <w:rtl/>
        </w:rPr>
        <w:t xml:space="preserve"> הקבלן לתקנם על חשבונו, לחזור על ביצוע בדיקת ההצפה כמתואר לעיל, עד שהבדיקה תהיה לשביעות רצונו של המפקח. </w:t>
      </w:r>
    </w:p>
    <w:p w14:paraId="37BF556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על הקבלן לבצע את בדיקת אטימות הגג באמצעות מעבדת בדיקה מוסמכת, ולספק אישור לכך. </w:t>
      </w:r>
    </w:p>
    <w:p w14:paraId="423B62B9"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צינורות מי גשם</w:t>
      </w:r>
    </w:p>
    <w:p w14:paraId="7B47300A" w14:textId="5686A187" w:rsidR="00AB3BE4" w:rsidRPr="00A77794" w:rsidRDefault="00AB3BE4" w:rsidP="002F0A0B">
      <w:pPr>
        <w:jc w:val="both"/>
        <w:rPr>
          <w:rFonts w:asciiTheme="minorBidi" w:hAnsiTheme="minorBidi" w:cs="David"/>
          <w:sz w:val="24"/>
          <w:szCs w:val="24"/>
          <w:rtl/>
        </w:rPr>
      </w:pPr>
      <w:r w:rsidRPr="002F0A0B">
        <w:rPr>
          <w:rFonts w:asciiTheme="minorBidi" w:hAnsiTheme="minorBidi" w:cs="David"/>
          <w:sz w:val="24"/>
          <w:szCs w:val="24"/>
          <w:rtl/>
        </w:rPr>
        <w:lastRenderedPageBreak/>
        <w:t>פי.וי.סי</w:t>
      </w:r>
      <w:r w:rsidR="002F0A0B" w:rsidRPr="002F0A0B">
        <w:rPr>
          <w:rFonts w:asciiTheme="minorBidi" w:hAnsiTheme="minorBidi" w:cs="David" w:hint="cs"/>
          <w:sz w:val="24"/>
          <w:szCs w:val="24"/>
          <w:rtl/>
        </w:rPr>
        <w:t xml:space="preserve"> / </w:t>
      </w:r>
      <w:r w:rsidR="002F0A0B" w:rsidRPr="002F0A0B">
        <w:rPr>
          <w:rFonts w:asciiTheme="minorBidi" w:hAnsiTheme="minorBidi" w:cs="David"/>
          <w:sz w:val="24"/>
          <w:szCs w:val="24"/>
        </w:rPr>
        <w:t xml:space="preserve">HDPE </w:t>
      </w:r>
      <w:r w:rsidRPr="002F0A0B">
        <w:rPr>
          <w:rFonts w:asciiTheme="minorBidi" w:hAnsiTheme="minorBidi" w:cs="David"/>
          <w:sz w:val="24"/>
          <w:szCs w:val="24"/>
          <w:rtl/>
        </w:rPr>
        <w:t xml:space="preserve"> קשיח ע"פ תקן</w:t>
      </w:r>
      <w:r w:rsidR="008E5760" w:rsidRPr="002F0A0B">
        <w:rPr>
          <w:rFonts w:asciiTheme="minorBidi" w:hAnsiTheme="minorBidi" w:cs="David"/>
          <w:sz w:val="24"/>
          <w:szCs w:val="24"/>
          <w:rtl/>
        </w:rPr>
        <w:t xml:space="preserve">  </w:t>
      </w:r>
      <w:r w:rsidRPr="002F0A0B">
        <w:rPr>
          <w:rFonts w:asciiTheme="minorBidi" w:hAnsiTheme="minorBidi" w:cs="David"/>
          <w:sz w:val="24"/>
          <w:szCs w:val="24"/>
          <w:rtl/>
        </w:rPr>
        <w:t>בכל מקרה תבוצע ברך יציאה וקולטן עליון מפלדה</w:t>
      </w:r>
      <w:r w:rsidR="00D675D4" w:rsidRPr="002F0A0B">
        <w:rPr>
          <w:rFonts w:asciiTheme="minorBidi" w:hAnsiTheme="minorBidi" w:cs="David" w:hint="cs"/>
          <w:sz w:val="24"/>
          <w:szCs w:val="24"/>
          <w:rtl/>
        </w:rPr>
        <w:t xml:space="preserve"> ,ביצוע צמ"ג  בתוך קירות /גלוי מכל סוג  פלדה או נירוסטה בהתאם לתכנון האדריכל </w:t>
      </w:r>
      <w:r w:rsidR="002F0A0B" w:rsidRPr="002F0A0B">
        <w:rPr>
          <w:rFonts w:asciiTheme="minorBidi" w:hAnsiTheme="minorBidi" w:cs="David"/>
          <w:sz w:val="24"/>
          <w:szCs w:val="24"/>
        </w:rPr>
        <w:t xml:space="preserve">  </w:t>
      </w:r>
      <w:r w:rsidR="002F0A0B" w:rsidRPr="002F0A0B">
        <w:rPr>
          <w:rFonts w:asciiTheme="minorBidi" w:hAnsiTheme="minorBidi" w:cs="David" w:hint="cs"/>
          <w:sz w:val="24"/>
          <w:szCs w:val="24"/>
          <w:rtl/>
        </w:rPr>
        <w:t>ויועץ האינסטלציה</w:t>
      </w:r>
      <w:r w:rsidR="002F0A0B">
        <w:rPr>
          <w:rFonts w:asciiTheme="minorBidi" w:hAnsiTheme="minorBidi" w:cs="David" w:hint="cs"/>
          <w:sz w:val="24"/>
          <w:szCs w:val="24"/>
          <w:rtl/>
        </w:rPr>
        <w:t xml:space="preserve"> . </w:t>
      </w:r>
    </w:p>
    <w:p w14:paraId="750AF1DB"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חלונות</w:t>
      </w:r>
    </w:p>
    <w:p w14:paraId="3FED5313"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חלונות יענו על כל הנחיות פרוגרמה לתכנון </w:t>
      </w:r>
      <w:r w:rsidR="001B2AD6" w:rsidRPr="00A77794">
        <w:rPr>
          <w:rFonts w:asciiTheme="minorBidi" w:hAnsiTheme="minorBidi" w:cs="David" w:hint="cs"/>
          <w:sz w:val="24"/>
          <w:szCs w:val="24"/>
          <w:rtl/>
        </w:rPr>
        <w:t xml:space="preserve">מבני ציבור /מוסדות חינוך של </w:t>
      </w:r>
      <w:r w:rsidR="008E5760" w:rsidRPr="00A77794">
        <w:rPr>
          <w:rFonts w:asciiTheme="minorBidi" w:hAnsiTheme="minorBidi" w:cs="David"/>
          <w:sz w:val="24"/>
          <w:szCs w:val="24"/>
          <w:rtl/>
        </w:rPr>
        <w:t xml:space="preserve">משרד החינוך והתכנון האדריכלי </w:t>
      </w:r>
      <w:r w:rsidRPr="00A77794">
        <w:rPr>
          <w:rFonts w:asciiTheme="minorBidi" w:hAnsiTheme="minorBidi" w:cs="David"/>
          <w:sz w:val="24"/>
          <w:szCs w:val="24"/>
          <w:rtl/>
        </w:rPr>
        <w:t xml:space="preserve"> החלונות ייבנ</w:t>
      </w:r>
      <w:r w:rsidR="00F708D9">
        <w:rPr>
          <w:rFonts w:asciiTheme="minorBidi" w:hAnsiTheme="minorBidi" w:cs="David"/>
          <w:sz w:val="24"/>
          <w:szCs w:val="24"/>
          <w:rtl/>
        </w:rPr>
        <w:t>ו בהתאם לדרישות תקן ישראלי 1068</w:t>
      </w:r>
      <w:r w:rsidR="00F708D9">
        <w:rPr>
          <w:rFonts w:asciiTheme="minorBidi" w:hAnsiTheme="minorBidi" w:cs="David" w:hint="cs"/>
          <w:sz w:val="24"/>
          <w:szCs w:val="24"/>
          <w:rtl/>
        </w:rPr>
        <w:t xml:space="preserve">. </w:t>
      </w:r>
    </w:p>
    <w:p w14:paraId="0E98C4C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החלונות יהיו מדגמים המבטיחים את כנף החלון מפני נפילה חופשית, וזאת גם לאחר שימוש ממושך. </w:t>
      </w:r>
    </w:p>
    <w:p w14:paraId="15C143E9" w14:textId="77777777" w:rsidR="008E5760"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פרטי </w:t>
      </w:r>
      <w:r w:rsidR="00296F1F" w:rsidRPr="00A77794">
        <w:rPr>
          <w:rFonts w:asciiTheme="minorBidi" w:hAnsiTheme="minorBidi" w:cs="David"/>
          <w:sz w:val="24"/>
          <w:szCs w:val="24"/>
          <w:rtl/>
        </w:rPr>
        <w:t>תכנון</w:t>
      </w:r>
      <w:r w:rsidRPr="00A77794">
        <w:rPr>
          <w:rFonts w:asciiTheme="minorBidi" w:hAnsiTheme="minorBidi" w:cs="David"/>
          <w:sz w:val="24"/>
          <w:szCs w:val="24"/>
          <w:rtl/>
        </w:rPr>
        <w:t xml:space="preserve"> וביצוע לפי פרטים מאושרים. </w:t>
      </w:r>
    </w:p>
    <w:p w14:paraId="3256F7AB" w14:textId="1D36B82C"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לספק פרטי אלומיניום בקנ"מ 1:1 לאישור. </w:t>
      </w:r>
    </w:p>
    <w:p w14:paraId="4D683389"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גימור חוץ עמיד לאורך ימים בפני השפעות אטמוספריות. </w:t>
      </w:r>
    </w:p>
    <w:p w14:paraId="318DF57F"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גימור פנים עמיד בפני שחיקה - ופגיעות מכניות קל לניקוי </w:t>
      </w:r>
    </w:p>
    <w:p w14:paraId="2E0FE41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מחיר המוצרים כולל זיגוג, </w:t>
      </w:r>
      <w:r w:rsidR="00296F1F" w:rsidRPr="00A77794">
        <w:rPr>
          <w:rFonts w:asciiTheme="minorBidi" w:hAnsiTheme="minorBidi" w:cs="David"/>
          <w:sz w:val="24"/>
          <w:szCs w:val="24"/>
          <w:rtl/>
        </w:rPr>
        <w:t>פרזול</w:t>
      </w:r>
      <w:r w:rsidRPr="00A77794">
        <w:rPr>
          <w:rFonts w:asciiTheme="minorBidi" w:hAnsiTheme="minorBidi" w:cs="David"/>
          <w:sz w:val="24"/>
          <w:szCs w:val="24"/>
          <w:rtl/>
        </w:rPr>
        <w:t xml:space="preserve"> מהמין המשובח ביותר כל המוצרים יהיו נושאי תו תקן. </w:t>
      </w:r>
    </w:p>
    <w:p w14:paraId="32AE808E" w14:textId="09BFAD22"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אביזרים להגבלת פתיחת חלונות ולאגפים נפתחים של סורגי חלונות </w:t>
      </w:r>
      <w:r w:rsidR="009A4DE4">
        <w:rPr>
          <w:rFonts w:asciiTheme="minorBidi" w:hAnsiTheme="minorBidi" w:cs="David" w:hint="cs"/>
          <w:sz w:val="24"/>
          <w:szCs w:val="24"/>
          <w:rtl/>
        </w:rPr>
        <w:t>(מגבילי פתיחה  לכל חלון )</w:t>
      </w:r>
    </w:p>
    <w:p w14:paraId="2356AD87" w14:textId="51B2E1A9" w:rsidR="00BA5DF8"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בפרזול בהלה יתקיימו הדרישות המופיעות בת"י( 1212 חלק 1) מכללי דלתות אש ומכללי דלתות עשן. </w:t>
      </w:r>
    </w:p>
    <w:p w14:paraId="4F4BD169" w14:textId="77777777" w:rsidR="00AB3BE4" w:rsidRPr="00F708D9" w:rsidRDefault="00AB3BE4" w:rsidP="00F9408E">
      <w:pPr>
        <w:jc w:val="both"/>
        <w:rPr>
          <w:rFonts w:asciiTheme="minorBidi" w:hAnsiTheme="minorBidi" w:cs="David"/>
          <w:b/>
          <w:bCs/>
          <w:sz w:val="24"/>
          <w:szCs w:val="24"/>
          <w:rtl/>
        </w:rPr>
      </w:pPr>
      <w:r w:rsidRPr="00F708D9">
        <w:rPr>
          <w:rFonts w:asciiTheme="minorBidi" w:hAnsiTheme="minorBidi" w:cs="David"/>
          <w:b/>
          <w:bCs/>
          <w:sz w:val="24"/>
          <w:szCs w:val="24"/>
          <w:rtl/>
        </w:rPr>
        <w:t>גימור אלומיניום</w:t>
      </w:r>
      <w:r w:rsidR="00BA5DF8" w:rsidRPr="00F708D9">
        <w:rPr>
          <w:rFonts w:asciiTheme="minorBidi" w:hAnsiTheme="minorBidi" w:cs="David" w:hint="cs"/>
          <w:b/>
          <w:bCs/>
          <w:sz w:val="24"/>
          <w:szCs w:val="24"/>
          <w:rtl/>
        </w:rPr>
        <w:t xml:space="preserve"> </w:t>
      </w:r>
      <w:r w:rsidRPr="00F708D9">
        <w:rPr>
          <w:rFonts w:asciiTheme="minorBidi" w:hAnsiTheme="minorBidi" w:cs="David"/>
          <w:b/>
          <w:bCs/>
          <w:sz w:val="24"/>
          <w:szCs w:val="24"/>
          <w:rtl/>
        </w:rPr>
        <w:t xml:space="preserve">צבע בתנור </w:t>
      </w:r>
    </w:p>
    <w:p w14:paraId="2AAD79E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עבודות אלומיניום יהיו בהתאם למפרט הכללי לעבודות בנין בהוצאה הבין משרדית בהשתתפות משהב"ט ומשהב"ש ויענו על דרישות התקן הישראלי ועל </w:t>
      </w:r>
      <w:r w:rsidR="008E5760" w:rsidRPr="00A77794">
        <w:rPr>
          <w:rFonts w:asciiTheme="minorBidi" w:hAnsiTheme="minorBidi" w:cs="David"/>
          <w:sz w:val="24"/>
          <w:szCs w:val="24"/>
          <w:rtl/>
        </w:rPr>
        <w:t>פרופיל</w:t>
      </w:r>
      <w:r w:rsidRPr="00A77794">
        <w:rPr>
          <w:rFonts w:asciiTheme="minorBidi" w:hAnsiTheme="minorBidi" w:cs="David"/>
          <w:sz w:val="24"/>
          <w:szCs w:val="24"/>
          <w:rtl/>
        </w:rPr>
        <w:t xml:space="preserve"> האלומיניום לעמוד בדרישות התקן הישראלי</w:t>
      </w:r>
      <w:r w:rsidR="008E5760" w:rsidRPr="00A77794">
        <w:rPr>
          <w:rFonts w:asciiTheme="minorBidi" w:hAnsiTheme="minorBidi" w:cs="David"/>
          <w:sz w:val="24"/>
          <w:szCs w:val="24"/>
          <w:rtl/>
        </w:rPr>
        <w:t xml:space="preserve"> גוון בהתאם לבחירת האדריכל והמזמין </w:t>
      </w:r>
      <w:r w:rsidR="00BA5DF8" w:rsidRPr="00A77794">
        <w:rPr>
          <w:rFonts w:asciiTheme="minorBidi" w:hAnsiTheme="minorBidi" w:cs="David" w:hint="cs"/>
          <w:sz w:val="24"/>
          <w:szCs w:val="24"/>
          <w:rtl/>
        </w:rPr>
        <w:t xml:space="preserve"> ,לא תהיה הגבלה לסוג פרופיל או אלמנט אלומיניום הכל בהתאם לתוכניות ופרטי האדריכל לרבות קירות מסך באם יתוכננו .</w:t>
      </w:r>
    </w:p>
    <w:p w14:paraId="5C2AFEDE"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החלונות יורכבו על מלבן סמוי העשוי פח פלדה מגולוון בעובי 1.6 מ"מ לפחות. יש לוודא מניעת מגע גלווני בין הפלדה לאלומיניום, וכן לוודא עיגון מלא של המלבן הסמוי להיקף הפתח.</w:t>
      </w:r>
    </w:p>
    <w:p w14:paraId="788063F6" w14:textId="77777777" w:rsidR="00AB3BE4" w:rsidRPr="00A77794" w:rsidRDefault="008E5760" w:rsidP="00F9408E">
      <w:pPr>
        <w:jc w:val="both"/>
        <w:rPr>
          <w:rFonts w:asciiTheme="minorBidi" w:hAnsiTheme="minorBidi" w:cs="David"/>
          <w:sz w:val="24"/>
          <w:szCs w:val="24"/>
        </w:rPr>
      </w:pPr>
      <w:r w:rsidRPr="00A77794">
        <w:rPr>
          <w:rFonts w:asciiTheme="minorBidi" w:hAnsiTheme="minorBidi" w:cs="David"/>
          <w:sz w:val="24"/>
          <w:szCs w:val="24"/>
          <w:rtl/>
        </w:rPr>
        <w:t xml:space="preserve"> לרבות </w:t>
      </w:r>
      <w:r w:rsidR="00AB3BE4" w:rsidRPr="00A77794">
        <w:rPr>
          <w:rFonts w:asciiTheme="minorBidi" w:hAnsiTheme="minorBidi" w:cs="David"/>
          <w:sz w:val="24"/>
          <w:szCs w:val="24"/>
          <w:rtl/>
        </w:rPr>
        <w:t xml:space="preserve">איטום בין כנף לכנף ובין משקוף לכנף חלונות אלומיניום </w:t>
      </w:r>
      <w:r w:rsidR="00BA5DF8" w:rsidRPr="00A77794">
        <w:rPr>
          <w:rFonts w:asciiTheme="minorBidi" w:hAnsiTheme="minorBidi" w:cs="David" w:hint="cs"/>
          <w:sz w:val="24"/>
          <w:szCs w:val="24"/>
          <w:rtl/>
        </w:rPr>
        <w:t xml:space="preserve">באמצעות יריעות  </w:t>
      </w:r>
      <w:r w:rsidR="00BA5DF8" w:rsidRPr="00A77794">
        <w:rPr>
          <w:rFonts w:asciiTheme="minorBidi" w:hAnsiTheme="minorBidi" w:cs="David" w:hint="cs"/>
          <w:sz w:val="24"/>
          <w:szCs w:val="24"/>
        </w:rPr>
        <w:t>HPDM</w:t>
      </w:r>
      <w:r w:rsidR="00BA5DF8" w:rsidRPr="00A77794">
        <w:rPr>
          <w:rFonts w:asciiTheme="minorBidi" w:hAnsiTheme="minorBidi" w:cs="David"/>
          <w:sz w:val="24"/>
          <w:szCs w:val="24"/>
        </w:rPr>
        <w:t xml:space="preserve"> </w:t>
      </w:r>
    </w:p>
    <w:p w14:paraId="7087C1FC"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פתיחה</w:t>
      </w:r>
    </w:p>
    <w:p w14:paraId="2329D6DC" w14:textId="77777777" w:rsidR="006E7CC7"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תותר התקנת חלונות הזזה כנף על כנף בלבד – סוג חלון אחר רק באישור מיוחד. </w:t>
      </w:r>
    </w:p>
    <w:p w14:paraId="17248892" w14:textId="77777777" w:rsidR="006E7CC7" w:rsidRPr="00A77794" w:rsidRDefault="006E7CC7" w:rsidP="00F9408E">
      <w:pPr>
        <w:jc w:val="both"/>
        <w:rPr>
          <w:rFonts w:asciiTheme="minorBidi" w:hAnsiTheme="minorBidi" w:cs="David"/>
          <w:sz w:val="24"/>
          <w:szCs w:val="24"/>
          <w:rtl/>
        </w:rPr>
      </w:pPr>
      <w:r w:rsidRPr="00A77794">
        <w:rPr>
          <w:rFonts w:asciiTheme="minorBidi" w:hAnsiTheme="minorBidi" w:cs="David"/>
          <w:sz w:val="24"/>
          <w:szCs w:val="24"/>
          <w:rtl/>
        </w:rPr>
        <w:t xml:space="preserve">גובה מינימלי </w:t>
      </w:r>
      <w:r w:rsidR="00296F1F" w:rsidRPr="00A77794">
        <w:rPr>
          <w:rFonts w:asciiTheme="minorBidi" w:hAnsiTheme="minorBidi" w:cs="David"/>
          <w:sz w:val="24"/>
          <w:szCs w:val="24"/>
          <w:rtl/>
        </w:rPr>
        <w:t xml:space="preserve">לחלון </w:t>
      </w:r>
      <w:r w:rsidRPr="00A77794">
        <w:rPr>
          <w:rFonts w:asciiTheme="minorBidi" w:hAnsiTheme="minorBidi" w:cs="David"/>
          <w:sz w:val="24"/>
          <w:szCs w:val="24"/>
          <w:rtl/>
        </w:rPr>
        <w:t xml:space="preserve"> פתיחה בבית ספר  150 ס"מ ממדרך </w:t>
      </w:r>
    </w:p>
    <w:p w14:paraId="6F9809ED"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חלונות סובבים רק באישור מיוחד מהמזמין. </w:t>
      </w:r>
    </w:p>
    <w:p w14:paraId="36C1AE7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פתיחה פנימה (לחלק החלון שתחתיתו מעל 1.80 מ' מהרצפה) יצויד בפרזול המאפשר קביעת אגף החלון במצב פתוח – רק באישור מיוחד מהמזמין. </w:t>
      </w:r>
    </w:p>
    <w:p w14:paraId="3F4F4F05" w14:textId="2A501F39"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פת</w:t>
      </w:r>
      <w:r w:rsidR="00F708D9">
        <w:rPr>
          <w:rFonts w:asciiTheme="minorBidi" w:hAnsiTheme="minorBidi" w:cs="David"/>
          <w:sz w:val="24"/>
          <w:szCs w:val="24"/>
          <w:rtl/>
        </w:rPr>
        <w:t xml:space="preserve">יחת חלונות ממ"מ תהייה </w:t>
      </w:r>
      <w:r w:rsidR="009A4DE4">
        <w:rPr>
          <w:rFonts w:asciiTheme="minorBidi" w:hAnsiTheme="minorBidi" w:cs="David" w:hint="cs"/>
          <w:sz w:val="24"/>
          <w:szCs w:val="24"/>
          <w:rtl/>
        </w:rPr>
        <w:t xml:space="preserve">  "דרי קיפ" או  בהתאם לתקן החדש  חלון כנף על כנף .</w:t>
      </w:r>
      <w:r w:rsidR="00F708D9">
        <w:rPr>
          <w:rFonts w:asciiTheme="minorBidi" w:hAnsiTheme="minorBidi" w:cs="David" w:hint="cs"/>
          <w:sz w:val="24"/>
          <w:szCs w:val="24"/>
          <w:rtl/>
        </w:rPr>
        <w:t xml:space="preserve">. </w:t>
      </w:r>
    </w:p>
    <w:p w14:paraId="60973E58" w14:textId="77777777" w:rsidR="006E7CC7" w:rsidRPr="00A77794" w:rsidRDefault="006E7CC7" w:rsidP="00F9408E">
      <w:pPr>
        <w:jc w:val="both"/>
        <w:rPr>
          <w:rFonts w:asciiTheme="minorBidi" w:hAnsiTheme="minorBidi" w:cs="David"/>
          <w:sz w:val="24"/>
          <w:szCs w:val="24"/>
          <w:rtl/>
        </w:rPr>
      </w:pPr>
      <w:r w:rsidRPr="00A77794">
        <w:rPr>
          <w:rFonts w:asciiTheme="minorBidi" w:hAnsiTheme="minorBidi" w:cs="David"/>
          <w:sz w:val="24"/>
          <w:szCs w:val="24"/>
          <w:rtl/>
        </w:rPr>
        <w:t xml:space="preserve">כנפי החלונות יצוידו בפרזול המאפשר קביעת אגף החלון במצב פתוח. אין למקם על קיר המבנה עצמים או פריטים המונעים את קיבוע כנף </w:t>
      </w:r>
      <w:r w:rsidR="00F708D9">
        <w:rPr>
          <w:rFonts w:asciiTheme="minorBidi" w:hAnsiTheme="minorBidi" w:cs="David"/>
          <w:sz w:val="24"/>
          <w:szCs w:val="24"/>
          <w:rtl/>
        </w:rPr>
        <w:t>החלון</w:t>
      </w:r>
      <w:r w:rsidR="00F708D9">
        <w:rPr>
          <w:rFonts w:asciiTheme="minorBidi" w:hAnsiTheme="minorBidi" w:cs="David" w:hint="cs"/>
          <w:sz w:val="24"/>
          <w:szCs w:val="24"/>
          <w:rtl/>
        </w:rPr>
        <w:t xml:space="preserve"> </w:t>
      </w:r>
      <w:r w:rsidR="00296F1F" w:rsidRPr="00A77794">
        <w:rPr>
          <w:rFonts w:asciiTheme="minorBidi" w:hAnsiTheme="minorBidi" w:cs="David"/>
          <w:sz w:val="24"/>
          <w:szCs w:val="24"/>
          <w:rtl/>
        </w:rPr>
        <w:t>ובין</w:t>
      </w:r>
      <w:r w:rsidRPr="00A77794">
        <w:rPr>
          <w:rFonts w:asciiTheme="minorBidi" w:hAnsiTheme="minorBidi" w:cs="David"/>
          <w:sz w:val="24"/>
          <w:szCs w:val="24"/>
          <w:rtl/>
        </w:rPr>
        <w:t xml:space="preserve"> השאר אביזרי חשמל.</w:t>
      </w:r>
    </w:p>
    <w:p w14:paraId="253F9368" w14:textId="77777777" w:rsidR="00AB3BE4" w:rsidRPr="00A77794" w:rsidRDefault="008E5760" w:rsidP="00F9408E">
      <w:pPr>
        <w:jc w:val="both"/>
        <w:rPr>
          <w:rFonts w:asciiTheme="minorBidi" w:hAnsiTheme="minorBidi" w:cs="David"/>
          <w:sz w:val="24"/>
          <w:szCs w:val="24"/>
          <w:rtl/>
        </w:rPr>
      </w:pPr>
      <w:r w:rsidRPr="00A77794">
        <w:rPr>
          <w:rFonts w:asciiTheme="minorBidi" w:hAnsiTheme="minorBidi" w:cs="David"/>
          <w:sz w:val="24"/>
          <w:szCs w:val="24"/>
          <w:rtl/>
        </w:rPr>
        <w:t xml:space="preserve"> </w:t>
      </w:r>
      <w:r w:rsidR="006E7CC7" w:rsidRPr="00A77794">
        <w:rPr>
          <w:rFonts w:asciiTheme="minorBidi" w:hAnsiTheme="minorBidi" w:cs="David"/>
          <w:sz w:val="24"/>
          <w:szCs w:val="24"/>
          <w:rtl/>
        </w:rPr>
        <w:t>לכלל</w:t>
      </w:r>
      <w:r w:rsidRPr="00A77794">
        <w:rPr>
          <w:rFonts w:asciiTheme="minorBidi" w:hAnsiTheme="minorBidi" w:cs="David"/>
          <w:sz w:val="24"/>
          <w:szCs w:val="24"/>
          <w:rtl/>
        </w:rPr>
        <w:t xml:space="preserve"> החלונות יותקנו מגבילי פתיחה </w:t>
      </w:r>
      <w:r w:rsidR="006E7CC7" w:rsidRPr="00A77794">
        <w:rPr>
          <w:rFonts w:asciiTheme="minorBidi" w:hAnsiTheme="minorBidi" w:cs="David"/>
          <w:sz w:val="24"/>
          <w:szCs w:val="24"/>
          <w:rtl/>
        </w:rPr>
        <w:t>.</w:t>
      </w:r>
    </w:p>
    <w:p w14:paraId="1306C3AB" w14:textId="213ACA88" w:rsidR="006E7CC7" w:rsidRPr="00A77794" w:rsidRDefault="006E7CC7" w:rsidP="00F9408E">
      <w:pPr>
        <w:jc w:val="both"/>
        <w:rPr>
          <w:rFonts w:asciiTheme="minorBidi" w:hAnsiTheme="minorBidi" w:cs="David"/>
          <w:sz w:val="24"/>
          <w:szCs w:val="24"/>
          <w:rtl/>
        </w:rPr>
      </w:pPr>
      <w:r w:rsidRPr="00A77794">
        <w:rPr>
          <w:rFonts w:asciiTheme="minorBidi" w:hAnsiTheme="minorBidi" w:cs="David"/>
          <w:sz w:val="24"/>
          <w:szCs w:val="24"/>
          <w:rtl/>
        </w:rPr>
        <w:t>חלונות  הנפתחים לחלל יצוידו באמצעי קיבוע החלון במצב פתוח לקיר המבנה .</w:t>
      </w:r>
    </w:p>
    <w:p w14:paraId="058D2428"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זיגוג</w:t>
      </w:r>
    </w:p>
    <w:p w14:paraId="12B0CC61" w14:textId="5907AC93" w:rsidR="00BA5DF8"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זכוכית בעובי 6 מ"מ לפחות, מחוסמת, או טריפלקס ( 3+0.3</w:t>
      </w:r>
      <w:r w:rsidR="00D675D4">
        <w:rPr>
          <w:rFonts w:asciiTheme="minorBidi" w:hAnsiTheme="minorBidi" w:cs="David" w:hint="cs"/>
          <w:sz w:val="24"/>
          <w:szCs w:val="24"/>
          <w:rtl/>
        </w:rPr>
        <w:t>8</w:t>
      </w:r>
      <w:r w:rsidRPr="00A77794">
        <w:rPr>
          <w:rFonts w:asciiTheme="minorBidi" w:hAnsiTheme="minorBidi" w:cs="David"/>
          <w:sz w:val="24"/>
          <w:szCs w:val="24"/>
          <w:rtl/>
        </w:rPr>
        <w:t xml:space="preserve">+3 </w:t>
      </w:r>
      <w:r w:rsidR="006E7CC7" w:rsidRPr="00A77794">
        <w:rPr>
          <w:rFonts w:asciiTheme="minorBidi" w:hAnsiTheme="minorBidi" w:cs="David"/>
          <w:sz w:val="24"/>
          <w:szCs w:val="24"/>
          <w:rtl/>
        </w:rPr>
        <w:t>)</w:t>
      </w:r>
      <w:r w:rsidR="00F708D9">
        <w:rPr>
          <w:rFonts w:asciiTheme="minorBidi" w:hAnsiTheme="minorBidi" w:cs="David" w:hint="cs"/>
          <w:sz w:val="24"/>
          <w:szCs w:val="24"/>
          <w:rtl/>
        </w:rPr>
        <w:t xml:space="preserve"> </w:t>
      </w:r>
      <w:r w:rsidR="00BA5DF8" w:rsidRPr="00A77794">
        <w:rPr>
          <w:rFonts w:asciiTheme="minorBidi" w:hAnsiTheme="minorBidi" w:cs="David" w:hint="cs"/>
          <w:sz w:val="24"/>
          <w:szCs w:val="24"/>
          <w:rtl/>
        </w:rPr>
        <w:t xml:space="preserve">הכל </w:t>
      </w:r>
      <w:r w:rsidR="00F708D9">
        <w:rPr>
          <w:rFonts w:asciiTheme="minorBidi" w:hAnsiTheme="minorBidi" w:cs="David" w:hint="cs"/>
          <w:sz w:val="24"/>
          <w:szCs w:val="24"/>
          <w:rtl/>
        </w:rPr>
        <w:t xml:space="preserve">בהתאם לרשימות פרטים וסוג האלמנט. </w:t>
      </w:r>
    </w:p>
    <w:p w14:paraId="239D616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כל הזיגוג יהיה זיגוג בטיחות המתאים להוראות ת"י 938 חלק 3. העובי המינימאלי ייקבע על פי ת"י 1099 , ועל פי נתוני המקום ובהתאמה לגודל הפתח. </w:t>
      </w:r>
    </w:p>
    <w:p w14:paraId="67AEA72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זיגוג לרבות מראות בשירותים יעשה מחומרים לא מתנפצים</w:t>
      </w:r>
      <w:r w:rsidR="00BA5DF8" w:rsidRPr="00A77794">
        <w:rPr>
          <w:rFonts w:asciiTheme="minorBidi" w:hAnsiTheme="minorBidi" w:cs="David" w:hint="cs"/>
          <w:sz w:val="24"/>
          <w:szCs w:val="24"/>
          <w:rtl/>
        </w:rPr>
        <w:t xml:space="preserve"> לרבות מסגרת אלומיניום </w:t>
      </w:r>
      <w:r w:rsidRPr="00A77794">
        <w:rPr>
          <w:rFonts w:asciiTheme="minorBidi" w:hAnsiTheme="minorBidi" w:cs="David"/>
          <w:sz w:val="24"/>
          <w:szCs w:val="24"/>
          <w:rtl/>
        </w:rPr>
        <w:t xml:space="preserve"> </w:t>
      </w:r>
    </w:p>
    <w:p w14:paraId="324F4AE0"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אדן החלון</w:t>
      </w:r>
    </w:p>
    <w:p w14:paraId="26F846B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סף תחתון של החלון:</w:t>
      </w:r>
    </w:p>
    <w:p w14:paraId="1DBCF3E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השפה התחתונה של החלון לפתיחה תהיה בגובה שאינו פחות מ 150 ס"מ מהרצפה או מסף עליו ניתן לעמוד. </w:t>
      </w:r>
    </w:p>
    <w:p w14:paraId="74E5CB9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סף אדן פנימי ברוחב 4 ס"מ מקסימום . </w:t>
      </w:r>
    </w:p>
    <w:p w14:paraId="01D34894" w14:textId="5687EEE1" w:rsidR="00AB3BE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שפה תחתונה של חלון קבוע תהיה בגובה שאינו נמוך מ – 60 ס"מ מהרצפה כולל זכוכית בטיחותית כנדרש בתקן וקבועה במסגרתה. </w:t>
      </w:r>
    </w:p>
    <w:p w14:paraId="2193F7EF"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חלונות לשחרור</w:t>
      </w:r>
      <w:r w:rsidR="006E7CC7" w:rsidRPr="00F708D9">
        <w:rPr>
          <w:rFonts w:asciiTheme="minorBidi" w:hAnsiTheme="minorBidi" w:cs="David"/>
          <w:b/>
          <w:bCs/>
          <w:sz w:val="24"/>
          <w:szCs w:val="24"/>
          <w:u w:val="single"/>
          <w:rtl/>
        </w:rPr>
        <w:t xml:space="preserve"> </w:t>
      </w:r>
      <w:r w:rsidRPr="00F708D9">
        <w:rPr>
          <w:rFonts w:asciiTheme="minorBidi" w:hAnsiTheme="minorBidi" w:cs="David"/>
          <w:b/>
          <w:bCs/>
          <w:sz w:val="24"/>
          <w:szCs w:val="24"/>
          <w:u w:val="single"/>
          <w:rtl/>
        </w:rPr>
        <w:t>עשן</w:t>
      </w:r>
    </w:p>
    <w:p w14:paraId="449B5F12" w14:textId="00A75FC0"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רפפות פח לפי הוראות שרותי הכבאות, </w:t>
      </w:r>
      <w:r w:rsidR="00516A15">
        <w:rPr>
          <w:rFonts w:asciiTheme="minorBidi" w:hAnsiTheme="minorBidi" w:cs="David" w:hint="cs"/>
          <w:sz w:val="24"/>
          <w:szCs w:val="24"/>
          <w:rtl/>
        </w:rPr>
        <w:t xml:space="preserve"> חלונות שחרור עשן אוטומטים לרבות כל הדרוש  להפעלה  </w:t>
      </w:r>
      <w:r w:rsidRPr="00A77794">
        <w:rPr>
          <w:rFonts w:asciiTheme="minorBidi" w:hAnsiTheme="minorBidi" w:cs="David"/>
          <w:sz w:val="24"/>
          <w:szCs w:val="24"/>
          <w:rtl/>
        </w:rPr>
        <w:t xml:space="preserve">ולפי נהלי בטיחות משרד החינוך והנחיות יועץ הבטיחות. </w:t>
      </w:r>
      <w:r w:rsidR="006E7CC7" w:rsidRPr="00A77794">
        <w:rPr>
          <w:rFonts w:asciiTheme="minorBidi" w:hAnsiTheme="minorBidi" w:cs="David"/>
          <w:sz w:val="24"/>
          <w:szCs w:val="24"/>
          <w:rtl/>
        </w:rPr>
        <w:t xml:space="preserve"> או לחלופין חלונות שחרור עשן חשמלאים בהתאם לתוכנית אדריכלית והדרישות </w:t>
      </w:r>
    </w:p>
    <w:p w14:paraId="179B1ED1"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חלונות חדרי</w:t>
      </w:r>
      <w:r w:rsidR="006E7CC7" w:rsidRPr="00F708D9">
        <w:rPr>
          <w:rFonts w:asciiTheme="minorBidi" w:hAnsiTheme="minorBidi" w:cs="David"/>
          <w:b/>
          <w:bCs/>
          <w:sz w:val="24"/>
          <w:szCs w:val="24"/>
          <w:u w:val="single"/>
          <w:rtl/>
        </w:rPr>
        <w:t xml:space="preserve"> </w:t>
      </w:r>
      <w:r w:rsidRPr="00F708D9">
        <w:rPr>
          <w:rFonts w:asciiTheme="minorBidi" w:hAnsiTheme="minorBidi" w:cs="David"/>
          <w:b/>
          <w:bCs/>
          <w:sz w:val="24"/>
          <w:szCs w:val="24"/>
          <w:u w:val="single"/>
          <w:rtl/>
        </w:rPr>
        <w:t>שירותים</w:t>
      </w:r>
    </w:p>
    <w:p w14:paraId="73F67282" w14:textId="424B6734" w:rsidR="00AB3BE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חלונות חדרי השירותים יהיו עם מסגור מאלומיניום ומדגם "קיפ" או כנף על כנף. לא תותר הרכבת חלונות רפפה. שטח החלונות לא יפחת מ 10%- משטח הרצפה הכולל של חדר השירותים.</w:t>
      </w:r>
    </w:p>
    <w:p w14:paraId="5093DA44"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אמצעי הגנה</w:t>
      </w:r>
      <w:r w:rsidR="006E7CC7" w:rsidRPr="00F708D9">
        <w:rPr>
          <w:rFonts w:asciiTheme="minorBidi" w:hAnsiTheme="minorBidi" w:cs="David"/>
          <w:b/>
          <w:bCs/>
          <w:sz w:val="24"/>
          <w:szCs w:val="24"/>
          <w:u w:val="single"/>
          <w:rtl/>
        </w:rPr>
        <w:t xml:space="preserve"> </w:t>
      </w:r>
      <w:r w:rsidRPr="00F708D9">
        <w:rPr>
          <w:rFonts w:asciiTheme="minorBidi" w:hAnsiTheme="minorBidi" w:cs="David"/>
          <w:b/>
          <w:bCs/>
          <w:sz w:val="24"/>
          <w:szCs w:val="24"/>
          <w:u w:val="single"/>
          <w:rtl/>
        </w:rPr>
        <w:t>לנפילה מחלונות</w:t>
      </w:r>
    </w:p>
    <w:p w14:paraId="5329320D"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חלונות בחללים נגישים לתלמידים, אשר גובה הסף החיצוני שלהם הינו 200 ס"מ ומעלה יצוידו באמצעים כנגד נפילה בהתאם להנחיות יועץ בטיחות</w:t>
      </w:r>
      <w:r w:rsidR="00F708D9">
        <w:rPr>
          <w:rFonts w:asciiTheme="minorBidi" w:hAnsiTheme="minorBidi" w:cs="David" w:hint="cs"/>
          <w:sz w:val="24"/>
          <w:szCs w:val="24"/>
          <w:rtl/>
        </w:rPr>
        <w:t>.</w:t>
      </w:r>
    </w:p>
    <w:p w14:paraId="6E72044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מנגנון להגבלת פתיחת החלון) כפוף למפרט מת"י ובאופן שאגף החלון לא יכול להיפתח יותר מ 10 ס"מ. יש לספק "רב מפתח" (מסטר קי) לפתיחת המנגנונים.</w:t>
      </w:r>
    </w:p>
    <w:p w14:paraId="271ACC5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בעניין מניעת נפילה מחלונות בחדר ממ"ד, יש לפעול על פי הנחיות פיקוד העורף. </w:t>
      </w:r>
    </w:p>
    <w:p w14:paraId="4A1D2601" w14:textId="30110033"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סף הפתיחה של החלון יהיה בגובה של 1.5 מ' לפחות מעל לרצפה. </w:t>
      </w:r>
    </w:p>
    <w:p w14:paraId="3394F8D3" w14:textId="37E40974" w:rsidR="00F9408E"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רוחבו של אדן החלון הפונה כלפי פנים לא יעלה על 4 ס"מ </w:t>
      </w:r>
    </w:p>
    <w:p w14:paraId="6AD2E8AD"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אמצעי הגנה על</w:t>
      </w:r>
      <w:r w:rsidR="006E7CC7" w:rsidRPr="00F708D9">
        <w:rPr>
          <w:rFonts w:asciiTheme="minorBidi" w:hAnsiTheme="minorBidi" w:cs="David"/>
          <w:b/>
          <w:bCs/>
          <w:sz w:val="24"/>
          <w:szCs w:val="24"/>
          <w:u w:val="single"/>
          <w:rtl/>
        </w:rPr>
        <w:t xml:space="preserve"> </w:t>
      </w:r>
      <w:r w:rsidRPr="00F708D9">
        <w:rPr>
          <w:rFonts w:asciiTheme="minorBidi" w:hAnsiTheme="minorBidi" w:cs="David"/>
          <w:b/>
          <w:bCs/>
          <w:sz w:val="24"/>
          <w:szCs w:val="24"/>
          <w:u w:val="single"/>
          <w:rtl/>
        </w:rPr>
        <w:t>חלונות.</w:t>
      </w:r>
    </w:p>
    <w:p w14:paraId="38351C6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אמצעי הגנה לחלונות כנגד פריצה/גניבה</w:t>
      </w:r>
    </w:p>
    <w:p w14:paraId="12C7C469" w14:textId="61C31B57" w:rsidR="009E5F49" w:rsidRDefault="00AB3BE4" w:rsidP="00B42136">
      <w:pPr>
        <w:jc w:val="both"/>
        <w:rPr>
          <w:rFonts w:asciiTheme="minorBidi" w:hAnsiTheme="minorBidi" w:cs="David"/>
          <w:sz w:val="24"/>
          <w:szCs w:val="24"/>
          <w:rtl/>
        </w:rPr>
      </w:pPr>
      <w:r w:rsidRPr="00A77794">
        <w:rPr>
          <w:rFonts w:asciiTheme="minorBidi" w:hAnsiTheme="minorBidi" w:cs="David"/>
          <w:sz w:val="24"/>
          <w:szCs w:val="24"/>
          <w:rtl/>
        </w:rPr>
        <w:t>חובה לסרג את כל החלונות החיצוניים. בכפוף לאישור יועץ בטיחות</w:t>
      </w:r>
      <w:r w:rsidR="006E7CC7" w:rsidRPr="00A77794">
        <w:rPr>
          <w:rFonts w:asciiTheme="minorBidi" w:hAnsiTheme="minorBidi" w:cs="David"/>
          <w:sz w:val="24"/>
          <w:szCs w:val="24"/>
          <w:rtl/>
        </w:rPr>
        <w:t xml:space="preserve"> והרשות </w:t>
      </w:r>
      <w:r w:rsidRPr="00A77794">
        <w:rPr>
          <w:rFonts w:asciiTheme="minorBidi" w:hAnsiTheme="minorBidi" w:cs="David"/>
          <w:sz w:val="24"/>
          <w:szCs w:val="24"/>
          <w:rtl/>
        </w:rPr>
        <w:t xml:space="preserve"> </w:t>
      </w:r>
    </w:p>
    <w:p w14:paraId="5D0076CB"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מבנה הסורג</w:t>
      </w:r>
    </w:p>
    <w:p w14:paraId="75DA2DEC"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כללי י</w:t>
      </w:r>
      <w:r w:rsidR="00F708D9">
        <w:rPr>
          <w:rFonts w:asciiTheme="minorBidi" w:hAnsiTheme="minorBidi" w:cs="David"/>
          <w:sz w:val="24"/>
          <w:szCs w:val="24"/>
          <w:rtl/>
        </w:rPr>
        <w:t>ענו על דרישות התקן הישראלי 1635</w:t>
      </w:r>
      <w:r w:rsidR="00F708D9">
        <w:rPr>
          <w:rFonts w:asciiTheme="minorBidi" w:hAnsiTheme="minorBidi" w:cs="David" w:hint="cs"/>
          <w:sz w:val="24"/>
          <w:szCs w:val="24"/>
          <w:rtl/>
        </w:rPr>
        <w:t xml:space="preserve">. </w:t>
      </w:r>
    </w:p>
    <w:p w14:paraId="4E20B15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מוטות פלדה מגולוונת עגולים קוטר 14 מ"מ במרחק 10 ס"מ מציר לציר מסגרת פרופיל שטוח 50/50/5 מ"מ חלוקה אופקית לסורג מעל גובה 90 ס"מ. </w:t>
      </w:r>
    </w:p>
    <w:p w14:paraId="573F508F"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צבע מגן וצבע 2 שכבות לפי </w:t>
      </w:r>
      <w:r w:rsidR="006E7CC7" w:rsidRPr="00A77794">
        <w:rPr>
          <w:rFonts w:asciiTheme="minorBidi" w:hAnsiTheme="minorBidi" w:cs="David"/>
          <w:sz w:val="24"/>
          <w:szCs w:val="24"/>
          <w:rtl/>
        </w:rPr>
        <w:t>מפרט</w:t>
      </w:r>
      <w:r w:rsidRPr="00A77794">
        <w:rPr>
          <w:rFonts w:asciiTheme="minorBidi" w:hAnsiTheme="minorBidi" w:cs="David"/>
          <w:sz w:val="24"/>
          <w:szCs w:val="24"/>
          <w:rtl/>
        </w:rPr>
        <w:t xml:space="preserve"> בשום מקום בסורג לא יהיה חלל שמידתו קטנה מ 30 מ"מ. </w:t>
      </w:r>
    </w:p>
    <w:p w14:paraId="33025983"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חלון חילוץ</w:t>
      </w:r>
    </w:p>
    <w:p w14:paraId="7C30CF1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בכל קומה מעל קומת קרקע ובסמוך לרחבת ההערכות של רכב חירום יוגדרו חלונות חילוץ בהתאם להוראות רשות הכבאות / תקנות התכנון והבנייה ויועץ</w:t>
      </w:r>
      <w:r w:rsidR="006E7CC7" w:rsidRPr="00A77794">
        <w:rPr>
          <w:rFonts w:asciiTheme="minorBidi" w:hAnsiTheme="minorBidi" w:cs="David"/>
          <w:sz w:val="24"/>
          <w:szCs w:val="24"/>
          <w:rtl/>
        </w:rPr>
        <w:t xml:space="preserve"> </w:t>
      </w:r>
      <w:r w:rsidRPr="00A77794">
        <w:rPr>
          <w:rFonts w:asciiTheme="minorBidi" w:hAnsiTheme="minorBidi" w:cs="David"/>
          <w:sz w:val="24"/>
          <w:szCs w:val="24"/>
          <w:rtl/>
        </w:rPr>
        <w:t>הבטיחות</w:t>
      </w:r>
    </w:p>
    <w:p w14:paraId="77851FF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המרחק בין כל נקודה בכל קומה בבניין לחלון החילוץ לא יעלה על 50 מטר, כשהמדידה תתבצע בקו אלכסוני בין כל נקודה בכל קומה בבניין לבין חלון </w:t>
      </w:r>
      <w:r w:rsidR="00296F1F" w:rsidRPr="00A77794">
        <w:rPr>
          <w:rFonts w:asciiTheme="minorBidi" w:hAnsiTheme="minorBidi" w:cs="David"/>
          <w:sz w:val="24"/>
          <w:szCs w:val="24"/>
          <w:rtl/>
        </w:rPr>
        <w:t>החילוץ של</w:t>
      </w:r>
      <w:r w:rsidRPr="00A77794">
        <w:rPr>
          <w:rFonts w:asciiTheme="minorBidi" w:hAnsiTheme="minorBidi" w:cs="David"/>
          <w:sz w:val="24"/>
          <w:szCs w:val="24"/>
          <w:rtl/>
        </w:rPr>
        <w:t xml:space="preserve"> אותה קומה, ובלבד שקיים מעבר בין כל חלקי הקומה לחלון החילוץ, לרבות מעבר דרך דלתות חדרים אחרים</w:t>
      </w:r>
    </w:p>
    <w:p w14:paraId="4927F73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במידה ולא קיים חלון כנדרש יש לבצע חלון חילוץ כמפורט בזאת:</w:t>
      </w:r>
    </w:p>
    <w:p w14:paraId="1D439A2D"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1. רוחבו החופשי של החלון יהיה 0.8 מטר.</w:t>
      </w:r>
    </w:p>
    <w:p w14:paraId="457E75B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2. גובהו החופשי של החלון יהיה 1.0 מטר.</w:t>
      </w:r>
    </w:p>
    <w:p w14:paraId="1F77686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3. החלון יהיה חלון, צד חלון צירי או חלון הזזה.</w:t>
      </w:r>
    </w:p>
    <w:p w14:paraId="42ED9069"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4. החלון יהיה ניתן לפתיחה מצדו הפנימי ולפתיחה ופריצה </w:t>
      </w:r>
      <w:r w:rsidR="00296F1F" w:rsidRPr="00A77794">
        <w:rPr>
          <w:rFonts w:asciiTheme="minorBidi" w:hAnsiTheme="minorBidi" w:cs="David"/>
          <w:sz w:val="24"/>
          <w:szCs w:val="24"/>
          <w:rtl/>
        </w:rPr>
        <w:t>מציידו</w:t>
      </w:r>
      <w:r w:rsidRPr="00A77794">
        <w:rPr>
          <w:rFonts w:asciiTheme="minorBidi" w:hAnsiTheme="minorBidi" w:cs="David"/>
          <w:sz w:val="24"/>
          <w:szCs w:val="24"/>
          <w:rtl/>
        </w:rPr>
        <w:t xml:space="preserve"> החיצוני.</w:t>
      </w:r>
    </w:p>
    <w:p w14:paraId="2EC9E72F"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5. החלון יהיה מסומן במילים "חלון חילוץ".</w:t>
      </w:r>
    </w:p>
    <w:p w14:paraId="12B6C427" w14:textId="77777777" w:rsidR="00AB3BE4" w:rsidRPr="00A77794" w:rsidRDefault="00AB3BE4" w:rsidP="00F9408E">
      <w:pPr>
        <w:jc w:val="both"/>
        <w:rPr>
          <w:rFonts w:asciiTheme="minorBidi" w:hAnsiTheme="minorBidi" w:cs="David"/>
          <w:sz w:val="24"/>
          <w:szCs w:val="24"/>
          <w:rtl/>
        </w:rPr>
      </w:pPr>
    </w:p>
    <w:p w14:paraId="088FC9FD"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מקלט</w:t>
      </w:r>
      <w:r w:rsidR="006E7CC7" w:rsidRPr="00F708D9">
        <w:rPr>
          <w:rFonts w:asciiTheme="minorBidi" w:hAnsiTheme="minorBidi" w:cs="David"/>
          <w:b/>
          <w:bCs/>
          <w:sz w:val="24"/>
          <w:szCs w:val="24"/>
          <w:u w:val="single"/>
          <w:rtl/>
        </w:rPr>
        <w:t xml:space="preserve"> </w:t>
      </w:r>
      <w:r w:rsidRPr="00F708D9">
        <w:rPr>
          <w:rFonts w:asciiTheme="minorBidi" w:hAnsiTheme="minorBidi" w:cs="David"/>
          <w:b/>
          <w:bCs/>
          <w:sz w:val="24"/>
          <w:szCs w:val="24"/>
          <w:u w:val="single"/>
          <w:rtl/>
        </w:rPr>
        <w:t>או מרחב מוגן</w:t>
      </w:r>
    </w:p>
    <w:p w14:paraId="0F449CC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פרטי מסגרות למקלט ו/או מרחב מוגן מוסדי יבוצעו על פי דרישות "פיקוד העורף" ועל פי ת"י 4422</w:t>
      </w:r>
      <w:r w:rsidR="00F708D9">
        <w:rPr>
          <w:rFonts w:asciiTheme="minorBidi" w:hAnsiTheme="minorBidi" w:cs="David" w:hint="cs"/>
          <w:sz w:val="24"/>
          <w:szCs w:val="24"/>
          <w:rtl/>
        </w:rPr>
        <w:t>.</w:t>
      </w:r>
      <w:r w:rsidRPr="00A77794">
        <w:rPr>
          <w:rFonts w:asciiTheme="minorBidi" w:hAnsiTheme="minorBidi" w:cs="David"/>
          <w:sz w:val="24"/>
          <w:szCs w:val="24"/>
          <w:rtl/>
        </w:rPr>
        <w:t xml:space="preserve"> </w:t>
      </w:r>
    </w:p>
    <w:p w14:paraId="563EEB56"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sz w:val="24"/>
          <w:szCs w:val="24"/>
          <w:rtl/>
        </w:rPr>
        <w:t xml:space="preserve">חלון ביטחון פנימי אטום לגזים יבוצע על פי הנחיות "פיקוד העורף" ועל פי ת"י 1068 </w:t>
      </w:r>
      <w:r w:rsidR="006E7CC7" w:rsidRPr="00A77794">
        <w:rPr>
          <w:rFonts w:asciiTheme="minorBidi" w:hAnsiTheme="minorBidi" w:cs="David"/>
          <w:b/>
          <w:bCs/>
          <w:sz w:val="24"/>
          <w:szCs w:val="24"/>
          <w:rtl/>
        </w:rPr>
        <w:t>(חלון ממ"ד תקן חדש  )</w:t>
      </w:r>
    </w:p>
    <w:p w14:paraId="46D71DCE"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100/100 , זיגוג החלון זכוכית על פי דרישות פיקוד העורף. ,90/90 , שטח חלונות עד 9% משטח המרחב המוגן. מידות סטנדרטיות 80/80 </w:t>
      </w:r>
    </w:p>
    <w:p w14:paraId="459F405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פתיחת החלון "דרי קיפ" יש לבצע התקן לאחיזה של חלונות ההדף במצב פתוח, לקיר החיצוני. </w:t>
      </w:r>
    </w:p>
    <w:p w14:paraId="09739DDA" w14:textId="443C4811" w:rsidR="00AB3BE4" w:rsidRPr="002F0A0B" w:rsidRDefault="00CD3095" w:rsidP="00F9408E">
      <w:pPr>
        <w:jc w:val="both"/>
        <w:rPr>
          <w:rFonts w:asciiTheme="minorBidi" w:hAnsiTheme="minorBidi" w:cs="David"/>
          <w:b/>
          <w:bCs/>
          <w:sz w:val="24"/>
          <w:szCs w:val="24"/>
          <w:u w:val="single"/>
          <w:rtl/>
        </w:rPr>
      </w:pPr>
      <w:r>
        <w:rPr>
          <w:rFonts w:asciiTheme="minorBidi" w:hAnsiTheme="minorBidi" w:cs="David" w:hint="cs"/>
          <w:b/>
          <w:bCs/>
          <w:sz w:val="24"/>
          <w:szCs w:val="24"/>
          <w:u w:val="single"/>
          <w:rtl/>
        </w:rPr>
        <w:t xml:space="preserve"> </w:t>
      </w:r>
      <w:r w:rsidRPr="002F0A0B">
        <w:rPr>
          <w:rFonts w:asciiTheme="minorBidi" w:hAnsiTheme="minorBidi" w:cs="David" w:hint="cs"/>
          <w:b/>
          <w:bCs/>
          <w:sz w:val="24"/>
          <w:szCs w:val="24"/>
          <w:u w:val="single"/>
          <w:rtl/>
        </w:rPr>
        <w:t>וויטרינות ו</w:t>
      </w:r>
      <w:r w:rsidR="00AB3BE4" w:rsidRPr="002F0A0B">
        <w:rPr>
          <w:rFonts w:asciiTheme="minorBidi" w:hAnsiTheme="minorBidi" w:cs="David"/>
          <w:b/>
          <w:bCs/>
          <w:sz w:val="24"/>
          <w:szCs w:val="24"/>
          <w:u w:val="single"/>
          <w:rtl/>
        </w:rPr>
        <w:t>קירות מסך</w:t>
      </w:r>
    </w:p>
    <w:p w14:paraId="5651CE55" w14:textId="39E1C1D8" w:rsidR="00CD3095" w:rsidRDefault="00CD3095" w:rsidP="00F9408E">
      <w:pPr>
        <w:jc w:val="both"/>
        <w:rPr>
          <w:rFonts w:asciiTheme="minorBidi" w:hAnsiTheme="minorBidi" w:cs="David"/>
          <w:sz w:val="24"/>
          <w:szCs w:val="24"/>
          <w:rtl/>
        </w:rPr>
      </w:pPr>
      <w:r w:rsidRPr="002F0A0B">
        <w:rPr>
          <w:rFonts w:asciiTheme="minorBidi" w:hAnsiTheme="minorBidi" w:cs="David" w:hint="cs"/>
          <w:sz w:val="24"/>
          <w:szCs w:val="24"/>
          <w:rtl/>
        </w:rPr>
        <w:t xml:space="preserve">ככל   שבתוכנית האדריכלית מופיע </w:t>
      </w:r>
      <w:r w:rsidR="00AB3BE4" w:rsidRPr="002F0A0B">
        <w:rPr>
          <w:rFonts w:asciiTheme="minorBidi" w:hAnsiTheme="minorBidi" w:cs="David"/>
          <w:sz w:val="24"/>
          <w:szCs w:val="24"/>
          <w:rtl/>
        </w:rPr>
        <w:t>קיר מסך</w:t>
      </w:r>
      <w:r w:rsidRPr="002F0A0B">
        <w:rPr>
          <w:rFonts w:asciiTheme="minorBidi" w:hAnsiTheme="minorBidi" w:cs="David" w:hint="cs"/>
          <w:sz w:val="24"/>
          <w:szCs w:val="24"/>
          <w:rtl/>
        </w:rPr>
        <w:t xml:space="preserve"> הנ"ל הינו חלק  בלתי נפרד  מהפאושל .</w:t>
      </w:r>
    </w:p>
    <w:p w14:paraId="756FB109" w14:textId="14FCD690" w:rsidR="00F9408E" w:rsidRDefault="00CD3095" w:rsidP="00B42136">
      <w:pPr>
        <w:jc w:val="both"/>
        <w:rPr>
          <w:rFonts w:asciiTheme="minorBidi" w:hAnsiTheme="minorBidi" w:cs="David"/>
          <w:sz w:val="24"/>
          <w:szCs w:val="24"/>
          <w:rtl/>
        </w:rPr>
      </w:pPr>
      <w:r>
        <w:rPr>
          <w:rFonts w:asciiTheme="minorBidi" w:hAnsiTheme="minorBidi" w:cs="David" w:hint="cs"/>
          <w:sz w:val="24"/>
          <w:szCs w:val="24"/>
          <w:rtl/>
        </w:rPr>
        <w:t xml:space="preserve">יבוצע קיר </w:t>
      </w:r>
      <w:r w:rsidR="00AB3BE4" w:rsidRPr="00A77794">
        <w:rPr>
          <w:rFonts w:asciiTheme="minorBidi" w:hAnsiTheme="minorBidi" w:cs="David"/>
          <w:sz w:val="24"/>
          <w:szCs w:val="24"/>
          <w:rtl/>
        </w:rPr>
        <w:t xml:space="preserve">מאולגן/צבוע שטוח, מילואות קבועות ונפתחות של זכוכית מונוליטית, חסימה אקוסטית ואיטום מעבר מים בין קומה לקומה, חסימה של מעבר האש בין קומה לקומה כמוגדר בתקנות מכבי אש, או במוסד אחר. עובי </w:t>
      </w:r>
      <w:r w:rsidR="00296F1F" w:rsidRPr="00A77794">
        <w:rPr>
          <w:rFonts w:asciiTheme="minorBidi" w:hAnsiTheme="minorBidi" w:cs="David"/>
          <w:sz w:val="24"/>
          <w:szCs w:val="24"/>
          <w:rtl/>
        </w:rPr>
        <w:t>מילואה</w:t>
      </w:r>
      <w:r w:rsidR="00AB3BE4" w:rsidRPr="00A77794">
        <w:rPr>
          <w:rFonts w:asciiTheme="minorBidi" w:hAnsiTheme="minorBidi" w:cs="David"/>
          <w:sz w:val="24"/>
          <w:szCs w:val="24"/>
          <w:rtl/>
        </w:rPr>
        <w:t xml:space="preserve"> 8 מ"מ מחוסמת רפלקטיבית, גודל המודולים </w:t>
      </w:r>
      <w:r w:rsidR="00BA5DF8" w:rsidRPr="00A77794">
        <w:rPr>
          <w:rFonts w:asciiTheme="minorBidi" w:hAnsiTheme="minorBidi" w:cs="David" w:hint="cs"/>
          <w:sz w:val="24"/>
          <w:szCs w:val="24"/>
          <w:rtl/>
        </w:rPr>
        <w:t xml:space="preserve">בהתאם לתכנון אדירכלי </w:t>
      </w:r>
      <w:r w:rsidR="00AB3BE4" w:rsidRPr="00A77794">
        <w:rPr>
          <w:rFonts w:asciiTheme="minorBidi" w:hAnsiTheme="minorBidi" w:cs="David"/>
          <w:sz w:val="24"/>
          <w:szCs w:val="24"/>
          <w:rtl/>
        </w:rPr>
        <w:t xml:space="preserve">  גובה קומה 3.50מ', חלון נפתח כל מודול שלישי לרוחב</w:t>
      </w:r>
      <w:r w:rsidR="00F708D9">
        <w:rPr>
          <w:rFonts w:asciiTheme="minorBidi" w:hAnsiTheme="minorBidi" w:cs="David" w:hint="cs"/>
          <w:sz w:val="24"/>
          <w:szCs w:val="24"/>
          <w:rtl/>
        </w:rPr>
        <w:t xml:space="preserve">, </w:t>
      </w:r>
      <w:r w:rsidR="00AB3BE4" w:rsidRPr="00A77794">
        <w:rPr>
          <w:rFonts w:asciiTheme="minorBidi" w:hAnsiTheme="minorBidi" w:cs="David"/>
          <w:sz w:val="24"/>
          <w:szCs w:val="24"/>
          <w:rtl/>
        </w:rPr>
        <w:t xml:space="preserve"> כדוגמת מכלול קליל -8100 או ש"ע.</w:t>
      </w:r>
      <w:r w:rsidR="00296F1F" w:rsidRPr="00A77794">
        <w:rPr>
          <w:rFonts w:asciiTheme="minorBidi" w:hAnsiTheme="minorBidi" w:cs="David"/>
          <w:sz w:val="24"/>
          <w:szCs w:val="24"/>
          <w:rtl/>
        </w:rPr>
        <w:t xml:space="preserve"> </w:t>
      </w:r>
      <w:r w:rsidR="00AB3BE4" w:rsidRPr="00A77794">
        <w:rPr>
          <w:rFonts w:asciiTheme="minorBidi" w:hAnsiTheme="minorBidi" w:cs="David"/>
          <w:sz w:val="24"/>
          <w:szCs w:val="24"/>
          <w:rtl/>
        </w:rPr>
        <w:t>כל הזיגוג ע"י זכוכית בטיחות לפי ת"י 1099</w:t>
      </w:r>
      <w:r w:rsidR="00F708D9">
        <w:rPr>
          <w:rFonts w:asciiTheme="minorBidi" w:hAnsiTheme="minorBidi" w:cs="David" w:hint="cs"/>
          <w:sz w:val="24"/>
          <w:szCs w:val="24"/>
          <w:rtl/>
        </w:rPr>
        <w:t>.</w:t>
      </w:r>
    </w:p>
    <w:p w14:paraId="1FD20855"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דלתות</w:t>
      </w:r>
      <w:r w:rsidR="006E7CC7" w:rsidRPr="00F708D9">
        <w:rPr>
          <w:rFonts w:asciiTheme="minorBidi" w:hAnsiTheme="minorBidi" w:cs="David"/>
          <w:b/>
          <w:bCs/>
          <w:sz w:val="24"/>
          <w:szCs w:val="24"/>
          <w:u w:val="single"/>
          <w:rtl/>
        </w:rPr>
        <w:t xml:space="preserve"> </w:t>
      </w:r>
    </w:p>
    <w:p w14:paraId="5796634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כללי</w:t>
      </w:r>
    </w:p>
    <w:p w14:paraId="3F6C19D9" w14:textId="00894F53" w:rsidR="00AB3BE4" w:rsidRPr="00A77794" w:rsidRDefault="00AB3BE4" w:rsidP="00F9408E">
      <w:pPr>
        <w:jc w:val="both"/>
        <w:rPr>
          <w:rFonts w:asciiTheme="minorBidi" w:hAnsiTheme="minorBidi" w:cs="David"/>
          <w:sz w:val="24"/>
          <w:szCs w:val="24"/>
          <w:rtl/>
        </w:rPr>
      </w:pPr>
      <w:r w:rsidRPr="002F0A0B">
        <w:rPr>
          <w:rFonts w:asciiTheme="minorBidi" w:hAnsiTheme="minorBidi" w:cs="David"/>
          <w:sz w:val="24"/>
          <w:szCs w:val="24"/>
          <w:rtl/>
        </w:rPr>
        <w:t xml:space="preserve">דלתות יענו על כל הנחיות חוזר מנכ"ל </w:t>
      </w:r>
      <w:r w:rsidR="006E7CC7" w:rsidRPr="002F0A0B">
        <w:rPr>
          <w:rFonts w:asciiTheme="minorBidi" w:hAnsiTheme="minorBidi" w:cs="David"/>
          <w:sz w:val="24"/>
          <w:szCs w:val="24"/>
          <w:rtl/>
        </w:rPr>
        <w:t xml:space="preserve">משרד החינוך  </w:t>
      </w:r>
      <w:r w:rsidRPr="002F0A0B">
        <w:rPr>
          <w:rFonts w:asciiTheme="minorBidi" w:hAnsiTheme="minorBidi" w:cs="David"/>
          <w:sz w:val="24"/>
          <w:szCs w:val="24"/>
          <w:rtl/>
        </w:rPr>
        <w:t xml:space="preserve"> "הוראות קבע הבטחת הבטיחות בגן הילדים</w:t>
      </w:r>
      <w:r w:rsidR="002F0A0B" w:rsidRPr="002F0A0B">
        <w:rPr>
          <w:rFonts w:asciiTheme="minorBidi" w:hAnsiTheme="minorBidi" w:cs="David" w:hint="cs"/>
          <w:sz w:val="24"/>
          <w:szCs w:val="24"/>
          <w:rtl/>
        </w:rPr>
        <w:t xml:space="preserve">/ בתי ספר  </w:t>
      </w:r>
      <w:r w:rsidRPr="002F0A0B">
        <w:rPr>
          <w:rFonts w:asciiTheme="minorBidi" w:hAnsiTheme="minorBidi" w:cs="David"/>
          <w:sz w:val="24"/>
          <w:szCs w:val="24"/>
          <w:rtl/>
        </w:rPr>
        <w:t>" המעודכן בעת ביצוע העבודה</w:t>
      </w:r>
      <w:r w:rsidR="00F708D9" w:rsidRPr="002F0A0B">
        <w:rPr>
          <w:rFonts w:asciiTheme="minorBidi" w:hAnsiTheme="minorBidi" w:cs="David" w:hint="cs"/>
          <w:sz w:val="24"/>
          <w:szCs w:val="24"/>
          <w:rtl/>
        </w:rPr>
        <w:t xml:space="preserve"> </w:t>
      </w:r>
      <w:r w:rsidRPr="002F0A0B">
        <w:rPr>
          <w:rFonts w:asciiTheme="minorBidi" w:hAnsiTheme="minorBidi" w:cs="David"/>
          <w:sz w:val="24"/>
          <w:szCs w:val="24"/>
          <w:rtl/>
        </w:rPr>
        <w:t xml:space="preserve">פרטי </w:t>
      </w:r>
      <w:r w:rsidR="006E7CC7" w:rsidRPr="002F0A0B">
        <w:rPr>
          <w:rFonts w:asciiTheme="minorBidi" w:hAnsiTheme="minorBidi" w:cs="David"/>
          <w:sz w:val="24"/>
          <w:szCs w:val="24"/>
          <w:rtl/>
        </w:rPr>
        <w:t>תכנון</w:t>
      </w:r>
      <w:r w:rsidRPr="002F0A0B">
        <w:rPr>
          <w:rFonts w:asciiTheme="minorBidi" w:hAnsiTheme="minorBidi" w:cs="David"/>
          <w:sz w:val="24"/>
          <w:szCs w:val="24"/>
          <w:rtl/>
        </w:rPr>
        <w:t xml:space="preserve"> וביצוע לפי פרטים מאושרים</w:t>
      </w:r>
      <w:r w:rsidR="001C0CCE" w:rsidRPr="002F0A0B">
        <w:rPr>
          <w:rFonts w:asciiTheme="minorBidi" w:hAnsiTheme="minorBidi" w:cs="David" w:hint="cs"/>
          <w:sz w:val="24"/>
          <w:szCs w:val="24"/>
          <w:rtl/>
        </w:rPr>
        <w:t>(דלתות דגם אלפא או שו"ע  )</w:t>
      </w:r>
    </w:p>
    <w:p w14:paraId="31287F5C"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לספק פרטי נגרות, מסגרות, ואלומיניום בקנ"מ 1:1 לאישור. </w:t>
      </w:r>
    </w:p>
    <w:p w14:paraId="79AACAF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גימור חוץ עמיד לאורך ימים בפני השפעות אטמוספריות. </w:t>
      </w:r>
    </w:p>
    <w:p w14:paraId="2839E1DE"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גימור פנים עמיד בפני שחיקה - ופגיעות מכניות קל לניקוי </w:t>
      </w:r>
    </w:p>
    <w:p w14:paraId="4F9ABDA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מחיר המוצרים כולל זיגוג, </w:t>
      </w:r>
      <w:r w:rsidR="00296F1F" w:rsidRPr="00A77794">
        <w:rPr>
          <w:rFonts w:asciiTheme="minorBidi" w:hAnsiTheme="minorBidi" w:cs="David"/>
          <w:sz w:val="24"/>
          <w:szCs w:val="24"/>
          <w:rtl/>
        </w:rPr>
        <w:t>פרזול</w:t>
      </w:r>
      <w:r w:rsidRPr="00A77794">
        <w:rPr>
          <w:rFonts w:asciiTheme="minorBidi" w:hAnsiTheme="minorBidi" w:cs="David"/>
          <w:sz w:val="24"/>
          <w:szCs w:val="24"/>
          <w:rtl/>
        </w:rPr>
        <w:t xml:space="preserve"> מהמין המשובח ביותר כל המוצרים יהיו נושאי תו תקן. </w:t>
      </w:r>
    </w:p>
    <w:p w14:paraId="7E6B0F8D"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ידיות נירוסטה אנטי ונדליות מותאמות למבני ציבור. </w:t>
      </w:r>
    </w:p>
    <w:p w14:paraId="6C408A8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יש לספק "רב </w:t>
      </w:r>
      <w:r w:rsidR="00F708D9">
        <w:rPr>
          <w:rFonts w:asciiTheme="minorBidi" w:hAnsiTheme="minorBidi" w:cs="David"/>
          <w:sz w:val="24"/>
          <w:szCs w:val="24"/>
          <w:rtl/>
        </w:rPr>
        <w:t xml:space="preserve">מפתח" (מפתח מסטר") לכל הדלתות, </w:t>
      </w:r>
      <w:r w:rsidR="00F708D9">
        <w:rPr>
          <w:rFonts w:asciiTheme="minorBidi" w:hAnsiTheme="minorBidi" w:cs="David" w:hint="cs"/>
          <w:sz w:val="24"/>
          <w:szCs w:val="24"/>
          <w:rtl/>
        </w:rPr>
        <w:t xml:space="preserve"> </w:t>
      </w:r>
      <w:r w:rsidRPr="00A77794">
        <w:rPr>
          <w:rFonts w:asciiTheme="minorBidi" w:hAnsiTheme="minorBidi" w:cs="David"/>
          <w:sz w:val="24"/>
          <w:szCs w:val="24"/>
          <w:rtl/>
        </w:rPr>
        <w:t>אביזרים להגבלת פתיחת חלונות</w:t>
      </w:r>
      <w:r w:rsidR="00F708D9">
        <w:rPr>
          <w:rFonts w:asciiTheme="minorBidi" w:hAnsiTheme="minorBidi" w:cs="David"/>
          <w:sz w:val="24"/>
          <w:szCs w:val="24"/>
          <w:rtl/>
        </w:rPr>
        <w:t xml:space="preserve"> ולאגפים נפתחים של סורגי חלונות</w:t>
      </w:r>
      <w:r w:rsidR="00F708D9">
        <w:rPr>
          <w:rFonts w:asciiTheme="minorBidi" w:hAnsiTheme="minorBidi" w:cs="David" w:hint="cs"/>
          <w:sz w:val="24"/>
          <w:szCs w:val="24"/>
          <w:rtl/>
        </w:rPr>
        <w:t xml:space="preserve">. </w:t>
      </w:r>
    </w:p>
    <w:p w14:paraId="030F7C6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בפרזול בהלה יתקיימו הדרישות המופיעות בת"י( 1212 חלק 1) מכללי דלתות אש ומכללי דלתות עשן. </w:t>
      </w:r>
    </w:p>
    <w:p w14:paraId="0424D5D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דלתות הכניסה </w:t>
      </w:r>
      <w:r w:rsidR="006E7CC7" w:rsidRPr="00A77794">
        <w:rPr>
          <w:rFonts w:asciiTheme="minorBidi" w:hAnsiTheme="minorBidi" w:cs="David"/>
          <w:sz w:val="24"/>
          <w:szCs w:val="24"/>
          <w:rtl/>
        </w:rPr>
        <w:t xml:space="preserve">ראשיות </w:t>
      </w:r>
      <w:r w:rsidRPr="00A77794">
        <w:rPr>
          <w:rFonts w:asciiTheme="minorBidi" w:hAnsiTheme="minorBidi" w:cs="David"/>
          <w:sz w:val="24"/>
          <w:szCs w:val="24"/>
          <w:rtl/>
        </w:rPr>
        <w:t xml:space="preserve"> ודלתות הכיתות תיפתחנה כלפי חוץ </w:t>
      </w:r>
      <w:r w:rsidR="00296F1F" w:rsidRPr="00A77794">
        <w:rPr>
          <w:rFonts w:asciiTheme="minorBidi" w:hAnsiTheme="minorBidi" w:cs="David"/>
          <w:sz w:val="24"/>
          <w:szCs w:val="24"/>
          <w:rtl/>
        </w:rPr>
        <w:t>ובזווית</w:t>
      </w:r>
      <w:r w:rsidR="00F708D9">
        <w:rPr>
          <w:rFonts w:asciiTheme="minorBidi" w:hAnsiTheme="minorBidi" w:cs="David"/>
          <w:sz w:val="24"/>
          <w:szCs w:val="24"/>
          <w:rtl/>
        </w:rPr>
        <w:t xml:space="preserve"> של 180 מעלות </w:t>
      </w:r>
      <w:r w:rsidR="00F708D9">
        <w:rPr>
          <w:rFonts w:asciiTheme="minorBidi" w:hAnsiTheme="minorBidi" w:cs="David" w:hint="cs"/>
          <w:sz w:val="24"/>
          <w:szCs w:val="24"/>
          <w:rtl/>
        </w:rPr>
        <w:t xml:space="preserve">, </w:t>
      </w:r>
      <w:r w:rsidRPr="00A77794">
        <w:rPr>
          <w:rFonts w:asciiTheme="minorBidi" w:hAnsiTheme="minorBidi" w:cs="David"/>
          <w:sz w:val="24"/>
          <w:szCs w:val="24"/>
          <w:rtl/>
        </w:rPr>
        <w:t xml:space="preserve">ואם הדלת נצמדת לקיר פינתי - </w:t>
      </w:r>
      <w:r w:rsidR="00296F1F" w:rsidRPr="00A77794">
        <w:rPr>
          <w:rFonts w:asciiTheme="minorBidi" w:hAnsiTheme="minorBidi" w:cs="David"/>
          <w:sz w:val="24"/>
          <w:szCs w:val="24"/>
          <w:rtl/>
        </w:rPr>
        <w:t>בזווית</w:t>
      </w:r>
      <w:r w:rsidRPr="00A77794">
        <w:rPr>
          <w:rFonts w:asciiTheme="minorBidi" w:hAnsiTheme="minorBidi" w:cs="David"/>
          <w:sz w:val="24"/>
          <w:szCs w:val="24"/>
          <w:rtl/>
        </w:rPr>
        <w:t xml:space="preserve"> של 90 מעלות לפחות. </w:t>
      </w:r>
    </w:p>
    <w:p w14:paraId="142C38BB" w14:textId="5E45501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אין להתקין בשום אופן דלתות דו כנפיות או דלתות הנפתחות לשני הכיוונים</w:t>
      </w:r>
      <w:r w:rsidR="00516A15">
        <w:rPr>
          <w:rFonts w:asciiTheme="minorBidi" w:hAnsiTheme="minorBidi" w:cs="David" w:hint="cs"/>
          <w:sz w:val="24"/>
          <w:szCs w:val="24"/>
          <w:rtl/>
        </w:rPr>
        <w:t xml:space="preserve"> אלה באם הדרישה התקבלה לעניין אישור כיבוי אש  .</w:t>
      </w:r>
    </w:p>
    <w:p w14:paraId="7F891B10"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גימור נגרות כללי</w:t>
      </w:r>
    </w:p>
    <w:p w14:paraId="49E02E29"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פורמייקה (שני צדדים) + סרגלים מעץ גושני ב 4- בדפנות (</w:t>
      </w:r>
      <w:r w:rsidR="00296F1F" w:rsidRPr="00A77794">
        <w:rPr>
          <w:rFonts w:asciiTheme="minorBidi" w:hAnsiTheme="minorBidi" w:cs="David"/>
          <w:sz w:val="24"/>
          <w:szCs w:val="24"/>
          <w:rtl/>
        </w:rPr>
        <w:t>קנט לייסטים</w:t>
      </w:r>
      <w:r w:rsidRPr="00A77794">
        <w:rPr>
          <w:rFonts w:asciiTheme="minorBidi" w:hAnsiTheme="minorBidi" w:cs="David"/>
          <w:sz w:val="24"/>
          <w:szCs w:val="24"/>
          <w:rtl/>
        </w:rPr>
        <w:t xml:space="preserve">). </w:t>
      </w:r>
    </w:p>
    <w:p w14:paraId="3857A7FF"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אמצעי הגנה</w:t>
      </w:r>
    </w:p>
    <w:p w14:paraId="15D4B7F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בכל הדלתות יותקנו אמצעי הגנה למניעת פגיעה בהתאם לת"י 6185 מכללי דלתות למוסדות חינוך הגנה מפני פגיעה וכן על פי המפורט בזאת.: </w:t>
      </w:r>
    </w:p>
    <w:p w14:paraId="1CA1EF13" w14:textId="77777777" w:rsidR="00AB3BE4" w:rsidRPr="00F708D9" w:rsidRDefault="00AB3BE4" w:rsidP="00F9408E">
      <w:pPr>
        <w:pStyle w:val="a5"/>
        <w:numPr>
          <w:ilvl w:val="0"/>
          <w:numId w:val="13"/>
        </w:numPr>
        <w:jc w:val="both"/>
        <w:rPr>
          <w:rFonts w:asciiTheme="minorBidi" w:hAnsiTheme="minorBidi" w:cs="David"/>
          <w:sz w:val="24"/>
          <w:szCs w:val="24"/>
          <w:rtl/>
        </w:rPr>
      </w:pPr>
      <w:r w:rsidRPr="00F708D9">
        <w:rPr>
          <w:rFonts w:asciiTheme="minorBidi" w:hAnsiTheme="minorBidi" w:cs="David"/>
          <w:sz w:val="24"/>
          <w:szCs w:val="24"/>
          <w:rtl/>
        </w:rPr>
        <w:t>רכיבים גמישים או טלסקופיים המונעים הכנסת אצבעות בין כנף הדלת למלבן, שיותקנו לכל הגובה בצד הצירים, משני העברים.</w:t>
      </w:r>
    </w:p>
    <w:p w14:paraId="0B5D60CE" w14:textId="77777777" w:rsidR="00AB3BE4" w:rsidRPr="00F708D9" w:rsidRDefault="00AB3BE4" w:rsidP="00F9408E">
      <w:pPr>
        <w:pStyle w:val="a5"/>
        <w:numPr>
          <w:ilvl w:val="0"/>
          <w:numId w:val="13"/>
        </w:numPr>
        <w:jc w:val="both"/>
        <w:rPr>
          <w:rFonts w:asciiTheme="minorBidi" w:hAnsiTheme="minorBidi" w:cs="David"/>
          <w:sz w:val="24"/>
          <w:szCs w:val="24"/>
          <w:rtl/>
        </w:rPr>
      </w:pPr>
      <w:r w:rsidRPr="00F708D9">
        <w:rPr>
          <w:rFonts w:asciiTheme="minorBidi" w:hAnsiTheme="minorBidi" w:cs="David"/>
          <w:sz w:val="24"/>
          <w:szCs w:val="24"/>
          <w:rtl/>
        </w:rPr>
        <w:t>גלגל האטה או בלם סגירה או מחזיר הידראולי מתאים לעבודה מאומצת, לצורך מניעת סגירה מהירה של אגף הדלת</w:t>
      </w:r>
    </w:p>
    <w:p w14:paraId="6F27E8F4" w14:textId="53C8DFD3" w:rsidR="00AB3BE4" w:rsidRPr="00B42136" w:rsidRDefault="00AB3BE4" w:rsidP="00B42136">
      <w:pPr>
        <w:pStyle w:val="a5"/>
        <w:numPr>
          <w:ilvl w:val="0"/>
          <w:numId w:val="13"/>
        </w:numPr>
        <w:jc w:val="both"/>
        <w:rPr>
          <w:rFonts w:asciiTheme="minorBidi" w:hAnsiTheme="minorBidi" w:cs="David"/>
          <w:sz w:val="24"/>
          <w:szCs w:val="24"/>
          <w:rtl/>
        </w:rPr>
      </w:pPr>
      <w:r w:rsidRPr="00F708D9">
        <w:rPr>
          <w:rFonts w:asciiTheme="minorBidi" w:hAnsiTheme="minorBidi" w:cs="David"/>
          <w:sz w:val="24"/>
          <w:szCs w:val="24"/>
          <w:rtl/>
        </w:rPr>
        <w:t>תפס (מעצור דלת) עליון מגנטי התופס את אגף כנף הדלת בסוף תנועת הפתיחה למניעת טריקת הדלת</w:t>
      </w:r>
    </w:p>
    <w:p w14:paraId="6920D458"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דלתות חוץ</w:t>
      </w:r>
    </w:p>
    <w:p w14:paraId="2B7F2FFA" w14:textId="241E69FC"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דלתות חוץ ניתן לבצע מאלומיניום או פלדה, או דלתות מפרופילים מתוכננות לשמש כדלתות סורג. כל הדלתות החיצוניות מזוגגות בזגוגית </w:t>
      </w:r>
    </w:p>
    <w:p w14:paraId="496054E6" w14:textId="0C1E4362" w:rsidR="00AB3BE4" w:rsidRPr="00A77794" w:rsidRDefault="00AB3BE4" w:rsidP="002F0A0B">
      <w:pPr>
        <w:jc w:val="both"/>
        <w:rPr>
          <w:rFonts w:asciiTheme="minorBidi" w:hAnsiTheme="minorBidi" w:cs="David"/>
          <w:sz w:val="24"/>
          <w:szCs w:val="24"/>
          <w:rtl/>
        </w:rPr>
      </w:pPr>
      <w:r w:rsidRPr="00A77794">
        <w:rPr>
          <w:rFonts w:asciiTheme="minorBidi" w:hAnsiTheme="minorBidi" w:cs="David"/>
          <w:sz w:val="24"/>
          <w:szCs w:val="24"/>
          <w:rtl/>
        </w:rPr>
        <w:t>מחוסמת זכוכית בטיחות שכבות שקוף 6 מ"מ</w:t>
      </w:r>
      <w:r w:rsidR="002F0A0B">
        <w:rPr>
          <w:rFonts w:asciiTheme="minorBidi" w:hAnsiTheme="minorBidi" w:cs="David" w:hint="cs"/>
          <w:sz w:val="24"/>
          <w:szCs w:val="24"/>
          <w:rtl/>
        </w:rPr>
        <w:t>(3+0.38+3)</w:t>
      </w:r>
    </w:p>
    <w:p w14:paraId="0FA5D58C"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שלושה צירי פרפר עם </w:t>
      </w:r>
      <w:r w:rsidR="00296F1F" w:rsidRPr="00A77794">
        <w:rPr>
          <w:rFonts w:asciiTheme="minorBidi" w:hAnsiTheme="minorBidi" w:cs="David"/>
          <w:sz w:val="24"/>
          <w:szCs w:val="24"/>
          <w:rtl/>
        </w:rPr>
        <w:t>מסב</w:t>
      </w:r>
      <w:r w:rsidRPr="00A77794">
        <w:rPr>
          <w:rFonts w:asciiTheme="minorBidi" w:hAnsiTheme="minorBidi" w:cs="David"/>
          <w:sz w:val="24"/>
          <w:szCs w:val="24"/>
          <w:rtl/>
        </w:rPr>
        <w:t xml:space="preserve"> כדורי מנירוסטה הברגת הצירים ע"י בורג פטנט. </w:t>
      </w:r>
    </w:p>
    <w:p w14:paraId="67FE151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בכל הדלתות יש להתקין מחזירים הידראוליים מתאימים לעבודה מאומצת. דלת דו כנפית תצויד במתאם לסגירת כנפי הדלת כהלכה זו על גבי זו. </w:t>
      </w:r>
    </w:p>
    <w:p w14:paraId="197C7DF5"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הדלתות תצוידנה באמצעי הגנה – (כמפורט במפרט אמצעי הגנה). יש לקבל אישור המזמין </w:t>
      </w:r>
      <w:r w:rsidR="006E7CC7" w:rsidRPr="00A77794">
        <w:rPr>
          <w:rFonts w:asciiTheme="minorBidi" w:hAnsiTheme="minorBidi" w:cs="David"/>
          <w:sz w:val="24"/>
          <w:szCs w:val="24"/>
          <w:rtl/>
        </w:rPr>
        <w:t>לחומרים</w:t>
      </w:r>
      <w:r w:rsidRPr="00A77794">
        <w:rPr>
          <w:rFonts w:asciiTheme="minorBidi" w:hAnsiTheme="minorBidi" w:cs="David"/>
          <w:sz w:val="24"/>
          <w:szCs w:val="24"/>
          <w:rtl/>
        </w:rPr>
        <w:t xml:space="preserve">, לצורת הדלת ולפרטים. </w:t>
      </w:r>
    </w:p>
    <w:p w14:paraId="57F8EEF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דלתות חוץ בנין ציבורי המשמשות למילוט אוכלוסיית הבניין יצוידו במנעולי בהלה אופקיים מותקנים בגובה 100-120 - ס"מ מהרצפה. </w:t>
      </w:r>
    </w:p>
    <w:p w14:paraId="03F4D7E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יותקן מנעול פרפר (פרפר פנימי) בגובה 1.5 מטר מפני ריצוף </w:t>
      </w:r>
    </w:p>
    <w:p w14:paraId="16A38B98" w14:textId="5C3F93B1" w:rsidR="0052430D"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רוחב דלת חוץ נטו לא יפחת מ 110 - ס"מ. </w:t>
      </w:r>
    </w:p>
    <w:p w14:paraId="40096F6B"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דלת כניסה ראשית</w:t>
      </w:r>
    </w:p>
    <w:p w14:paraId="4504338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הדלת תעמוד בתנאים </w:t>
      </w:r>
      <w:r w:rsidR="00296F1F" w:rsidRPr="00A77794">
        <w:rPr>
          <w:rFonts w:asciiTheme="minorBidi" w:hAnsiTheme="minorBidi" w:cs="David"/>
          <w:sz w:val="24"/>
          <w:szCs w:val="24"/>
          <w:rtl/>
        </w:rPr>
        <w:t>הנדרשים</w:t>
      </w:r>
      <w:r w:rsidRPr="00A77794">
        <w:rPr>
          <w:rFonts w:asciiTheme="minorBidi" w:hAnsiTheme="minorBidi" w:cs="David"/>
          <w:sz w:val="24"/>
          <w:szCs w:val="24"/>
          <w:rtl/>
        </w:rPr>
        <w:t xml:space="preserve"> לדלתות חוץ.</w:t>
      </w:r>
    </w:p>
    <w:p w14:paraId="4D39FC8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שתי דלתות ראשיות ברוחב שלא יפחת מ – 110 ס"מ. כל אחת.</w:t>
      </w:r>
      <w:r w:rsidR="006E7CC7" w:rsidRPr="00A77794">
        <w:rPr>
          <w:rFonts w:asciiTheme="minorBidi" w:hAnsiTheme="minorBidi" w:cs="David"/>
          <w:sz w:val="24"/>
          <w:szCs w:val="24"/>
          <w:rtl/>
        </w:rPr>
        <w:t xml:space="preserve"> </w:t>
      </w:r>
      <w:r w:rsidRPr="00A77794">
        <w:rPr>
          <w:rFonts w:asciiTheme="minorBidi" w:hAnsiTheme="minorBidi" w:cs="David"/>
          <w:sz w:val="24"/>
          <w:szCs w:val="24"/>
          <w:rtl/>
        </w:rPr>
        <w:t>ו</w:t>
      </w:r>
      <w:r w:rsidR="006E7CC7" w:rsidRPr="00A77794">
        <w:rPr>
          <w:rFonts w:asciiTheme="minorBidi" w:hAnsiTheme="minorBidi" w:cs="David"/>
          <w:sz w:val="24"/>
          <w:szCs w:val="24"/>
          <w:rtl/>
        </w:rPr>
        <w:t xml:space="preserve"> </w:t>
      </w:r>
      <w:r w:rsidRPr="00A77794">
        <w:rPr>
          <w:rFonts w:asciiTheme="minorBidi" w:hAnsiTheme="minorBidi" w:cs="David"/>
          <w:sz w:val="24"/>
          <w:szCs w:val="24"/>
          <w:rtl/>
        </w:rPr>
        <w:t>לפי חישוב תפוסה</w:t>
      </w:r>
    </w:p>
    <w:p w14:paraId="449A17F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בחירת אלטרנטיבות על ידי המזמין.</w:t>
      </w:r>
    </w:p>
    <w:p w14:paraId="6695624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כנף ומשקוף אלומיניום, מאולגן </w:t>
      </w:r>
      <w:r w:rsidR="006E7CC7" w:rsidRPr="00A77794">
        <w:rPr>
          <w:rFonts w:asciiTheme="minorBidi" w:hAnsiTheme="minorBidi" w:cs="David"/>
          <w:sz w:val="24"/>
          <w:szCs w:val="24"/>
          <w:rtl/>
        </w:rPr>
        <w:t>,</w:t>
      </w:r>
      <w:r w:rsidR="00F708D9">
        <w:rPr>
          <w:rFonts w:asciiTheme="minorBidi" w:hAnsiTheme="minorBidi" w:cs="David"/>
          <w:sz w:val="24"/>
          <w:szCs w:val="24"/>
          <w:rtl/>
        </w:rPr>
        <w:t>כנף ברזל פרופיל 40 משקוף פלדה</w:t>
      </w:r>
      <w:r w:rsidR="00F708D9">
        <w:rPr>
          <w:rFonts w:asciiTheme="minorBidi" w:hAnsiTheme="minorBidi" w:cs="David" w:hint="cs"/>
          <w:sz w:val="24"/>
          <w:szCs w:val="24"/>
          <w:rtl/>
        </w:rPr>
        <w:t xml:space="preserve">. </w:t>
      </w:r>
    </w:p>
    <w:p w14:paraId="0BE7FC9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משקוף </w:t>
      </w:r>
      <w:r w:rsidR="00F708D9">
        <w:rPr>
          <w:rFonts w:asciiTheme="minorBidi" w:hAnsiTheme="minorBidi" w:cs="David"/>
          <w:sz w:val="24"/>
          <w:szCs w:val="24"/>
          <w:rtl/>
        </w:rPr>
        <w:t>אלומיניום כנף אלומיניום וזכוכית</w:t>
      </w:r>
      <w:r w:rsidR="00F708D9">
        <w:rPr>
          <w:rFonts w:asciiTheme="minorBidi" w:hAnsiTheme="minorBidi" w:cs="David" w:hint="cs"/>
          <w:sz w:val="24"/>
          <w:szCs w:val="24"/>
          <w:rtl/>
        </w:rPr>
        <w:t xml:space="preserve">, </w:t>
      </w:r>
      <w:r w:rsidRPr="00A77794">
        <w:rPr>
          <w:rFonts w:asciiTheme="minorBidi" w:hAnsiTheme="minorBidi" w:cs="David"/>
          <w:sz w:val="24"/>
          <w:szCs w:val="24"/>
          <w:rtl/>
        </w:rPr>
        <w:t xml:space="preserve"> מרווח מכסימלי בין חלקי אלומיניום 10 ס"מ </w:t>
      </w:r>
    </w:p>
    <w:p w14:paraId="5DD1C235" w14:textId="77777777" w:rsidR="00180980" w:rsidRPr="00A77794" w:rsidRDefault="00AB3BE4" w:rsidP="00F9408E">
      <w:pPr>
        <w:jc w:val="both"/>
        <w:rPr>
          <w:rFonts w:asciiTheme="minorBidi" w:hAnsiTheme="minorBidi" w:cs="David"/>
          <w:b/>
          <w:bCs/>
          <w:sz w:val="24"/>
          <w:szCs w:val="24"/>
          <w:rtl/>
        </w:rPr>
      </w:pPr>
      <w:r w:rsidRPr="00A77794">
        <w:rPr>
          <w:rFonts w:asciiTheme="minorBidi" w:hAnsiTheme="minorBidi" w:cs="David"/>
          <w:sz w:val="24"/>
          <w:szCs w:val="24"/>
          <w:rtl/>
        </w:rPr>
        <w:t xml:space="preserve">משקוף פלדה כנף זכוכית </w:t>
      </w:r>
      <w:r w:rsidR="006E7CC7" w:rsidRPr="00A77794">
        <w:rPr>
          <w:rFonts w:asciiTheme="minorBidi" w:hAnsiTheme="minorBidi" w:cs="David"/>
          <w:sz w:val="24"/>
          <w:szCs w:val="24"/>
          <w:rtl/>
        </w:rPr>
        <w:t>ופרופיל</w:t>
      </w:r>
      <w:r w:rsidRPr="00A77794">
        <w:rPr>
          <w:rFonts w:asciiTheme="minorBidi" w:hAnsiTheme="minorBidi" w:cs="David"/>
          <w:sz w:val="24"/>
          <w:szCs w:val="24"/>
          <w:rtl/>
        </w:rPr>
        <w:t xml:space="preserve"> פלדה </w:t>
      </w:r>
      <w:r w:rsidR="006E7CC7" w:rsidRPr="00A77794">
        <w:rPr>
          <w:rFonts w:asciiTheme="minorBidi" w:hAnsiTheme="minorBidi" w:cs="David"/>
          <w:sz w:val="24"/>
          <w:szCs w:val="24"/>
          <w:rtl/>
        </w:rPr>
        <w:t>מרוח</w:t>
      </w:r>
      <w:r w:rsidRPr="00A77794">
        <w:rPr>
          <w:rFonts w:asciiTheme="minorBidi" w:hAnsiTheme="minorBidi" w:cs="David"/>
          <w:sz w:val="24"/>
          <w:szCs w:val="24"/>
          <w:rtl/>
        </w:rPr>
        <w:t xml:space="preserve"> מכסימלי בין </w:t>
      </w:r>
      <w:r w:rsidR="006E7CC7" w:rsidRPr="00A77794">
        <w:rPr>
          <w:rFonts w:asciiTheme="minorBidi" w:hAnsiTheme="minorBidi" w:cs="David"/>
          <w:sz w:val="24"/>
          <w:szCs w:val="24"/>
          <w:rtl/>
        </w:rPr>
        <w:t>פרופיל</w:t>
      </w:r>
      <w:r w:rsidRPr="00A77794">
        <w:rPr>
          <w:rFonts w:asciiTheme="minorBidi" w:hAnsiTheme="minorBidi" w:cs="David"/>
          <w:sz w:val="24"/>
          <w:szCs w:val="24"/>
          <w:rtl/>
        </w:rPr>
        <w:t xml:space="preserve"> הפלדה 10 ס"מ </w:t>
      </w:r>
    </w:p>
    <w:p w14:paraId="5314628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כל הדלתות הפנימיות תבוצענה לפי התיאור להלן:</w:t>
      </w:r>
    </w:p>
    <w:p w14:paraId="5015289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w:t>
      </w:r>
      <w:r w:rsidR="00F708D9">
        <w:rPr>
          <w:rFonts w:asciiTheme="minorBidi" w:hAnsiTheme="minorBidi" w:cs="David" w:hint="cs"/>
          <w:sz w:val="24"/>
          <w:szCs w:val="24"/>
          <w:rtl/>
        </w:rPr>
        <w:t>.</w:t>
      </w:r>
    </w:p>
    <w:p w14:paraId="56C213BF" w14:textId="77777777" w:rsidR="00B11A8E"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משקוף פח פלדה</w:t>
      </w:r>
      <w:r w:rsidR="006E7CC7" w:rsidRPr="00A77794">
        <w:rPr>
          <w:rFonts w:asciiTheme="minorBidi" w:hAnsiTheme="minorBidi" w:cs="David"/>
          <w:sz w:val="24"/>
          <w:szCs w:val="24"/>
          <w:rtl/>
        </w:rPr>
        <w:t xml:space="preserve"> </w:t>
      </w:r>
      <w:r w:rsidR="00296F1F" w:rsidRPr="00A77794">
        <w:rPr>
          <w:rFonts w:asciiTheme="minorBidi" w:hAnsiTheme="minorBidi" w:cs="David"/>
          <w:sz w:val="24"/>
          <w:szCs w:val="24"/>
          <w:rtl/>
        </w:rPr>
        <w:t>מגלוון</w:t>
      </w:r>
      <w:r w:rsidR="006E7CC7" w:rsidRPr="00A77794">
        <w:rPr>
          <w:rFonts w:asciiTheme="minorBidi" w:hAnsiTheme="minorBidi" w:cs="David"/>
          <w:sz w:val="24"/>
          <w:szCs w:val="24"/>
          <w:rtl/>
        </w:rPr>
        <w:t xml:space="preserve"> </w:t>
      </w:r>
      <w:r w:rsidRPr="00A77794">
        <w:rPr>
          <w:rFonts w:asciiTheme="minorBidi" w:hAnsiTheme="minorBidi" w:cs="David"/>
          <w:sz w:val="24"/>
          <w:szCs w:val="24"/>
          <w:rtl/>
        </w:rPr>
        <w:t xml:space="preserve"> בעובי 1.5 מ"מ ממולא בטון כנף דלת אטומה מעץ מלא, </w:t>
      </w:r>
    </w:p>
    <w:p w14:paraId="6E7C74C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מילוי 100% עץ לבן לכל הגובה בעובי של 45 מ"מ. </w:t>
      </w:r>
    </w:p>
    <w:p w14:paraId="3797FF4F"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דיקט הכנף 5 מ"מ לפחות. עם ציפוי </w:t>
      </w:r>
      <w:r w:rsidR="00296F1F" w:rsidRPr="00A77794">
        <w:rPr>
          <w:rFonts w:asciiTheme="minorBidi" w:hAnsiTheme="minorBidi" w:cs="David"/>
          <w:sz w:val="24"/>
          <w:szCs w:val="24"/>
          <w:rtl/>
        </w:rPr>
        <w:t>פורמייקה</w:t>
      </w:r>
      <w:r w:rsidRPr="00A77794">
        <w:rPr>
          <w:rFonts w:asciiTheme="minorBidi" w:hAnsiTheme="minorBidi" w:cs="David"/>
          <w:sz w:val="24"/>
          <w:szCs w:val="24"/>
          <w:rtl/>
        </w:rPr>
        <w:t xml:space="preserve"> משני הצדדים. </w:t>
      </w:r>
    </w:p>
    <w:p w14:paraId="5D2A427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הכנף תהיה מורכבת אל המזוזה בצורה שתימנע את ערעור הבניה תאפשר סגירתה בלא טריקות וחבטות, בלימתה במצב פתוח והפעלה שקטה. </w:t>
      </w:r>
    </w:p>
    <w:p w14:paraId="3944444B" w14:textId="77777777" w:rsidR="00AB3BE4" w:rsidRPr="00A77794" w:rsidRDefault="00B11A8E" w:rsidP="00F9408E">
      <w:pPr>
        <w:jc w:val="both"/>
        <w:rPr>
          <w:rFonts w:asciiTheme="minorBidi" w:hAnsiTheme="minorBidi" w:cs="David"/>
          <w:sz w:val="24"/>
          <w:szCs w:val="24"/>
          <w:rtl/>
        </w:rPr>
      </w:pPr>
      <w:r w:rsidRPr="00A77794">
        <w:rPr>
          <w:rFonts w:asciiTheme="minorBidi" w:hAnsiTheme="minorBidi" w:cs="David"/>
          <w:sz w:val="24"/>
          <w:szCs w:val="24"/>
          <w:rtl/>
        </w:rPr>
        <w:t xml:space="preserve">בכל הפתחים </w:t>
      </w:r>
      <w:r w:rsidR="00AB3BE4" w:rsidRPr="00A77794">
        <w:rPr>
          <w:rFonts w:asciiTheme="minorBidi" w:hAnsiTheme="minorBidi" w:cs="David"/>
          <w:sz w:val="24"/>
          <w:szCs w:val="24"/>
          <w:rtl/>
        </w:rPr>
        <w:t xml:space="preserve">יש להתקין לאורך המשקוף בצד הצירים אביזר למניעת לכידת אצבעות בין המשקוף לכנף הדלת. חובה על כל הדלתות כולל דלתות </w:t>
      </w:r>
      <w:r w:rsidRPr="00A77794">
        <w:rPr>
          <w:rFonts w:asciiTheme="minorBidi" w:hAnsiTheme="minorBidi" w:cs="David"/>
          <w:sz w:val="24"/>
          <w:szCs w:val="24"/>
          <w:rtl/>
        </w:rPr>
        <w:t xml:space="preserve"> </w:t>
      </w:r>
      <w:r w:rsidR="00AB3BE4" w:rsidRPr="00A77794">
        <w:rPr>
          <w:rFonts w:asciiTheme="minorBidi" w:hAnsiTheme="minorBidi" w:cs="David"/>
          <w:sz w:val="24"/>
          <w:szCs w:val="24"/>
          <w:rtl/>
        </w:rPr>
        <w:t>שירותים. בהתאם לת"י 6185</w:t>
      </w:r>
    </w:p>
    <w:p w14:paraId="0AFCB728"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מנעול </w:t>
      </w:r>
      <w:r w:rsidR="00296F1F" w:rsidRPr="00A77794">
        <w:rPr>
          <w:rFonts w:asciiTheme="minorBidi" w:hAnsiTheme="minorBidi" w:cs="David"/>
          <w:sz w:val="24"/>
          <w:szCs w:val="24"/>
          <w:rtl/>
        </w:rPr>
        <w:t>צילינדר</w:t>
      </w:r>
      <w:r w:rsidRPr="00A77794">
        <w:rPr>
          <w:rFonts w:asciiTheme="minorBidi" w:hAnsiTheme="minorBidi" w:cs="David"/>
          <w:sz w:val="24"/>
          <w:szCs w:val="24"/>
          <w:rtl/>
        </w:rPr>
        <w:t xml:space="preserve">, אביזר לבלימת וקביעת הדלת במצב פתוח מותקן באופן שלא יהווה מכשול, </w:t>
      </w:r>
    </w:p>
    <w:p w14:paraId="1C0B3F1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שלושה צירי פרפר עם </w:t>
      </w:r>
      <w:r w:rsidR="00296F1F" w:rsidRPr="00A77794">
        <w:rPr>
          <w:rFonts w:asciiTheme="minorBidi" w:hAnsiTheme="minorBidi" w:cs="David"/>
          <w:sz w:val="24"/>
          <w:szCs w:val="24"/>
          <w:rtl/>
        </w:rPr>
        <w:t>דסקיות</w:t>
      </w:r>
      <w:r w:rsidRPr="00A77794">
        <w:rPr>
          <w:rFonts w:asciiTheme="minorBidi" w:hAnsiTheme="minorBidi" w:cs="David"/>
          <w:sz w:val="24"/>
          <w:szCs w:val="24"/>
          <w:rtl/>
        </w:rPr>
        <w:t xml:space="preserve"> מנחושת, מורכבים בשתי כנפיים המסתובבות על פין הברגת הצירים ע"י בורג פטנט. </w:t>
      </w:r>
    </w:p>
    <w:p w14:paraId="767F383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כל דלתות יצוידו </w:t>
      </w:r>
      <w:r w:rsidR="00296F1F" w:rsidRPr="00A77794">
        <w:rPr>
          <w:rFonts w:asciiTheme="minorBidi" w:hAnsiTheme="minorBidi" w:cs="David"/>
          <w:sz w:val="24"/>
          <w:szCs w:val="24"/>
          <w:rtl/>
        </w:rPr>
        <w:t>במחזרי</w:t>
      </w:r>
      <w:r w:rsidRPr="00A77794">
        <w:rPr>
          <w:rFonts w:asciiTheme="minorBidi" w:hAnsiTheme="minorBidi" w:cs="David"/>
          <w:sz w:val="24"/>
          <w:szCs w:val="24"/>
          <w:rtl/>
        </w:rPr>
        <w:t xml:space="preserve"> דלת הידראוליים מתאימים לעבודה מאומצת. </w:t>
      </w:r>
    </w:p>
    <w:p w14:paraId="099D0D19"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מנעולי בהלה: דלתות הנמצאות במעברי מילוט ראשיים או במקומות כינוס ( מ 50 איש)יצוידו במנעולי בהלה מותקנים אופקית בגובה 100 ס"מ מהרצפה </w:t>
      </w:r>
      <w:r w:rsidR="00B11A8E" w:rsidRPr="00A77794">
        <w:rPr>
          <w:rFonts w:asciiTheme="minorBidi" w:hAnsiTheme="minorBidi" w:cs="David"/>
          <w:sz w:val="24"/>
          <w:szCs w:val="24"/>
          <w:rtl/>
        </w:rPr>
        <w:t xml:space="preserve"> </w:t>
      </w:r>
      <w:r w:rsidRPr="00A77794">
        <w:rPr>
          <w:rFonts w:asciiTheme="minorBidi" w:hAnsiTheme="minorBidi" w:cs="David"/>
          <w:sz w:val="24"/>
          <w:szCs w:val="24"/>
          <w:rtl/>
        </w:rPr>
        <w:t>ומתאימים לעבודה מאומצת.</w:t>
      </w:r>
    </w:p>
    <w:p w14:paraId="690C2DA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רב מפתח" (מסטר קי) לכל המנעולים " </w:t>
      </w:r>
    </w:p>
    <w:p w14:paraId="13405B0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יותקן מנעול פרפר (פרפר פנימי) בגובה 1.5 מטר מפני ריצוף </w:t>
      </w:r>
    </w:p>
    <w:p w14:paraId="5CA7931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 במחסן – דלת אש תקנית בעלת צוהר זכוכית </w:t>
      </w:r>
      <w:r w:rsidR="00296F1F" w:rsidRPr="00A77794">
        <w:rPr>
          <w:rFonts w:asciiTheme="minorBidi" w:hAnsiTheme="minorBidi" w:cs="David"/>
          <w:sz w:val="24"/>
          <w:szCs w:val="24"/>
          <w:rtl/>
        </w:rPr>
        <w:t>חסינות</w:t>
      </w:r>
      <w:r w:rsidRPr="00A77794">
        <w:rPr>
          <w:rFonts w:asciiTheme="minorBidi" w:hAnsiTheme="minorBidi" w:cs="David"/>
          <w:sz w:val="24"/>
          <w:szCs w:val="24"/>
          <w:rtl/>
        </w:rPr>
        <w:t xml:space="preserve"> אש , </w:t>
      </w:r>
    </w:p>
    <w:p w14:paraId="23C1F5C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דלתות פח כגון פלדלת, שהרבני או ש"ע יבוצעו ללא תוספת מחיר. </w:t>
      </w:r>
    </w:p>
    <w:p w14:paraId="62FE9DC5" w14:textId="5A481BCA" w:rsidR="00AB3BE4" w:rsidRPr="00F708D9" w:rsidRDefault="001C0CCE" w:rsidP="00F9408E">
      <w:pPr>
        <w:jc w:val="both"/>
        <w:rPr>
          <w:rFonts w:asciiTheme="minorBidi" w:hAnsiTheme="minorBidi" w:cs="David"/>
          <w:b/>
          <w:bCs/>
          <w:sz w:val="24"/>
          <w:szCs w:val="24"/>
          <w:u w:val="single"/>
          <w:rtl/>
        </w:rPr>
      </w:pPr>
      <w:r>
        <w:rPr>
          <w:rFonts w:asciiTheme="minorBidi" w:hAnsiTheme="minorBidi" w:cs="David" w:hint="cs"/>
          <w:b/>
          <w:bCs/>
          <w:sz w:val="24"/>
          <w:szCs w:val="24"/>
          <w:u w:val="single"/>
          <w:rtl/>
        </w:rPr>
        <w:t>ד</w:t>
      </w:r>
      <w:r w:rsidR="00AB3BE4" w:rsidRPr="00F708D9">
        <w:rPr>
          <w:rFonts w:asciiTheme="minorBidi" w:hAnsiTheme="minorBidi" w:cs="David"/>
          <w:b/>
          <w:bCs/>
          <w:sz w:val="24"/>
          <w:szCs w:val="24"/>
          <w:u w:val="single"/>
          <w:rtl/>
        </w:rPr>
        <w:t>לתות אש</w:t>
      </w:r>
    </w:p>
    <w:p w14:paraId="5CF77D89" w14:textId="77777777" w:rsidR="00B11A8E"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פתחים במחיצות אש יוגנו ע"י דלתות אש תקניות, נושאות תו השגחה לפי ת"י 1212 לעמידות אש הנדרשת, מצוידות במחזיר דלת מותאם לדלת אש ולמשקל הדלת.</w:t>
      </w:r>
      <w:r w:rsidR="00B11A8E" w:rsidRPr="00A77794">
        <w:rPr>
          <w:rFonts w:asciiTheme="minorBidi" w:hAnsiTheme="minorBidi" w:cs="David"/>
          <w:sz w:val="24"/>
          <w:szCs w:val="24"/>
          <w:rtl/>
        </w:rPr>
        <w:t xml:space="preserve"> </w:t>
      </w:r>
    </w:p>
    <w:p w14:paraId="1E5AF7DA" w14:textId="297C3B6F" w:rsidR="00F9408E" w:rsidRPr="00B42136"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דלתות אלו </w:t>
      </w:r>
      <w:r w:rsidR="00B11A8E" w:rsidRPr="00A77794">
        <w:rPr>
          <w:rFonts w:asciiTheme="minorBidi" w:hAnsiTheme="minorBidi" w:cs="David"/>
          <w:sz w:val="24"/>
          <w:szCs w:val="24"/>
          <w:rtl/>
        </w:rPr>
        <w:t>תצוידנה</w:t>
      </w:r>
      <w:r w:rsidRPr="00A77794">
        <w:rPr>
          <w:rFonts w:asciiTheme="minorBidi" w:hAnsiTheme="minorBidi" w:cs="David"/>
          <w:sz w:val="24"/>
          <w:szCs w:val="24"/>
          <w:rtl/>
        </w:rPr>
        <w:t xml:space="preserve"> בצוהר זכוכית </w:t>
      </w:r>
      <w:r w:rsidR="00296F1F" w:rsidRPr="00A77794">
        <w:rPr>
          <w:rFonts w:asciiTheme="minorBidi" w:hAnsiTheme="minorBidi" w:cs="David"/>
          <w:sz w:val="24"/>
          <w:szCs w:val="24"/>
          <w:rtl/>
        </w:rPr>
        <w:t>חיסנת</w:t>
      </w:r>
      <w:r w:rsidRPr="00A77794">
        <w:rPr>
          <w:rFonts w:asciiTheme="minorBidi" w:hAnsiTheme="minorBidi" w:cs="David"/>
          <w:sz w:val="24"/>
          <w:szCs w:val="24"/>
          <w:rtl/>
        </w:rPr>
        <w:t xml:space="preserve"> אש , כל דלת תאושר באתר לרבות התקנתה על ידי מעבדה מוסמכת</w:t>
      </w:r>
    </w:p>
    <w:p w14:paraId="6352F3B2" w14:textId="77777777" w:rsidR="00AB3BE4" w:rsidRPr="00F708D9" w:rsidRDefault="00AB3BE4" w:rsidP="00F9408E">
      <w:pPr>
        <w:jc w:val="both"/>
        <w:rPr>
          <w:rFonts w:asciiTheme="minorBidi" w:hAnsiTheme="minorBidi" w:cs="David"/>
          <w:b/>
          <w:bCs/>
          <w:sz w:val="24"/>
          <w:szCs w:val="24"/>
          <w:u w:val="single"/>
          <w:rtl/>
        </w:rPr>
      </w:pPr>
      <w:r w:rsidRPr="00F708D9">
        <w:rPr>
          <w:rFonts w:asciiTheme="minorBidi" w:hAnsiTheme="minorBidi" w:cs="David"/>
          <w:b/>
          <w:bCs/>
          <w:sz w:val="24"/>
          <w:szCs w:val="24"/>
          <w:u w:val="single"/>
          <w:rtl/>
        </w:rPr>
        <w:t>דלתות שירותים</w:t>
      </w:r>
    </w:p>
    <w:p w14:paraId="005BDED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מידות פתח נטו לדלת תא ב"כ 70/200 ס"מ לפחות – יש להתאים את מידות הבניה בהתאם. </w:t>
      </w:r>
    </w:p>
    <w:p w14:paraId="5F7FA1A9"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מידות פתח נטו לדלת תא ב"כ לנכים 80/200 ס"מ לפחות - יש להתאים את מידות הבניה בהתאם. </w:t>
      </w:r>
    </w:p>
    <w:p w14:paraId="3E69B0E7"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גובה כנף הדלת תהייה 140 ס"מ בין הרצפה לחלק התחתון של כנף הדלת יהיה רווח של 20 ס"מ לפחות</w:t>
      </w:r>
      <w:r w:rsidR="00B11A8E" w:rsidRPr="00A77794">
        <w:rPr>
          <w:rFonts w:asciiTheme="minorBidi" w:hAnsiTheme="minorBidi" w:cs="David"/>
          <w:sz w:val="24"/>
          <w:szCs w:val="24"/>
          <w:rtl/>
        </w:rPr>
        <w:t xml:space="preserve"> בחלק התחתון והעליון </w:t>
      </w:r>
    </w:p>
    <w:p w14:paraId="77B47458"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משקוף פלדה. </w:t>
      </w:r>
    </w:p>
    <w:p w14:paraId="60E0396C"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 תאי האסלה תצויד בסגר מגנטי בלבד. פתיחה כלפי חוץ. </w:t>
      </w:r>
    </w:p>
    <w:p w14:paraId="1507BBF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בתאי שירותים אליהם ניתן לחדור מבחוץ, אפשרית פתיחת הדלת כלפי פנים. </w:t>
      </w:r>
    </w:p>
    <w:p w14:paraId="64C33432"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פתח נטו</w:t>
      </w:r>
    </w:p>
    <w:p w14:paraId="2FB63BD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מדידת פתח נטו תבוצע בין כנף הדלת למשקוף הנגדי. על המתכנן ועל הקבלן להתאים מידות בניה כך שפתח נטו המתקבל לא יפחת </w:t>
      </w:r>
      <w:r w:rsidR="00296F1F" w:rsidRPr="00A77794">
        <w:rPr>
          <w:rFonts w:asciiTheme="minorBidi" w:hAnsiTheme="minorBidi" w:cs="David"/>
          <w:sz w:val="24"/>
          <w:szCs w:val="24"/>
          <w:rtl/>
        </w:rPr>
        <w:t>מהמצוין</w:t>
      </w:r>
      <w:r w:rsidRPr="00A77794">
        <w:rPr>
          <w:rFonts w:asciiTheme="minorBidi" w:hAnsiTheme="minorBidi" w:cs="David"/>
          <w:sz w:val="24"/>
          <w:szCs w:val="24"/>
          <w:rtl/>
        </w:rPr>
        <w:t xml:space="preserve">. חובה </w:t>
      </w:r>
    </w:p>
    <w:p w14:paraId="7D23044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מקלט</w:t>
      </w:r>
      <w:r w:rsidR="00296F1F" w:rsidRPr="00A77794">
        <w:rPr>
          <w:rFonts w:asciiTheme="minorBidi" w:hAnsiTheme="minorBidi" w:cs="David"/>
          <w:sz w:val="24"/>
          <w:szCs w:val="24"/>
          <w:rtl/>
        </w:rPr>
        <w:t xml:space="preserve"> </w:t>
      </w:r>
      <w:r w:rsidRPr="00A77794">
        <w:rPr>
          <w:rFonts w:asciiTheme="minorBidi" w:hAnsiTheme="minorBidi" w:cs="David"/>
          <w:sz w:val="24"/>
          <w:szCs w:val="24"/>
          <w:rtl/>
        </w:rPr>
        <w:t>או מרחב מוגן</w:t>
      </w:r>
    </w:p>
    <w:p w14:paraId="436892E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דלת הדף מוסדית אטומה לגז </w:t>
      </w:r>
      <w:r w:rsidR="00B11A8E"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מידת מינימום 85/200 </w:t>
      </w:r>
      <w:r w:rsidR="00B11A8E" w:rsidRPr="00A77794">
        <w:rPr>
          <w:rFonts w:asciiTheme="minorBidi" w:hAnsiTheme="minorBidi" w:cs="David"/>
          <w:sz w:val="24"/>
          <w:szCs w:val="24"/>
          <w:rtl/>
        </w:rPr>
        <w:t>,</w:t>
      </w:r>
      <w:r w:rsidRPr="00A77794">
        <w:rPr>
          <w:rFonts w:asciiTheme="minorBidi" w:hAnsiTheme="minorBidi" w:cs="David"/>
          <w:sz w:val="24"/>
          <w:szCs w:val="24"/>
          <w:rtl/>
        </w:rPr>
        <w:t xml:space="preserve">מידת </w:t>
      </w:r>
      <w:r w:rsidR="00296F1F" w:rsidRPr="00A77794">
        <w:rPr>
          <w:rFonts w:asciiTheme="minorBidi" w:hAnsiTheme="minorBidi" w:cs="David"/>
          <w:sz w:val="24"/>
          <w:szCs w:val="24"/>
          <w:rtl/>
        </w:rPr>
        <w:t>מקסימום</w:t>
      </w:r>
      <w:r w:rsidRPr="00A77794">
        <w:rPr>
          <w:rFonts w:asciiTheme="minorBidi" w:hAnsiTheme="minorBidi" w:cs="David"/>
          <w:sz w:val="24"/>
          <w:szCs w:val="24"/>
          <w:rtl/>
        </w:rPr>
        <w:t xml:space="preserve"> 100/200 </w:t>
      </w:r>
    </w:p>
    <w:p w14:paraId="1DD78F4B"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הכל כפוף לדרישות פיקוד העורף התקפות בכל עת </w:t>
      </w:r>
    </w:p>
    <w:p w14:paraId="24085EE8" w14:textId="77777777" w:rsidR="00B42136" w:rsidRDefault="00B42136" w:rsidP="00F9408E">
      <w:pPr>
        <w:jc w:val="both"/>
        <w:rPr>
          <w:rFonts w:asciiTheme="minorBidi" w:hAnsiTheme="minorBidi" w:cs="David"/>
          <w:b/>
          <w:bCs/>
          <w:sz w:val="24"/>
          <w:szCs w:val="24"/>
          <w:rtl/>
        </w:rPr>
      </w:pPr>
    </w:p>
    <w:p w14:paraId="23AD6EC2" w14:textId="77777777" w:rsidR="00B42136" w:rsidRDefault="00B42136" w:rsidP="00F9408E">
      <w:pPr>
        <w:jc w:val="both"/>
        <w:rPr>
          <w:rFonts w:asciiTheme="minorBidi" w:hAnsiTheme="minorBidi" w:cs="David"/>
          <w:b/>
          <w:bCs/>
          <w:sz w:val="24"/>
          <w:szCs w:val="24"/>
          <w:rtl/>
        </w:rPr>
      </w:pPr>
    </w:p>
    <w:p w14:paraId="71A0E3A5" w14:textId="702DAF5D"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lastRenderedPageBreak/>
        <w:t>ארונות וסרגלים</w:t>
      </w:r>
      <w:r w:rsidR="00B11A8E" w:rsidRPr="00A77794">
        <w:rPr>
          <w:rFonts w:asciiTheme="minorBidi" w:hAnsiTheme="minorBidi" w:cs="David"/>
          <w:b/>
          <w:bCs/>
          <w:sz w:val="24"/>
          <w:szCs w:val="24"/>
          <w:rtl/>
        </w:rPr>
        <w:t xml:space="preserve">/ </w:t>
      </w:r>
      <w:r w:rsidRPr="00A77794">
        <w:rPr>
          <w:rFonts w:asciiTheme="minorBidi" w:hAnsiTheme="minorBidi" w:cs="David"/>
          <w:b/>
          <w:bCs/>
          <w:sz w:val="24"/>
          <w:szCs w:val="24"/>
          <w:rtl/>
        </w:rPr>
        <w:t>סרגלי עץ</w:t>
      </w:r>
      <w:r w:rsidR="00B11A8E"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ומתלים</w:t>
      </w:r>
    </w:p>
    <w:p w14:paraId="444A220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מתלה בגדים - לוח עץ מהוקצע 23/80 מ"מ ומלוטש יפה לפני הצבע אליו יחוברו ווי תליה בלתי מחלידים עבור 40 ילדים. אורך 400 ס"מ לפחות גמר</w:t>
      </w:r>
    </w:p>
    <w:p w14:paraId="6B07844F" w14:textId="5F48F395"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בייץ ולכה שקופה, קיר </w:t>
      </w:r>
      <w:r w:rsidR="00516A15">
        <w:rPr>
          <w:rFonts w:asciiTheme="minorBidi" w:hAnsiTheme="minorBidi" w:cs="David" w:hint="cs"/>
          <w:sz w:val="24"/>
          <w:szCs w:val="24"/>
          <w:rtl/>
        </w:rPr>
        <w:t>המתלה</w:t>
      </w:r>
      <w:r w:rsidRPr="00A77794">
        <w:rPr>
          <w:rFonts w:asciiTheme="minorBidi" w:hAnsiTheme="minorBidi" w:cs="David"/>
          <w:sz w:val="24"/>
          <w:szCs w:val="24"/>
          <w:rtl/>
        </w:rPr>
        <w:t xml:space="preserve"> יצבע בצבע שמן עד גובה סרגל מתלים. (מרווח בין הקולבים 12 ס"מ)</w:t>
      </w:r>
    </w:p>
    <w:p w14:paraId="1A6BC5E2"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מתלה הבגדים יותקן בגובה 200 ס"מ מהרצפה. מתלה בגדים יותקן בגובה נמוך יותר ובתנאי שעל ווי התליה תותקן הגנה אשר תמנע פגיעה בילדים. </w:t>
      </w:r>
    </w:p>
    <w:p w14:paraId="33933A41"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סרגלי הגנה מעץ בגובה שולחן או מסעד </w:t>
      </w:r>
      <w:r w:rsidR="00296F1F" w:rsidRPr="00A77794">
        <w:rPr>
          <w:rFonts w:asciiTheme="minorBidi" w:hAnsiTheme="minorBidi" w:cs="David"/>
          <w:sz w:val="24"/>
          <w:szCs w:val="24"/>
          <w:rtl/>
        </w:rPr>
        <w:t>הכיסא</w:t>
      </w:r>
      <w:r w:rsidRPr="00A77794">
        <w:rPr>
          <w:rFonts w:asciiTheme="minorBidi" w:hAnsiTheme="minorBidi" w:cs="David"/>
          <w:sz w:val="24"/>
          <w:szCs w:val="24"/>
          <w:rtl/>
        </w:rPr>
        <w:t xml:space="preserve"> לאורך כל הקירות (פרט לקיר הלוח) עשויים עץ אורן מהוקצע ומלוטש יפה לפני הצבע במידות23/150 מ"מ לפחות גמר בייץ ולכה שקופה.</w:t>
      </w:r>
    </w:p>
    <w:p w14:paraId="322EB092" w14:textId="0BB0A81A"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לוח נעיצה לתליית פלקטים בכל כית</w:t>
      </w:r>
      <w:r w:rsidR="00B11A8E" w:rsidRPr="00A77794">
        <w:rPr>
          <w:rFonts w:asciiTheme="minorBidi" w:hAnsiTheme="minorBidi" w:cs="David"/>
          <w:sz w:val="24"/>
          <w:szCs w:val="24"/>
          <w:rtl/>
        </w:rPr>
        <w:t>ה</w:t>
      </w:r>
      <w:r w:rsidRPr="00A77794">
        <w:rPr>
          <w:rFonts w:asciiTheme="minorBidi" w:hAnsiTheme="minorBidi" w:cs="David"/>
          <w:sz w:val="24"/>
          <w:szCs w:val="24"/>
          <w:rtl/>
        </w:rPr>
        <w:t xml:space="preserve">: גובה 100 ס"מ אורך </w:t>
      </w:r>
      <w:r w:rsidR="00D675D4">
        <w:rPr>
          <w:rFonts w:asciiTheme="minorBidi" w:hAnsiTheme="minorBidi" w:cs="David" w:hint="cs"/>
          <w:sz w:val="24"/>
          <w:szCs w:val="24"/>
          <w:rtl/>
        </w:rPr>
        <w:t>6</w:t>
      </w:r>
      <w:r w:rsidR="00B11A8E" w:rsidRPr="00A77794">
        <w:rPr>
          <w:rFonts w:asciiTheme="minorBidi" w:hAnsiTheme="minorBidi" w:cs="David"/>
          <w:sz w:val="24"/>
          <w:szCs w:val="24"/>
          <w:rtl/>
        </w:rPr>
        <w:t>00</w:t>
      </w:r>
      <w:r w:rsidRPr="00A77794">
        <w:rPr>
          <w:rFonts w:asciiTheme="minorBidi" w:hAnsiTheme="minorBidi" w:cs="David"/>
          <w:sz w:val="24"/>
          <w:szCs w:val="24"/>
          <w:rtl/>
        </w:rPr>
        <w:t xml:space="preserve"> ס"מ. הלוח יהיה עשוי ממסגרת עץ אורן, מהוקצע ומלוטש יפה לפני הצבע ,</w:t>
      </w:r>
    </w:p>
    <w:p w14:paraId="4438AC87" w14:textId="7AF36F1E"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במידות 23/50 מ"מ לפחות גמר בייץ ולכה שקופה או צבע לבן </w:t>
      </w:r>
      <w:r w:rsidR="00296F1F" w:rsidRPr="00A77794">
        <w:rPr>
          <w:rFonts w:asciiTheme="minorBidi" w:hAnsiTheme="minorBidi" w:cs="David"/>
          <w:sz w:val="24"/>
          <w:szCs w:val="24"/>
          <w:rtl/>
        </w:rPr>
        <w:t>ביניהם</w:t>
      </w:r>
      <w:r w:rsidRPr="00A77794">
        <w:rPr>
          <w:rFonts w:asciiTheme="minorBidi" w:hAnsiTheme="minorBidi" w:cs="David"/>
          <w:sz w:val="24"/>
          <w:szCs w:val="24"/>
          <w:rtl/>
        </w:rPr>
        <w:t xml:space="preserve"> לוח שעם לנעיצה. או לוח דיקט מצופה בבד לבד עמיד באש ובצבע על פי בחירת</w:t>
      </w:r>
      <w:r w:rsidR="00516A15">
        <w:rPr>
          <w:rFonts w:asciiTheme="minorBidi" w:hAnsiTheme="minorBidi" w:cs="David" w:hint="cs"/>
          <w:sz w:val="24"/>
          <w:szCs w:val="24"/>
          <w:rtl/>
        </w:rPr>
        <w:t xml:space="preserve"> האדריכל.</w:t>
      </w:r>
    </w:p>
    <w:p w14:paraId="5CBB1E7F" w14:textId="4F7ED893" w:rsidR="00516A15"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גובה סף תחתון מהרצפה 110 ס"מ. ניתן לפצל את הלוח על פי החלטת האדריכל והרשות המזמינה.</w:t>
      </w:r>
    </w:p>
    <w:p w14:paraId="1966EE22" w14:textId="19F95AD1" w:rsidR="00BA2C2D" w:rsidRPr="00A77794" w:rsidRDefault="00BA2C2D" w:rsidP="00F9408E">
      <w:pPr>
        <w:jc w:val="both"/>
        <w:rPr>
          <w:rFonts w:asciiTheme="minorBidi" w:hAnsiTheme="minorBidi" w:cs="David"/>
          <w:b/>
          <w:bCs/>
          <w:sz w:val="24"/>
          <w:szCs w:val="24"/>
          <w:rtl/>
        </w:rPr>
      </w:pPr>
      <w:r w:rsidRPr="00A77794">
        <w:rPr>
          <w:rFonts w:asciiTheme="minorBidi" w:hAnsiTheme="minorBidi" w:cs="David"/>
          <w:b/>
          <w:bCs/>
          <w:sz w:val="24"/>
          <w:szCs w:val="24"/>
          <w:rtl/>
        </w:rPr>
        <w:t>ארון כיתה</w:t>
      </w:r>
      <w:r w:rsidR="002F0A0B">
        <w:rPr>
          <w:rFonts w:asciiTheme="minorBidi" w:hAnsiTheme="minorBidi" w:cs="David" w:hint="cs"/>
          <w:b/>
          <w:bCs/>
          <w:sz w:val="24"/>
          <w:szCs w:val="24"/>
          <w:rtl/>
        </w:rPr>
        <w:t xml:space="preserve">/ גן ילדים </w:t>
      </w:r>
    </w:p>
    <w:p w14:paraId="1CCA3E75"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הארון המיועד לאכסון ספרים ומכשירים, חומרי לימוד ועבודה וימוקם בסמוך לקיר הלוח הקרוב וקרוב לדלת הכניסה - בתוך גומחה. </w:t>
      </w:r>
    </w:p>
    <w:p w14:paraId="26ADC37D" w14:textId="50475FE9" w:rsidR="00F9408E" w:rsidRPr="00B42136" w:rsidRDefault="00BA2C2D" w:rsidP="00B42136">
      <w:pPr>
        <w:jc w:val="both"/>
        <w:rPr>
          <w:rFonts w:asciiTheme="minorBidi" w:hAnsiTheme="minorBidi" w:cs="David"/>
          <w:sz w:val="24"/>
          <w:szCs w:val="24"/>
          <w:rtl/>
        </w:rPr>
      </w:pPr>
      <w:r w:rsidRPr="00A77794">
        <w:rPr>
          <w:rFonts w:asciiTheme="minorBidi" w:hAnsiTheme="minorBidi" w:cs="David"/>
          <w:sz w:val="24"/>
          <w:szCs w:val="24"/>
          <w:rtl/>
        </w:rPr>
        <w:t xml:space="preserve">מידות 60/40/210 ס"מ. חלוקה פנימית - בחלק העליון מדפים מקובעים לגוף הארון והחלק התחתון גבוה עבור מפות. מנעול צילינדר. גוף הארון והמדפים עשויים </w:t>
      </w:r>
      <w:r w:rsidR="00296F1F" w:rsidRPr="00A77794">
        <w:rPr>
          <w:rFonts w:asciiTheme="minorBidi" w:hAnsiTheme="minorBidi" w:cs="David"/>
          <w:sz w:val="24"/>
          <w:szCs w:val="24"/>
          <w:rtl/>
        </w:rPr>
        <w:t>סנדוויץ'</w:t>
      </w:r>
      <w:r w:rsidRPr="00A77794">
        <w:rPr>
          <w:rFonts w:asciiTheme="minorBidi" w:hAnsiTheme="minorBidi" w:cs="David"/>
          <w:sz w:val="24"/>
          <w:szCs w:val="24"/>
          <w:rtl/>
        </w:rPr>
        <w:t xml:space="preserve"> לוחות נגרים. גימור פנים וחוץ </w:t>
      </w:r>
      <w:r w:rsidR="00296F1F" w:rsidRPr="00A77794">
        <w:rPr>
          <w:rFonts w:asciiTheme="minorBidi" w:hAnsiTheme="minorBidi" w:cs="David"/>
          <w:sz w:val="24"/>
          <w:szCs w:val="24"/>
          <w:rtl/>
        </w:rPr>
        <w:t>פורמייקה</w:t>
      </w:r>
      <w:r w:rsidRPr="00A77794">
        <w:rPr>
          <w:rFonts w:asciiTheme="minorBidi" w:hAnsiTheme="minorBidi" w:cs="David"/>
          <w:sz w:val="24"/>
          <w:szCs w:val="24"/>
          <w:rtl/>
        </w:rPr>
        <w:t>. (כולל מדפים).</w:t>
      </w:r>
    </w:p>
    <w:p w14:paraId="22072340" w14:textId="77777777" w:rsidR="00BA2C2D" w:rsidRPr="00A77794" w:rsidRDefault="00BA2C2D" w:rsidP="00F9408E">
      <w:pPr>
        <w:jc w:val="both"/>
        <w:rPr>
          <w:rFonts w:asciiTheme="minorBidi" w:hAnsiTheme="minorBidi" w:cs="David"/>
          <w:b/>
          <w:bCs/>
          <w:sz w:val="24"/>
          <w:szCs w:val="24"/>
          <w:rtl/>
        </w:rPr>
      </w:pPr>
      <w:r w:rsidRPr="00A77794">
        <w:rPr>
          <w:rFonts w:asciiTheme="minorBidi" w:hAnsiTheme="minorBidi" w:cs="David"/>
          <w:b/>
          <w:bCs/>
          <w:sz w:val="24"/>
          <w:szCs w:val="24"/>
          <w:rtl/>
        </w:rPr>
        <w:t>לוח כיתה</w:t>
      </w:r>
    </w:p>
    <w:p w14:paraId="06E00B9F"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לוח כיתה לבן ע"פ </w:t>
      </w:r>
      <w:r w:rsidR="007F2B9B" w:rsidRPr="00A77794">
        <w:rPr>
          <w:rFonts w:asciiTheme="minorBidi" w:hAnsiTheme="minorBidi" w:cs="David"/>
          <w:sz w:val="24"/>
          <w:szCs w:val="24"/>
          <w:rtl/>
        </w:rPr>
        <w:t xml:space="preserve">  מחיק  במידות 360/120 לרבות מסגרת </w:t>
      </w:r>
      <w:r w:rsidR="00296F1F" w:rsidRPr="00A77794">
        <w:rPr>
          <w:rFonts w:asciiTheme="minorBidi" w:hAnsiTheme="minorBidi" w:cs="David"/>
          <w:sz w:val="24"/>
          <w:szCs w:val="24"/>
          <w:rtl/>
        </w:rPr>
        <w:t>היקפית</w:t>
      </w:r>
      <w:r w:rsidR="007F2B9B" w:rsidRPr="00A77794">
        <w:rPr>
          <w:rFonts w:asciiTheme="minorBidi" w:hAnsiTheme="minorBidi" w:cs="David"/>
          <w:sz w:val="24"/>
          <w:szCs w:val="24"/>
          <w:rtl/>
        </w:rPr>
        <w:t xml:space="preserve"> מאלומיניום ואמצעי תליה  </w:t>
      </w:r>
    </w:p>
    <w:p w14:paraId="5C2A7D2B"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לוח מודעות משעם בגובה לוח הכיתה וברוחב 100 ס"מ. </w:t>
      </w:r>
    </w:p>
    <w:p w14:paraId="6510D37A"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תחתית הלוח בגובה 80 ס"מ </w:t>
      </w:r>
      <w:r w:rsidR="00296F1F" w:rsidRPr="00A77794">
        <w:rPr>
          <w:rFonts w:asciiTheme="minorBidi" w:hAnsiTheme="minorBidi" w:cs="David"/>
          <w:sz w:val="24"/>
          <w:szCs w:val="24"/>
          <w:rtl/>
        </w:rPr>
        <w:t>מהרצפה</w:t>
      </w:r>
      <w:r w:rsidRPr="00A77794">
        <w:rPr>
          <w:rFonts w:asciiTheme="minorBidi" w:hAnsiTheme="minorBidi" w:cs="David"/>
          <w:sz w:val="24"/>
          <w:szCs w:val="24"/>
          <w:rtl/>
        </w:rPr>
        <w:t xml:space="preserve">. </w:t>
      </w:r>
    </w:p>
    <w:p w14:paraId="518DEEFF" w14:textId="77777777" w:rsidR="00BA2C2D"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 xml:space="preserve"> לא  יותקן </w:t>
      </w:r>
      <w:r w:rsidR="00BA2C2D" w:rsidRPr="00A77794">
        <w:rPr>
          <w:rFonts w:asciiTheme="minorBidi" w:hAnsiTheme="minorBidi" w:cs="David"/>
          <w:sz w:val="24"/>
          <w:szCs w:val="24"/>
          <w:rtl/>
        </w:rPr>
        <w:t xml:space="preserve">מדף לגירים בתחתית הלוח לכל אורך הלוח. </w:t>
      </w:r>
    </w:p>
    <w:p w14:paraId="4D169A42"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הלוחות יותקנו בכל חדרי הלימוד, </w:t>
      </w:r>
      <w:r w:rsidR="007F2B9B" w:rsidRPr="00A77794">
        <w:rPr>
          <w:rFonts w:asciiTheme="minorBidi" w:hAnsiTheme="minorBidi" w:cs="David"/>
          <w:sz w:val="24"/>
          <w:szCs w:val="24"/>
          <w:rtl/>
        </w:rPr>
        <w:t>ספריה</w:t>
      </w:r>
      <w:r w:rsidRPr="00A77794">
        <w:rPr>
          <w:rFonts w:asciiTheme="minorBidi" w:hAnsiTheme="minorBidi" w:cs="David"/>
          <w:sz w:val="24"/>
          <w:szCs w:val="24"/>
          <w:rtl/>
        </w:rPr>
        <w:t xml:space="preserve">, מרחבים מוגנים, מעבדות וחדרי טכנולוגיה למיניהם. </w:t>
      </w:r>
    </w:p>
    <w:p w14:paraId="7728A5D9" w14:textId="77777777" w:rsidR="00BA2C2D" w:rsidRPr="00A77794" w:rsidRDefault="00BA2C2D" w:rsidP="00F9408E">
      <w:pPr>
        <w:jc w:val="both"/>
        <w:rPr>
          <w:rFonts w:asciiTheme="minorBidi" w:hAnsiTheme="minorBidi" w:cs="David"/>
          <w:sz w:val="24"/>
          <w:szCs w:val="24"/>
          <w:rtl/>
        </w:rPr>
      </w:pPr>
      <w:r w:rsidRPr="00A77794">
        <w:rPr>
          <w:rFonts w:asciiTheme="minorBidi" w:hAnsiTheme="minorBidi" w:cs="David"/>
          <w:sz w:val="24"/>
          <w:szCs w:val="24"/>
          <w:rtl/>
        </w:rPr>
        <w:t xml:space="preserve">לוח נעיצה לתליית פלקטים בכל כיתה במידות: גובה 100 ס"מ אורך 600 ס"מ. הלוח יהיה עשוי ממסגרת עץ אורן, מהוקצע ומלוטש יפה לפני הצבע, במידות23/50 מ"מ לפחות גמר בייץ ולכה שקופה או צבע לבן ו/או מסגרת אלומיניום </w:t>
      </w:r>
      <w:r w:rsidR="007F2B9B" w:rsidRPr="00A77794">
        <w:rPr>
          <w:rFonts w:asciiTheme="minorBidi" w:hAnsiTheme="minorBidi" w:cs="David"/>
          <w:sz w:val="24"/>
          <w:szCs w:val="24"/>
          <w:rtl/>
        </w:rPr>
        <w:t>ביניהם</w:t>
      </w:r>
      <w:r w:rsidRPr="00A77794">
        <w:rPr>
          <w:rFonts w:asciiTheme="minorBidi" w:hAnsiTheme="minorBidi" w:cs="David"/>
          <w:sz w:val="24"/>
          <w:szCs w:val="24"/>
          <w:rtl/>
        </w:rPr>
        <w:t xml:space="preserve"> לוח שעם לנעיצה. או לוח דיקט מצופה בבד לבד עמיד באש ובצבע על פי</w:t>
      </w:r>
      <w:r w:rsidR="00296F1F" w:rsidRPr="00A77794">
        <w:rPr>
          <w:rFonts w:asciiTheme="minorBidi" w:hAnsiTheme="minorBidi" w:cs="David"/>
          <w:sz w:val="24"/>
          <w:szCs w:val="24"/>
          <w:rtl/>
        </w:rPr>
        <w:t xml:space="preserve"> </w:t>
      </w:r>
      <w:r w:rsidRPr="00A77794">
        <w:rPr>
          <w:rFonts w:asciiTheme="minorBidi" w:hAnsiTheme="minorBidi" w:cs="David"/>
          <w:sz w:val="24"/>
          <w:szCs w:val="24"/>
          <w:rtl/>
        </w:rPr>
        <w:t>בחירת האדריכל. גובה סף תחתון מהרצפה 110 ס"מ. ניתן לפצל את הלוח על פי החלטת האדריכל והרשות המזמינה.</w:t>
      </w:r>
    </w:p>
    <w:p w14:paraId="6D6F67CC"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ארונות חשמל</w:t>
      </w:r>
      <w:r w:rsidR="007F2B9B"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ותקשורת</w:t>
      </w:r>
    </w:p>
    <w:p w14:paraId="65EDE196"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לפי דרישת חברת חשמל ובזק. </w:t>
      </w:r>
    </w:p>
    <w:p w14:paraId="71F427A8" w14:textId="31A4F045"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ארונות ללוח חשמל יעשו מחומרים לא דליקים בלבד. הארונות יענו על דרישות ת"י 4376 </w:t>
      </w:r>
    </w:p>
    <w:p w14:paraId="3EA25503"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הארונות יהיו ניתנים לסגירה ע"י בריח מותקן בגובה מעבר להישג ידם של הילדים , ניתן לפתיחה ולסגירה בקלות , על ידי הגננת. הארונות יהיו ניתנים לנעילה יסופק רב מפתח לארונות</w:t>
      </w:r>
    </w:p>
    <w:p w14:paraId="74A42D07" w14:textId="77777777" w:rsidR="00AB3BE4" w:rsidRPr="00A77794" w:rsidRDefault="00AB3BE4" w:rsidP="00F9408E">
      <w:pPr>
        <w:jc w:val="both"/>
        <w:rPr>
          <w:rFonts w:asciiTheme="minorBidi" w:hAnsiTheme="minorBidi" w:cs="David"/>
          <w:b/>
          <w:bCs/>
          <w:sz w:val="24"/>
          <w:szCs w:val="24"/>
          <w:rtl/>
        </w:rPr>
      </w:pPr>
      <w:r w:rsidRPr="00A77794">
        <w:rPr>
          <w:rFonts w:asciiTheme="minorBidi" w:hAnsiTheme="minorBidi" w:cs="David"/>
          <w:b/>
          <w:bCs/>
          <w:sz w:val="24"/>
          <w:szCs w:val="24"/>
          <w:rtl/>
        </w:rPr>
        <w:t>ארון מטבח</w:t>
      </w:r>
      <w:r w:rsidR="007F2B9B"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ומשטח עבודה</w:t>
      </w:r>
      <w:r w:rsidR="007F2B9B" w:rsidRPr="00A77794">
        <w:rPr>
          <w:rFonts w:asciiTheme="minorBidi" w:hAnsiTheme="minorBidi" w:cs="David"/>
          <w:b/>
          <w:bCs/>
          <w:sz w:val="24"/>
          <w:szCs w:val="24"/>
          <w:rtl/>
        </w:rPr>
        <w:t xml:space="preserve"> בגני ילדים ומעונות </w:t>
      </w:r>
    </w:p>
    <w:p w14:paraId="596056AF" w14:textId="44CD9FC9" w:rsidR="00AB3BE4" w:rsidRPr="00A77794" w:rsidRDefault="00AB3BE4" w:rsidP="00A277B5">
      <w:pPr>
        <w:jc w:val="both"/>
        <w:rPr>
          <w:rFonts w:asciiTheme="minorBidi" w:hAnsiTheme="minorBidi" w:cs="David"/>
          <w:sz w:val="24"/>
          <w:szCs w:val="24"/>
          <w:rtl/>
        </w:rPr>
      </w:pPr>
      <w:r w:rsidRPr="00A77794">
        <w:rPr>
          <w:rFonts w:asciiTheme="minorBidi" w:hAnsiTheme="minorBidi" w:cs="David"/>
          <w:sz w:val="24"/>
          <w:szCs w:val="24"/>
          <w:rtl/>
        </w:rPr>
        <w:t>ארון תחתון (מותקן מתחת ל</w:t>
      </w:r>
      <w:r w:rsidR="00A277B5">
        <w:rPr>
          <w:rFonts w:asciiTheme="minorBidi" w:hAnsiTheme="minorBidi" w:cs="David"/>
          <w:sz w:val="24"/>
          <w:szCs w:val="24"/>
          <w:rtl/>
        </w:rPr>
        <w:t xml:space="preserve">משטח שיש) נושא תו תקן, במידות </w:t>
      </w:r>
      <w:r w:rsidR="00A277B5">
        <w:rPr>
          <w:rFonts w:asciiTheme="minorBidi" w:hAnsiTheme="minorBidi" w:cs="David" w:hint="cs"/>
          <w:sz w:val="24"/>
          <w:szCs w:val="24"/>
          <w:rtl/>
        </w:rPr>
        <w:t>300</w:t>
      </w:r>
      <w:r w:rsidRPr="00A77794">
        <w:rPr>
          <w:rFonts w:asciiTheme="minorBidi" w:hAnsiTheme="minorBidi" w:cs="David"/>
          <w:sz w:val="24"/>
          <w:szCs w:val="24"/>
          <w:rtl/>
        </w:rPr>
        <w:t xml:space="preserve"> ס"מ אורך, 90 ס"מ גובה,</w:t>
      </w:r>
      <w:r w:rsidR="003E3D04">
        <w:rPr>
          <w:rFonts w:asciiTheme="minorBidi" w:hAnsiTheme="minorBidi" w:cs="David" w:hint="cs"/>
          <w:sz w:val="24"/>
          <w:szCs w:val="24"/>
          <w:rtl/>
        </w:rPr>
        <w:t xml:space="preserve">   </w:t>
      </w:r>
      <w:r w:rsidRPr="00A77794">
        <w:rPr>
          <w:rFonts w:asciiTheme="minorBidi" w:hAnsiTheme="minorBidi" w:cs="David"/>
          <w:sz w:val="24"/>
          <w:szCs w:val="24"/>
          <w:rtl/>
        </w:rPr>
        <w:t xml:space="preserve"> 55 ס"מ עומק. </w:t>
      </w:r>
    </w:p>
    <w:p w14:paraId="5FEA5C34"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מותקן ומותאם לגובה השיש. עשוי לוחות נגרים מצופה פורמייקה מבחוץ ומבפנים, כולל עמודת מגירות עם מסילות טלסקופיות לכל ארון. כולל צוקל. </w:t>
      </w:r>
    </w:p>
    <w:p w14:paraId="3CE00E8F"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ארונות ומגרות תחתונים נגישים לילדים, יהיו בעלי מנעול .</w:t>
      </w:r>
    </w:p>
    <w:p w14:paraId="7A9B4B5A" w14:textId="77777777" w:rsidR="00AB3BE4" w:rsidRPr="00A77794" w:rsidRDefault="00AB3BE4" w:rsidP="00F9408E">
      <w:pPr>
        <w:jc w:val="both"/>
        <w:rPr>
          <w:rFonts w:asciiTheme="minorBidi" w:hAnsiTheme="minorBidi" w:cs="David"/>
          <w:sz w:val="24"/>
          <w:szCs w:val="24"/>
          <w:rtl/>
        </w:rPr>
      </w:pPr>
      <w:r w:rsidRPr="00A77794">
        <w:rPr>
          <w:rFonts w:asciiTheme="minorBidi" w:hAnsiTheme="minorBidi" w:cs="David"/>
          <w:sz w:val="24"/>
          <w:szCs w:val="24"/>
          <w:rtl/>
        </w:rPr>
        <w:t xml:space="preserve">ארון עליון באורך של 250 ס"מ. </w:t>
      </w:r>
    </w:p>
    <w:p w14:paraId="32A6BFDF" w14:textId="2CB1C9D2" w:rsidR="00AB3BE4" w:rsidRPr="00A77794" w:rsidRDefault="00AB3BE4" w:rsidP="00A277B5">
      <w:pPr>
        <w:jc w:val="both"/>
        <w:rPr>
          <w:rFonts w:asciiTheme="minorBidi" w:hAnsiTheme="minorBidi" w:cs="David"/>
          <w:sz w:val="24"/>
          <w:szCs w:val="24"/>
          <w:rtl/>
        </w:rPr>
      </w:pPr>
      <w:r w:rsidRPr="00A77794">
        <w:rPr>
          <w:rFonts w:asciiTheme="minorBidi" w:hAnsiTheme="minorBidi" w:cs="David"/>
          <w:sz w:val="24"/>
          <w:szCs w:val="24"/>
          <w:rtl/>
        </w:rPr>
        <w:t xml:space="preserve">משטח שיש </w:t>
      </w:r>
      <w:r w:rsidR="00BA5DF8" w:rsidRPr="00A77794">
        <w:rPr>
          <w:rFonts w:asciiTheme="minorBidi" w:hAnsiTheme="minorBidi" w:cs="David" w:hint="cs"/>
          <w:sz w:val="24"/>
          <w:szCs w:val="24"/>
          <w:rtl/>
        </w:rPr>
        <w:t xml:space="preserve">(קיסר ) </w:t>
      </w:r>
      <w:r w:rsidRPr="00A77794">
        <w:rPr>
          <w:rFonts w:asciiTheme="minorBidi" w:hAnsiTheme="minorBidi" w:cs="David"/>
          <w:sz w:val="24"/>
          <w:szCs w:val="24"/>
          <w:rtl/>
        </w:rPr>
        <w:t xml:space="preserve">ממין משובח מלוטש מכל הצדדים הגלויים, באורך </w:t>
      </w:r>
      <w:r w:rsidR="00A277B5">
        <w:rPr>
          <w:rFonts w:asciiTheme="minorBidi" w:hAnsiTheme="minorBidi" w:cs="David" w:hint="cs"/>
          <w:sz w:val="24"/>
          <w:szCs w:val="24"/>
          <w:rtl/>
        </w:rPr>
        <w:t>30</w:t>
      </w:r>
      <w:r w:rsidRPr="00A77794">
        <w:rPr>
          <w:rFonts w:asciiTheme="minorBidi" w:hAnsiTheme="minorBidi" w:cs="David"/>
          <w:sz w:val="24"/>
          <w:szCs w:val="24"/>
          <w:rtl/>
        </w:rPr>
        <w:t xml:space="preserve">0 ס"מ. כולל הגבהה בשוליים (קנט) חלק ממשטח השיש בגובה 62 ס"מ עבור הילדים. </w:t>
      </w:r>
      <w:r w:rsidR="00870488">
        <w:rPr>
          <w:rFonts w:asciiTheme="minorBidi" w:hAnsiTheme="minorBidi" w:cs="David" w:hint="cs"/>
          <w:sz w:val="24"/>
          <w:szCs w:val="24"/>
          <w:rtl/>
        </w:rPr>
        <w:t>(באם יידרש בתוכנית )</w:t>
      </w:r>
    </w:p>
    <w:p w14:paraId="421B915F" w14:textId="77777777" w:rsidR="007F2B9B" w:rsidRPr="00A77794" w:rsidRDefault="007F2B9B" w:rsidP="00F9408E">
      <w:pPr>
        <w:jc w:val="both"/>
        <w:rPr>
          <w:rFonts w:asciiTheme="minorBidi" w:hAnsiTheme="minorBidi" w:cs="David"/>
          <w:b/>
          <w:bCs/>
          <w:sz w:val="24"/>
          <w:szCs w:val="24"/>
          <w:rtl/>
        </w:rPr>
      </w:pPr>
      <w:r w:rsidRPr="00A77794">
        <w:rPr>
          <w:rFonts w:asciiTheme="minorBidi" w:hAnsiTheme="minorBidi" w:cs="David"/>
          <w:b/>
          <w:bCs/>
          <w:sz w:val="24"/>
          <w:szCs w:val="24"/>
          <w:rtl/>
        </w:rPr>
        <w:t xml:space="preserve">ארון מטבח ומשטח בבית ספר  </w:t>
      </w:r>
    </w:p>
    <w:p w14:paraId="36A4CEAA" w14:textId="77777777" w:rsidR="007F2B9B" w:rsidRPr="00A77794" w:rsidRDefault="007F2B9B" w:rsidP="00F9408E">
      <w:pPr>
        <w:jc w:val="both"/>
        <w:rPr>
          <w:rFonts w:asciiTheme="minorBidi" w:hAnsiTheme="minorBidi" w:cs="David"/>
          <w:b/>
          <w:bCs/>
          <w:sz w:val="24"/>
          <w:szCs w:val="24"/>
          <w:rtl/>
        </w:rPr>
      </w:pPr>
      <w:r w:rsidRPr="00A77794">
        <w:rPr>
          <w:rFonts w:asciiTheme="minorBidi" w:hAnsiTheme="minorBidi" w:cs="David"/>
          <w:b/>
          <w:bCs/>
          <w:sz w:val="24"/>
          <w:szCs w:val="24"/>
          <w:rtl/>
        </w:rPr>
        <w:t>בחדר מורים</w:t>
      </w:r>
    </w:p>
    <w:p w14:paraId="6B9931D6" w14:textId="0287AE83" w:rsidR="007F2B9B"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ארון תחתון (מותקן מתחת למשטח שיש) נושא תו תקן, במידות 300 ס"מ אורך, 90 ס"מ גובה,</w:t>
      </w:r>
      <w:r w:rsidR="00F9408E">
        <w:rPr>
          <w:rFonts w:asciiTheme="minorBidi" w:hAnsiTheme="minorBidi" w:cs="David" w:hint="cs"/>
          <w:sz w:val="24"/>
          <w:szCs w:val="24"/>
          <w:rtl/>
        </w:rPr>
        <w:t xml:space="preserve">   </w:t>
      </w:r>
      <w:r w:rsidRPr="00A77794">
        <w:rPr>
          <w:rFonts w:asciiTheme="minorBidi" w:hAnsiTheme="minorBidi" w:cs="David"/>
          <w:sz w:val="24"/>
          <w:szCs w:val="24"/>
          <w:rtl/>
        </w:rPr>
        <w:t xml:space="preserve"> 55 ס"מ עומק. מותקן ומותאם לגובה השיש. עשוי לוחות נגרים מצופה פורמייקה מבחוץ ומבפנים, כולל עמודת מגירות עם מסילות טלסקופיות לכל ארון. כולל צוקל. </w:t>
      </w:r>
    </w:p>
    <w:p w14:paraId="6F19D607" w14:textId="77777777" w:rsidR="007F2B9B"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ארון עליון באורך של 250 ס"מ.</w:t>
      </w:r>
    </w:p>
    <w:p w14:paraId="4D34AAFA" w14:textId="77777777" w:rsidR="007F2B9B"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ארונות ומגרות תחתונים נגישים לתלמידים יהיו בעלי מנעול</w:t>
      </w:r>
    </w:p>
    <w:p w14:paraId="58522754" w14:textId="09012BED" w:rsidR="009E5F49" w:rsidRDefault="007F2B9B" w:rsidP="002F0A0B">
      <w:pPr>
        <w:jc w:val="both"/>
        <w:rPr>
          <w:rFonts w:asciiTheme="minorBidi" w:hAnsiTheme="minorBidi" w:cs="David"/>
          <w:b/>
          <w:bCs/>
          <w:sz w:val="24"/>
          <w:szCs w:val="24"/>
          <w:rtl/>
        </w:rPr>
      </w:pPr>
      <w:r w:rsidRPr="00A77794">
        <w:rPr>
          <w:rFonts w:asciiTheme="minorBidi" w:hAnsiTheme="minorBidi" w:cs="David"/>
          <w:sz w:val="24"/>
          <w:szCs w:val="24"/>
          <w:rtl/>
        </w:rPr>
        <w:t>משטח שיש מ</w:t>
      </w:r>
      <w:r w:rsidR="002F0A0B">
        <w:rPr>
          <w:rFonts w:asciiTheme="minorBidi" w:hAnsiTheme="minorBidi" w:cs="David"/>
          <w:sz w:val="24"/>
          <w:szCs w:val="24"/>
          <w:rtl/>
        </w:rPr>
        <w:t xml:space="preserve">לוטש מכל הצדדים הגלויים, באורך </w:t>
      </w:r>
      <w:r w:rsidR="002F0A0B">
        <w:rPr>
          <w:rFonts w:asciiTheme="minorBidi" w:hAnsiTheme="minorBidi" w:cs="David" w:hint="cs"/>
          <w:sz w:val="24"/>
          <w:szCs w:val="24"/>
          <w:rtl/>
        </w:rPr>
        <w:t>300</w:t>
      </w:r>
      <w:r w:rsidRPr="00A77794">
        <w:rPr>
          <w:rFonts w:asciiTheme="minorBidi" w:hAnsiTheme="minorBidi" w:cs="David"/>
          <w:sz w:val="24"/>
          <w:szCs w:val="24"/>
          <w:rtl/>
        </w:rPr>
        <w:t xml:space="preserve"> ס"מ. כולל הגבהה בשוליים (קנט)</w:t>
      </w:r>
    </w:p>
    <w:p w14:paraId="48DB3E11" w14:textId="6D6BB6D6" w:rsidR="007F2B9B" w:rsidRPr="00A77794" w:rsidRDefault="007F2B9B" w:rsidP="00F9408E">
      <w:pPr>
        <w:jc w:val="both"/>
        <w:rPr>
          <w:rFonts w:asciiTheme="minorBidi" w:hAnsiTheme="minorBidi" w:cs="David"/>
          <w:b/>
          <w:bCs/>
          <w:sz w:val="24"/>
          <w:szCs w:val="24"/>
          <w:rtl/>
        </w:rPr>
      </w:pPr>
      <w:r w:rsidRPr="00A77794">
        <w:rPr>
          <w:rFonts w:asciiTheme="minorBidi" w:hAnsiTheme="minorBidi" w:cs="David"/>
          <w:b/>
          <w:bCs/>
          <w:sz w:val="24"/>
          <w:szCs w:val="24"/>
          <w:rtl/>
        </w:rPr>
        <w:t>ארון ומשטח עבודה חדר אחות</w:t>
      </w:r>
    </w:p>
    <w:p w14:paraId="1DE8FD67" w14:textId="406C83DC" w:rsidR="007F2B9B"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ארון תחתון (מותקן מתחת למשטח שיש) נושא תו תקן, במידות 180 ס"מ אורך, 90 ס"מ גובה,</w:t>
      </w:r>
      <w:r w:rsidR="003E3D04">
        <w:rPr>
          <w:rFonts w:asciiTheme="minorBidi" w:hAnsiTheme="minorBidi" w:cs="David" w:hint="cs"/>
          <w:sz w:val="24"/>
          <w:szCs w:val="24"/>
          <w:rtl/>
        </w:rPr>
        <w:t xml:space="preserve">   </w:t>
      </w:r>
      <w:r w:rsidRPr="00A77794">
        <w:rPr>
          <w:rFonts w:asciiTheme="minorBidi" w:hAnsiTheme="minorBidi" w:cs="David"/>
          <w:sz w:val="24"/>
          <w:szCs w:val="24"/>
          <w:rtl/>
        </w:rPr>
        <w:t xml:space="preserve"> 55 ס"מ עומק. </w:t>
      </w:r>
    </w:p>
    <w:p w14:paraId="0E4E0920" w14:textId="77777777" w:rsidR="007F2B9B" w:rsidRPr="00A77794" w:rsidRDefault="007F2B9B" w:rsidP="00F9408E">
      <w:pPr>
        <w:jc w:val="both"/>
        <w:rPr>
          <w:rFonts w:asciiTheme="minorBidi" w:hAnsiTheme="minorBidi" w:cs="David"/>
          <w:sz w:val="24"/>
          <w:szCs w:val="24"/>
          <w:rtl/>
        </w:rPr>
      </w:pPr>
      <w:r w:rsidRPr="00A77794">
        <w:rPr>
          <w:rFonts w:asciiTheme="minorBidi" w:hAnsiTheme="minorBidi" w:cs="David"/>
          <w:sz w:val="24"/>
          <w:szCs w:val="24"/>
          <w:rtl/>
        </w:rPr>
        <w:t xml:space="preserve">מותקן ומותאם לגובה השיש. עשוי לוחות נגרים מצופה פורמייקה מבחוץ ומבפנים, כולל עמודת מגירות עם מסילות טלסקופיות לכל ארון. כולל צוקל. . </w:t>
      </w:r>
    </w:p>
    <w:p w14:paraId="62C0C6A6"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ארונות ומגרות תחתונים נגישים לתלמידים יהיו בעלי מנעול</w:t>
      </w:r>
    </w:p>
    <w:p w14:paraId="1891A6B9"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משטח שיש מכל הצדדים הגלויים, באורך 180 ס"מ. כולל הגבהה בשוליים (קנט) </w:t>
      </w:r>
    </w:p>
    <w:p w14:paraId="26B5C793" w14:textId="77777777" w:rsidR="007F2B9B" w:rsidRPr="00A77794" w:rsidRDefault="007F2B9B" w:rsidP="003E3D04">
      <w:pPr>
        <w:jc w:val="both"/>
        <w:rPr>
          <w:rFonts w:asciiTheme="minorBidi" w:hAnsiTheme="minorBidi" w:cs="David"/>
          <w:b/>
          <w:bCs/>
          <w:sz w:val="24"/>
          <w:szCs w:val="24"/>
          <w:rtl/>
        </w:rPr>
      </w:pPr>
      <w:r w:rsidRPr="00A77794">
        <w:rPr>
          <w:rFonts w:asciiTheme="minorBidi" w:hAnsiTheme="minorBidi" w:cs="David"/>
          <w:b/>
          <w:bCs/>
          <w:sz w:val="24"/>
          <w:szCs w:val="24"/>
          <w:rtl/>
        </w:rPr>
        <w:t>ארון מטבח ומשטח עבודה חט"צ</w:t>
      </w:r>
    </w:p>
    <w:p w14:paraId="26B60701" w14:textId="1F466B2C" w:rsidR="007F2B9B" w:rsidRPr="00A77794" w:rsidRDefault="007F2B9B" w:rsidP="00A277B5">
      <w:pPr>
        <w:jc w:val="both"/>
        <w:rPr>
          <w:rFonts w:asciiTheme="minorBidi" w:hAnsiTheme="minorBidi" w:cs="David"/>
          <w:sz w:val="24"/>
          <w:szCs w:val="24"/>
          <w:rtl/>
        </w:rPr>
      </w:pPr>
      <w:r w:rsidRPr="00A77794">
        <w:rPr>
          <w:rFonts w:asciiTheme="minorBidi" w:hAnsiTheme="minorBidi" w:cs="David"/>
          <w:sz w:val="24"/>
          <w:szCs w:val="24"/>
          <w:rtl/>
        </w:rPr>
        <w:t>ארון תחתון (מותקן מתחת ל</w:t>
      </w:r>
      <w:r w:rsidR="00A277B5">
        <w:rPr>
          <w:rFonts w:asciiTheme="minorBidi" w:hAnsiTheme="minorBidi" w:cs="David"/>
          <w:sz w:val="24"/>
          <w:szCs w:val="24"/>
          <w:rtl/>
        </w:rPr>
        <w:t xml:space="preserve">משטח שיש) נושא תו תקן, במידות </w:t>
      </w:r>
      <w:r w:rsidR="00A277B5">
        <w:rPr>
          <w:rFonts w:asciiTheme="minorBidi" w:hAnsiTheme="minorBidi" w:cs="David" w:hint="cs"/>
          <w:sz w:val="24"/>
          <w:szCs w:val="24"/>
          <w:rtl/>
        </w:rPr>
        <w:t>300</w:t>
      </w:r>
      <w:r w:rsidRPr="00A77794">
        <w:rPr>
          <w:rFonts w:asciiTheme="minorBidi" w:hAnsiTheme="minorBidi" w:cs="David"/>
          <w:sz w:val="24"/>
          <w:szCs w:val="24"/>
          <w:rtl/>
        </w:rPr>
        <w:t xml:space="preserve"> ס"מ אורך, 90 ס"מ גובה,</w:t>
      </w:r>
      <w:r w:rsidR="003E3D04">
        <w:rPr>
          <w:rFonts w:asciiTheme="minorBidi" w:hAnsiTheme="minorBidi" w:cs="David" w:hint="cs"/>
          <w:sz w:val="24"/>
          <w:szCs w:val="24"/>
          <w:rtl/>
        </w:rPr>
        <w:t xml:space="preserve">   </w:t>
      </w:r>
      <w:r w:rsidRPr="00A77794">
        <w:rPr>
          <w:rFonts w:asciiTheme="minorBidi" w:hAnsiTheme="minorBidi" w:cs="David"/>
          <w:sz w:val="24"/>
          <w:szCs w:val="24"/>
          <w:rtl/>
        </w:rPr>
        <w:t xml:space="preserve"> 55 ס"מ עומק. </w:t>
      </w:r>
    </w:p>
    <w:p w14:paraId="30377879" w14:textId="1E0B5CDA"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מותקן ומותאם לגובה השיש. עשוי לוחות נגרים מצופה פורמייקה מבחוץ ומבפנים, כולל עמודת מגירות עם מסילות טלסקופיות לכל ארון. כולל צוקל. ארונות </w:t>
      </w:r>
    </w:p>
    <w:p w14:paraId="5B157BE5"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ומגרות תחתונים נגישים לילדים, יהיו בעלי מנעול .</w:t>
      </w:r>
    </w:p>
    <w:p w14:paraId="623ED409" w14:textId="33012239" w:rsidR="007F2B9B" w:rsidRPr="00A77794" w:rsidRDefault="007F2B9B" w:rsidP="00A277B5">
      <w:pPr>
        <w:jc w:val="both"/>
        <w:rPr>
          <w:rFonts w:asciiTheme="minorBidi" w:hAnsiTheme="minorBidi" w:cs="David"/>
          <w:sz w:val="24"/>
          <w:szCs w:val="24"/>
          <w:rtl/>
        </w:rPr>
      </w:pPr>
      <w:r w:rsidRPr="00A77794">
        <w:rPr>
          <w:rFonts w:asciiTheme="minorBidi" w:hAnsiTheme="minorBidi" w:cs="David"/>
          <w:sz w:val="24"/>
          <w:szCs w:val="24"/>
          <w:rtl/>
        </w:rPr>
        <w:t xml:space="preserve">משטח שיש מלוטש מכל הצדדים הגלויים, באורך </w:t>
      </w:r>
      <w:r w:rsidR="00A277B5">
        <w:rPr>
          <w:rFonts w:asciiTheme="minorBidi" w:hAnsiTheme="minorBidi" w:cs="David" w:hint="cs"/>
          <w:sz w:val="24"/>
          <w:szCs w:val="24"/>
          <w:rtl/>
        </w:rPr>
        <w:t>30</w:t>
      </w:r>
      <w:r w:rsidRPr="00A77794">
        <w:rPr>
          <w:rFonts w:asciiTheme="minorBidi" w:hAnsiTheme="minorBidi" w:cs="David"/>
          <w:sz w:val="24"/>
          <w:szCs w:val="24"/>
          <w:rtl/>
        </w:rPr>
        <w:t xml:space="preserve">0 ס"מ. כולל הגבהה בשוליים (קנט) </w:t>
      </w:r>
    </w:p>
    <w:p w14:paraId="1F5940ED" w14:textId="77777777" w:rsidR="007F2B9B" w:rsidRPr="00A77794" w:rsidRDefault="007F2B9B" w:rsidP="003E3D04">
      <w:pPr>
        <w:jc w:val="both"/>
        <w:rPr>
          <w:rFonts w:asciiTheme="minorBidi" w:hAnsiTheme="minorBidi" w:cs="David"/>
          <w:b/>
          <w:bCs/>
          <w:sz w:val="24"/>
          <w:szCs w:val="24"/>
          <w:rtl/>
        </w:rPr>
      </w:pPr>
      <w:r w:rsidRPr="00A77794">
        <w:rPr>
          <w:rFonts w:asciiTheme="minorBidi" w:hAnsiTheme="minorBidi" w:cs="David"/>
          <w:b/>
          <w:bCs/>
          <w:sz w:val="24"/>
          <w:szCs w:val="24"/>
          <w:rtl/>
        </w:rPr>
        <w:t>משטחי עבודה (כללי)</w:t>
      </w:r>
    </w:p>
    <w:p w14:paraId="3E1C8DE7"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משטחי עבודה מסוג אבן קיסר 20 מ"מ לפחות כולל קנטים מכל הכיוונים. </w:t>
      </w:r>
    </w:p>
    <w:p w14:paraId="687CAD88" w14:textId="5777FB6F"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פינות חשופות של משטחי שיש ועבודה שאין מתחת להם ארון והם עלולים להוות מפגע - יעוגלו ברדיוס של </w:t>
      </w:r>
      <w:r w:rsidR="00D675D4">
        <w:rPr>
          <w:rFonts w:asciiTheme="minorBidi" w:hAnsiTheme="minorBidi" w:cs="David" w:hint="cs"/>
          <w:sz w:val="24"/>
          <w:szCs w:val="24"/>
          <w:rtl/>
        </w:rPr>
        <w:t>1</w:t>
      </w:r>
      <w:r w:rsidRPr="00A77794">
        <w:rPr>
          <w:rFonts w:asciiTheme="minorBidi" w:hAnsiTheme="minorBidi" w:cs="David"/>
          <w:sz w:val="24"/>
          <w:szCs w:val="24"/>
          <w:rtl/>
        </w:rPr>
        <w:t xml:space="preserve"> ס"מ לפחות. </w:t>
      </w:r>
    </w:p>
    <w:p w14:paraId="121A39B6"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משטח השיש יוצמד עד לקיר הבלוקים ו/או הבטון </w:t>
      </w:r>
    </w:p>
    <w:p w14:paraId="1324C5E6" w14:textId="77777777" w:rsidR="007F2B9B" w:rsidRPr="00A77794" w:rsidRDefault="007F2B9B" w:rsidP="003E3D04">
      <w:pPr>
        <w:jc w:val="both"/>
        <w:rPr>
          <w:rFonts w:asciiTheme="minorBidi" w:hAnsiTheme="minorBidi" w:cs="David"/>
          <w:sz w:val="24"/>
          <w:szCs w:val="24"/>
          <w:rtl/>
        </w:rPr>
      </w:pPr>
      <w:r w:rsidRPr="00A77794">
        <w:rPr>
          <w:rFonts w:asciiTheme="minorBidi" w:hAnsiTheme="minorBidi" w:cs="David"/>
          <w:sz w:val="24"/>
          <w:szCs w:val="24"/>
          <w:rtl/>
        </w:rPr>
        <w:t xml:space="preserve">הגבהת שוליים (קנטים) מכל צדי המשטח </w:t>
      </w:r>
    </w:p>
    <w:p w14:paraId="06718F24" w14:textId="5D3745AF" w:rsidR="003E3D04" w:rsidRPr="00B42136" w:rsidRDefault="007F2B9B" w:rsidP="00B42136">
      <w:pPr>
        <w:jc w:val="both"/>
        <w:rPr>
          <w:rFonts w:asciiTheme="minorBidi" w:hAnsiTheme="minorBidi" w:cs="David"/>
          <w:sz w:val="24"/>
          <w:szCs w:val="24"/>
          <w:rtl/>
        </w:rPr>
      </w:pPr>
      <w:r w:rsidRPr="00A77794">
        <w:rPr>
          <w:rFonts w:asciiTheme="minorBidi" w:hAnsiTheme="minorBidi" w:cs="David"/>
          <w:sz w:val="24"/>
          <w:szCs w:val="24"/>
          <w:rtl/>
        </w:rPr>
        <w:t>משטח קרמיקה אנכי מעל כל כיור בגובה 60 ס"מ לפחות.</w:t>
      </w:r>
    </w:p>
    <w:p w14:paraId="40EC4BDC" w14:textId="77777777" w:rsidR="00B42136" w:rsidRDefault="00B42136" w:rsidP="003E3D04">
      <w:pPr>
        <w:jc w:val="both"/>
        <w:rPr>
          <w:rFonts w:asciiTheme="minorBidi" w:hAnsiTheme="minorBidi" w:cs="David"/>
          <w:b/>
          <w:bCs/>
          <w:sz w:val="24"/>
          <w:szCs w:val="24"/>
          <w:rtl/>
        </w:rPr>
      </w:pPr>
    </w:p>
    <w:p w14:paraId="26A45E14" w14:textId="77777777" w:rsidR="00B42136" w:rsidRDefault="00B42136" w:rsidP="003E3D04">
      <w:pPr>
        <w:jc w:val="both"/>
        <w:rPr>
          <w:rFonts w:asciiTheme="minorBidi" w:hAnsiTheme="minorBidi" w:cs="David"/>
          <w:b/>
          <w:bCs/>
          <w:sz w:val="24"/>
          <w:szCs w:val="24"/>
          <w:rtl/>
        </w:rPr>
      </w:pPr>
    </w:p>
    <w:p w14:paraId="33710534" w14:textId="4426FC28"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lastRenderedPageBreak/>
        <w:t>שירותים</w:t>
      </w:r>
    </w:p>
    <w:p w14:paraId="11E15AD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סידורים תברואתיים ואספקת מים לפי הנחיות משרד הבריאות ומשרד הפנים/ הוראות למתקני תברואה (הל"ת) וחוזר מנכ"ל משרד החינוך המעודכנים</w:t>
      </w:r>
      <w:r w:rsidR="00BA5DF8" w:rsidRPr="00A77794">
        <w:rPr>
          <w:rFonts w:asciiTheme="minorBidi" w:hAnsiTheme="minorBidi" w:cs="David" w:hint="cs"/>
          <w:sz w:val="24"/>
          <w:szCs w:val="24"/>
          <w:rtl/>
        </w:rPr>
        <w:t xml:space="preserve"> </w:t>
      </w:r>
      <w:r w:rsidRPr="00A77794">
        <w:rPr>
          <w:rFonts w:asciiTheme="minorBidi" w:hAnsiTheme="minorBidi" w:cs="David"/>
          <w:sz w:val="24"/>
          <w:szCs w:val="24"/>
          <w:rtl/>
        </w:rPr>
        <w:t>בעת ביצוע העבודה, המחמיר מבינהם.</w:t>
      </w:r>
    </w:p>
    <w:p w14:paraId="0D666709"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חדרי שירותים</w:t>
      </w:r>
    </w:p>
    <w:p w14:paraId="2C8B8CF4" w14:textId="6ED8B653"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ממוקמים על קיר חיצוני, עם </w:t>
      </w:r>
      <w:r w:rsidR="00296F1F" w:rsidRPr="00A77794">
        <w:rPr>
          <w:rFonts w:asciiTheme="minorBidi" w:hAnsiTheme="minorBidi" w:cs="David"/>
          <w:sz w:val="24"/>
          <w:szCs w:val="24"/>
          <w:rtl/>
        </w:rPr>
        <w:t>אוורור</w:t>
      </w:r>
      <w:r w:rsidRPr="00A77794">
        <w:rPr>
          <w:rFonts w:asciiTheme="minorBidi" w:hAnsiTheme="minorBidi" w:cs="David"/>
          <w:sz w:val="24"/>
          <w:szCs w:val="24"/>
          <w:rtl/>
        </w:rPr>
        <w:t xml:space="preserve"> טבעי חיצוני בלבד </w:t>
      </w:r>
      <w:r w:rsidR="00516A15">
        <w:rPr>
          <w:rFonts w:asciiTheme="minorBidi" w:hAnsiTheme="minorBidi" w:cs="David" w:hint="cs"/>
          <w:sz w:val="24"/>
          <w:szCs w:val="24"/>
          <w:rtl/>
        </w:rPr>
        <w:t xml:space="preserve">,במידה ולא  ניתן למקם על קיר חיצוני יש להתקין אוורור מאולץ בהתאם לתכנון יועץ מיזוג  </w:t>
      </w:r>
      <w:r w:rsidR="002F0A0B">
        <w:rPr>
          <w:rFonts w:asciiTheme="minorBidi" w:hAnsiTheme="minorBidi" w:cs="David" w:hint="cs"/>
          <w:sz w:val="24"/>
          <w:szCs w:val="24"/>
          <w:rtl/>
        </w:rPr>
        <w:t xml:space="preserve">/ אדריכל </w:t>
      </w:r>
      <w:r w:rsidR="00516A15">
        <w:rPr>
          <w:rFonts w:asciiTheme="minorBidi" w:hAnsiTheme="minorBidi" w:cs="David" w:hint="cs"/>
          <w:sz w:val="24"/>
          <w:szCs w:val="24"/>
          <w:rtl/>
        </w:rPr>
        <w:t xml:space="preserve"> כלול המחיר הפאושל  .</w:t>
      </w:r>
    </w:p>
    <w:p w14:paraId="00AB277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רצוי למקם את השירותים (או חלקם) בקרבת כניסה משנית למבנה. </w:t>
      </w:r>
    </w:p>
    <w:p w14:paraId="4115A3E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במבנה קומות יש למקם את השירותים בקו אנכי - אחד מעל השני. </w:t>
      </w:r>
    </w:p>
    <w:p w14:paraId="763D73B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מידות התא 90/140 ס"מ לפחות. </w:t>
      </w:r>
    </w:p>
    <w:p w14:paraId="2E8D0B8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אין להציב צנרת מי גשם, תברואה והסקה , מתקנים תברואתיים/ צנרת בקיר משותף עם </w:t>
      </w:r>
      <w:r w:rsidR="00E17F52" w:rsidRPr="00A77794">
        <w:rPr>
          <w:rFonts w:asciiTheme="minorBidi" w:hAnsiTheme="minorBidi" w:cs="David"/>
          <w:sz w:val="24"/>
          <w:szCs w:val="24"/>
          <w:rtl/>
        </w:rPr>
        <w:t xml:space="preserve">כיתות </w:t>
      </w:r>
      <w:r w:rsidRPr="00A77794">
        <w:rPr>
          <w:rFonts w:asciiTheme="minorBidi" w:hAnsiTheme="minorBidi" w:cs="David"/>
          <w:sz w:val="24"/>
          <w:szCs w:val="24"/>
          <w:rtl/>
        </w:rPr>
        <w:t xml:space="preserve"> </w:t>
      </w:r>
      <w:r w:rsidR="00BA5DF8" w:rsidRPr="00A77794">
        <w:rPr>
          <w:rFonts w:asciiTheme="minorBidi" w:hAnsiTheme="minorBidi" w:cs="David" w:hint="cs"/>
          <w:sz w:val="24"/>
          <w:szCs w:val="24"/>
          <w:rtl/>
        </w:rPr>
        <w:t>.</w:t>
      </w:r>
    </w:p>
    <w:p w14:paraId="73FFD7A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מספר האסלות והכיורים וכד' בהתאם לחוזר מנכ"ל משרד החינוך והל"ת המחמיר מבין השניים. </w:t>
      </w:r>
    </w:p>
    <w:p w14:paraId="39007EC1"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אסלות תלויות עם מתקן הדחה גלוי. דו כמותי 3/6 בלבד. עם מכסה כפול ממין "כבד" מחומר חזק, חלק, בלתי סופג ורחיץ. </w:t>
      </w:r>
    </w:p>
    <w:p w14:paraId="49560BB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הרצפה בחדרי השירותים והרחצה תהיה בשיפוע של כ 1%- , עם מחסום רצפה. </w:t>
      </w:r>
    </w:p>
    <w:p w14:paraId="050CE75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הרצפה תהיה אטומה למעבר מים וניתנת לניקוי בקלות. הרצפה תהיה משופעת לכיוון הניקוז. השיפוע יהיה קווי ולמרכז חלל חדר השירותים, ולא לעבר הקירות (השיאים יהיו סמוך לקירות). </w:t>
      </w:r>
      <w:r w:rsidR="00BA5DF8" w:rsidRPr="00A77794">
        <w:rPr>
          <w:rFonts w:asciiTheme="minorBidi" w:hAnsiTheme="minorBidi" w:cs="David" w:hint="cs"/>
          <w:sz w:val="24"/>
          <w:szCs w:val="24"/>
          <w:rtl/>
        </w:rPr>
        <w:t xml:space="preserve">נדרש </w:t>
      </w:r>
      <w:r w:rsidRPr="00A77794">
        <w:rPr>
          <w:rFonts w:asciiTheme="minorBidi" w:hAnsiTheme="minorBidi" w:cs="David"/>
          <w:sz w:val="24"/>
          <w:szCs w:val="24"/>
          <w:rtl/>
        </w:rPr>
        <w:t xml:space="preserve">להפריד את מפלס רצפת השירותים ממפלס </w:t>
      </w:r>
      <w:r w:rsidR="00BA5DF8" w:rsidRPr="00A77794">
        <w:rPr>
          <w:rFonts w:asciiTheme="minorBidi" w:hAnsiTheme="minorBidi" w:cs="David" w:hint="cs"/>
          <w:sz w:val="24"/>
          <w:szCs w:val="24"/>
          <w:rtl/>
        </w:rPr>
        <w:t xml:space="preserve">באמצעות </w:t>
      </w:r>
      <w:r w:rsidRPr="00A77794">
        <w:rPr>
          <w:rFonts w:asciiTheme="minorBidi" w:hAnsiTheme="minorBidi" w:cs="David"/>
          <w:sz w:val="24"/>
          <w:szCs w:val="24"/>
          <w:rtl/>
        </w:rPr>
        <w:t xml:space="preserve"> בפס הפרדה. גוון הרצפה </w:t>
      </w:r>
      <w:r w:rsidR="00BA5DF8" w:rsidRPr="00A77794">
        <w:rPr>
          <w:rFonts w:asciiTheme="minorBidi" w:hAnsiTheme="minorBidi" w:cs="David" w:hint="cs"/>
          <w:sz w:val="24"/>
          <w:szCs w:val="24"/>
          <w:rtl/>
        </w:rPr>
        <w:t>לבחירת המזמין</w:t>
      </w:r>
      <w:r w:rsidRPr="00A77794">
        <w:rPr>
          <w:rFonts w:asciiTheme="minorBidi" w:hAnsiTheme="minorBidi" w:cs="David"/>
          <w:sz w:val="24"/>
          <w:szCs w:val="24"/>
          <w:rtl/>
        </w:rPr>
        <w:t>.</w:t>
      </w:r>
    </w:p>
    <w:p w14:paraId="5B12D4D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יש להתקין ברצפה נקודות ניקוז לשטיפת רצפה. נקזי רצפה יהיו מסוג מחסום " </w:t>
      </w:r>
      <w:r w:rsidR="00E17F52" w:rsidRPr="00A77794">
        <w:rPr>
          <w:rFonts w:asciiTheme="minorBidi" w:hAnsiTheme="minorBidi" w:cs="David"/>
          <w:sz w:val="24"/>
          <w:szCs w:val="24"/>
          <w:rtl/>
        </w:rPr>
        <w:t xml:space="preserve">8/4 (עם סל רשת).  </w:t>
      </w:r>
    </w:p>
    <w:p w14:paraId="7C7CCBD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אביזרי הקופסאות ברצפה יבוצעו מפליז. </w:t>
      </w:r>
    </w:p>
    <w:p w14:paraId="5AA5FC9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איטום לפי ת"י והנחיות משהב"ש </w:t>
      </w:r>
    </w:p>
    <w:p w14:paraId="2CD7C09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אספקה והתקנת </w:t>
      </w:r>
      <w:r w:rsidR="00296F1F" w:rsidRPr="00A77794">
        <w:rPr>
          <w:rFonts w:asciiTheme="minorBidi" w:hAnsiTheme="minorBidi" w:cs="David"/>
          <w:sz w:val="24"/>
          <w:szCs w:val="24"/>
          <w:rtl/>
        </w:rPr>
        <w:t>אביזרים</w:t>
      </w:r>
      <w:r w:rsidRPr="00A77794">
        <w:rPr>
          <w:rFonts w:asciiTheme="minorBidi" w:hAnsiTheme="minorBidi" w:cs="David"/>
          <w:sz w:val="24"/>
          <w:szCs w:val="24"/>
          <w:rtl/>
        </w:rPr>
        <w:t xml:space="preserve"> חוסכי מים. "חסכמים" בכל הברזים. </w:t>
      </w:r>
    </w:p>
    <w:p w14:paraId="6C03256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שטח החלונות לא יפחת מ 10%- משטח הרצפה הכולל של חדר השירותים. </w:t>
      </w:r>
    </w:p>
    <w:p w14:paraId="4FBE0EF8"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מחיצות</w:t>
      </w:r>
    </w:p>
    <w:p w14:paraId="49512F5D"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מחיצות פנימיות בנויות - מחיצות פנימיות בחדר השירותים (בין תאים ובין חדר שירותים ותאים) בנויות מבלוקים 10 ס"מ בגובה בין 180 ס"מ ועד 210 </w:t>
      </w:r>
    </w:p>
    <w:p w14:paraId="4A92D28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ס"מ לפחות מחופות קרמיקה 20/20 ס"מ או 30/30 ס"מ עד גובה 210 ס"מ..</w:t>
      </w:r>
    </w:p>
    <w:p w14:paraId="7DA2A941" w14:textId="77777777" w:rsidR="001D1E4E" w:rsidRPr="00A77794" w:rsidRDefault="001D1E4E" w:rsidP="003E3D04">
      <w:pPr>
        <w:jc w:val="both"/>
        <w:rPr>
          <w:rFonts w:asciiTheme="minorBidi" w:hAnsiTheme="minorBidi" w:cs="David"/>
          <w:b/>
          <w:bCs/>
          <w:sz w:val="24"/>
          <w:szCs w:val="24"/>
          <w:rtl/>
        </w:rPr>
      </w:pPr>
      <w:r w:rsidRPr="00A77794">
        <w:rPr>
          <w:rFonts w:asciiTheme="minorBidi" w:hAnsiTheme="minorBidi" w:cs="David" w:hint="cs"/>
          <w:b/>
          <w:bCs/>
          <w:sz w:val="24"/>
          <w:szCs w:val="24"/>
          <w:rtl/>
        </w:rPr>
        <w:t xml:space="preserve">מחיצות טרספה </w:t>
      </w:r>
    </w:p>
    <w:p w14:paraId="64440F42" w14:textId="7A89D3D0" w:rsidR="00AB3BE4"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 יבוצעו </w:t>
      </w:r>
      <w:r w:rsidR="00AB3BE4" w:rsidRPr="00A77794">
        <w:rPr>
          <w:rFonts w:asciiTheme="minorBidi" w:hAnsiTheme="minorBidi" w:cs="David"/>
          <w:sz w:val="24"/>
          <w:szCs w:val="24"/>
          <w:rtl/>
        </w:rPr>
        <w:t>מחיצות קלות מסוג טרספה או ש"ע ע"פ החלטת המזמין ללא תוספת מחיר</w:t>
      </w:r>
      <w:r w:rsidRPr="00A77794">
        <w:rPr>
          <w:rFonts w:asciiTheme="minorBidi" w:hAnsiTheme="minorBidi" w:cs="David"/>
          <w:sz w:val="24"/>
          <w:szCs w:val="24"/>
          <w:rtl/>
        </w:rPr>
        <w:t xml:space="preserve"> ובהתאם לתוכנית האדריכל </w:t>
      </w:r>
      <w:r w:rsidR="00AB3BE4" w:rsidRPr="00A77794">
        <w:rPr>
          <w:rFonts w:asciiTheme="minorBidi" w:hAnsiTheme="minorBidi" w:cs="David"/>
          <w:sz w:val="24"/>
          <w:szCs w:val="24"/>
          <w:rtl/>
        </w:rPr>
        <w:t xml:space="preserve"> </w:t>
      </w:r>
    </w:p>
    <w:p w14:paraId="220A3F81" w14:textId="62D242A3" w:rsidR="001D1E4E" w:rsidRPr="00A77794" w:rsidRDefault="001D1E4E" w:rsidP="003E3D04">
      <w:pPr>
        <w:jc w:val="both"/>
        <w:rPr>
          <w:rFonts w:asciiTheme="minorBidi" w:hAnsiTheme="minorBidi" w:cs="David"/>
          <w:sz w:val="24"/>
          <w:szCs w:val="24"/>
          <w:rtl/>
        </w:rPr>
      </w:pPr>
      <w:r w:rsidRPr="00A77794">
        <w:rPr>
          <w:rFonts w:asciiTheme="minorBidi" w:hAnsiTheme="minorBidi" w:cs="David" w:hint="cs"/>
          <w:sz w:val="24"/>
          <w:szCs w:val="24"/>
          <w:rtl/>
        </w:rPr>
        <w:t xml:space="preserve">בכל המחיצות יותקן גומי אינטגרלי  למניעת קטיעת אצבעות וסגירה שקטה </w:t>
      </w:r>
      <w:r w:rsidR="00516A15">
        <w:rPr>
          <w:rFonts w:asciiTheme="minorBidi" w:hAnsiTheme="minorBidi" w:cs="David" w:hint="cs"/>
          <w:sz w:val="24"/>
          <w:szCs w:val="24"/>
          <w:rtl/>
        </w:rPr>
        <w:t xml:space="preserve">, מחזיר שמן </w:t>
      </w:r>
      <w:r w:rsidRPr="00A77794">
        <w:rPr>
          <w:rFonts w:asciiTheme="minorBidi" w:hAnsiTheme="minorBidi" w:cs="David" w:hint="cs"/>
          <w:sz w:val="24"/>
          <w:szCs w:val="24"/>
          <w:rtl/>
        </w:rPr>
        <w:t xml:space="preserve"> ,בכל המחיצות הנפתחות יותקן מנגנון למניעת שליפת הדלת מעל הצירים , בכל המחיצות יותקנו רגלים מחומר  עמיד לחומרי ניקוי   בלתי מתכלה ,לא תהיה במניעה של בחירת שילוב  גוונים .</w:t>
      </w:r>
    </w:p>
    <w:p w14:paraId="7E32FA3F"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תאים וקבועות</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ילדים</w:t>
      </w:r>
    </w:p>
    <w:p w14:paraId="04B7408C" w14:textId="1FCBAB0E"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תאים וקבועות יותקנו על פי הוראות הל"ת מעודכנות אך לא פחות משתי אסלות</w:t>
      </w:r>
      <w:r w:rsidR="000E356E">
        <w:rPr>
          <w:rFonts w:asciiTheme="minorBidi" w:hAnsiTheme="minorBidi" w:cs="David" w:hint="cs"/>
          <w:sz w:val="24"/>
          <w:szCs w:val="24"/>
          <w:rtl/>
        </w:rPr>
        <w:t xml:space="preserve"> בגודל סטנדרטי </w:t>
      </w:r>
      <w:r w:rsidRPr="00A77794">
        <w:rPr>
          <w:rFonts w:asciiTheme="minorBidi" w:hAnsiTheme="minorBidi" w:cs="David"/>
          <w:sz w:val="24"/>
          <w:szCs w:val="24"/>
          <w:rtl/>
        </w:rPr>
        <w:t xml:space="preserve"> ושלושה כיורים בשירותי ילדים. </w:t>
      </w:r>
      <w:r w:rsidR="00D06FC8" w:rsidRPr="00A77794">
        <w:rPr>
          <w:rFonts w:asciiTheme="minorBidi" w:hAnsiTheme="minorBidi" w:cs="David" w:hint="cs"/>
          <w:sz w:val="24"/>
          <w:szCs w:val="24"/>
          <w:rtl/>
        </w:rPr>
        <w:t>בהתאם להנחיות המזמין והתוכניות (הנ"ל לא מיושם בכל מבנה  )</w:t>
      </w:r>
    </w:p>
    <w:p w14:paraId="19C7BFA7" w14:textId="77777777" w:rsidR="00B42136" w:rsidRDefault="00B42136" w:rsidP="003E3D04">
      <w:pPr>
        <w:jc w:val="both"/>
        <w:rPr>
          <w:rFonts w:asciiTheme="minorBidi" w:hAnsiTheme="minorBidi" w:cs="David"/>
          <w:b/>
          <w:bCs/>
          <w:sz w:val="24"/>
          <w:szCs w:val="24"/>
          <w:rtl/>
        </w:rPr>
      </w:pPr>
    </w:p>
    <w:p w14:paraId="0533DF81" w14:textId="0AB9ED0D"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lastRenderedPageBreak/>
        <w:t>תאים וקבועות</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סגל / נכים</w:t>
      </w:r>
      <w:r w:rsidR="00E17F52" w:rsidRPr="00A77794">
        <w:rPr>
          <w:rFonts w:asciiTheme="minorBidi" w:hAnsiTheme="minorBidi" w:cs="David"/>
          <w:b/>
          <w:bCs/>
          <w:sz w:val="24"/>
          <w:szCs w:val="24"/>
          <w:rtl/>
        </w:rPr>
        <w:t xml:space="preserve"> גני ילדים ומעונות </w:t>
      </w:r>
    </w:p>
    <w:p w14:paraId="3212048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יש להתקין תא שירותים, הכולל אסלה וכיור עבור אנשי הסגל. </w:t>
      </w:r>
    </w:p>
    <w:p w14:paraId="7844460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תא שירותים עבור הסגל יהיה מותאם לשימוש אנשים עם מוגבלות </w:t>
      </w:r>
    </w:p>
    <w:p w14:paraId="6E400B21" w14:textId="6F27F27D" w:rsidR="00AB3BE4" w:rsidRPr="00A77794" w:rsidRDefault="00AB3BE4" w:rsidP="000E356E">
      <w:pPr>
        <w:jc w:val="both"/>
        <w:rPr>
          <w:rFonts w:asciiTheme="minorBidi" w:hAnsiTheme="minorBidi" w:cs="David"/>
          <w:sz w:val="24"/>
          <w:szCs w:val="24"/>
          <w:rtl/>
        </w:rPr>
      </w:pPr>
      <w:r w:rsidRPr="00A77794">
        <w:rPr>
          <w:rFonts w:asciiTheme="minorBidi" w:hAnsiTheme="minorBidi" w:cs="David"/>
          <w:sz w:val="24"/>
          <w:szCs w:val="24"/>
          <w:rtl/>
        </w:rPr>
        <w:t>מידות 200/150 ס"מ</w:t>
      </w:r>
      <w:r w:rsidR="000E356E">
        <w:rPr>
          <w:rFonts w:asciiTheme="minorBidi" w:hAnsiTheme="minorBidi" w:cs="David" w:hint="cs"/>
          <w:sz w:val="24"/>
          <w:szCs w:val="24"/>
          <w:rtl/>
        </w:rPr>
        <w:t xml:space="preserve"> נטו  .</w:t>
      </w:r>
      <w:r w:rsidRPr="00A77794">
        <w:rPr>
          <w:rFonts w:asciiTheme="minorBidi" w:hAnsiTheme="minorBidi" w:cs="David"/>
          <w:sz w:val="24"/>
          <w:szCs w:val="24"/>
          <w:rtl/>
        </w:rPr>
        <w:t xml:space="preserve"> </w:t>
      </w:r>
    </w:p>
    <w:p w14:paraId="29F7EA00" w14:textId="77777777" w:rsidR="001D1E4E"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כולל מוטות אחיזה וכל האביזרים הנדרשים</w:t>
      </w:r>
      <w:r w:rsidR="001D1E4E" w:rsidRPr="00A77794">
        <w:rPr>
          <w:rFonts w:asciiTheme="minorBidi" w:hAnsiTheme="minorBidi" w:cs="David" w:hint="cs"/>
          <w:sz w:val="24"/>
          <w:szCs w:val="24"/>
          <w:rtl/>
        </w:rPr>
        <w:t xml:space="preserve"> אשר יותקנו בהתאם לתוכנית הנגישות </w:t>
      </w:r>
    </w:p>
    <w:p w14:paraId="26D8C2F7" w14:textId="3EFDF5BF" w:rsidR="00AB3BE4" w:rsidRPr="00A77794" w:rsidRDefault="001D1E4E" w:rsidP="003E3D04">
      <w:pPr>
        <w:jc w:val="both"/>
        <w:rPr>
          <w:rFonts w:asciiTheme="minorBidi" w:hAnsiTheme="minorBidi" w:cs="David"/>
          <w:sz w:val="24"/>
          <w:szCs w:val="24"/>
          <w:rtl/>
        </w:rPr>
      </w:pPr>
      <w:r w:rsidRPr="00A77794">
        <w:rPr>
          <w:rFonts w:asciiTheme="minorBidi" w:hAnsiTheme="minorBidi" w:cs="David" w:hint="cs"/>
          <w:sz w:val="24"/>
          <w:szCs w:val="24"/>
          <w:rtl/>
        </w:rPr>
        <w:t xml:space="preserve">כל האביזרים אשר יותקנו יהיו מפלדה בציפוי פלסטיק קשיח </w:t>
      </w:r>
      <w:r w:rsidR="00402024">
        <w:rPr>
          <w:rFonts w:asciiTheme="minorBidi" w:hAnsiTheme="minorBidi" w:cs="David" w:hint="cs"/>
          <w:sz w:val="24"/>
          <w:szCs w:val="24"/>
          <w:rtl/>
        </w:rPr>
        <w:t>בלבד  בכפוף לאישור המפקח באתר.</w:t>
      </w:r>
    </w:p>
    <w:p w14:paraId="64BC43B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מבנה </w:t>
      </w:r>
      <w:r w:rsidR="00E17F52" w:rsidRPr="00A77794">
        <w:rPr>
          <w:rFonts w:asciiTheme="minorBidi" w:hAnsiTheme="minorBidi" w:cs="David"/>
          <w:sz w:val="24"/>
          <w:szCs w:val="24"/>
          <w:rtl/>
        </w:rPr>
        <w:t>מחויב</w:t>
      </w:r>
      <w:r w:rsidRPr="00A77794">
        <w:rPr>
          <w:rFonts w:asciiTheme="minorBidi" w:hAnsiTheme="minorBidi" w:cs="David"/>
          <w:sz w:val="24"/>
          <w:szCs w:val="24"/>
          <w:rtl/>
        </w:rPr>
        <w:t xml:space="preserve"> בשרותי נכים. </w:t>
      </w:r>
    </w:p>
    <w:p w14:paraId="257E8FFC" w14:textId="152F0B7F" w:rsidR="00AB3BE4"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 בגני ילדים </w:t>
      </w:r>
      <w:r w:rsidR="00AB3BE4" w:rsidRPr="00A77794">
        <w:rPr>
          <w:rFonts w:asciiTheme="minorBidi" w:hAnsiTheme="minorBidi" w:cs="David"/>
          <w:sz w:val="24"/>
          <w:szCs w:val="24"/>
          <w:rtl/>
        </w:rPr>
        <w:t xml:space="preserve">יש להתקין בתא משטף יד לרחיצת הילדים. נק' המים למשטף תהיה מים קרים </w:t>
      </w:r>
      <w:r w:rsidR="00516A15">
        <w:rPr>
          <w:rFonts w:asciiTheme="minorBidi" w:hAnsiTheme="minorBidi" w:cs="David" w:hint="cs"/>
          <w:sz w:val="24"/>
          <w:szCs w:val="24"/>
          <w:rtl/>
        </w:rPr>
        <w:t>.</w:t>
      </w:r>
    </w:p>
    <w:p w14:paraId="03667B7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גובה משטף יד על פי החלטת המתכנן. </w:t>
      </w:r>
    </w:p>
    <w:p w14:paraId="79F9F88C" w14:textId="77777777" w:rsidR="00B42136" w:rsidRDefault="00AB3BE4" w:rsidP="00B42136">
      <w:pPr>
        <w:jc w:val="both"/>
        <w:rPr>
          <w:rFonts w:asciiTheme="minorBidi" w:hAnsiTheme="minorBidi" w:cs="David"/>
          <w:b/>
          <w:bCs/>
          <w:sz w:val="24"/>
          <w:szCs w:val="24"/>
          <w:rtl/>
        </w:rPr>
      </w:pPr>
      <w:r w:rsidRPr="00A77794">
        <w:rPr>
          <w:rFonts w:asciiTheme="minorBidi" w:hAnsiTheme="minorBidi" w:cs="David"/>
          <w:sz w:val="24"/>
          <w:szCs w:val="24"/>
          <w:rtl/>
        </w:rPr>
        <w:t xml:space="preserve">יש להתקין ברצפה נקודות ניקוז. נקזי רצפה יהיו מסוג מחסום " </w:t>
      </w:r>
      <w:r w:rsidR="00E17F52" w:rsidRPr="00A77794">
        <w:rPr>
          <w:rFonts w:asciiTheme="minorBidi" w:hAnsiTheme="minorBidi" w:cs="David"/>
          <w:sz w:val="24"/>
          <w:szCs w:val="24"/>
          <w:rtl/>
        </w:rPr>
        <w:t xml:space="preserve">8/4 עם סל רשת </w:t>
      </w:r>
    </w:p>
    <w:p w14:paraId="34149A1C" w14:textId="7346B0CF" w:rsidR="00E17F52" w:rsidRPr="00A77794" w:rsidRDefault="00E17F52" w:rsidP="00B42136">
      <w:pPr>
        <w:jc w:val="both"/>
        <w:rPr>
          <w:rFonts w:asciiTheme="minorBidi" w:hAnsiTheme="minorBidi" w:cs="David"/>
          <w:b/>
          <w:bCs/>
          <w:sz w:val="24"/>
          <w:szCs w:val="24"/>
          <w:rtl/>
        </w:rPr>
      </w:pPr>
      <w:r w:rsidRPr="00A77794">
        <w:rPr>
          <w:rFonts w:asciiTheme="minorBidi" w:hAnsiTheme="minorBidi" w:cs="David"/>
          <w:b/>
          <w:bCs/>
          <w:sz w:val="24"/>
          <w:szCs w:val="24"/>
          <w:rtl/>
        </w:rPr>
        <w:t xml:space="preserve"> בתי ספר  </w:t>
      </w:r>
      <w:r w:rsidR="001C0CCE">
        <w:rPr>
          <w:rFonts w:asciiTheme="minorBidi" w:hAnsiTheme="minorBidi" w:cs="David" w:hint="cs"/>
          <w:b/>
          <w:bCs/>
          <w:sz w:val="24"/>
          <w:szCs w:val="24"/>
          <w:rtl/>
        </w:rPr>
        <w:t xml:space="preserve">/ גני ילדים ומעונות </w:t>
      </w:r>
    </w:p>
    <w:p w14:paraId="1568FCF7" w14:textId="77777777" w:rsidR="00E17F52" w:rsidRPr="00A77794" w:rsidRDefault="00E17F52" w:rsidP="003E3D04">
      <w:pPr>
        <w:jc w:val="both"/>
        <w:rPr>
          <w:rFonts w:asciiTheme="minorBidi" w:hAnsiTheme="minorBidi" w:cs="David"/>
          <w:b/>
          <w:bCs/>
          <w:sz w:val="24"/>
          <w:szCs w:val="24"/>
          <w:rtl/>
        </w:rPr>
      </w:pPr>
      <w:r w:rsidRPr="00A77794">
        <w:rPr>
          <w:rFonts w:asciiTheme="minorBidi" w:hAnsiTheme="minorBidi" w:cs="David"/>
          <w:b/>
          <w:bCs/>
          <w:sz w:val="24"/>
          <w:szCs w:val="24"/>
          <w:rtl/>
        </w:rPr>
        <w:t>מחסן חומרי ניקוי</w:t>
      </w:r>
    </w:p>
    <w:p w14:paraId="77BD4C92"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בכל קומה יש לקבוע מחסן אחד נפרד ובצמוד לחדר שירותים לאחסון ציוד וחומרים לניקוי ומלאי חומרים לשמירה על היגיינה אישית. השטח הדרוש למחסן כזה יהיה 2 מ"ר לפחות.</w:t>
      </w:r>
    </w:p>
    <w:p w14:paraId="64AD7831" w14:textId="05C0FCBD" w:rsidR="0052430D" w:rsidRPr="00A77794" w:rsidRDefault="00E17F52" w:rsidP="00B42136">
      <w:pPr>
        <w:jc w:val="both"/>
        <w:rPr>
          <w:rFonts w:asciiTheme="minorBidi" w:hAnsiTheme="minorBidi" w:cs="David"/>
          <w:sz w:val="24"/>
          <w:szCs w:val="24"/>
          <w:rtl/>
        </w:rPr>
      </w:pPr>
      <w:r w:rsidRPr="00A77794">
        <w:rPr>
          <w:rFonts w:asciiTheme="minorBidi" w:hAnsiTheme="minorBidi" w:cs="David"/>
          <w:sz w:val="24"/>
          <w:szCs w:val="24"/>
          <w:rtl/>
        </w:rPr>
        <w:t xml:space="preserve">המחסנים יהיו בנויים מחומר בלתי בעיר וישמשו כאגף אש נפרד . </w:t>
      </w:r>
    </w:p>
    <w:p w14:paraId="19F926E6" w14:textId="77777777" w:rsidR="00E17F52" w:rsidRPr="00A77794" w:rsidRDefault="00E17F52" w:rsidP="003E3D04">
      <w:pPr>
        <w:jc w:val="both"/>
        <w:rPr>
          <w:rFonts w:asciiTheme="minorBidi" w:hAnsiTheme="minorBidi" w:cs="David"/>
          <w:b/>
          <w:bCs/>
          <w:sz w:val="24"/>
          <w:szCs w:val="24"/>
          <w:rtl/>
        </w:rPr>
      </w:pPr>
      <w:r w:rsidRPr="00A77794">
        <w:rPr>
          <w:rFonts w:asciiTheme="minorBidi" w:hAnsiTheme="minorBidi" w:cs="David"/>
          <w:b/>
          <w:bCs/>
          <w:sz w:val="24"/>
          <w:szCs w:val="24"/>
          <w:rtl/>
        </w:rPr>
        <w:t>שירותי מורים</w:t>
      </w:r>
    </w:p>
    <w:p w14:paraId="0655FCDB"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השירותים יהיו נפרדים משרותי תלמידים ונפרדים לנשים וגברים. הסידורים התברואיים המינימליים עבור הסגל ייקבעו כמו לגבי בניין משרדים לפי הוראות הל"ת והיחס גברים / נשים לפי נתוני בית הספר ומספר המורים בו.</w:t>
      </w:r>
    </w:p>
    <w:p w14:paraId="2BD212FC"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תא אחד מתוך תאי השירותים לסגל יותאם לנכים ותובטח גישה מתאימה לנכים אליו. </w:t>
      </w:r>
      <w:r w:rsidRPr="00A77794">
        <w:rPr>
          <w:rFonts w:asciiTheme="minorBidi" w:hAnsiTheme="minorBidi" w:cs="David"/>
          <w:sz w:val="24"/>
          <w:szCs w:val="24"/>
        </w:rPr>
        <w:t></w:t>
      </w:r>
    </w:p>
    <w:p w14:paraId="352F1494" w14:textId="77777777" w:rsidR="00E17F52" w:rsidRPr="00A77794" w:rsidRDefault="00E17F52" w:rsidP="003E3D04">
      <w:pPr>
        <w:jc w:val="both"/>
        <w:rPr>
          <w:rFonts w:asciiTheme="minorBidi" w:hAnsiTheme="minorBidi" w:cs="David"/>
          <w:b/>
          <w:bCs/>
          <w:sz w:val="24"/>
          <w:szCs w:val="24"/>
          <w:rtl/>
        </w:rPr>
      </w:pPr>
      <w:r w:rsidRPr="00A77794">
        <w:rPr>
          <w:rFonts w:asciiTheme="minorBidi" w:hAnsiTheme="minorBidi" w:cs="David"/>
          <w:b/>
          <w:bCs/>
          <w:sz w:val="24"/>
          <w:szCs w:val="24"/>
          <w:rtl/>
        </w:rPr>
        <w:t>שירותי נכים</w:t>
      </w:r>
    </w:p>
    <w:p w14:paraId="6A355318"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תא אחד לפחות בכל קומה לנכים במידות 200/150 ס"מ. כולל מוטות אחיזה וכל האביזרים הנדרשים, בהתאם לתקנות ולת"י. </w:t>
      </w:r>
    </w:p>
    <w:p w14:paraId="1AC1BE0D"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מבנה מחויב בשרותי נכים. </w:t>
      </w:r>
    </w:p>
    <w:p w14:paraId="15A4B5A4" w14:textId="77777777" w:rsidR="00E17F52" w:rsidRPr="00A77794" w:rsidRDefault="00E17F52" w:rsidP="003E3D04">
      <w:pPr>
        <w:jc w:val="both"/>
        <w:rPr>
          <w:rFonts w:asciiTheme="minorBidi" w:hAnsiTheme="minorBidi" w:cs="David"/>
          <w:b/>
          <w:bCs/>
          <w:sz w:val="24"/>
          <w:szCs w:val="24"/>
          <w:rtl/>
        </w:rPr>
      </w:pPr>
      <w:r w:rsidRPr="00A77794">
        <w:rPr>
          <w:rFonts w:asciiTheme="minorBidi" w:hAnsiTheme="minorBidi" w:cs="David"/>
          <w:b/>
          <w:bCs/>
          <w:sz w:val="24"/>
          <w:szCs w:val="24"/>
          <w:rtl/>
        </w:rPr>
        <w:t>משטחים ברזים</w:t>
      </w:r>
    </w:p>
    <w:p w14:paraId="6AD921E7" w14:textId="77777777" w:rsidR="00E17F52" w:rsidRPr="00A77794" w:rsidRDefault="00E17F52" w:rsidP="003E3D04">
      <w:pPr>
        <w:jc w:val="both"/>
        <w:rPr>
          <w:rFonts w:asciiTheme="minorBidi" w:hAnsiTheme="minorBidi" w:cs="David"/>
          <w:sz w:val="24"/>
          <w:szCs w:val="24"/>
          <w:rtl/>
        </w:rPr>
      </w:pPr>
      <w:r w:rsidRPr="00A77794">
        <w:rPr>
          <w:rFonts w:asciiTheme="minorBidi" w:hAnsiTheme="minorBidi" w:cs="David"/>
          <w:sz w:val="24"/>
          <w:szCs w:val="24"/>
          <w:rtl/>
        </w:rPr>
        <w:t xml:space="preserve">בכל חדרי השירותים, חדר מורים, חדר אחות, חט"צ יותקנו משטחים מסוג אבן קיסר כולל כיורים שקועים וברזי פרח. חובה </w:t>
      </w:r>
    </w:p>
    <w:p w14:paraId="26F68624"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כיסוי צנרת</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בשירותים</w:t>
      </w:r>
    </w:p>
    <w:p w14:paraId="5A84EA3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סגירה מסביב לכל צינורות ביוב / אויר </w:t>
      </w:r>
      <w:r w:rsidR="00296F1F" w:rsidRPr="00A77794">
        <w:rPr>
          <w:rFonts w:asciiTheme="minorBidi" w:hAnsiTheme="minorBidi" w:cs="David"/>
          <w:sz w:val="24"/>
          <w:szCs w:val="24"/>
          <w:rtl/>
        </w:rPr>
        <w:t>ורטיקליים</w:t>
      </w:r>
      <w:r w:rsidRPr="00A77794">
        <w:rPr>
          <w:rFonts w:asciiTheme="minorBidi" w:hAnsiTheme="minorBidi" w:cs="David"/>
          <w:sz w:val="24"/>
          <w:szCs w:val="24"/>
          <w:rtl/>
        </w:rPr>
        <w:t xml:space="preserve"> בשירותים בבלוק 7 ס"מ, גבס ירוק או כל חומר אחר שיאושר ע"י המזמין וישולב כחלק מהקיר כולל חיפוי קרמיקה וטיח פנים </w:t>
      </w:r>
      <w:r w:rsidR="00E17F52" w:rsidRPr="00A77794">
        <w:rPr>
          <w:rFonts w:asciiTheme="minorBidi" w:hAnsiTheme="minorBidi" w:cs="David"/>
          <w:sz w:val="24"/>
          <w:szCs w:val="24"/>
          <w:rtl/>
        </w:rPr>
        <w:t>כנדרש</w:t>
      </w:r>
      <w:r w:rsidRPr="00A77794">
        <w:rPr>
          <w:rFonts w:asciiTheme="minorBidi" w:hAnsiTheme="minorBidi" w:cs="David"/>
          <w:sz w:val="24"/>
          <w:szCs w:val="24"/>
          <w:rtl/>
        </w:rPr>
        <w:t>.</w:t>
      </w:r>
    </w:p>
    <w:p w14:paraId="381A49B3" w14:textId="35916CAF" w:rsidR="00AB3BE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גימור קירות חוץ חזיתות</w:t>
      </w:r>
    </w:p>
    <w:p w14:paraId="27034AD8" w14:textId="1E3393F6" w:rsidR="001C0CCE" w:rsidRPr="002F0A0B" w:rsidRDefault="001C0CCE" w:rsidP="003E3D04">
      <w:pPr>
        <w:jc w:val="both"/>
        <w:rPr>
          <w:rFonts w:asciiTheme="minorBidi" w:hAnsiTheme="minorBidi" w:cs="David"/>
          <w:b/>
          <w:bCs/>
          <w:sz w:val="24"/>
          <w:szCs w:val="24"/>
          <w:rtl/>
        </w:rPr>
      </w:pPr>
      <w:r w:rsidRPr="002F0A0B">
        <w:rPr>
          <w:rFonts w:asciiTheme="minorBidi" w:hAnsiTheme="minorBidi" w:cs="David" w:hint="cs"/>
          <w:b/>
          <w:bCs/>
          <w:sz w:val="24"/>
          <w:szCs w:val="24"/>
          <w:rtl/>
        </w:rPr>
        <w:t xml:space="preserve">יבוצע  בהתאם לתוכנית האדריכלית ויכלול </w:t>
      </w:r>
    </w:p>
    <w:p w14:paraId="3BBFFF56" w14:textId="51922800" w:rsidR="001C0CCE" w:rsidRPr="00A77794" w:rsidRDefault="001C0CCE" w:rsidP="003E3D04">
      <w:pPr>
        <w:jc w:val="both"/>
        <w:rPr>
          <w:rFonts w:asciiTheme="minorBidi" w:hAnsiTheme="minorBidi" w:cs="David"/>
          <w:b/>
          <w:bCs/>
          <w:sz w:val="24"/>
          <w:szCs w:val="24"/>
          <w:rtl/>
        </w:rPr>
      </w:pPr>
      <w:r w:rsidRPr="002F0A0B">
        <w:rPr>
          <w:rFonts w:asciiTheme="minorBidi" w:hAnsiTheme="minorBidi" w:cs="David" w:hint="cs"/>
          <w:b/>
          <w:bCs/>
          <w:sz w:val="24"/>
          <w:szCs w:val="24"/>
          <w:rtl/>
        </w:rPr>
        <w:t>חיפוי אבן 100% ו או חיפוי טח אקרילי 100%  ו א ו חיפוי אבן משולב  טיח אקרילי</w:t>
      </w:r>
      <w:r>
        <w:rPr>
          <w:rFonts w:asciiTheme="minorBidi" w:hAnsiTheme="minorBidi" w:cs="David" w:hint="cs"/>
          <w:b/>
          <w:bCs/>
          <w:sz w:val="24"/>
          <w:szCs w:val="24"/>
          <w:rtl/>
        </w:rPr>
        <w:t xml:space="preserve"> </w:t>
      </w:r>
    </w:p>
    <w:p w14:paraId="638A2C5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חיפוי אבן טבעית יעשה בהתאם לת"י 2378 (על כל חלקיו, ובהתאם לשיטת החיפוי) </w:t>
      </w:r>
    </w:p>
    <w:p w14:paraId="46D32CE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בחירת סוג האבן תהיה בהתאם לסביבה ותנאי הסביבה ובהתאם לשיטת החיפוי על פי ת"י 2378 חלק 1 המעודכן בעת ביצוע העבודה. </w:t>
      </w:r>
    </w:p>
    <w:p w14:paraId="2E6DFE4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lastRenderedPageBreak/>
        <w:t>על הקבלן להציג לפני ביצוע חיפוי האבן בדיקות מעבדה מאושרת, את התכונות הפיזיקליות של אבני החיפוי, על פי הנדרש בת"י 2378 חלק 1 המעודכן בעת ביצוע העבודה</w:t>
      </w:r>
    </w:p>
    <w:p w14:paraId="4CC075E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חובה לבצע ולהציג בדיקות מעבדה לתכונות אבני החיפוי, לאופן תליית האבן, בדיקת שליפה, וכל בדיקה הנדרשת על פי ת"י 2378 בהתאם לשיטת הביצוע</w:t>
      </w:r>
    </w:p>
    <w:p w14:paraId="0E7915A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בכל מקרה יש להתקין את החיפוי באופן שימנע את נפילת החיפוי, ויבטיח את בטיחות השוהים </w:t>
      </w:r>
      <w:r w:rsidR="00E17F52" w:rsidRPr="00A77794">
        <w:rPr>
          <w:rFonts w:asciiTheme="minorBidi" w:hAnsiTheme="minorBidi" w:cs="David"/>
          <w:sz w:val="24"/>
          <w:szCs w:val="24"/>
          <w:rtl/>
        </w:rPr>
        <w:t>בבניין</w:t>
      </w:r>
      <w:r w:rsidRPr="00A77794">
        <w:rPr>
          <w:rFonts w:asciiTheme="minorBidi" w:hAnsiTheme="minorBidi" w:cs="David"/>
          <w:sz w:val="24"/>
          <w:szCs w:val="24"/>
          <w:rtl/>
        </w:rPr>
        <w:t xml:space="preserve"> או בסביבתו. </w:t>
      </w:r>
    </w:p>
    <w:p w14:paraId="63D54873" w14:textId="77777777" w:rsidR="0052430D" w:rsidRDefault="0052430D" w:rsidP="00AB3BE4">
      <w:pPr>
        <w:rPr>
          <w:rFonts w:asciiTheme="minorBidi" w:hAnsiTheme="minorBidi" w:cs="David"/>
          <w:sz w:val="24"/>
          <w:szCs w:val="24"/>
          <w:rtl/>
        </w:rPr>
      </w:pPr>
    </w:p>
    <w:p w14:paraId="2EA8C1CF" w14:textId="77777777" w:rsidR="001B2AD6" w:rsidRPr="00A77794" w:rsidRDefault="001B2AD6" w:rsidP="001B2AD6">
      <w:pPr>
        <w:jc w:val="center"/>
        <w:rPr>
          <w:rFonts w:asciiTheme="minorBidi" w:hAnsiTheme="minorBidi" w:cs="David"/>
          <w:b/>
          <w:bCs/>
          <w:sz w:val="24"/>
          <w:szCs w:val="24"/>
          <w:u w:val="single"/>
          <w:rtl/>
        </w:rPr>
      </w:pPr>
      <w:r w:rsidRPr="00A77794">
        <w:rPr>
          <w:rFonts w:asciiTheme="minorBidi" w:hAnsiTheme="minorBidi" w:cs="David" w:hint="cs"/>
          <w:b/>
          <w:bCs/>
          <w:sz w:val="24"/>
          <w:szCs w:val="24"/>
          <w:u w:val="single"/>
          <w:rtl/>
        </w:rPr>
        <w:t>הנחיות לתכנון ביצוע חומרי גמר</w:t>
      </w:r>
    </w:p>
    <w:p w14:paraId="1B1FFA18" w14:textId="77777777" w:rsidR="001B2AD6" w:rsidRPr="00A77794" w:rsidRDefault="001B2AD6" w:rsidP="001B2AD6">
      <w:pPr>
        <w:jc w:val="center"/>
        <w:rPr>
          <w:rFonts w:asciiTheme="minorBidi" w:hAnsiTheme="minorBidi" w:cs="David"/>
          <w:b/>
          <w:bCs/>
          <w:sz w:val="24"/>
          <w:szCs w:val="24"/>
          <w:u w:val="single"/>
          <w:rtl/>
        </w:rPr>
      </w:pPr>
    </w:p>
    <w:p w14:paraId="34CA20AB"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גימור קירות</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חוץ (חזיתות)</w:t>
      </w:r>
    </w:p>
    <w:p w14:paraId="49541191"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חיפוי 100% משטח המעטפת כולל עיבוד פתחים באבן נסורה מלוטשת או בעיבוד טלטיש או בעיבוד משמשם או בעיבוד מוטבה ללא סימני מסור בעובי 3 ס"מ, (כדוגמת אבן חברונית או שוו"ע) לרבות יציקת בטון אל הקיר הקיים. עובי כולל של החיפוי 7 ס"מ.</w:t>
      </w:r>
    </w:p>
    <w:p w14:paraId="3932D28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העבודה כוללת קידוחים בכל אבן, (בהתאם לת"י 2378 ) כולל רשת מגולוונת וחיבור בוו פלב"מ 316 אל הרשת מאחורי האבן. </w:t>
      </w:r>
    </w:p>
    <w:p w14:paraId="6DC3394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אין לבצע חיפוי אבן בהדבקה. </w:t>
      </w:r>
    </w:p>
    <w:p w14:paraId="7578D6B1" w14:textId="6F157278"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בשאר חלקי מעטפת הבניין בהן אין חיפוי אבן יש לבצע טיח חוץ ושכבת שליכט צבעוני על פי הנחיית המתכנן. </w:t>
      </w:r>
    </w:p>
    <w:p w14:paraId="37D14135"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גימור פנים</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מחיצות, תקרות</w:t>
      </w:r>
      <w:r w:rsidR="00E17F52"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וקירות כללי</w:t>
      </w:r>
    </w:p>
    <w:p w14:paraId="71BF604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טיח פנים רגיל, שתי שכבות, מיושר בסרגל בשני כיוונים, מעובד בעיבוד לבד. </w:t>
      </w:r>
    </w:p>
    <w:p w14:paraId="55DE3FD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בכל הפינות החופשיות "פינות טיח" עד גובה 240 ס"מ מהרצפה. בנישות לדלתות עד גובה 205 ס"מ או חומר אחר בבניה מתועשת באישור מיוחד. </w:t>
      </w:r>
    </w:p>
    <w:p w14:paraId="4A43FB3D" w14:textId="77777777" w:rsidR="00AB3BE4" w:rsidRPr="001366E0" w:rsidRDefault="00AB3BE4" w:rsidP="003E3D04">
      <w:pPr>
        <w:jc w:val="both"/>
        <w:rPr>
          <w:rFonts w:asciiTheme="minorBidi" w:hAnsiTheme="minorBidi" w:cs="David"/>
          <w:b/>
          <w:bCs/>
          <w:sz w:val="24"/>
          <w:szCs w:val="24"/>
          <w:rtl/>
        </w:rPr>
      </w:pPr>
      <w:r w:rsidRPr="001366E0">
        <w:rPr>
          <w:rFonts w:asciiTheme="minorBidi" w:hAnsiTheme="minorBidi" w:cs="David"/>
          <w:b/>
          <w:bCs/>
          <w:sz w:val="24"/>
          <w:szCs w:val="24"/>
          <w:rtl/>
        </w:rPr>
        <w:t>גימור אקוסטי</w:t>
      </w:r>
      <w:r w:rsidR="00C83BE3" w:rsidRPr="001366E0">
        <w:rPr>
          <w:rFonts w:asciiTheme="minorBidi" w:hAnsiTheme="minorBidi" w:cs="David"/>
          <w:b/>
          <w:bCs/>
          <w:sz w:val="24"/>
          <w:szCs w:val="24"/>
          <w:rtl/>
        </w:rPr>
        <w:t xml:space="preserve"> </w:t>
      </w:r>
      <w:r w:rsidRPr="001366E0">
        <w:rPr>
          <w:rFonts w:asciiTheme="minorBidi" w:hAnsiTheme="minorBidi" w:cs="David"/>
          <w:b/>
          <w:bCs/>
          <w:sz w:val="24"/>
          <w:szCs w:val="24"/>
          <w:rtl/>
        </w:rPr>
        <w:t>בתקרה</w:t>
      </w:r>
    </w:p>
    <w:p w14:paraId="2D0A2EB9" w14:textId="4CC8F764"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בכל שטח </w:t>
      </w:r>
      <w:r w:rsidR="00C04AE7" w:rsidRPr="00A77794">
        <w:rPr>
          <w:rFonts w:asciiTheme="minorBidi" w:hAnsiTheme="minorBidi" w:cs="David"/>
          <w:sz w:val="24"/>
          <w:szCs w:val="24"/>
          <w:rtl/>
        </w:rPr>
        <w:t xml:space="preserve">המבנים </w:t>
      </w:r>
      <w:r w:rsidRPr="00A77794">
        <w:rPr>
          <w:rFonts w:asciiTheme="minorBidi" w:hAnsiTheme="minorBidi" w:cs="David"/>
          <w:sz w:val="24"/>
          <w:szCs w:val="24"/>
          <w:rtl/>
        </w:rPr>
        <w:t xml:space="preserve">יש להתקין תקרות אקוסטיות </w:t>
      </w:r>
      <w:r w:rsidR="000E356E">
        <w:rPr>
          <w:rFonts w:asciiTheme="minorBidi" w:hAnsiTheme="minorBidi" w:cs="David" w:hint="cs"/>
          <w:sz w:val="24"/>
          <w:szCs w:val="24"/>
          <w:rtl/>
        </w:rPr>
        <w:t xml:space="preserve"> לרבות סינרי גבס באם נדרש </w:t>
      </w:r>
      <w:r w:rsidRPr="00A77794">
        <w:rPr>
          <w:rFonts w:asciiTheme="minorBidi" w:hAnsiTheme="minorBidi" w:cs="David"/>
          <w:sz w:val="24"/>
          <w:szCs w:val="24"/>
          <w:rtl/>
        </w:rPr>
        <w:t>על פי המפורט בזאת:</w:t>
      </w:r>
    </w:p>
    <w:p w14:paraId="7AAF47B2"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חדרי שירותים:</w:t>
      </w:r>
    </w:p>
    <w:p w14:paraId="315E655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פח מחורר  וצבוע עם מזרוני צמר סלעים בעובי " 2 עטופים בשלמותם בתוך שקיות פוליאתילן בלתי דליקות. </w:t>
      </w:r>
    </w:p>
    <w:p w14:paraId="0D635144"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 xml:space="preserve">בשאר חלקי המבנה </w:t>
      </w:r>
    </w:p>
    <w:p w14:paraId="36316530" w14:textId="64508016" w:rsidR="00AB3BE4" w:rsidRPr="00A77794" w:rsidRDefault="00AB3BE4" w:rsidP="003E3D04">
      <w:pPr>
        <w:jc w:val="both"/>
        <w:rPr>
          <w:rFonts w:asciiTheme="minorBidi" w:hAnsiTheme="minorBidi" w:cs="David"/>
          <w:sz w:val="24"/>
          <w:szCs w:val="24"/>
          <w:rtl/>
        </w:rPr>
      </w:pPr>
      <w:r w:rsidRPr="00A277B5">
        <w:rPr>
          <w:rFonts w:asciiTheme="minorBidi" w:hAnsiTheme="minorBidi" w:cs="David"/>
          <w:sz w:val="24"/>
          <w:szCs w:val="24"/>
        </w:rPr>
        <w:t>NCR=0.9</w:t>
      </w:r>
      <w:r w:rsidR="00D675D4" w:rsidRPr="00A277B5">
        <w:rPr>
          <w:rFonts w:asciiTheme="minorBidi" w:hAnsiTheme="minorBidi" w:cs="David"/>
          <w:sz w:val="24"/>
          <w:szCs w:val="24"/>
        </w:rPr>
        <w:t xml:space="preserve"> </w:t>
      </w:r>
      <w:r w:rsidR="00D675D4" w:rsidRPr="00A277B5">
        <w:rPr>
          <w:rFonts w:asciiTheme="minorBidi" w:hAnsiTheme="minorBidi" w:cs="David" w:hint="cs"/>
          <w:sz w:val="24"/>
          <w:szCs w:val="24"/>
          <w:rtl/>
        </w:rPr>
        <w:t xml:space="preserve">מקדם בליעה  </w:t>
      </w:r>
      <w:r w:rsidRPr="00A277B5">
        <w:rPr>
          <w:rFonts w:asciiTheme="minorBidi" w:hAnsiTheme="minorBidi" w:cs="David"/>
          <w:sz w:val="24"/>
          <w:szCs w:val="24"/>
          <w:rtl/>
        </w:rPr>
        <w:t xml:space="preserve"> גודל לוח אופייני 60/60 בעובי 15 מ"</w:t>
      </w:r>
      <w:proofErr w:type="gramStart"/>
      <w:r w:rsidRPr="00A277B5">
        <w:rPr>
          <w:rFonts w:asciiTheme="minorBidi" w:hAnsiTheme="minorBidi" w:cs="David"/>
          <w:sz w:val="24"/>
          <w:szCs w:val="24"/>
          <w:rtl/>
        </w:rPr>
        <w:t>מ..</w:t>
      </w:r>
      <w:proofErr w:type="gramEnd"/>
      <w:r w:rsidRPr="00A277B5">
        <w:rPr>
          <w:rFonts w:asciiTheme="minorBidi" w:hAnsiTheme="minorBidi" w:cs="David"/>
          <w:sz w:val="24"/>
          <w:szCs w:val="24"/>
          <w:rtl/>
        </w:rPr>
        <w:t xml:space="preserve"> </w:t>
      </w:r>
      <w:r w:rsidRPr="00A277B5">
        <w:rPr>
          <w:rFonts w:asciiTheme="minorBidi" w:hAnsiTheme="minorBidi" w:cs="David"/>
          <w:sz w:val="24"/>
          <w:szCs w:val="24"/>
        </w:rPr>
        <w:t>IV.2.3</w:t>
      </w:r>
      <w:r w:rsidRPr="00A277B5">
        <w:rPr>
          <w:rFonts w:asciiTheme="minorBidi" w:hAnsiTheme="minorBidi" w:cs="David"/>
          <w:sz w:val="24"/>
          <w:szCs w:val="24"/>
          <w:rtl/>
        </w:rPr>
        <w:t>: תקרה מלוחות</w:t>
      </w:r>
      <w:r w:rsidRPr="00CF1AB9">
        <w:rPr>
          <w:rFonts w:asciiTheme="minorBidi" w:hAnsiTheme="minorBidi" w:cs="David"/>
          <w:sz w:val="24"/>
          <w:szCs w:val="24"/>
          <w:rtl/>
        </w:rPr>
        <w:t xml:space="preserve"> מינרלים </w:t>
      </w:r>
      <w:r w:rsidR="00C83BE3" w:rsidRPr="00CF1AB9">
        <w:rPr>
          <w:rFonts w:asciiTheme="minorBidi" w:hAnsiTheme="minorBidi" w:cs="David"/>
          <w:sz w:val="24"/>
          <w:szCs w:val="24"/>
          <w:rtl/>
        </w:rPr>
        <w:t>מודולריים</w:t>
      </w:r>
      <w:r w:rsidRPr="00CF1AB9">
        <w:rPr>
          <w:rFonts w:asciiTheme="minorBidi" w:hAnsiTheme="minorBidi" w:cs="David"/>
          <w:sz w:val="24"/>
          <w:szCs w:val="24"/>
          <w:rtl/>
        </w:rPr>
        <w:t xml:space="preserve">. סיווג בשריפה </w:t>
      </w:r>
      <w:r w:rsidR="00D675D4" w:rsidRPr="00CF1AB9">
        <w:rPr>
          <w:rFonts w:asciiTheme="minorBidi" w:hAnsiTheme="minorBidi" w:cs="David" w:hint="cs"/>
          <w:sz w:val="24"/>
          <w:szCs w:val="24"/>
          <w:rtl/>
        </w:rPr>
        <w:t xml:space="preserve"> כולל סינר  גבס  לוח צחי שקוע ,פיין ליין או ע"פ תוכנית .</w:t>
      </w:r>
    </w:p>
    <w:p w14:paraId="2003A0D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גוון לפי בחירת האדריכל ובהתאם לאישור המזמין.</w:t>
      </w:r>
    </w:p>
    <w:p w14:paraId="463EB0C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ליד הקירות. </w:t>
      </w:r>
      <w:r w:rsidRPr="00A77794">
        <w:rPr>
          <w:rFonts w:asciiTheme="minorBidi" w:hAnsiTheme="minorBidi" w:cs="David"/>
          <w:sz w:val="24"/>
          <w:szCs w:val="24"/>
        </w:rPr>
        <w:t>L+Z</w:t>
      </w:r>
      <w:r w:rsidRPr="00A77794">
        <w:rPr>
          <w:rFonts w:asciiTheme="minorBidi" w:hAnsiTheme="minorBidi" w:cs="David"/>
          <w:sz w:val="24"/>
          <w:szCs w:val="24"/>
          <w:rtl/>
        </w:rPr>
        <w:t xml:space="preserve"> הביצוע יכלול פרופילים נושאים ומשניים </w:t>
      </w:r>
      <w:r w:rsidR="00C83BE3" w:rsidRPr="00A77794">
        <w:rPr>
          <w:rFonts w:asciiTheme="minorBidi" w:hAnsiTheme="minorBidi" w:cs="David"/>
          <w:sz w:val="24"/>
          <w:szCs w:val="24"/>
          <w:rtl/>
        </w:rPr>
        <w:t>אלמנתי</w:t>
      </w:r>
      <w:r w:rsidRPr="00A77794">
        <w:rPr>
          <w:rFonts w:asciiTheme="minorBidi" w:hAnsiTheme="minorBidi" w:cs="David"/>
          <w:sz w:val="24"/>
          <w:szCs w:val="24"/>
          <w:rtl/>
        </w:rPr>
        <w:t xml:space="preserve"> תליה וגמר זוויתן ו גמר</w:t>
      </w:r>
    </w:p>
    <w:p w14:paraId="6E1167A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התליה תהיה באמצעות מוטות הברגה ודיבלים ממתכת (פיליפס, ג'מבו וכ').</w:t>
      </w:r>
    </w:p>
    <w:p w14:paraId="2CC1B6C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תליות התקרה לא יעלו על מרחק של 70 ס"מ זו מזו.</w:t>
      </w:r>
    </w:p>
    <w:p w14:paraId="1E8DACC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העיגון של </w:t>
      </w:r>
      <w:r w:rsidR="00C83BE3" w:rsidRPr="00A77794">
        <w:rPr>
          <w:rFonts w:asciiTheme="minorBidi" w:hAnsiTheme="minorBidi" w:cs="David"/>
          <w:sz w:val="24"/>
          <w:szCs w:val="24"/>
          <w:rtl/>
        </w:rPr>
        <w:t>פרופיל</w:t>
      </w:r>
      <w:r w:rsidRPr="00A77794">
        <w:rPr>
          <w:rFonts w:asciiTheme="minorBidi" w:hAnsiTheme="minorBidi" w:cs="David"/>
          <w:sz w:val="24"/>
          <w:szCs w:val="24"/>
          <w:rtl/>
        </w:rPr>
        <w:t xml:space="preserve"> הקיר יהיה באמצעות דיבלים וברגים מתאימים.</w:t>
      </w:r>
    </w:p>
    <w:p w14:paraId="3C297EB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ביצוע תקרות אקוסטיות יהיה בהתאם לת"י, ובין השאר ת"י 5103 . יש </w:t>
      </w:r>
      <w:r w:rsidR="00C04AE7" w:rsidRPr="00A77794">
        <w:rPr>
          <w:rFonts w:asciiTheme="minorBidi" w:hAnsiTheme="minorBidi" w:cs="David"/>
          <w:sz w:val="24"/>
          <w:szCs w:val="24"/>
          <w:rtl/>
        </w:rPr>
        <w:t>להיעזר</w:t>
      </w:r>
      <w:r w:rsidRPr="00A77794">
        <w:rPr>
          <w:rFonts w:asciiTheme="minorBidi" w:hAnsiTheme="minorBidi" w:cs="David"/>
          <w:sz w:val="24"/>
          <w:szCs w:val="24"/>
          <w:rtl/>
        </w:rPr>
        <w:t xml:space="preserve"> במפרטי היצרן</w:t>
      </w:r>
    </w:p>
    <w:p w14:paraId="1EEF366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התליה תלווה ע"י מהנדס רשוי מטעם הקבלן והביצוע יאושר על ידי מעבדה מוסמכת.</w:t>
      </w:r>
    </w:p>
    <w:p w14:paraId="5A07EEC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תעודת בדיקת מעבדה לת"י 921 (התאמה) </w:t>
      </w:r>
      <w:r w:rsidR="00C04AE7" w:rsidRPr="00A77794">
        <w:rPr>
          <w:rFonts w:asciiTheme="minorBidi" w:hAnsiTheme="minorBidi" w:cs="David"/>
          <w:sz w:val="24"/>
          <w:szCs w:val="24"/>
          <w:rtl/>
        </w:rPr>
        <w:t>ל</w:t>
      </w:r>
      <w:r w:rsidRPr="00A77794">
        <w:rPr>
          <w:rFonts w:asciiTheme="minorBidi" w:hAnsiTheme="minorBidi" w:cs="David"/>
          <w:sz w:val="24"/>
          <w:szCs w:val="24"/>
          <w:rtl/>
        </w:rPr>
        <w:t>אתר</w:t>
      </w:r>
      <w:r w:rsidR="001366E0">
        <w:rPr>
          <w:rFonts w:asciiTheme="minorBidi" w:hAnsiTheme="minorBidi" w:cs="David" w:hint="cs"/>
          <w:sz w:val="24"/>
          <w:szCs w:val="24"/>
          <w:rtl/>
        </w:rPr>
        <w:t>.</w:t>
      </w:r>
    </w:p>
    <w:p w14:paraId="7D6039CE"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צביעת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קירות פנים</w:t>
      </w:r>
    </w:p>
    <w:p w14:paraId="6F969B2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ע"ג טיח פנים או שליכט או בגר או גבס - צבע אקרילי </w:t>
      </w:r>
      <w:r w:rsidR="001366E0">
        <w:rPr>
          <w:rFonts w:asciiTheme="minorBidi" w:hAnsiTheme="minorBidi" w:cs="David" w:hint="cs"/>
          <w:sz w:val="24"/>
          <w:szCs w:val="24"/>
          <w:rtl/>
        </w:rPr>
        <w:t>.</w:t>
      </w:r>
    </w:p>
    <w:p w14:paraId="7FCB292A"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תקרות - סיד סינתטי. </w:t>
      </w:r>
    </w:p>
    <w:p w14:paraId="2FF73628" w14:textId="77777777" w:rsidR="00AB3BE4" w:rsidRPr="00A77794" w:rsidRDefault="00C04AE7" w:rsidP="003E3D04">
      <w:pPr>
        <w:jc w:val="both"/>
        <w:rPr>
          <w:rFonts w:asciiTheme="minorBidi" w:hAnsiTheme="minorBidi" w:cs="David"/>
          <w:sz w:val="24"/>
          <w:szCs w:val="24"/>
          <w:rtl/>
        </w:rPr>
      </w:pPr>
      <w:r w:rsidRPr="00A77794">
        <w:rPr>
          <w:rFonts w:asciiTheme="minorBidi" w:hAnsiTheme="minorBidi" w:cs="David"/>
          <w:sz w:val="24"/>
          <w:szCs w:val="24"/>
          <w:rtl/>
        </w:rPr>
        <w:t xml:space="preserve">ממ"ד </w:t>
      </w:r>
      <w:r w:rsidR="00AB3BE4" w:rsidRPr="00A77794">
        <w:rPr>
          <w:rFonts w:asciiTheme="minorBidi" w:hAnsiTheme="minorBidi" w:cs="David"/>
          <w:sz w:val="24"/>
          <w:szCs w:val="24"/>
          <w:rtl/>
        </w:rPr>
        <w:t xml:space="preserve"> בגר עם </w:t>
      </w:r>
      <w:r w:rsidR="00C83BE3" w:rsidRPr="00A77794">
        <w:rPr>
          <w:rFonts w:asciiTheme="minorBidi" w:hAnsiTheme="minorBidi" w:cs="David"/>
          <w:sz w:val="24"/>
          <w:szCs w:val="24"/>
          <w:rtl/>
        </w:rPr>
        <w:t>שפכטל. וסיד</w:t>
      </w:r>
      <w:r w:rsidRPr="00A77794">
        <w:rPr>
          <w:rFonts w:asciiTheme="minorBidi" w:hAnsiTheme="minorBidi" w:cs="David"/>
          <w:sz w:val="24"/>
          <w:szCs w:val="24"/>
          <w:rtl/>
        </w:rPr>
        <w:t xml:space="preserve">  סינטטי </w:t>
      </w:r>
      <w:r w:rsidR="00AB3BE4" w:rsidRPr="00A77794">
        <w:rPr>
          <w:rFonts w:asciiTheme="minorBidi" w:hAnsiTheme="minorBidi" w:cs="David"/>
          <w:sz w:val="24"/>
          <w:szCs w:val="24"/>
          <w:rtl/>
        </w:rPr>
        <w:t xml:space="preserve"> </w:t>
      </w:r>
    </w:p>
    <w:p w14:paraId="39E566C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שירותים - סיד </w:t>
      </w:r>
      <w:r w:rsidR="00C83BE3" w:rsidRPr="00A77794">
        <w:rPr>
          <w:rFonts w:asciiTheme="minorBidi" w:hAnsiTheme="minorBidi" w:cs="David"/>
          <w:sz w:val="24"/>
          <w:szCs w:val="24"/>
          <w:rtl/>
        </w:rPr>
        <w:t>סינטטי</w:t>
      </w:r>
      <w:r w:rsidRPr="00A77794">
        <w:rPr>
          <w:rFonts w:asciiTheme="minorBidi" w:hAnsiTheme="minorBidi" w:cs="David"/>
          <w:sz w:val="24"/>
          <w:szCs w:val="24"/>
          <w:rtl/>
        </w:rPr>
        <w:t xml:space="preserve"> אל עובש. / אקרינול או ש"ע </w:t>
      </w:r>
    </w:p>
    <w:p w14:paraId="30A50716"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צביעת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דלתות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וארונות עץ</w:t>
      </w:r>
    </w:p>
    <w:p w14:paraId="460D9735" w14:textId="77777777" w:rsidR="00AB3BE4" w:rsidRPr="00A77794" w:rsidRDefault="00C04AE7" w:rsidP="003E3D04">
      <w:pPr>
        <w:jc w:val="both"/>
        <w:rPr>
          <w:rFonts w:asciiTheme="minorBidi" w:hAnsiTheme="minorBidi" w:cs="David"/>
          <w:sz w:val="24"/>
          <w:szCs w:val="24"/>
          <w:rtl/>
        </w:rPr>
      </w:pPr>
      <w:r w:rsidRPr="00A77794">
        <w:rPr>
          <w:rFonts w:asciiTheme="minorBidi" w:hAnsiTheme="minorBidi" w:cs="David"/>
          <w:sz w:val="24"/>
          <w:szCs w:val="24"/>
          <w:rtl/>
        </w:rPr>
        <w:t>פורמייקה</w:t>
      </w:r>
      <w:r w:rsidR="00AB3BE4" w:rsidRPr="00A77794">
        <w:rPr>
          <w:rFonts w:asciiTheme="minorBidi" w:hAnsiTheme="minorBidi" w:cs="David"/>
          <w:sz w:val="24"/>
          <w:szCs w:val="24"/>
          <w:rtl/>
        </w:rPr>
        <w:t xml:space="preserve"> בחוץ ובפנים (כולל מדפים). </w:t>
      </w:r>
    </w:p>
    <w:p w14:paraId="126E9949"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צביעת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מסגרות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ברזל כללי</w:t>
      </w:r>
    </w:p>
    <w:p w14:paraId="3A33F26A" w14:textId="20A37079"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יסוד 2 שכבות צבע יסוד מונע חלודה מסוג צינקרומט</w:t>
      </w:r>
      <w:r w:rsidR="003E3D04">
        <w:rPr>
          <w:rFonts w:asciiTheme="minorBidi" w:hAnsiTheme="minorBidi" w:cs="David" w:hint="cs"/>
          <w:sz w:val="24"/>
          <w:szCs w:val="24"/>
          <w:rtl/>
        </w:rPr>
        <w:t xml:space="preserve"> </w:t>
      </w:r>
      <w:r w:rsidRPr="00A77794">
        <w:rPr>
          <w:rFonts w:asciiTheme="minorBidi" w:hAnsiTheme="minorBidi" w:cs="David"/>
          <w:sz w:val="24"/>
          <w:szCs w:val="24"/>
          <w:rtl/>
        </w:rPr>
        <w:t xml:space="preserve">, </w:t>
      </w:r>
      <w:r w:rsidR="005429E1" w:rsidRPr="00A77794">
        <w:rPr>
          <w:rFonts w:asciiTheme="minorBidi" w:hAnsiTheme="minorBidi" w:cs="David"/>
          <w:sz w:val="24"/>
          <w:szCs w:val="24"/>
          <w:rtl/>
        </w:rPr>
        <w:t>מינום</w:t>
      </w:r>
      <w:r w:rsidRPr="00A77794">
        <w:rPr>
          <w:rFonts w:asciiTheme="minorBidi" w:hAnsiTheme="minorBidi" w:cs="David"/>
          <w:sz w:val="24"/>
          <w:szCs w:val="24"/>
          <w:rtl/>
        </w:rPr>
        <w:t xml:space="preserve"> או מגינול. </w:t>
      </w:r>
    </w:p>
    <w:p w14:paraId="75E7A76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גמר 2 שכבות צבע סופרלק או פוליאור ש"ע. </w:t>
      </w:r>
    </w:p>
    <w:p w14:paraId="530DB431"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ריצוף כללי</w:t>
      </w:r>
    </w:p>
    <w:p w14:paraId="4FC6A839" w14:textId="77777777" w:rsidR="009E4411"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על פי ת"י 2279 , ובהתאם תקנות התכנון והבניה בטיחות באש 2008  והנחיות יועץ</w:t>
      </w:r>
      <w:r w:rsidR="009E4411" w:rsidRPr="00A77794">
        <w:rPr>
          <w:rFonts w:asciiTheme="minorBidi" w:hAnsiTheme="minorBidi" w:cs="David" w:hint="cs"/>
          <w:sz w:val="24"/>
          <w:szCs w:val="24"/>
          <w:rtl/>
        </w:rPr>
        <w:t xml:space="preserve"> הבטיחות </w:t>
      </w:r>
      <w:r w:rsidR="001366E0">
        <w:rPr>
          <w:rFonts w:asciiTheme="minorBidi" w:hAnsiTheme="minorBidi" w:cs="David" w:hint="cs"/>
          <w:sz w:val="24"/>
          <w:szCs w:val="24"/>
          <w:rtl/>
        </w:rPr>
        <w:t>.</w:t>
      </w:r>
    </w:p>
    <w:p w14:paraId="1330662E" w14:textId="77777777" w:rsidR="00AB3BE4" w:rsidRPr="00A77794" w:rsidRDefault="00AB3BE4" w:rsidP="003E3D04">
      <w:pPr>
        <w:jc w:val="both"/>
        <w:rPr>
          <w:rFonts w:asciiTheme="minorBidi" w:hAnsiTheme="minorBidi" w:cs="David"/>
          <w:sz w:val="24"/>
          <w:szCs w:val="24"/>
        </w:rPr>
      </w:pPr>
      <w:r w:rsidRPr="00A77794">
        <w:rPr>
          <w:rFonts w:asciiTheme="minorBidi" w:hAnsiTheme="minorBidi" w:cs="David"/>
          <w:sz w:val="24"/>
          <w:szCs w:val="24"/>
          <w:rtl/>
        </w:rPr>
        <w:t xml:space="preserve">ריצוף כל הרצפות יהיה באריחים בדרגת התנגדות להחלקה </w:t>
      </w:r>
      <w:r w:rsidR="009E4411" w:rsidRPr="00A77794">
        <w:rPr>
          <w:rFonts w:asciiTheme="minorBidi" w:hAnsiTheme="minorBidi" w:cs="David" w:hint="cs"/>
          <w:sz w:val="24"/>
          <w:szCs w:val="24"/>
          <w:rtl/>
        </w:rPr>
        <w:t xml:space="preserve"> </w:t>
      </w:r>
      <w:r w:rsidR="009E4411" w:rsidRPr="00A77794">
        <w:rPr>
          <w:rFonts w:asciiTheme="minorBidi" w:hAnsiTheme="minorBidi" w:cs="David" w:hint="cs"/>
          <w:sz w:val="24"/>
          <w:szCs w:val="24"/>
        </w:rPr>
        <w:t>R</w:t>
      </w:r>
      <w:r w:rsidR="009E4411" w:rsidRPr="00A77794">
        <w:rPr>
          <w:rFonts w:asciiTheme="minorBidi" w:hAnsiTheme="minorBidi" w:cs="David"/>
          <w:sz w:val="24"/>
          <w:szCs w:val="24"/>
        </w:rPr>
        <w:t xml:space="preserve">-10 </w:t>
      </w:r>
      <w:r w:rsidR="001366E0">
        <w:rPr>
          <w:rFonts w:asciiTheme="minorBidi" w:hAnsiTheme="minorBidi" w:cs="David" w:hint="cs"/>
          <w:sz w:val="24"/>
          <w:szCs w:val="24"/>
          <w:rtl/>
        </w:rPr>
        <w:t>.</w:t>
      </w:r>
    </w:p>
    <w:p w14:paraId="42CCB386" w14:textId="5FBAF2CE"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על הקבלן להציג לפני ביצוע ריצוף בדיקות מעבדה המאושרת, את ההתנגדות להחלקה של אריחי הריצוף, על פי הנדרש בת"י 2279 המעודכן בעת ביצוע העבודה , את הבדיקה יש לבצע מאריחי הריצוף אשר סופקו לאתר העבודה.</w:t>
      </w:r>
    </w:p>
    <w:p w14:paraId="2201B0EA" w14:textId="0A1094A7" w:rsidR="001C0CCE" w:rsidRPr="00A77794" w:rsidRDefault="001C0CCE" w:rsidP="003E3D04">
      <w:pPr>
        <w:jc w:val="both"/>
        <w:rPr>
          <w:rFonts w:asciiTheme="minorBidi" w:hAnsiTheme="minorBidi" w:cs="David"/>
          <w:sz w:val="24"/>
          <w:szCs w:val="24"/>
          <w:rtl/>
        </w:rPr>
      </w:pPr>
      <w:r>
        <w:rPr>
          <w:rFonts w:asciiTheme="minorBidi" w:hAnsiTheme="minorBidi" w:cs="David" w:hint="cs"/>
          <w:sz w:val="24"/>
          <w:szCs w:val="24"/>
          <w:rtl/>
        </w:rPr>
        <w:t xml:space="preserve">סוגי ריצוף נדרשים </w:t>
      </w:r>
    </w:p>
    <w:p w14:paraId="420FFA17" w14:textId="451035EE" w:rsidR="00AB3BE4" w:rsidRDefault="00AB3BE4" w:rsidP="00870488">
      <w:pPr>
        <w:jc w:val="both"/>
        <w:rPr>
          <w:rFonts w:asciiTheme="minorBidi" w:hAnsiTheme="minorBidi" w:cs="David"/>
          <w:sz w:val="24"/>
          <w:szCs w:val="24"/>
          <w:rtl/>
        </w:rPr>
      </w:pPr>
      <w:r w:rsidRPr="00A77794">
        <w:rPr>
          <w:rFonts w:asciiTheme="minorBidi" w:hAnsiTheme="minorBidi" w:cs="David"/>
          <w:sz w:val="24"/>
          <w:szCs w:val="24"/>
          <w:rtl/>
        </w:rPr>
        <w:t xml:space="preserve">ריצוף כל הרצפות יעשה מרצפות </w:t>
      </w:r>
      <w:r w:rsidR="00CF1AB9">
        <w:rPr>
          <w:rFonts w:asciiTheme="minorBidi" w:hAnsiTheme="minorBidi" w:cs="David" w:hint="cs"/>
          <w:sz w:val="24"/>
          <w:szCs w:val="24"/>
          <w:rtl/>
        </w:rPr>
        <w:t xml:space="preserve">גרניט פורצלן </w:t>
      </w:r>
      <w:r w:rsidR="00CF1AB9" w:rsidRPr="00870488">
        <w:rPr>
          <w:rFonts w:asciiTheme="minorBidi" w:hAnsiTheme="minorBidi" w:cs="David" w:hint="cs"/>
          <w:b/>
          <w:bCs/>
          <w:sz w:val="24"/>
          <w:szCs w:val="24"/>
          <w:rtl/>
        </w:rPr>
        <w:t>פול בודי</w:t>
      </w:r>
      <w:r w:rsidR="00CF1AB9">
        <w:rPr>
          <w:rFonts w:asciiTheme="minorBidi" w:hAnsiTheme="minorBidi" w:cs="David" w:hint="cs"/>
          <w:sz w:val="24"/>
          <w:szCs w:val="24"/>
          <w:rtl/>
        </w:rPr>
        <w:t xml:space="preserve">  במידות שונות</w:t>
      </w:r>
      <w:r w:rsidR="00870488">
        <w:rPr>
          <w:rFonts w:asciiTheme="minorBidi" w:hAnsiTheme="minorBidi" w:cs="David" w:hint="cs"/>
          <w:sz w:val="24"/>
          <w:szCs w:val="24"/>
          <w:rtl/>
        </w:rPr>
        <w:t xml:space="preserve">  לרבות 60/60-80/80</w:t>
      </w:r>
      <w:r w:rsidR="00CF1AB9">
        <w:rPr>
          <w:rFonts w:asciiTheme="minorBidi" w:hAnsiTheme="minorBidi" w:cs="David" w:hint="cs"/>
          <w:sz w:val="24"/>
          <w:szCs w:val="24"/>
          <w:rtl/>
        </w:rPr>
        <w:t xml:space="preserve"> במחיר  יסוד של 80 ₪ למ"ר  </w:t>
      </w:r>
      <w:r w:rsidR="00870488">
        <w:rPr>
          <w:rFonts w:asciiTheme="minorBidi" w:hAnsiTheme="minorBidi" w:cs="David" w:hint="cs"/>
          <w:sz w:val="24"/>
          <w:szCs w:val="24"/>
          <w:rtl/>
        </w:rPr>
        <w:t xml:space="preserve">לבחירת המזמין </w:t>
      </w:r>
      <w:r w:rsidRPr="00A77794">
        <w:rPr>
          <w:rFonts w:asciiTheme="minorBidi" w:hAnsiTheme="minorBidi" w:cs="David"/>
          <w:sz w:val="24"/>
          <w:szCs w:val="24"/>
          <w:rtl/>
        </w:rPr>
        <w:t xml:space="preserve"> </w:t>
      </w:r>
      <w:r w:rsidR="00C04AE7" w:rsidRPr="00A77794">
        <w:rPr>
          <w:rFonts w:asciiTheme="minorBidi" w:hAnsiTheme="minorBidi" w:cs="David"/>
          <w:sz w:val="24"/>
          <w:szCs w:val="24"/>
          <w:rtl/>
        </w:rPr>
        <w:t xml:space="preserve"> בכל החללים הראשים ,כיתות ,מסדרונות חדרי ספח ,מחסנים חדרי מורים ממ"דים וכו  לרבות שפולים תואמים  </w:t>
      </w:r>
      <w:r w:rsidR="001366E0">
        <w:rPr>
          <w:rFonts w:asciiTheme="minorBidi" w:hAnsiTheme="minorBidi" w:cs="David" w:hint="cs"/>
          <w:sz w:val="24"/>
          <w:szCs w:val="24"/>
          <w:rtl/>
        </w:rPr>
        <w:t>.</w:t>
      </w:r>
      <w:r w:rsidR="00C04AE7" w:rsidRPr="00A77794">
        <w:rPr>
          <w:rFonts w:asciiTheme="minorBidi" w:hAnsiTheme="minorBidi" w:cs="David"/>
          <w:sz w:val="24"/>
          <w:szCs w:val="24"/>
          <w:rtl/>
        </w:rPr>
        <w:t xml:space="preserve"> </w:t>
      </w:r>
    </w:p>
    <w:p w14:paraId="79FA191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הגבהות לארונות יחופו בשיפולים ממין הריצוף. </w:t>
      </w:r>
    </w:p>
    <w:p w14:paraId="0AA1BEA2"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ריצוף</w:t>
      </w:r>
      <w:r w:rsidR="00C04AE7" w:rsidRPr="00A77794">
        <w:rPr>
          <w:rFonts w:asciiTheme="minorBidi" w:hAnsiTheme="minorBidi" w:cs="David"/>
          <w:b/>
          <w:bCs/>
          <w:sz w:val="24"/>
          <w:szCs w:val="24"/>
          <w:rtl/>
        </w:rPr>
        <w:t xml:space="preserve"> נ</w:t>
      </w:r>
      <w:r w:rsidRPr="00A77794">
        <w:rPr>
          <w:rFonts w:asciiTheme="minorBidi" w:hAnsiTheme="minorBidi" w:cs="David"/>
          <w:b/>
          <w:bCs/>
          <w:sz w:val="24"/>
          <w:szCs w:val="24"/>
          <w:rtl/>
        </w:rPr>
        <w:t>גישות</w:t>
      </w:r>
    </w:p>
    <w:p w14:paraId="7A1B0BB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ריצוף נגיש (הכוונה ואזהרה) בהתאם לתקנות הנגישות והנחיות יועץ נגישות </w:t>
      </w:r>
      <w:r w:rsidR="009E4411" w:rsidRPr="00A77794">
        <w:rPr>
          <w:rFonts w:asciiTheme="minorBidi" w:hAnsiTheme="minorBidi" w:cs="David" w:hint="cs"/>
          <w:sz w:val="24"/>
          <w:szCs w:val="24"/>
          <w:rtl/>
        </w:rPr>
        <w:t>.</w:t>
      </w:r>
      <w:r w:rsidRPr="00A77794">
        <w:rPr>
          <w:rFonts w:asciiTheme="minorBidi" w:hAnsiTheme="minorBidi" w:cs="David"/>
          <w:sz w:val="24"/>
          <w:szCs w:val="24"/>
          <w:rtl/>
        </w:rPr>
        <w:t xml:space="preserve"> </w:t>
      </w:r>
    </w:p>
    <w:p w14:paraId="7A9D5487"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ריצוף בנישות</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סגורות</w:t>
      </w:r>
    </w:p>
    <w:p w14:paraId="00C0B25D"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בנישות סגורות כגון ארונות חשמל, מים, הידרנט, תקשורת וכו'</w:t>
      </w:r>
      <w:r w:rsidR="001366E0">
        <w:rPr>
          <w:rFonts w:asciiTheme="minorBidi" w:hAnsiTheme="minorBidi" w:cs="David" w:hint="cs"/>
          <w:sz w:val="24"/>
          <w:szCs w:val="24"/>
          <w:rtl/>
        </w:rPr>
        <w:t>,</w:t>
      </w:r>
      <w:r w:rsidRPr="00A77794">
        <w:rPr>
          <w:rFonts w:asciiTheme="minorBidi" w:hAnsiTheme="minorBidi" w:cs="David"/>
          <w:sz w:val="24"/>
          <w:szCs w:val="24"/>
          <w:rtl/>
        </w:rPr>
        <w:t xml:space="preserve">ריצוף באריחים כדוגמת הריצוף הכללי, כולל שיפולי קיר </w:t>
      </w:r>
      <w:r w:rsidR="001366E0">
        <w:rPr>
          <w:rFonts w:asciiTheme="minorBidi" w:hAnsiTheme="minorBidi" w:cs="David" w:hint="cs"/>
          <w:sz w:val="24"/>
          <w:szCs w:val="24"/>
          <w:rtl/>
        </w:rPr>
        <w:t>.</w:t>
      </w:r>
    </w:p>
    <w:p w14:paraId="7B873BE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b/>
          <w:bCs/>
          <w:sz w:val="24"/>
          <w:szCs w:val="24"/>
          <w:rtl/>
        </w:rPr>
        <w:t>ריצוף באזורים</w:t>
      </w:r>
      <w:r w:rsidR="00C04AE7" w:rsidRPr="00A77794">
        <w:rPr>
          <w:rFonts w:asciiTheme="minorBidi" w:hAnsiTheme="minorBidi" w:cs="David"/>
          <w:b/>
          <w:bCs/>
          <w:sz w:val="24"/>
          <w:szCs w:val="24"/>
          <w:rtl/>
        </w:rPr>
        <w:t xml:space="preserve"> רטובים, </w:t>
      </w:r>
      <w:r w:rsidRPr="00A77794">
        <w:rPr>
          <w:rFonts w:asciiTheme="minorBidi" w:hAnsiTheme="minorBidi" w:cs="David"/>
          <w:b/>
          <w:bCs/>
          <w:sz w:val="24"/>
          <w:szCs w:val="24"/>
          <w:rtl/>
        </w:rPr>
        <w:t>שירותים</w:t>
      </w:r>
    </w:p>
    <w:p w14:paraId="0E10F305" w14:textId="1B5653DD" w:rsidR="009E4411" w:rsidRPr="00A77794" w:rsidRDefault="009E4411" w:rsidP="00CF1AB9">
      <w:pPr>
        <w:jc w:val="both"/>
        <w:rPr>
          <w:rFonts w:asciiTheme="minorBidi" w:hAnsiTheme="minorBidi" w:cs="David"/>
          <w:sz w:val="24"/>
          <w:szCs w:val="24"/>
        </w:rPr>
      </w:pPr>
      <w:r w:rsidRPr="00A77794">
        <w:rPr>
          <w:rFonts w:asciiTheme="minorBidi" w:hAnsiTheme="minorBidi" w:cs="David" w:hint="cs"/>
          <w:sz w:val="24"/>
          <w:szCs w:val="24"/>
          <w:rtl/>
        </w:rPr>
        <w:t>בחדרים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רטובים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יבוצע</w:t>
      </w:r>
      <w:r w:rsidRPr="00A77794">
        <w:rPr>
          <w:rFonts w:asciiTheme="minorBidi" w:hAnsiTheme="minorBidi" w:cs="David"/>
          <w:sz w:val="24"/>
          <w:szCs w:val="24"/>
          <w:rtl/>
        </w:rPr>
        <w:t xml:space="preserve">  </w:t>
      </w:r>
      <w:r w:rsidRPr="00A77794">
        <w:rPr>
          <w:rFonts w:asciiTheme="minorBidi" w:hAnsiTheme="minorBidi" w:cs="David" w:hint="cs"/>
          <w:sz w:val="24"/>
          <w:szCs w:val="24"/>
          <w:rtl/>
        </w:rPr>
        <w:t>גרניט</w:t>
      </w:r>
      <w:r w:rsidRPr="00A77794">
        <w:rPr>
          <w:rFonts w:asciiTheme="minorBidi" w:hAnsiTheme="minorBidi" w:cs="David"/>
          <w:sz w:val="24"/>
          <w:szCs w:val="24"/>
          <w:rtl/>
        </w:rPr>
        <w:t xml:space="preserve"> </w:t>
      </w:r>
      <w:r w:rsidRPr="00A77794">
        <w:rPr>
          <w:rFonts w:asciiTheme="minorBidi" w:hAnsiTheme="minorBidi" w:cs="David" w:hint="cs"/>
          <w:sz w:val="24"/>
          <w:szCs w:val="24"/>
          <w:rtl/>
        </w:rPr>
        <w:t>פורצלן</w:t>
      </w:r>
      <w:r w:rsidRPr="00A77794">
        <w:rPr>
          <w:rFonts w:asciiTheme="minorBidi" w:hAnsiTheme="minorBidi" w:cs="David"/>
          <w:sz w:val="24"/>
          <w:szCs w:val="24"/>
          <w:rtl/>
        </w:rPr>
        <w:t xml:space="preserve"> </w:t>
      </w:r>
      <w:r w:rsidR="001C0CCE">
        <w:rPr>
          <w:rFonts w:asciiTheme="minorBidi" w:hAnsiTheme="minorBidi" w:cs="David" w:hint="cs"/>
          <w:sz w:val="24"/>
          <w:szCs w:val="24"/>
          <w:rtl/>
        </w:rPr>
        <w:t>במידות שונות</w:t>
      </w:r>
      <w:r w:rsidR="00870488">
        <w:rPr>
          <w:rFonts w:asciiTheme="minorBidi" w:hAnsiTheme="minorBidi" w:cs="David" w:hint="cs"/>
          <w:sz w:val="24"/>
          <w:szCs w:val="24"/>
          <w:rtl/>
        </w:rPr>
        <w:t xml:space="preserve"> לרבות </w:t>
      </w:r>
      <w:r w:rsidR="001C0CCE">
        <w:rPr>
          <w:rFonts w:asciiTheme="minorBidi" w:hAnsiTheme="minorBidi" w:cs="David" w:hint="cs"/>
          <w:sz w:val="24"/>
          <w:szCs w:val="24"/>
          <w:rtl/>
        </w:rPr>
        <w:t xml:space="preserve"> </w:t>
      </w:r>
      <w:r w:rsidR="00870488">
        <w:rPr>
          <w:rFonts w:asciiTheme="minorBidi" w:hAnsiTheme="minorBidi" w:cs="David" w:hint="cs"/>
          <w:sz w:val="24"/>
          <w:szCs w:val="24"/>
          <w:rtl/>
        </w:rPr>
        <w:t>30/30-60/60</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לפי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ת</w:t>
      </w:r>
      <w:r w:rsidRPr="00A77794">
        <w:rPr>
          <w:rFonts w:asciiTheme="minorBidi" w:hAnsiTheme="minorBidi" w:cs="David"/>
          <w:sz w:val="24"/>
          <w:szCs w:val="24"/>
          <w:rtl/>
        </w:rPr>
        <w:t>"</w:t>
      </w:r>
      <w:r w:rsidRPr="00A77794">
        <w:rPr>
          <w:rFonts w:asciiTheme="minorBidi" w:hAnsiTheme="minorBidi" w:cs="David" w:hint="cs"/>
          <w:sz w:val="24"/>
          <w:szCs w:val="24"/>
          <w:rtl/>
        </w:rPr>
        <w:t>י</w:t>
      </w:r>
      <w:r w:rsidRPr="00A77794">
        <w:rPr>
          <w:rFonts w:asciiTheme="minorBidi" w:hAnsiTheme="minorBidi" w:cs="David"/>
          <w:sz w:val="24"/>
          <w:szCs w:val="24"/>
          <w:rtl/>
        </w:rPr>
        <w:t xml:space="preserve"> 2279 </w:t>
      </w:r>
      <w:r w:rsidRPr="00A77794">
        <w:rPr>
          <w:rFonts w:asciiTheme="minorBidi" w:hAnsiTheme="minorBidi" w:cs="David" w:hint="cs"/>
          <w:sz w:val="24"/>
          <w:szCs w:val="24"/>
          <w:rtl/>
        </w:rPr>
        <w:t>לאזורים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הרטובים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יש</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לבחור</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בקפדנות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אריחים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בדרגת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התנגדות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להחלקה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של</w:t>
      </w:r>
      <w:r w:rsidRPr="00A77794">
        <w:rPr>
          <w:rFonts w:asciiTheme="minorBidi" w:hAnsiTheme="minorBidi" w:cs="David"/>
          <w:sz w:val="24"/>
          <w:szCs w:val="24"/>
          <w:rtl/>
        </w:rPr>
        <w:t xml:space="preserve">  </w:t>
      </w:r>
      <w:r w:rsidR="00CF1AB9">
        <w:rPr>
          <w:rFonts w:asciiTheme="minorBidi" w:hAnsiTheme="minorBidi" w:cs="David" w:hint="cs"/>
          <w:sz w:val="24"/>
          <w:szCs w:val="24"/>
        </w:rPr>
        <w:t>R</w:t>
      </w:r>
      <w:r w:rsidRPr="00A77794">
        <w:rPr>
          <w:rFonts w:asciiTheme="minorBidi" w:hAnsiTheme="minorBidi" w:cs="David"/>
          <w:sz w:val="24"/>
          <w:szCs w:val="24"/>
        </w:rPr>
        <w:t>-11</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בגוון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w:t>
      </w:r>
      <w:r w:rsidRPr="00A77794">
        <w:rPr>
          <w:rFonts w:asciiTheme="minorBidi" w:hAnsiTheme="minorBidi" w:cs="David"/>
          <w:sz w:val="24"/>
          <w:szCs w:val="24"/>
          <w:rtl/>
        </w:rPr>
        <w:t>"</w:t>
      </w:r>
      <w:r w:rsidRPr="00A77794">
        <w:rPr>
          <w:rFonts w:asciiTheme="minorBidi" w:hAnsiTheme="minorBidi" w:cs="David" w:hint="cs"/>
          <w:sz w:val="24"/>
          <w:szCs w:val="24"/>
          <w:rtl/>
        </w:rPr>
        <w:t>פ</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בחירת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האדר</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שיהיה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עמיד</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בפני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שחיקה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בשיעור</w:t>
      </w:r>
      <w:r w:rsidRPr="00A77794">
        <w:rPr>
          <w:rFonts w:asciiTheme="minorBidi" w:hAnsiTheme="minorBidi" w:cs="David"/>
          <w:sz w:val="24"/>
          <w:szCs w:val="24"/>
          <w:rtl/>
        </w:rPr>
        <w:t xml:space="preserve"> 10% </w:t>
      </w:r>
      <w:r w:rsidRPr="00A77794">
        <w:rPr>
          <w:rFonts w:asciiTheme="minorBidi" w:hAnsiTheme="minorBidi" w:cs="David" w:hint="cs"/>
          <w:sz w:val="24"/>
          <w:szCs w:val="24"/>
          <w:rtl/>
        </w:rPr>
        <w:t>מעל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הנדרש</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בת</w:t>
      </w:r>
      <w:r w:rsidRPr="00A77794">
        <w:rPr>
          <w:rFonts w:asciiTheme="minorBidi" w:hAnsiTheme="minorBidi" w:cs="David"/>
          <w:sz w:val="24"/>
          <w:szCs w:val="24"/>
          <w:rtl/>
        </w:rPr>
        <w:t>"</w:t>
      </w:r>
      <w:r w:rsidRPr="00A77794">
        <w:rPr>
          <w:rFonts w:asciiTheme="minorBidi" w:hAnsiTheme="minorBidi" w:cs="David" w:hint="cs"/>
          <w:sz w:val="24"/>
          <w:szCs w:val="24"/>
          <w:rtl/>
        </w:rPr>
        <w:t>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לבניני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ציבור</w:t>
      </w:r>
      <w:r w:rsidRPr="00A77794">
        <w:rPr>
          <w:rFonts w:asciiTheme="minorBidi" w:hAnsiTheme="minorBidi" w:cs="David"/>
          <w:sz w:val="24"/>
          <w:szCs w:val="24"/>
          <w:rtl/>
        </w:rPr>
        <w:t xml:space="preserve">, </w:t>
      </w:r>
      <w:r w:rsidRPr="00A77794">
        <w:rPr>
          <w:rFonts w:asciiTheme="minorBidi" w:hAnsiTheme="minorBidi" w:cs="David" w:hint="cs"/>
          <w:sz w:val="24"/>
          <w:szCs w:val="24"/>
          <w:rtl/>
        </w:rPr>
        <w:t>כולל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שיפולים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לאורך</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הקירות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עשויים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בדומה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למרצפות</w:t>
      </w:r>
      <w:r w:rsidRPr="00A77794">
        <w:rPr>
          <w:rFonts w:asciiTheme="minorBidi" w:hAnsiTheme="minorBidi" w:cs="David"/>
          <w:sz w:val="24"/>
          <w:szCs w:val="24"/>
          <w:rtl/>
        </w:rPr>
        <w:t>.</w:t>
      </w:r>
    </w:p>
    <w:p w14:paraId="3B47C263"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ריצוף ממ"מ /</w:t>
      </w:r>
      <w:r w:rsidR="00C04AE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מקלט</w:t>
      </w:r>
    </w:p>
    <w:p w14:paraId="4AF912F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כמפורט בסעיף ריצוף כללי באישור פיקוד העורף. </w:t>
      </w:r>
    </w:p>
    <w:p w14:paraId="5058DCF4" w14:textId="2AC6AB2B" w:rsidR="00AB3BE4" w:rsidRPr="00A77794" w:rsidRDefault="00AB3BE4" w:rsidP="00870488">
      <w:pPr>
        <w:jc w:val="both"/>
        <w:rPr>
          <w:rFonts w:asciiTheme="minorBidi" w:hAnsiTheme="minorBidi" w:cs="David"/>
          <w:b/>
          <w:bCs/>
          <w:sz w:val="24"/>
          <w:szCs w:val="24"/>
          <w:rtl/>
        </w:rPr>
      </w:pPr>
      <w:r w:rsidRPr="00A77794">
        <w:rPr>
          <w:rFonts w:asciiTheme="minorBidi" w:hAnsiTheme="minorBidi" w:cs="David"/>
          <w:b/>
          <w:bCs/>
          <w:sz w:val="24"/>
          <w:szCs w:val="24"/>
          <w:rtl/>
        </w:rPr>
        <w:t xml:space="preserve">מדרגות טרומית. </w:t>
      </w:r>
    </w:p>
    <w:p w14:paraId="6FB7B3BE" w14:textId="6B1C17D5" w:rsidR="001C0CCE" w:rsidRDefault="00AB3BE4" w:rsidP="00CF1AB9">
      <w:pPr>
        <w:jc w:val="both"/>
        <w:rPr>
          <w:rFonts w:asciiTheme="minorBidi" w:hAnsiTheme="minorBidi" w:cs="David"/>
          <w:sz w:val="24"/>
          <w:szCs w:val="24"/>
          <w:rtl/>
        </w:rPr>
      </w:pPr>
      <w:r w:rsidRPr="00A77794">
        <w:rPr>
          <w:rFonts w:asciiTheme="minorBidi" w:hAnsiTheme="minorBidi" w:cs="David"/>
          <w:sz w:val="24"/>
          <w:szCs w:val="24"/>
          <w:rtl/>
        </w:rPr>
        <w:t>המדרגות</w:t>
      </w:r>
      <w:r w:rsidR="00CF1AB9">
        <w:rPr>
          <w:rFonts w:asciiTheme="minorBidi" w:hAnsiTheme="minorBidi" w:cs="David"/>
          <w:sz w:val="24"/>
          <w:szCs w:val="24"/>
        </w:rPr>
        <w:t xml:space="preserve">  </w:t>
      </w:r>
      <w:r w:rsidR="00CF1AB9">
        <w:rPr>
          <w:rFonts w:asciiTheme="minorBidi" w:hAnsiTheme="minorBidi" w:cs="David" w:hint="cs"/>
          <w:sz w:val="24"/>
          <w:szCs w:val="24"/>
          <w:rtl/>
        </w:rPr>
        <w:t xml:space="preserve">יבוצעו </w:t>
      </w:r>
      <w:r w:rsidR="00CF1AB9">
        <w:rPr>
          <w:rFonts w:asciiTheme="minorBidi" w:hAnsiTheme="minorBidi" w:cs="David"/>
          <w:sz w:val="24"/>
          <w:szCs w:val="24"/>
        </w:rPr>
        <w:t xml:space="preserve"> </w:t>
      </w:r>
      <w:r w:rsidR="00CF1AB9">
        <w:rPr>
          <w:rFonts w:asciiTheme="minorBidi" w:hAnsiTheme="minorBidi" w:cs="David" w:hint="cs"/>
          <w:sz w:val="24"/>
          <w:szCs w:val="24"/>
          <w:rtl/>
        </w:rPr>
        <w:t>מלוחות אבן  הפודסטים יבוצעו  בהתאם להנחית האדריכל  מלוחות שיש  / מרצפות גרניט פורצלן  הכל בהתאם לתוכנית האדריכל .</w:t>
      </w:r>
    </w:p>
    <w:p w14:paraId="24926EC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יש להתקין בשלחי המדרגות פסים מונעי החלקה. במדרגות טרצו ייעשו פסים קבועים בתוך שקע. </w:t>
      </w:r>
    </w:p>
    <w:p w14:paraId="1AB2F826"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חיפוי קרמיקה</w:t>
      </w:r>
    </w:p>
    <w:p w14:paraId="5EE677F5"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במטבח</w:t>
      </w:r>
    </w:p>
    <w:p w14:paraId="4A94EE03" w14:textId="263FFB49"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במטבח קרמיקה לאורך משטח העבודה, עד שני גוונים ע"פ בחירת האדר' (באישור המזמין) </w:t>
      </w:r>
      <w:r w:rsidRPr="00CF1AB9">
        <w:rPr>
          <w:rFonts w:asciiTheme="minorBidi" w:hAnsiTheme="minorBidi" w:cs="David"/>
          <w:sz w:val="24"/>
          <w:szCs w:val="24"/>
          <w:rtl/>
        </w:rPr>
        <w:t>במידות</w:t>
      </w:r>
      <w:r w:rsidR="00721FC5" w:rsidRPr="00CF1AB9">
        <w:rPr>
          <w:rFonts w:asciiTheme="minorBidi" w:hAnsiTheme="minorBidi" w:cs="David" w:hint="cs"/>
          <w:sz w:val="24"/>
          <w:szCs w:val="24"/>
          <w:rtl/>
        </w:rPr>
        <w:t xml:space="preserve"> שונות</w:t>
      </w:r>
      <w:r w:rsidR="00721FC5">
        <w:rPr>
          <w:rFonts w:asciiTheme="minorBidi" w:hAnsiTheme="minorBidi" w:cs="David" w:hint="cs"/>
          <w:sz w:val="24"/>
          <w:szCs w:val="24"/>
          <w:rtl/>
        </w:rPr>
        <w:t xml:space="preserve"> </w:t>
      </w:r>
      <w:r w:rsidRPr="00A77794">
        <w:rPr>
          <w:rFonts w:asciiTheme="minorBidi" w:hAnsiTheme="minorBidi" w:cs="David"/>
          <w:sz w:val="24"/>
          <w:szCs w:val="24"/>
          <w:rtl/>
        </w:rPr>
        <w:t xml:space="preserve">. ( 60 ס"מ מעל המשטח הגבוה, 90 ס"מ מעל </w:t>
      </w:r>
      <w:r w:rsidR="00C04AE7" w:rsidRPr="00A77794">
        <w:rPr>
          <w:rFonts w:asciiTheme="minorBidi" w:hAnsiTheme="minorBidi" w:cs="David"/>
          <w:sz w:val="24"/>
          <w:szCs w:val="24"/>
          <w:rtl/>
        </w:rPr>
        <w:t>המשטח</w:t>
      </w:r>
      <w:r w:rsidRPr="00A77794">
        <w:rPr>
          <w:rFonts w:asciiTheme="minorBidi" w:hAnsiTheme="minorBidi" w:cs="David"/>
          <w:sz w:val="24"/>
          <w:szCs w:val="24"/>
          <w:rtl/>
        </w:rPr>
        <w:t xml:space="preserve"> הנמוך)</w:t>
      </w:r>
      <w:r w:rsidR="001366E0">
        <w:rPr>
          <w:rFonts w:asciiTheme="minorBidi" w:hAnsiTheme="minorBidi" w:cs="David" w:hint="cs"/>
          <w:sz w:val="24"/>
          <w:szCs w:val="24"/>
          <w:rtl/>
        </w:rPr>
        <w:t>.</w:t>
      </w:r>
    </w:p>
    <w:p w14:paraId="4E7BB42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חיפוי נישת מקרר בכל הקירות עד לגובה 200 ס"מ </w:t>
      </w:r>
    </w:p>
    <w:p w14:paraId="7ABBAF9B" w14:textId="77777777"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כולל סבוניה (לסבון נוזלי) ממין משובח, ומתלה מגבות. </w:t>
      </w:r>
    </w:p>
    <w:p w14:paraId="391EA607" w14:textId="77777777" w:rsidR="003E3D04" w:rsidRPr="00A77794" w:rsidRDefault="003E3D04" w:rsidP="003E3D04">
      <w:pPr>
        <w:jc w:val="both"/>
        <w:rPr>
          <w:rFonts w:asciiTheme="minorBidi" w:hAnsiTheme="minorBidi" w:cs="David"/>
          <w:sz w:val="24"/>
          <w:szCs w:val="24"/>
          <w:rtl/>
        </w:rPr>
      </w:pPr>
    </w:p>
    <w:p w14:paraId="0D4CD349" w14:textId="77777777" w:rsidR="00AB3BE4" w:rsidRPr="00A77794" w:rsidRDefault="00AB3BE4" w:rsidP="003E3D04">
      <w:pPr>
        <w:jc w:val="both"/>
        <w:rPr>
          <w:rFonts w:asciiTheme="minorBidi" w:hAnsiTheme="minorBidi" w:cs="David"/>
          <w:b/>
          <w:bCs/>
          <w:sz w:val="24"/>
          <w:szCs w:val="24"/>
          <w:rtl/>
        </w:rPr>
      </w:pPr>
      <w:bookmarkStart w:id="0" w:name="_Hlk517069337"/>
      <w:r w:rsidRPr="00A77794">
        <w:rPr>
          <w:rFonts w:asciiTheme="minorBidi" w:hAnsiTheme="minorBidi" w:cs="David"/>
          <w:b/>
          <w:bCs/>
          <w:sz w:val="24"/>
          <w:szCs w:val="24"/>
          <w:rtl/>
        </w:rPr>
        <w:t>חיפוי קירות</w:t>
      </w:r>
      <w:r w:rsidR="005429E1"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בשירותים</w:t>
      </w:r>
      <w:bookmarkEnd w:id="0"/>
    </w:p>
    <w:p w14:paraId="5752424D" w14:textId="040C7573" w:rsidR="00AB3BE4" w:rsidRPr="00A77794" w:rsidRDefault="00AB3BE4" w:rsidP="00CF1AB9">
      <w:pPr>
        <w:jc w:val="both"/>
        <w:rPr>
          <w:rFonts w:asciiTheme="minorBidi" w:hAnsiTheme="minorBidi" w:cs="David"/>
          <w:sz w:val="24"/>
          <w:szCs w:val="24"/>
          <w:rtl/>
        </w:rPr>
      </w:pPr>
      <w:r w:rsidRPr="00A77794">
        <w:rPr>
          <w:rFonts w:asciiTheme="minorBidi" w:hAnsiTheme="minorBidi" w:cs="David"/>
          <w:sz w:val="24"/>
          <w:szCs w:val="24"/>
          <w:rtl/>
        </w:rPr>
        <w:t xml:space="preserve">קרמיקה עד שני גוונים ע"פ בחירת האדר' (באישור המזמין) במידות 20/20 ס"מ </w:t>
      </w:r>
      <w:r w:rsidR="00CF1AB9">
        <w:rPr>
          <w:rFonts w:asciiTheme="minorBidi" w:hAnsiTheme="minorBidi" w:cs="David" w:hint="cs"/>
          <w:sz w:val="24"/>
          <w:szCs w:val="24"/>
          <w:rtl/>
        </w:rPr>
        <w:t xml:space="preserve">, </w:t>
      </w:r>
      <w:r w:rsidRPr="00A77794">
        <w:rPr>
          <w:rFonts w:asciiTheme="minorBidi" w:hAnsiTheme="minorBidi" w:cs="David"/>
          <w:sz w:val="24"/>
          <w:szCs w:val="24"/>
          <w:rtl/>
        </w:rPr>
        <w:t>30/30</w:t>
      </w:r>
      <w:r w:rsidR="00CF1AB9">
        <w:rPr>
          <w:rFonts w:asciiTheme="minorBidi" w:hAnsiTheme="minorBidi" w:cs="David" w:hint="cs"/>
          <w:sz w:val="24"/>
          <w:szCs w:val="24"/>
          <w:rtl/>
        </w:rPr>
        <w:t xml:space="preserve"> , 40/20</w:t>
      </w:r>
      <w:r w:rsidRPr="00A77794">
        <w:rPr>
          <w:rFonts w:asciiTheme="minorBidi" w:hAnsiTheme="minorBidi" w:cs="David"/>
          <w:sz w:val="24"/>
          <w:szCs w:val="24"/>
          <w:rtl/>
        </w:rPr>
        <w:t xml:space="preserve"> </w:t>
      </w:r>
      <w:r w:rsidR="00CF1AB9">
        <w:rPr>
          <w:rFonts w:asciiTheme="minorBidi" w:hAnsiTheme="minorBidi" w:cs="David" w:hint="cs"/>
          <w:sz w:val="24"/>
          <w:szCs w:val="24"/>
          <w:rtl/>
        </w:rPr>
        <w:t xml:space="preserve"> 60/20 </w:t>
      </w:r>
      <w:r w:rsidRPr="00A77794">
        <w:rPr>
          <w:rFonts w:asciiTheme="minorBidi" w:hAnsiTheme="minorBidi" w:cs="David"/>
          <w:sz w:val="24"/>
          <w:szCs w:val="24"/>
          <w:rtl/>
        </w:rPr>
        <w:t xml:space="preserve">ס"מ עד לגובה 210 ס"מ </w:t>
      </w:r>
      <w:r w:rsidR="005429E1" w:rsidRPr="00A77794">
        <w:rPr>
          <w:rFonts w:asciiTheme="minorBidi" w:hAnsiTheme="minorBidi" w:cs="David"/>
          <w:sz w:val="24"/>
          <w:szCs w:val="24"/>
          <w:rtl/>
        </w:rPr>
        <w:t>מהרצפה</w:t>
      </w:r>
      <w:r w:rsidRPr="00A77794">
        <w:rPr>
          <w:rFonts w:asciiTheme="minorBidi" w:hAnsiTheme="minorBidi" w:cs="David"/>
          <w:sz w:val="24"/>
          <w:szCs w:val="24"/>
          <w:rtl/>
        </w:rPr>
        <w:t xml:space="preserve"> מעל לזה טיח רגיל </w:t>
      </w:r>
      <w:r w:rsidR="00033D8D">
        <w:rPr>
          <w:rFonts w:asciiTheme="minorBidi" w:hAnsiTheme="minorBidi" w:cs="David" w:hint="cs"/>
          <w:sz w:val="24"/>
          <w:szCs w:val="24"/>
          <w:rtl/>
        </w:rPr>
        <w:t>.</w:t>
      </w:r>
    </w:p>
    <w:p w14:paraId="09C67950" w14:textId="5C0AFDFB" w:rsidR="009F0FD6" w:rsidRDefault="009F0FD6" w:rsidP="003E3D04">
      <w:pPr>
        <w:jc w:val="both"/>
        <w:rPr>
          <w:rFonts w:asciiTheme="minorBidi" w:hAnsiTheme="minorBidi" w:cs="David"/>
          <w:b/>
          <w:bCs/>
          <w:sz w:val="24"/>
          <w:szCs w:val="24"/>
          <w:rtl/>
        </w:rPr>
      </w:pPr>
      <w:r w:rsidRPr="00A77794">
        <w:rPr>
          <w:rFonts w:asciiTheme="minorBidi" w:hAnsiTheme="minorBidi" w:cs="David"/>
          <w:b/>
          <w:bCs/>
          <w:sz w:val="24"/>
          <w:szCs w:val="24"/>
          <w:rtl/>
        </w:rPr>
        <w:t xml:space="preserve">חיפוי קירות </w:t>
      </w:r>
      <w:r w:rsidRPr="00A77794">
        <w:rPr>
          <w:rFonts w:asciiTheme="minorBidi" w:hAnsiTheme="minorBidi" w:cs="David" w:hint="cs"/>
          <w:b/>
          <w:bCs/>
          <w:sz w:val="24"/>
          <w:szCs w:val="24"/>
          <w:rtl/>
        </w:rPr>
        <w:t xml:space="preserve">במסדרונות </w:t>
      </w:r>
      <w:r w:rsidR="000E356E">
        <w:rPr>
          <w:rFonts w:asciiTheme="minorBidi" w:hAnsiTheme="minorBidi" w:cs="David" w:hint="cs"/>
          <w:b/>
          <w:bCs/>
          <w:sz w:val="24"/>
          <w:szCs w:val="24"/>
          <w:rtl/>
        </w:rPr>
        <w:t xml:space="preserve"> במספר חלופות </w:t>
      </w:r>
    </w:p>
    <w:p w14:paraId="21F3C290" w14:textId="209D129B" w:rsidR="000E356E" w:rsidRPr="000E356E" w:rsidRDefault="000E356E" w:rsidP="000E356E">
      <w:pPr>
        <w:jc w:val="both"/>
        <w:rPr>
          <w:rFonts w:asciiTheme="minorBidi" w:hAnsiTheme="minorBidi" w:cs="David"/>
          <w:sz w:val="24"/>
          <w:szCs w:val="24"/>
          <w:rtl/>
        </w:rPr>
      </w:pPr>
      <w:r w:rsidRPr="000E356E">
        <w:rPr>
          <w:rFonts w:asciiTheme="minorBidi" w:hAnsiTheme="minorBidi" w:cs="David" w:hint="cs"/>
          <w:sz w:val="24"/>
          <w:szCs w:val="24"/>
          <w:rtl/>
        </w:rPr>
        <w:t xml:space="preserve">חיפוי בהדבקה של  חומר מסוג  </w:t>
      </w:r>
      <w:r w:rsidRPr="000E356E">
        <w:rPr>
          <w:rFonts w:asciiTheme="minorBidi" w:hAnsiTheme="minorBidi" w:cs="David"/>
          <w:sz w:val="24"/>
          <w:szCs w:val="24"/>
        </w:rPr>
        <w:t xml:space="preserve">cpm  </w:t>
      </w:r>
      <w:r w:rsidRPr="000E356E">
        <w:rPr>
          <w:rFonts w:asciiTheme="minorBidi" w:hAnsiTheme="minorBidi" w:cs="David" w:hint="cs"/>
          <w:sz w:val="24"/>
          <w:szCs w:val="24"/>
          <w:rtl/>
        </w:rPr>
        <w:t xml:space="preserve"> לגבוה  </w:t>
      </w:r>
      <w:r>
        <w:rPr>
          <w:rFonts w:asciiTheme="minorBidi" w:hAnsiTheme="minorBidi" w:cs="David" w:hint="cs"/>
          <w:sz w:val="24"/>
          <w:szCs w:val="24"/>
          <w:rtl/>
        </w:rPr>
        <w:t xml:space="preserve">120 ס"מ </w:t>
      </w:r>
      <w:r w:rsidRPr="000E356E">
        <w:rPr>
          <w:rFonts w:asciiTheme="minorBidi" w:hAnsiTheme="minorBidi" w:cs="David" w:hint="cs"/>
          <w:sz w:val="24"/>
          <w:szCs w:val="24"/>
          <w:rtl/>
        </w:rPr>
        <w:t xml:space="preserve">   .</w:t>
      </w:r>
    </w:p>
    <w:p w14:paraId="23952ABE" w14:textId="1690A48D" w:rsidR="000E356E" w:rsidRPr="00A77794" w:rsidRDefault="009F0FD6" w:rsidP="007D209A">
      <w:pPr>
        <w:jc w:val="both"/>
        <w:rPr>
          <w:rFonts w:asciiTheme="minorBidi" w:hAnsiTheme="minorBidi" w:cs="David"/>
          <w:sz w:val="24"/>
          <w:szCs w:val="24"/>
        </w:rPr>
      </w:pPr>
      <w:r w:rsidRPr="00A77794">
        <w:rPr>
          <w:rFonts w:asciiTheme="minorBidi" w:hAnsiTheme="minorBidi" w:cs="David"/>
          <w:sz w:val="24"/>
          <w:szCs w:val="24"/>
          <w:rtl/>
        </w:rPr>
        <w:t xml:space="preserve">קרמיקה עד </w:t>
      </w:r>
      <w:r w:rsidRPr="00A77794">
        <w:rPr>
          <w:rFonts w:asciiTheme="minorBidi" w:hAnsiTheme="minorBidi" w:cs="David" w:hint="cs"/>
          <w:sz w:val="24"/>
          <w:szCs w:val="24"/>
          <w:rtl/>
        </w:rPr>
        <w:t xml:space="preserve">שלשה </w:t>
      </w:r>
      <w:r w:rsidRPr="00A77794">
        <w:rPr>
          <w:rFonts w:asciiTheme="minorBidi" w:hAnsiTheme="minorBidi" w:cs="David"/>
          <w:sz w:val="24"/>
          <w:szCs w:val="24"/>
          <w:rtl/>
        </w:rPr>
        <w:t xml:space="preserve">גוונים ע"פ בחירת האדר' (באישור המזמין) במידות </w:t>
      </w:r>
      <w:r w:rsidR="00721FC5">
        <w:rPr>
          <w:rFonts w:asciiTheme="minorBidi" w:hAnsiTheme="minorBidi" w:cs="David" w:hint="cs"/>
          <w:sz w:val="24"/>
          <w:szCs w:val="24"/>
          <w:rtl/>
        </w:rPr>
        <w:t xml:space="preserve">שונות </w:t>
      </w:r>
      <w:r w:rsidRPr="00A77794">
        <w:rPr>
          <w:rFonts w:asciiTheme="minorBidi" w:hAnsiTheme="minorBidi" w:cs="David"/>
          <w:sz w:val="24"/>
          <w:szCs w:val="24"/>
          <w:rtl/>
        </w:rPr>
        <w:t xml:space="preserve"> עד לגובה </w:t>
      </w:r>
      <w:r w:rsidRPr="00A77794">
        <w:rPr>
          <w:rFonts w:asciiTheme="minorBidi" w:hAnsiTheme="minorBidi" w:cs="David" w:hint="cs"/>
          <w:sz w:val="24"/>
          <w:szCs w:val="24"/>
          <w:rtl/>
        </w:rPr>
        <w:t>1</w:t>
      </w:r>
      <w:r w:rsidR="000E356E">
        <w:rPr>
          <w:rFonts w:asciiTheme="minorBidi" w:hAnsiTheme="minorBidi" w:cs="David" w:hint="cs"/>
          <w:sz w:val="24"/>
          <w:szCs w:val="24"/>
          <w:rtl/>
        </w:rPr>
        <w:t>2</w:t>
      </w:r>
      <w:r w:rsidRPr="00A77794">
        <w:rPr>
          <w:rFonts w:asciiTheme="minorBidi" w:hAnsiTheme="minorBidi" w:cs="David" w:hint="cs"/>
          <w:sz w:val="24"/>
          <w:szCs w:val="24"/>
          <w:rtl/>
        </w:rPr>
        <w:t>0</w:t>
      </w:r>
      <w:r w:rsidRPr="00A77794">
        <w:rPr>
          <w:rFonts w:asciiTheme="minorBidi" w:hAnsiTheme="minorBidi" w:cs="David"/>
          <w:sz w:val="24"/>
          <w:szCs w:val="24"/>
          <w:rtl/>
        </w:rPr>
        <w:t xml:space="preserve"> ס"מ מהרצפה מעל לזה טיח רגיל</w:t>
      </w:r>
      <w:r w:rsidRPr="00A77794">
        <w:rPr>
          <w:rFonts w:asciiTheme="minorBidi" w:hAnsiTheme="minorBidi" w:cs="David" w:hint="cs"/>
          <w:sz w:val="24"/>
          <w:szCs w:val="24"/>
          <w:rtl/>
        </w:rPr>
        <w:t>.</w:t>
      </w:r>
    </w:p>
    <w:p w14:paraId="4D2E8B14" w14:textId="57AC8519" w:rsidR="009F0FD6" w:rsidRPr="00A77794" w:rsidRDefault="00D52554" w:rsidP="00B42136">
      <w:pPr>
        <w:jc w:val="both"/>
        <w:rPr>
          <w:rFonts w:asciiTheme="minorBidi" w:hAnsiTheme="minorBidi" w:cs="David"/>
          <w:sz w:val="24"/>
          <w:szCs w:val="24"/>
          <w:rtl/>
        </w:rPr>
      </w:pPr>
      <w:r w:rsidRPr="00A77794">
        <w:rPr>
          <w:rFonts w:asciiTheme="minorBidi" w:hAnsiTheme="minorBidi" w:cs="David"/>
          <w:sz w:val="24"/>
          <w:szCs w:val="24"/>
          <w:rtl/>
        </w:rPr>
        <w:t>בכל מפגשי קרמיקה אנכיים ו/או אופקיים בקירות יבוצעו פינות אלומיניום מיוחדות לכל גובה / אורך החיפוי של אייל ציפויים או ש"ע. חובה  פינות קרמיקה</w:t>
      </w:r>
      <w:r w:rsidR="00033D8D">
        <w:rPr>
          <w:rFonts w:asciiTheme="minorBidi" w:hAnsiTheme="minorBidi" w:cs="David" w:hint="cs"/>
          <w:sz w:val="24"/>
          <w:szCs w:val="24"/>
          <w:rtl/>
        </w:rPr>
        <w:t>.</w:t>
      </w:r>
    </w:p>
    <w:p w14:paraId="0D9A55EF"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אדני חלונות.</w:t>
      </w:r>
    </w:p>
    <w:p w14:paraId="74DF793A" w14:textId="6C19B256"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יבוצעו מטרצו מצמנט לבן, או אבן בעובי </w:t>
      </w:r>
      <w:r w:rsidR="00D675D4">
        <w:rPr>
          <w:rFonts w:asciiTheme="minorBidi" w:hAnsiTheme="minorBidi" w:cs="David" w:hint="cs"/>
          <w:sz w:val="24"/>
          <w:szCs w:val="24"/>
          <w:rtl/>
        </w:rPr>
        <w:t>5</w:t>
      </w:r>
      <w:r w:rsidRPr="00A77794">
        <w:rPr>
          <w:rFonts w:asciiTheme="minorBidi" w:hAnsiTheme="minorBidi" w:cs="David"/>
          <w:sz w:val="24"/>
          <w:szCs w:val="24"/>
          <w:rtl/>
        </w:rPr>
        <w:t xml:space="preserve"> ס"מ ברוחב עד </w:t>
      </w:r>
      <w:r w:rsidR="00D675D4">
        <w:rPr>
          <w:rFonts w:asciiTheme="minorBidi" w:hAnsiTheme="minorBidi" w:cs="David" w:hint="cs"/>
          <w:sz w:val="24"/>
          <w:szCs w:val="24"/>
          <w:rtl/>
        </w:rPr>
        <w:t>4</w:t>
      </w:r>
      <w:r w:rsidRPr="00A77794">
        <w:rPr>
          <w:rFonts w:asciiTheme="minorBidi" w:hAnsiTheme="minorBidi" w:cs="David"/>
          <w:sz w:val="24"/>
          <w:szCs w:val="24"/>
          <w:rtl/>
        </w:rPr>
        <w:t xml:space="preserve">0 ס"מ לבחירת האדריכל. </w:t>
      </w:r>
    </w:p>
    <w:p w14:paraId="3C3AAA3F"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מעוצבים ומבוצעים כך שמי גשם לא יזרמו מן החלון אל הקיר (אף מים) </w:t>
      </w:r>
      <w:r w:rsidR="00033D8D">
        <w:rPr>
          <w:rFonts w:asciiTheme="minorBidi" w:hAnsiTheme="minorBidi" w:cs="David" w:hint="cs"/>
          <w:sz w:val="24"/>
          <w:szCs w:val="24"/>
          <w:rtl/>
        </w:rPr>
        <w:t>.</w:t>
      </w:r>
    </w:p>
    <w:p w14:paraId="31A1F64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מעקות</w:t>
      </w:r>
      <w:r w:rsidR="00C04AE7"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שיפוע פנימי כלפי פנים הגג </w:t>
      </w:r>
      <w:r w:rsidR="00033D8D">
        <w:rPr>
          <w:rFonts w:asciiTheme="minorBidi" w:hAnsiTheme="minorBidi" w:cs="David" w:hint="cs"/>
          <w:sz w:val="24"/>
          <w:szCs w:val="24"/>
          <w:rtl/>
        </w:rPr>
        <w:t>.</w:t>
      </w:r>
    </w:p>
    <w:p w14:paraId="2D70B40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קופינג טרצו או אבן על מעקות בנויים או יצוקים. </w:t>
      </w:r>
    </w:p>
    <w:p w14:paraId="57B7C5B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b/>
          <w:bCs/>
          <w:sz w:val="24"/>
          <w:szCs w:val="24"/>
          <w:rtl/>
        </w:rPr>
        <w:t>תברואה</w:t>
      </w:r>
      <w:r w:rsidR="00F7565E" w:rsidRPr="00A77794">
        <w:rPr>
          <w:rFonts w:asciiTheme="minorBidi" w:hAnsiTheme="minorBidi" w:cs="David"/>
          <w:sz w:val="24"/>
          <w:szCs w:val="24"/>
          <w:rtl/>
        </w:rPr>
        <w:t xml:space="preserve"> </w:t>
      </w:r>
    </w:p>
    <w:p w14:paraId="4028CE6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המחיר הפאושלי כולל את כל הצנרת בגבול </w:t>
      </w:r>
      <w:r w:rsidR="005429E1" w:rsidRPr="00A77794">
        <w:rPr>
          <w:rFonts w:asciiTheme="minorBidi" w:hAnsiTheme="minorBidi" w:cs="David"/>
          <w:sz w:val="24"/>
          <w:szCs w:val="24"/>
          <w:rtl/>
        </w:rPr>
        <w:t>הבניין</w:t>
      </w:r>
      <w:r w:rsidRPr="00A77794">
        <w:rPr>
          <w:rFonts w:asciiTheme="minorBidi" w:hAnsiTheme="minorBidi" w:cs="David"/>
          <w:sz w:val="24"/>
          <w:szCs w:val="24"/>
          <w:rtl/>
        </w:rPr>
        <w:t xml:space="preserve"> ויציאות של 1 מ' מקו בנין כל הצנרת מעבר לכך תשולם ע"פ מדידה מסעיף פיתוח.</w:t>
      </w:r>
    </w:p>
    <w:p w14:paraId="788325D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חדרי השירותים והקבועות התברואתיות יבוצעו לפי תקן של משרד הבריאות למתקני תברואה, הל"ת (מעודכן), חוזר המנהל הכללי של משרד החינוך והתרבות דרישת משרד הבריאות ודרישתה של הרשות המקומית.</w:t>
      </w:r>
    </w:p>
    <w:p w14:paraId="5A4FED4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תו תקן - כל המוצרים </w:t>
      </w:r>
      <w:r w:rsidR="005429E1" w:rsidRPr="00A77794">
        <w:rPr>
          <w:rFonts w:asciiTheme="minorBidi" w:hAnsiTheme="minorBidi" w:cs="David"/>
          <w:sz w:val="24"/>
          <w:szCs w:val="24"/>
          <w:rtl/>
        </w:rPr>
        <w:t>יישאו</w:t>
      </w:r>
      <w:r w:rsidRPr="00A77794">
        <w:rPr>
          <w:rFonts w:asciiTheme="minorBidi" w:hAnsiTheme="minorBidi" w:cs="David"/>
          <w:sz w:val="24"/>
          <w:szCs w:val="24"/>
          <w:rtl/>
        </w:rPr>
        <w:t xml:space="preserve"> תו תקן או סמן השגחה. </w:t>
      </w:r>
    </w:p>
    <w:p w14:paraId="474E3839" w14:textId="07A971D7"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מטבחים - יש להתקין קערות מטבח כמפורט בסעיף ארונות מטבח בפרק ארונות וסרגלים. </w:t>
      </w:r>
    </w:p>
    <w:p w14:paraId="0A80F6DD" w14:textId="0C56CA6C" w:rsidR="00A277B5" w:rsidRPr="00A77794" w:rsidRDefault="00A277B5" w:rsidP="007D209A">
      <w:pPr>
        <w:jc w:val="both"/>
        <w:rPr>
          <w:rFonts w:asciiTheme="minorBidi" w:hAnsiTheme="minorBidi" w:cs="David"/>
          <w:sz w:val="24"/>
          <w:szCs w:val="24"/>
          <w:rtl/>
        </w:rPr>
      </w:pPr>
      <w:r>
        <w:rPr>
          <w:rFonts w:asciiTheme="minorBidi" w:hAnsiTheme="minorBidi" w:cs="David" w:hint="cs"/>
          <w:sz w:val="24"/>
          <w:szCs w:val="24"/>
          <w:rtl/>
        </w:rPr>
        <w:t xml:space="preserve">במעונות יום יבוצעו כל </w:t>
      </w:r>
      <w:r w:rsidR="007D209A">
        <w:rPr>
          <w:rFonts w:asciiTheme="minorBidi" w:hAnsiTheme="minorBidi" w:cs="David" w:hint="cs"/>
          <w:sz w:val="24"/>
          <w:szCs w:val="24"/>
          <w:rtl/>
        </w:rPr>
        <w:t xml:space="preserve">הדרישות </w:t>
      </w:r>
      <w:r>
        <w:rPr>
          <w:rFonts w:asciiTheme="minorBidi" w:hAnsiTheme="minorBidi" w:cs="David" w:hint="cs"/>
          <w:sz w:val="24"/>
          <w:szCs w:val="24"/>
          <w:rtl/>
        </w:rPr>
        <w:t xml:space="preserve"> המופיעות בתוכנית לעניין המטבח </w:t>
      </w:r>
    </w:p>
    <w:p w14:paraId="1ECFB97A"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מקלט / מרחב מוגן: בהתאם לדרישות "פיקוד העורף" </w:t>
      </w:r>
      <w:r w:rsidR="00033D8D">
        <w:rPr>
          <w:rFonts w:asciiTheme="minorBidi" w:hAnsiTheme="minorBidi" w:cs="David" w:hint="cs"/>
          <w:sz w:val="24"/>
          <w:szCs w:val="24"/>
          <w:rtl/>
        </w:rPr>
        <w:t>.</w:t>
      </w:r>
    </w:p>
    <w:p w14:paraId="220B3DD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שונות - מחסום ריצפה לפחות אחד בכל קומה בחדר שירותים או במסדרון. </w:t>
      </w:r>
    </w:p>
    <w:p w14:paraId="244FFD4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חיטוי צנרת מים – יש לבצע הכלרה של מערכת המים לפני מסירת המבנה. </w:t>
      </w:r>
    </w:p>
    <w:p w14:paraId="2BB47206" w14:textId="3A93168E"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אספקה והתקנת אביזרים חוסכי מים. "חסכמים" בכל הברזים </w:t>
      </w:r>
      <w:r w:rsidR="00033D8D">
        <w:rPr>
          <w:rFonts w:asciiTheme="minorBidi" w:hAnsiTheme="minorBidi" w:cs="David" w:hint="cs"/>
          <w:sz w:val="24"/>
          <w:szCs w:val="24"/>
          <w:rtl/>
        </w:rPr>
        <w:t>.</w:t>
      </w:r>
    </w:p>
    <w:p w14:paraId="37D5287E" w14:textId="077F3AA0" w:rsidR="00721FC5" w:rsidRDefault="00721FC5" w:rsidP="003E3D04">
      <w:pPr>
        <w:jc w:val="both"/>
        <w:rPr>
          <w:rFonts w:asciiTheme="minorBidi" w:hAnsiTheme="minorBidi" w:cs="David"/>
          <w:sz w:val="24"/>
          <w:szCs w:val="24"/>
          <w:rtl/>
        </w:rPr>
      </w:pPr>
    </w:p>
    <w:p w14:paraId="36F8BF3A" w14:textId="77777777" w:rsidR="00721FC5" w:rsidRPr="00A77794" w:rsidRDefault="00721FC5" w:rsidP="003E3D04">
      <w:pPr>
        <w:jc w:val="both"/>
        <w:rPr>
          <w:rFonts w:asciiTheme="minorBidi" w:hAnsiTheme="minorBidi" w:cs="David"/>
          <w:sz w:val="24"/>
          <w:szCs w:val="24"/>
          <w:rtl/>
        </w:rPr>
      </w:pPr>
    </w:p>
    <w:p w14:paraId="448712DE"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קבועות ואביזרי</w:t>
      </w:r>
      <w:r w:rsidR="00D25806" w:rsidRPr="00A77794">
        <w:rPr>
          <w:rFonts w:asciiTheme="minorBidi" w:hAnsiTheme="minorBidi" w:cs="David"/>
          <w:b/>
          <w:bCs/>
          <w:sz w:val="24"/>
          <w:szCs w:val="24"/>
          <w:rtl/>
        </w:rPr>
        <w:t xml:space="preserve"> </w:t>
      </w:r>
      <w:r w:rsidRPr="00A77794">
        <w:rPr>
          <w:rFonts w:asciiTheme="minorBidi" w:hAnsiTheme="minorBidi" w:cs="David"/>
          <w:b/>
          <w:bCs/>
          <w:sz w:val="24"/>
          <w:szCs w:val="24"/>
          <w:rtl/>
        </w:rPr>
        <w:t>אינסטלציה</w:t>
      </w:r>
    </w:p>
    <w:p w14:paraId="0CEB9B7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האביזרים והקבועות הסניטאריים יהיו מתוצרת הארץ כדוגמת "חרסה" סוג א', "חמת" סוג א' או שווה ערך חובה </w:t>
      </w:r>
      <w:r w:rsidR="00033D8D">
        <w:rPr>
          <w:rFonts w:asciiTheme="minorBidi" w:hAnsiTheme="minorBidi" w:cs="David" w:hint="cs"/>
          <w:sz w:val="24"/>
          <w:szCs w:val="24"/>
          <w:rtl/>
        </w:rPr>
        <w:t>.</w:t>
      </w:r>
    </w:p>
    <w:p w14:paraId="45B76B96"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אסלות</w:t>
      </w:r>
    </w:p>
    <w:p w14:paraId="0CE3E407" w14:textId="3D9D9615" w:rsidR="007D209A" w:rsidRPr="00A77794" w:rsidRDefault="00AB3BE4" w:rsidP="007D209A">
      <w:pPr>
        <w:jc w:val="both"/>
        <w:rPr>
          <w:rFonts w:asciiTheme="minorBidi" w:hAnsiTheme="minorBidi" w:cs="David"/>
          <w:sz w:val="24"/>
          <w:szCs w:val="24"/>
          <w:rtl/>
        </w:rPr>
      </w:pPr>
      <w:r w:rsidRPr="00A77794">
        <w:rPr>
          <w:rFonts w:asciiTheme="minorBidi" w:hAnsiTheme="minorBidi" w:cs="David"/>
          <w:sz w:val="24"/>
          <w:szCs w:val="24"/>
          <w:rtl/>
        </w:rPr>
        <w:t xml:space="preserve">האסלות תהיינה תלויות עם מיכל הדחה גלוי, עם מכסה כפול ממין "כבד" מחומר חזק, חלק, בלתי סופג ורחיץ. </w:t>
      </w:r>
    </w:p>
    <w:p w14:paraId="2F91AAC3" w14:textId="7FB38A47" w:rsidR="00AB3BE4" w:rsidRDefault="005429E1" w:rsidP="003E3D04">
      <w:pPr>
        <w:jc w:val="both"/>
        <w:rPr>
          <w:rFonts w:asciiTheme="minorBidi" w:hAnsiTheme="minorBidi" w:cs="David"/>
          <w:sz w:val="24"/>
          <w:szCs w:val="24"/>
          <w:rtl/>
        </w:rPr>
      </w:pPr>
      <w:r w:rsidRPr="00A77794">
        <w:rPr>
          <w:rFonts w:asciiTheme="minorBidi" w:hAnsiTheme="minorBidi" w:cs="David"/>
          <w:sz w:val="24"/>
          <w:szCs w:val="24"/>
          <w:rtl/>
        </w:rPr>
        <w:t>מכלי</w:t>
      </w:r>
      <w:r w:rsidR="00AB3BE4" w:rsidRPr="00A77794">
        <w:rPr>
          <w:rFonts w:asciiTheme="minorBidi" w:hAnsiTheme="minorBidi" w:cs="David"/>
          <w:sz w:val="24"/>
          <w:szCs w:val="24"/>
          <w:rtl/>
        </w:rPr>
        <w:t xml:space="preserve"> ההדחה יהיו מסוג הדחה כפולה, של 3 ליטרים ו- 6 ליטרים. </w:t>
      </w:r>
    </w:p>
    <w:p w14:paraId="25CCC147" w14:textId="7C93086A" w:rsidR="00870488" w:rsidRDefault="00870488" w:rsidP="007D209A">
      <w:pPr>
        <w:jc w:val="both"/>
        <w:rPr>
          <w:rFonts w:asciiTheme="minorBidi" w:hAnsiTheme="minorBidi" w:cs="David"/>
          <w:sz w:val="24"/>
          <w:szCs w:val="24"/>
          <w:rtl/>
        </w:rPr>
      </w:pPr>
      <w:r>
        <w:rPr>
          <w:rFonts w:asciiTheme="minorBidi" w:hAnsiTheme="minorBidi" w:cs="David" w:hint="cs"/>
          <w:sz w:val="24"/>
          <w:szCs w:val="24"/>
          <w:rtl/>
        </w:rPr>
        <w:t xml:space="preserve">כל האסלות יהיו אסלות </w:t>
      </w:r>
      <w:r w:rsidR="007D209A">
        <w:rPr>
          <w:rFonts w:asciiTheme="minorBidi" w:hAnsiTheme="minorBidi" w:cs="David" w:hint="cs"/>
          <w:sz w:val="24"/>
          <w:szCs w:val="24"/>
          <w:rtl/>
        </w:rPr>
        <w:t xml:space="preserve">בגובה  סטנדרטי  </w:t>
      </w:r>
      <w:r>
        <w:rPr>
          <w:rFonts w:asciiTheme="minorBidi" w:hAnsiTheme="minorBidi" w:cs="David" w:hint="cs"/>
          <w:sz w:val="24"/>
          <w:szCs w:val="24"/>
          <w:rtl/>
        </w:rPr>
        <w:t xml:space="preserve">  </w:t>
      </w:r>
    </w:p>
    <w:p w14:paraId="1AD85AE7" w14:textId="7929C06D" w:rsidR="00870488" w:rsidRPr="007D209A" w:rsidRDefault="00870488" w:rsidP="003E3D04">
      <w:pPr>
        <w:jc w:val="both"/>
        <w:rPr>
          <w:rFonts w:asciiTheme="minorBidi" w:hAnsiTheme="minorBidi" w:cs="David"/>
          <w:b/>
          <w:bCs/>
          <w:sz w:val="24"/>
          <w:szCs w:val="24"/>
          <w:rtl/>
        </w:rPr>
      </w:pPr>
      <w:r w:rsidRPr="007D209A">
        <w:rPr>
          <w:rFonts w:asciiTheme="minorBidi" w:hAnsiTheme="minorBidi" w:cs="David" w:hint="cs"/>
          <w:b/>
          <w:bCs/>
          <w:sz w:val="24"/>
          <w:szCs w:val="24"/>
          <w:rtl/>
        </w:rPr>
        <w:t xml:space="preserve">במעונות יום </w:t>
      </w:r>
      <w:r w:rsidR="007D209A" w:rsidRPr="007D209A">
        <w:rPr>
          <w:rFonts w:asciiTheme="minorBidi" w:hAnsiTheme="minorBidi" w:cs="David" w:hint="cs"/>
          <w:b/>
          <w:bCs/>
          <w:sz w:val="24"/>
          <w:szCs w:val="24"/>
          <w:rtl/>
        </w:rPr>
        <w:t xml:space="preserve"> בלבד </w:t>
      </w:r>
      <w:r w:rsidRPr="007D209A">
        <w:rPr>
          <w:rFonts w:asciiTheme="minorBidi" w:hAnsiTheme="minorBidi" w:cs="David" w:hint="cs"/>
          <w:b/>
          <w:bCs/>
          <w:sz w:val="24"/>
          <w:szCs w:val="24"/>
          <w:rtl/>
        </w:rPr>
        <w:t>בהתאם  להנחיות האדריכל (יתכן וידרשו אסלות ילדים בחלק מהתאים )</w:t>
      </w:r>
    </w:p>
    <w:p w14:paraId="0250C58C" w14:textId="77777777" w:rsidR="00D52554" w:rsidRPr="00A77794" w:rsidRDefault="00D52554" w:rsidP="003E3D04">
      <w:pPr>
        <w:jc w:val="both"/>
        <w:rPr>
          <w:rFonts w:asciiTheme="minorBidi" w:hAnsiTheme="minorBidi" w:cs="David"/>
          <w:b/>
          <w:bCs/>
          <w:sz w:val="24"/>
          <w:szCs w:val="24"/>
          <w:rtl/>
        </w:rPr>
      </w:pPr>
      <w:r w:rsidRPr="00A77794">
        <w:rPr>
          <w:rFonts w:asciiTheme="minorBidi" w:hAnsiTheme="minorBidi" w:cs="David" w:hint="cs"/>
          <w:b/>
          <w:bCs/>
          <w:sz w:val="24"/>
          <w:szCs w:val="24"/>
          <w:rtl/>
        </w:rPr>
        <w:t>אביזרי היגיינ</w:t>
      </w:r>
      <w:r w:rsidRPr="00A77794">
        <w:rPr>
          <w:rFonts w:asciiTheme="minorBidi" w:hAnsiTheme="minorBidi" w:cs="David" w:hint="eastAsia"/>
          <w:b/>
          <w:bCs/>
          <w:sz w:val="24"/>
          <w:szCs w:val="24"/>
          <w:rtl/>
        </w:rPr>
        <w:t>ה</w:t>
      </w:r>
      <w:r w:rsidRPr="00A77794">
        <w:rPr>
          <w:rFonts w:asciiTheme="minorBidi" w:hAnsiTheme="minorBidi" w:cs="David" w:hint="cs"/>
          <w:b/>
          <w:bCs/>
          <w:sz w:val="24"/>
          <w:szCs w:val="24"/>
          <w:rtl/>
        </w:rPr>
        <w:t xml:space="preserve">  </w:t>
      </w:r>
    </w:p>
    <w:p w14:paraId="6FB74301" w14:textId="77777777" w:rsidR="00D52554" w:rsidRPr="00A77794" w:rsidRDefault="00D52554" w:rsidP="003E3D04">
      <w:pPr>
        <w:jc w:val="both"/>
        <w:rPr>
          <w:rFonts w:asciiTheme="minorBidi" w:hAnsiTheme="minorBidi" w:cs="David"/>
          <w:sz w:val="24"/>
          <w:szCs w:val="24"/>
          <w:rtl/>
        </w:rPr>
      </w:pPr>
      <w:r w:rsidRPr="00A77794">
        <w:rPr>
          <w:rFonts w:asciiTheme="minorBidi" w:hAnsiTheme="minorBidi" w:cs="David"/>
          <w:sz w:val="24"/>
          <w:szCs w:val="24"/>
          <w:rtl/>
        </w:rPr>
        <w:t xml:space="preserve">מחזיק ניר טואלט </w:t>
      </w:r>
      <w:r w:rsidRPr="00A77794">
        <w:rPr>
          <w:rFonts w:asciiTheme="minorBidi" w:hAnsiTheme="minorBidi" w:cs="David" w:hint="cs"/>
          <w:sz w:val="24"/>
          <w:szCs w:val="24"/>
          <w:rtl/>
        </w:rPr>
        <w:t xml:space="preserve"> גמבו </w:t>
      </w:r>
      <w:r w:rsidRPr="00A77794">
        <w:rPr>
          <w:rFonts w:asciiTheme="minorBidi" w:hAnsiTheme="minorBidi" w:cs="David"/>
          <w:sz w:val="24"/>
          <w:szCs w:val="24"/>
          <w:rtl/>
        </w:rPr>
        <w:t>בכל תא ב"כ, סבוניה (לסבון נוזלי) ליד כל קערת רחצה ראי מחומר בלתי שביר לאורך הכיורים ומעליהם. מתקן נייר ליבוש ידיים חשמלי . בכל חדרי השירותים</w:t>
      </w:r>
      <w:r w:rsidRPr="00A77794">
        <w:rPr>
          <w:rFonts w:asciiTheme="minorBidi" w:hAnsiTheme="minorBidi" w:cs="David" w:hint="cs"/>
          <w:sz w:val="24"/>
          <w:szCs w:val="24"/>
          <w:rtl/>
        </w:rPr>
        <w:t xml:space="preserve">, מתקן למגבות  נייר  ליד  כל כיור כל האביזרים יותקנו מנירוסטה  </w:t>
      </w:r>
      <w:r w:rsidR="00033D8D">
        <w:rPr>
          <w:rFonts w:asciiTheme="minorBidi" w:hAnsiTheme="minorBidi" w:cs="David" w:hint="cs"/>
          <w:sz w:val="24"/>
          <w:szCs w:val="24"/>
          <w:rtl/>
        </w:rPr>
        <w:t>.</w:t>
      </w:r>
    </w:p>
    <w:p w14:paraId="64927194"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ברזים</w:t>
      </w:r>
    </w:p>
    <w:p w14:paraId="611C210B" w14:textId="7FCCE943"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ברזים בכיורי רחצה: ספיקה של עד 6 ליטרים לדקה</w:t>
      </w:r>
      <w:r w:rsidR="00033D8D">
        <w:rPr>
          <w:rFonts w:asciiTheme="minorBidi" w:hAnsiTheme="minorBidi" w:cs="David" w:hint="cs"/>
          <w:sz w:val="24"/>
          <w:szCs w:val="24"/>
          <w:rtl/>
        </w:rPr>
        <w:t>,</w:t>
      </w:r>
      <w:r w:rsidR="00721FC5">
        <w:rPr>
          <w:rFonts w:asciiTheme="minorBidi" w:hAnsiTheme="minorBidi" w:cs="David" w:hint="cs"/>
          <w:sz w:val="24"/>
          <w:szCs w:val="24"/>
          <w:rtl/>
        </w:rPr>
        <w:t xml:space="preserve"> </w:t>
      </w:r>
      <w:r w:rsidRPr="00A77794">
        <w:rPr>
          <w:rFonts w:asciiTheme="minorBidi" w:hAnsiTheme="minorBidi" w:cs="David"/>
          <w:sz w:val="24"/>
          <w:szCs w:val="24"/>
          <w:rtl/>
        </w:rPr>
        <w:t xml:space="preserve">ברזים במטבחים ו/או בחדרי ספח: ספיקה של עד 7 ליטרים לדקה. </w:t>
      </w:r>
    </w:p>
    <w:p w14:paraId="0F2C7A84" w14:textId="77777777" w:rsidR="00D25806"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 xml:space="preserve">מים חמים </w:t>
      </w:r>
    </w:p>
    <w:p w14:paraId="3864D36D" w14:textId="77777777" w:rsidR="00D52554"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ב</w:t>
      </w:r>
      <w:r w:rsidR="00AB3BE4" w:rsidRPr="00A77794">
        <w:rPr>
          <w:rFonts w:asciiTheme="minorBidi" w:hAnsiTheme="minorBidi" w:cs="David"/>
          <w:sz w:val="24"/>
          <w:szCs w:val="24"/>
          <w:rtl/>
        </w:rPr>
        <w:t xml:space="preserve">גן הילדים על פי הל"ת </w:t>
      </w:r>
      <w:r w:rsidRPr="00A77794">
        <w:rPr>
          <w:rFonts w:asciiTheme="minorBidi" w:hAnsiTheme="minorBidi" w:cs="David"/>
          <w:sz w:val="24"/>
          <w:szCs w:val="24"/>
          <w:rtl/>
        </w:rPr>
        <w:t xml:space="preserve"> בבתי ספר  בחדר אחות ,ובחדר מורים </w:t>
      </w:r>
      <w:r w:rsidR="00033D8D">
        <w:rPr>
          <w:rFonts w:asciiTheme="minorBidi" w:hAnsiTheme="minorBidi" w:cs="David" w:hint="cs"/>
          <w:sz w:val="24"/>
          <w:szCs w:val="24"/>
          <w:rtl/>
        </w:rPr>
        <w:t>.</w:t>
      </w:r>
    </w:p>
    <w:p w14:paraId="0F0FBC4A" w14:textId="77777777" w:rsidR="00D25806" w:rsidRPr="00A77794" w:rsidRDefault="00D25806" w:rsidP="003E3D04">
      <w:pPr>
        <w:jc w:val="both"/>
        <w:rPr>
          <w:rFonts w:asciiTheme="minorBidi" w:hAnsiTheme="minorBidi" w:cs="David"/>
          <w:b/>
          <w:bCs/>
          <w:sz w:val="24"/>
          <w:szCs w:val="24"/>
          <w:rtl/>
        </w:rPr>
      </w:pPr>
      <w:r w:rsidRPr="00A77794">
        <w:rPr>
          <w:rFonts w:asciiTheme="minorBidi" w:hAnsiTheme="minorBidi" w:cs="David"/>
          <w:b/>
          <w:bCs/>
          <w:sz w:val="24"/>
          <w:szCs w:val="24"/>
          <w:rtl/>
        </w:rPr>
        <w:t xml:space="preserve">צנרת מים </w:t>
      </w:r>
    </w:p>
    <w:p w14:paraId="69B7257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פלדה מגולוונת סק. 40 . ו/או פקסגול", "מולטיגול" " </w:t>
      </w:r>
      <w:r w:rsidR="00D25806" w:rsidRPr="00A77794">
        <w:rPr>
          <w:rFonts w:asciiTheme="minorBidi" w:hAnsiTheme="minorBidi" w:cs="David"/>
          <w:sz w:val="24"/>
          <w:szCs w:val="24"/>
          <w:rtl/>
        </w:rPr>
        <w:t xml:space="preserve">צנרת מים חמים </w:t>
      </w:r>
      <w:r w:rsidRPr="00A77794">
        <w:rPr>
          <w:rFonts w:asciiTheme="minorBidi" w:hAnsiTheme="minorBidi" w:cs="David"/>
          <w:sz w:val="24"/>
          <w:szCs w:val="24"/>
          <w:rtl/>
        </w:rPr>
        <w:t xml:space="preserve">כולל בידוד תרמי </w:t>
      </w:r>
    </w:p>
    <w:p w14:paraId="32263EF9" w14:textId="77777777" w:rsidR="00AB3BE4"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צנרת דלוחין צנרת שופכין</w:t>
      </w:r>
      <w:r w:rsidR="00033D8D">
        <w:rPr>
          <w:rFonts w:asciiTheme="minorBidi" w:hAnsiTheme="minorBidi" w:cs="David" w:hint="cs"/>
          <w:sz w:val="24"/>
          <w:szCs w:val="24"/>
          <w:rtl/>
        </w:rPr>
        <w:t>,</w:t>
      </w:r>
      <w:r w:rsidR="00AB3BE4" w:rsidRPr="00A77794">
        <w:rPr>
          <w:rFonts w:asciiTheme="minorBidi" w:hAnsiTheme="minorBidi" w:cs="David"/>
          <w:sz w:val="24"/>
          <w:szCs w:val="24"/>
          <w:rtl/>
        </w:rPr>
        <w:t xml:space="preserve"> </w:t>
      </w:r>
      <w:r w:rsidR="00AB3BE4" w:rsidRPr="00A77794">
        <w:rPr>
          <w:rFonts w:asciiTheme="minorBidi" w:hAnsiTheme="minorBidi" w:cs="David"/>
          <w:sz w:val="24"/>
          <w:szCs w:val="24"/>
        </w:rPr>
        <w:t>H.D.P.E</w:t>
      </w:r>
      <w:r w:rsidR="00AB3BE4" w:rsidRPr="00A77794">
        <w:rPr>
          <w:rFonts w:asciiTheme="minorBidi" w:hAnsiTheme="minorBidi" w:cs="David"/>
          <w:sz w:val="24"/>
          <w:szCs w:val="24"/>
          <w:rtl/>
        </w:rPr>
        <w:t xml:space="preserve">. פלסטיק (עם תו תקן)  </w:t>
      </w:r>
    </w:p>
    <w:p w14:paraId="004A950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צנרת השופכין מתחת לרצפת המבנה תהיה מיציקת ברזל בעטיפת בטון בהתאם להל"ת ות"י 1205 </w:t>
      </w:r>
      <w:r w:rsidR="00033D8D">
        <w:rPr>
          <w:rFonts w:asciiTheme="minorBidi" w:hAnsiTheme="minorBidi" w:cs="David" w:hint="cs"/>
          <w:sz w:val="24"/>
          <w:szCs w:val="24"/>
          <w:rtl/>
        </w:rPr>
        <w:t>.</w:t>
      </w:r>
    </w:p>
    <w:p w14:paraId="4843D45B" w14:textId="77777777" w:rsidR="00D25806"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 xml:space="preserve">ברז סגירה ראשי מותקן לכל תא </w:t>
      </w:r>
      <w:r w:rsidR="00033D8D">
        <w:rPr>
          <w:rFonts w:asciiTheme="minorBidi" w:hAnsiTheme="minorBidi" w:cs="David" w:hint="cs"/>
          <w:sz w:val="24"/>
          <w:szCs w:val="24"/>
          <w:rtl/>
        </w:rPr>
        <w:t>.</w:t>
      </w:r>
    </w:p>
    <w:p w14:paraId="6D368458" w14:textId="77777777" w:rsidR="00D25806"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באספקת מים לממ"ד</w:t>
      </w:r>
      <w:r w:rsidR="009E4411" w:rsidRPr="00A77794">
        <w:rPr>
          <w:rFonts w:asciiTheme="minorBidi" w:hAnsiTheme="minorBidi" w:cs="David" w:hint="cs"/>
          <w:sz w:val="24"/>
          <w:szCs w:val="24"/>
        </w:rPr>
        <w:t xml:space="preserve"> </w:t>
      </w:r>
      <w:r w:rsidR="009E4411" w:rsidRPr="00A77794">
        <w:rPr>
          <w:rFonts w:asciiTheme="minorBidi" w:hAnsiTheme="minorBidi" w:cs="David"/>
          <w:sz w:val="24"/>
          <w:szCs w:val="24"/>
        </w:rPr>
        <w:t xml:space="preserve"> </w:t>
      </w:r>
      <w:r w:rsidR="009E4411" w:rsidRPr="00A77794">
        <w:rPr>
          <w:rFonts w:asciiTheme="minorBidi" w:hAnsiTheme="minorBidi" w:cs="David" w:hint="cs"/>
          <w:sz w:val="24"/>
          <w:szCs w:val="24"/>
          <w:rtl/>
        </w:rPr>
        <w:t xml:space="preserve">יותקנו </w:t>
      </w:r>
      <w:r w:rsidRPr="00A77794">
        <w:rPr>
          <w:rFonts w:asciiTheme="minorBidi" w:hAnsiTheme="minorBidi" w:cs="David"/>
          <w:sz w:val="24"/>
          <w:szCs w:val="24"/>
          <w:rtl/>
        </w:rPr>
        <w:t xml:space="preserve"> ברזים מכל משני </w:t>
      </w:r>
      <w:r w:rsidR="005429E1" w:rsidRPr="00A77794">
        <w:rPr>
          <w:rFonts w:asciiTheme="minorBidi" w:hAnsiTheme="minorBidi" w:cs="David"/>
          <w:sz w:val="24"/>
          <w:szCs w:val="24"/>
          <w:rtl/>
        </w:rPr>
        <w:t>ציידי</w:t>
      </w:r>
      <w:r w:rsidRPr="00A77794">
        <w:rPr>
          <w:rFonts w:asciiTheme="minorBidi" w:hAnsiTheme="minorBidi" w:cs="David"/>
          <w:sz w:val="24"/>
          <w:szCs w:val="24"/>
          <w:rtl/>
        </w:rPr>
        <w:t xml:space="preserve"> הקיר  לרבות שילוט </w:t>
      </w:r>
      <w:r w:rsidR="00033D8D">
        <w:rPr>
          <w:rFonts w:asciiTheme="minorBidi" w:hAnsiTheme="minorBidi" w:cs="David" w:hint="cs"/>
          <w:sz w:val="24"/>
          <w:szCs w:val="24"/>
          <w:rtl/>
        </w:rPr>
        <w:t>.</w:t>
      </w:r>
    </w:p>
    <w:p w14:paraId="5F8011AA"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צנרת אוויר</w:t>
      </w:r>
    </w:p>
    <w:p w14:paraId="5F09446D" w14:textId="107AF0E5" w:rsidR="00AB3BE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לכל תא ב"כ קוטר " 4 </w:t>
      </w:r>
      <w:r w:rsidR="00033D8D">
        <w:rPr>
          <w:rFonts w:asciiTheme="minorBidi" w:hAnsiTheme="minorBidi" w:cs="David" w:hint="cs"/>
          <w:sz w:val="24"/>
          <w:szCs w:val="24"/>
          <w:rtl/>
        </w:rPr>
        <w:t>.</w:t>
      </w:r>
    </w:p>
    <w:p w14:paraId="0192EE61"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כיבוי אש</w:t>
      </w:r>
    </w:p>
    <w:p w14:paraId="7CCFBE7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בכל מפלס וקומה יוכנו מתקני כיבוי אש בהתאם לדרישות "שירותי הכבאות"</w:t>
      </w:r>
      <w:r w:rsidR="00033D8D">
        <w:rPr>
          <w:rFonts w:asciiTheme="minorBidi" w:hAnsiTheme="minorBidi" w:cs="David" w:hint="cs"/>
          <w:sz w:val="24"/>
          <w:szCs w:val="24"/>
          <w:rtl/>
        </w:rPr>
        <w:t>.</w:t>
      </w:r>
      <w:r w:rsidRPr="00A77794">
        <w:rPr>
          <w:rFonts w:asciiTheme="minorBidi" w:hAnsiTheme="minorBidi" w:cs="David"/>
          <w:sz w:val="24"/>
          <w:szCs w:val="24"/>
          <w:rtl/>
        </w:rPr>
        <w:t xml:space="preserve"> </w:t>
      </w:r>
    </w:p>
    <w:p w14:paraId="48CB33D9" w14:textId="77777777" w:rsidR="00D25806"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עמדת כיבוי אש תכלול ברז כיבוי " 2 עם חצי מצמד </w:t>
      </w:r>
      <w:r w:rsidR="005429E1" w:rsidRPr="00A77794">
        <w:rPr>
          <w:rFonts w:asciiTheme="minorBidi" w:hAnsiTheme="minorBidi" w:cs="David"/>
          <w:sz w:val="24"/>
          <w:szCs w:val="24"/>
          <w:rtl/>
        </w:rPr>
        <w:t>שתורץ</w:t>
      </w:r>
      <w:r w:rsidRPr="00A77794">
        <w:rPr>
          <w:rFonts w:asciiTheme="minorBidi" w:hAnsiTheme="minorBidi" w:cs="David"/>
          <w:sz w:val="24"/>
          <w:szCs w:val="24"/>
          <w:rtl/>
        </w:rPr>
        <w:t>, שני זרנוקים " 2 באורך 15 מ' כ"א מזנק סילון/ריסוס " 2, גלגלון 30 מ"א עם מזנק צמוד</w:t>
      </w:r>
      <w:r w:rsidR="00033D8D">
        <w:rPr>
          <w:rFonts w:asciiTheme="minorBidi" w:hAnsiTheme="minorBidi" w:cs="David" w:hint="cs"/>
          <w:sz w:val="24"/>
          <w:szCs w:val="24"/>
          <w:rtl/>
        </w:rPr>
        <w:t>,</w:t>
      </w:r>
      <w:r w:rsidRPr="00A77794">
        <w:rPr>
          <w:rFonts w:asciiTheme="minorBidi" w:hAnsiTheme="minorBidi" w:cs="David"/>
          <w:sz w:val="24"/>
          <w:szCs w:val="24"/>
          <w:rtl/>
        </w:rPr>
        <w:t>. מטפה אבקה יבשה 6ה ק"ג לסוג דלקות א- ב- ג בלחץ מוכל.</w:t>
      </w:r>
    </w:p>
    <w:p w14:paraId="723A6CF6" w14:textId="74096EA7" w:rsidR="00AB3BE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הציוד יותקן בארון פיברגלס או פח</w:t>
      </w:r>
      <w:r w:rsidR="00033D8D">
        <w:rPr>
          <w:rFonts w:asciiTheme="minorBidi" w:hAnsiTheme="minorBidi" w:cs="David" w:hint="cs"/>
          <w:sz w:val="24"/>
          <w:szCs w:val="24"/>
          <w:rtl/>
        </w:rPr>
        <w:t xml:space="preserve"> במידות </w:t>
      </w:r>
      <w:r w:rsidRPr="00A77794">
        <w:rPr>
          <w:rFonts w:asciiTheme="minorBidi" w:hAnsiTheme="minorBidi" w:cs="David"/>
          <w:sz w:val="24"/>
          <w:szCs w:val="24"/>
          <w:rtl/>
        </w:rPr>
        <w:t xml:space="preserve"> 120/80/30</w:t>
      </w:r>
      <w:r w:rsidR="00033D8D">
        <w:rPr>
          <w:rFonts w:asciiTheme="minorBidi" w:hAnsiTheme="minorBidi" w:cs="David" w:hint="cs"/>
          <w:sz w:val="24"/>
          <w:szCs w:val="24"/>
          <w:rtl/>
        </w:rPr>
        <w:t>.</w:t>
      </w:r>
    </w:p>
    <w:p w14:paraId="46730916" w14:textId="66200E52" w:rsidR="00AB3BE4" w:rsidRPr="002D234C" w:rsidRDefault="00AB3BE4" w:rsidP="003E3D04">
      <w:pPr>
        <w:jc w:val="both"/>
        <w:rPr>
          <w:rFonts w:asciiTheme="minorBidi" w:hAnsiTheme="minorBidi" w:cs="David"/>
          <w:b/>
          <w:bCs/>
          <w:sz w:val="24"/>
          <w:szCs w:val="24"/>
          <w:rtl/>
        </w:rPr>
      </w:pPr>
      <w:r w:rsidRPr="002D234C">
        <w:rPr>
          <w:rFonts w:asciiTheme="minorBidi" w:hAnsiTheme="minorBidi" w:cs="David"/>
          <w:b/>
          <w:bCs/>
          <w:sz w:val="24"/>
          <w:szCs w:val="24"/>
          <w:rtl/>
        </w:rPr>
        <w:t>מי קר</w:t>
      </w:r>
      <w:r w:rsidR="00D25806" w:rsidRPr="002D234C">
        <w:rPr>
          <w:rFonts w:asciiTheme="minorBidi" w:hAnsiTheme="minorBidi" w:cs="David"/>
          <w:b/>
          <w:bCs/>
          <w:sz w:val="24"/>
          <w:szCs w:val="24"/>
          <w:rtl/>
        </w:rPr>
        <w:t xml:space="preserve"> </w:t>
      </w:r>
      <w:r w:rsidRPr="002D234C">
        <w:rPr>
          <w:rFonts w:asciiTheme="minorBidi" w:hAnsiTheme="minorBidi" w:cs="David"/>
          <w:b/>
          <w:bCs/>
          <w:sz w:val="24"/>
          <w:szCs w:val="24"/>
          <w:rtl/>
        </w:rPr>
        <w:t>כולל אספקה</w:t>
      </w:r>
      <w:r w:rsidR="00721FC5" w:rsidRPr="002D234C">
        <w:rPr>
          <w:rFonts w:asciiTheme="minorBidi" w:hAnsiTheme="minorBidi" w:cs="David" w:hint="cs"/>
          <w:b/>
          <w:bCs/>
          <w:sz w:val="24"/>
          <w:szCs w:val="24"/>
          <w:rtl/>
        </w:rPr>
        <w:t xml:space="preserve"> של מתקן התואם לדרישות הנגישות </w:t>
      </w:r>
    </w:p>
    <w:p w14:paraId="4630643D" w14:textId="5A02B2FB" w:rsidR="00AB3BE4" w:rsidRPr="002D234C" w:rsidRDefault="00D25806" w:rsidP="003E3D04">
      <w:pPr>
        <w:jc w:val="both"/>
        <w:rPr>
          <w:rFonts w:asciiTheme="minorBidi" w:hAnsiTheme="minorBidi" w:cs="David"/>
          <w:sz w:val="24"/>
          <w:szCs w:val="24"/>
          <w:rtl/>
        </w:rPr>
      </w:pPr>
      <w:r w:rsidRPr="002D234C">
        <w:rPr>
          <w:rFonts w:asciiTheme="minorBidi" w:hAnsiTheme="minorBidi" w:cs="David"/>
          <w:sz w:val="24"/>
          <w:szCs w:val="24"/>
          <w:rtl/>
        </w:rPr>
        <w:t xml:space="preserve"> גני ילדים ובית ספר  </w:t>
      </w:r>
      <w:r w:rsidR="00AB3BE4" w:rsidRPr="002D234C">
        <w:rPr>
          <w:rFonts w:asciiTheme="minorBidi" w:hAnsiTheme="minorBidi" w:cs="David"/>
          <w:sz w:val="24"/>
          <w:szCs w:val="24"/>
          <w:rtl/>
        </w:rPr>
        <w:t xml:space="preserve">ביצוע נקודת מים וביוב במטבח במקום שיוגדר על ידי האדריכל לחיבור מתקן "מי קר" או "משקור" או "תמי 4" על פי החלטת המזמין </w:t>
      </w:r>
      <w:r w:rsidR="00721FC5" w:rsidRPr="002D234C">
        <w:rPr>
          <w:rFonts w:asciiTheme="minorBidi" w:hAnsiTheme="minorBidi" w:cs="David" w:hint="cs"/>
          <w:sz w:val="24"/>
          <w:szCs w:val="24"/>
          <w:rtl/>
        </w:rPr>
        <w:t xml:space="preserve"> </w:t>
      </w:r>
      <w:r w:rsidR="00AB3BE4" w:rsidRPr="002D234C">
        <w:rPr>
          <w:rFonts w:asciiTheme="minorBidi" w:hAnsiTheme="minorBidi" w:cs="David"/>
          <w:sz w:val="24"/>
          <w:szCs w:val="24"/>
          <w:rtl/>
        </w:rPr>
        <w:t>(כולל אספקת מתקן מתאים).</w:t>
      </w:r>
    </w:p>
    <w:p w14:paraId="49824A6E" w14:textId="2E2FC817" w:rsidR="00D25806" w:rsidRPr="00A77794" w:rsidRDefault="00D25806" w:rsidP="002D234C">
      <w:pPr>
        <w:jc w:val="both"/>
        <w:rPr>
          <w:rFonts w:asciiTheme="minorBidi" w:hAnsiTheme="minorBidi" w:cs="David"/>
          <w:sz w:val="24"/>
          <w:szCs w:val="24"/>
          <w:rtl/>
        </w:rPr>
      </w:pPr>
      <w:r w:rsidRPr="002D234C">
        <w:rPr>
          <w:rFonts w:asciiTheme="minorBidi" w:hAnsiTheme="minorBidi" w:cs="David"/>
          <w:sz w:val="24"/>
          <w:szCs w:val="24"/>
          <w:rtl/>
        </w:rPr>
        <w:lastRenderedPageBreak/>
        <w:t xml:space="preserve">בתי ספר  ביצוע נקודת מים וביוב במקום נגיש  שיוגדר על ידי האדריכל לחיבור מתקן "מי קר" או </w:t>
      </w:r>
      <w:r w:rsidR="00721FC5" w:rsidRPr="002D234C">
        <w:rPr>
          <w:rFonts w:asciiTheme="minorBidi" w:hAnsiTheme="minorBidi" w:cs="David" w:hint="cs"/>
          <w:sz w:val="24"/>
          <w:szCs w:val="24"/>
          <w:rtl/>
        </w:rPr>
        <w:t xml:space="preserve">3  פיות </w:t>
      </w:r>
      <w:r w:rsidR="002D234C">
        <w:rPr>
          <w:rFonts w:asciiTheme="minorBidi" w:hAnsiTheme="minorBidi" w:cs="David" w:hint="cs"/>
          <w:sz w:val="24"/>
          <w:szCs w:val="24"/>
          <w:rtl/>
        </w:rPr>
        <w:t xml:space="preserve"> </w:t>
      </w:r>
      <w:r w:rsidR="00721FC5" w:rsidRPr="002D234C">
        <w:rPr>
          <w:rFonts w:asciiTheme="minorBidi" w:hAnsiTheme="minorBidi" w:cs="David" w:hint="cs"/>
          <w:sz w:val="24"/>
          <w:szCs w:val="24"/>
          <w:rtl/>
        </w:rPr>
        <w:t xml:space="preserve">לכל מתקן </w:t>
      </w:r>
      <w:r w:rsidR="002D234C">
        <w:rPr>
          <w:rFonts w:asciiTheme="minorBidi" w:hAnsiTheme="minorBidi" w:cs="David" w:hint="cs"/>
          <w:sz w:val="24"/>
          <w:szCs w:val="24"/>
          <w:rtl/>
        </w:rPr>
        <w:t xml:space="preserve">  נגיש </w:t>
      </w:r>
      <w:r w:rsidRPr="002D234C">
        <w:rPr>
          <w:rFonts w:asciiTheme="minorBidi" w:hAnsiTheme="minorBidi" w:cs="David"/>
          <w:sz w:val="24"/>
          <w:szCs w:val="24"/>
          <w:rtl/>
        </w:rPr>
        <w:t xml:space="preserve"> על פי החלטת המזמין (כולל אספקת מתקן מתאים). אחד בכל קומה לפחות .</w:t>
      </w:r>
    </w:p>
    <w:p w14:paraId="266E48BC" w14:textId="77777777" w:rsidR="00D25806" w:rsidRPr="00A77794" w:rsidRDefault="00D25806" w:rsidP="003E3D04">
      <w:pPr>
        <w:jc w:val="both"/>
        <w:rPr>
          <w:rFonts w:asciiTheme="minorBidi" w:hAnsiTheme="minorBidi" w:cs="David"/>
          <w:sz w:val="24"/>
          <w:szCs w:val="24"/>
          <w:rtl/>
        </w:rPr>
      </w:pPr>
    </w:p>
    <w:p w14:paraId="6FE927EA"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מקלט / ממ"ד</w:t>
      </w:r>
    </w:p>
    <w:p w14:paraId="5EAD311F" w14:textId="77777777" w:rsidR="00AB3BE4"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 xml:space="preserve">יותקנו </w:t>
      </w:r>
      <w:r w:rsidR="009E4411" w:rsidRPr="00A77794">
        <w:rPr>
          <w:rFonts w:asciiTheme="minorBidi" w:hAnsiTheme="minorBidi" w:cs="David" w:hint="cs"/>
          <w:sz w:val="24"/>
          <w:szCs w:val="24"/>
          <w:rtl/>
        </w:rPr>
        <w:t xml:space="preserve">בית כסא </w:t>
      </w:r>
      <w:r w:rsidR="00AB3BE4" w:rsidRPr="00A77794">
        <w:rPr>
          <w:rFonts w:asciiTheme="minorBidi" w:hAnsiTheme="minorBidi" w:cs="David"/>
          <w:sz w:val="24"/>
          <w:szCs w:val="24"/>
          <w:rtl/>
        </w:rPr>
        <w:t xml:space="preserve"> כימי או אחר מאושר על ידי פיקוד העורף, </w:t>
      </w:r>
      <w:r w:rsidRPr="00A77794">
        <w:rPr>
          <w:rFonts w:asciiTheme="minorBidi" w:hAnsiTheme="minorBidi" w:cs="David"/>
          <w:sz w:val="24"/>
          <w:szCs w:val="24"/>
          <w:rtl/>
        </w:rPr>
        <w:t xml:space="preserve">בהתאם להנחיות פיקוד העורף </w:t>
      </w:r>
      <w:r w:rsidR="00AB3BE4" w:rsidRPr="00A77794">
        <w:rPr>
          <w:rFonts w:asciiTheme="minorBidi" w:hAnsiTheme="minorBidi" w:cs="David"/>
          <w:sz w:val="24"/>
          <w:szCs w:val="24"/>
          <w:rtl/>
        </w:rPr>
        <w:t xml:space="preserve"> </w:t>
      </w:r>
      <w:r w:rsidR="00033D8D">
        <w:rPr>
          <w:rFonts w:asciiTheme="minorBidi" w:hAnsiTheme="minorBidi" w:cs="David" w:hint="cs"/>
          <w:sz w:val="24"/>
          <w:szCs w:val="24"/>
          <w:rtl/>
        </w:rPr>
        <w:t>.</w:t>
      </w:r>
    </w:p>
    <w:p w14:paraId="35424881"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השטח המיועד לבית כסא יופרד באמצעות וילון מקובע, או פרגוד </w:t>
      </w:r>
      <w:r w:rsidR="00033D8D">
        <w:rPr>
          <w:rFonts w:asciiTheme="minorBidi" w:hAnsiTheme="minorBidi" w:cs="David" w:hint="cs"/>
          <w:sz w:val="24"/>
          <w:szCs w:val="24"/>
          <w:rtl/>
        </w:rPr>
        <w:t>.</w:t>
      </w:r>
    </w:p>
    <w:p w14:paraId="4AE4595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יותקן מיכל מים </w:t>
      </w:r>
      <w:r w:rsidR="00D25806" w:rsidRPr="00A77794">
        <w:rPr>
          <w:rFonts w:asciiTheme="minorBidi" w:hAnsiTheme="minorBidi" w:cs="David"/>
          <w:sz w:val="24"/>
          <w:szCs w:val="24"/>
          <w:rtl/>
        </w:rPr>
        <w:t xml:space="preserve">בהתאם להנחיות פיקוד העורף </w:t>
      </w:r>
      <w:r w:rsidRPr="00A77794">
        <w:rPr>
          <w:rFonts w:asciiTheme="minorBidi" w:hAnsiTheme="minorBidi" w:cs="David"/>
          <w:sz w:val="24"/>
          <w:szCs w:val="24"/>
          <w:rtl/>
        </w:rPr>
        <w:t xml:space="preserve"> </w:t>
      </w:r>
      <w:r w:rsidR="00033D8D">
        <w:rPr>
          <w:rFonts w:asciiTheme="minorBidi" w:hAnsiTheme="minorBidi" w:cs="David" w:hint="cs"/>
          <w:sz w:val="24"/>
          <w:szCs w:val="24"/>
          <w:rtl/>
        </w:rPr>
        <w:t>.</w:t>
      </w:r>
    </w:p>
    <w:p w14:paraId="3543A489" w14:textId="268CEA66"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צינור לאספקת מים למיכל </w:t>
      </w:r>
      <w:r w:rsidR="00D25806"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מחסום רצפה לניקוז </w:t>
      </w:r>
      <w:r w:rsidR="00033D8D">
        <w:rPr>
          <w:rFonts w:asciiTheme="minorBidi" w:hAnsiTheme="minorBidi" w:cs="David" w:hint="cs"/>
          <w:sz w:val="24"/>
          <w:szCs w:val="24"/>
          <w:rtl/>
        </w:rPr>
        <w:t>.</w:t>
      </w:r>
    </w:p>
    <w:p w14:paraId="23FFE985" w14:textId="0D4956ED" w:rsidR="00B42136" w:rsidRDefault="00B42136" w:rsidP="00B42136">
      <w:pPr>
        <w:jc w:val="both"/>
        <w:rPr>
          <w:rFonts w:asciiTheme="minorBidi" w:hAnsiTheme="minorBidi" w:cs="David"/>
          <w:sz w:val="24"/>
          <w:szCs w:val="24"/>
          <w:rtl/>
        </w:rPr>
      </w:pPr>
      <w:r w:rsidRPr="00B42136">
        <w:rPr>
          <w:rFonts w:asciiTheme="minorBidi" w:hAnsiTheme="minorBidi" w:cs="David"/>
          <w:sz w:val="24"/>
          <w:szCs w:val="24"/>
          <w:rtl/>
        </w:rPr>
        <w:t>יש להתקין מערכת סינון עילית  למרחבים מוגנים  בהתאם להנחיות פיקוד העורף  ודרישות התכנון  והתפוקות הנדרשות</w:t>
      </w:r>
      <w:r>
        <w:rPr>
          <w:rFonts w:asciiTheme="minorBidi" w:hAnsiTheme="minorBidi" w:cs="David" w:hint="cs"/>
          <w:sz w:val="24"/>
          <w:szCs w:val="24"/>
          <w:rtl/>
        </w:rPr>
        <w:t>.</w:t>
      </w:r>
      <w:r w:rsidRPr="00B42136">
        <w:rPr>
          <w:rFonts w:asciiTheme="minorBidi" w:hAnsiTheme="minorBidi" w:cs="David"/>
          <w:sz w:val="24"/>
          <w:szCs w:val="24"/>
          <w:rtl/>
        </w:rPr>
        <w:t xml:space="preserve"> </w:t>
      </w:r>
    </w:p>
    <w:p w14:paraId="519877BF" w14:textId="590D36DB" w:rsidR="007D209A" w:rsidRPr="00B42136" w:rsidRDefault="007D209A" w:rsidP="00B42136">
      <w:pPr>
        <w:jc w:val="both"/>
        <w:rPr>
          <w:rFonts w:asciiTheme="minorBidi" w:hAnsiTheme="minorBidi" w:cs="David"/>
          <w:sz w:val="24"/>
          <w:szCs w:val="24"/>
        </w:rPr>
      </w:pPr>
      <w:r>
        <w:rPr>
          <w:rFonts w:asciiTheme="minorBidi" w:hAnsiTheme="minorBidi" w:cs="David" w:hint="cs"/>
          <w:sz w:val="24"/>
          <w:szCs w:val="24"/>
          <w:rtl/>
        </w:rPr>
        <w:t>יש להגן על  מנגנון ההפעלה  באמצעות קיר גבס מחיצת גבס  .</w:t>
      </w:r>
    </w:p>
    <w:p w14:paraId="25C3B6A0" w14:textId="28E7039E" w:rsidR="003E3D04" w:rsidRPr="00A77794" w:rsidRDefault="00B42136" w:rsidP="00B42136">
      <w:pPr>
        <w:jc w:val="both"/>
        <w:rPr>
          <w:rFonts w:asciiTheme="minorBidi" w:hAnsiTheme="minorBidi" w:cs="David"/>
          <w:sz w:val="24"/>
          <w:szCs w:val="24"/>
          <w:rtl/>
        </w:rPr>
      </w:pPr>
      <w:r w:rsidRPr="00B42136">
        <w:rPr>
          <w:rFonts w:asciiTheme="minorBidi" w:hAnsiTheme="minorBidi" w:cs="David"/>
          <w:sz w:val="24"/>
          <w:szCs w:val="24"/>
          <w:rtl/>
        </w:rPr>
        <w:t>לא תאושר התקנה של מערכת רצפתית</w:t>
      </w:r>
      <w:r>
        <w:rPr>
          <w:rFonts w:asciiTheme="minorBidi" w:hAnsiTheme="minorBidi" w:cs="David" w:hint="cs"/>
          <w:sz w:val="24"/>
          <w:szCs w:val="24"/>
          <w:rtl/>
        </w:rPr>
        <w:t>.</w:t>
      </w:r>
    </w:p>
    <w:p w14:paraId="0A2A8437"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מערכת כיבוי אש</w:t>
      </w:r>
      <w:r w:rsidR="00D25806" w:rsidRPr="00A77794">
        <w:rPr>
          <w:rFonts w:asciiTheme="minorBidi" w:hAnsiTheme="minorBidi" w:cs="David"/>
          <w:b/>
          <w:bCs/>
          <w:sz w:val="24"/>
          <w:szCs w:val="24"/>
          <w:rtl/>
        </w:rPr>
        <w:t xml:space="preserve"> </w:t>
      </w:r>
      <w:r w:rsidRPr="00A77794">
        <w:rPr>
          <w:rFonts w:asciiTheme="minorBidi" w:hAnsiTheme="minorBidi" w:cs="David"/>
          <w:b/>
          <w:bCs/>
          <w:sz w:val="24"/>
          <w:szCs w:val="24"/>
          <w:rtl/>
        </w:rPr>
        <w:t>אוטומטית</w:t>
      </w:r>
    </w:p>
    <w:p w14:paraId="1C1EF5A5" w14:textId="47221ACF" w:rsidR="00AB3BE4" w:rsidRPr="00A77794" w:rsidRDefault="00D25806" w:rsidP="003E3D04">
      <w:pPr>
        <w:jc w:val="both"/>
        <w:rPr>
          <w:rFonts w:asciiTheme="minorBidi" w:hAnsiTheme="minorBidi" w:cs="David"/>
          <w:sz w:val="24"/>
          <w:szCs w:val="24"/>
          <w:rtl/>
        </w:rPr>
      </w:pPr>
      <w:r w:rsidRPr="00A77794">
        <w:rPr>
          <w:rFonts w:asciiTheme="minorBidi" w:hAnsiTheme="minorBidi" w:cs="David"/>
          <w:sz w:val="24"/>
          <w:szCs w:val="24"/>
          <w:rtl/>
        </w:rPr>
        <w:t>תכנון</w:t>
      </w:r>
      <w:r w:rsidR="00AB3BE4" w:rsidRPr="00A77794">
        <w:rPr>
          <w:rFonts w:asciiTheme="minorBidi" w:hAnsiTheme="minorBidi" w:cs="David"/>
          <w:sz w:val="24"/>
          <w:szCs w:val="24"/>
          <w:rtl/>
        </w:rPr>
        <w:t xml:space="preserve"> וביצוע מערכת כיבוי אש אוטומטית באמצעות מים (ספרינקלר) על פי דרישות שירותי הכבאות בהתאם לתקנות שירותי הכבאות ות"י 1596 </w:t>
      </w:r>
      <w:r w:rsidR="00033D8D">
        <w:rPr>
          <w:rFonts w:asciiTheme="minorBidi" w:hAnsiTheme="minorBidi" w:cs="David" w:hint="cs"/>
          <w:sz w:val="24"/>
          <w:szCs w:val="24"/>
          <w:rtl/>
        </w:rPr>
        <w:t>.</w:t>
      </w:r>
    </w:p>
    <w:p w14:paraId="40326F1F" w14:textId="41827D1F" w:rsidR="00D25806"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על המערכת לכלול את כל הדרוש לשם פעולת מערכת הכיבוי באופן מושלם ותכלול בין היתר, ראש מערכת, מערכת צינורות </w:t>
      </w:r>
      <w:r w:rsidR="00D25806" w:rsidRPr="00A77794">
        <w:rPr>
          <w:rFonts w:asciiTheme="minorBidi" w:hAnsiTheme="minorBidi" w:cs="David"/>
          <w:sz w:val="24"/>
          <w:szCs w:val="24"/>
          <w:rtl/>
        </w:rPr>
        <w:t>,והתחברות למקור מים ,</w:t>
      </w:r>
      <w:r w:rsidRPr="00A77794">
        <w:rPr>
          <w:rFonts w:asciiTheme="minorBidi" w:hAnsiTheme="minorBidi" w:cs="David"/>
          <w:sz w:val="24"/>
          <w:szCs w:val="24"/>
          <w:rtl/>
        </w:rPr>
        <w:t>מתזי מים,</w:t>
      </w:r>
      <w:r w:rsidR="00D25806" w:rsidRPr="00A77794">
        <w:rPr>
          <w:rFonts w:asciiTheme="minorBidi" w:hAnsiTheme="minorBidi" w:cs="David"/>
          <w:sz w:val="24"/>
          <w:szCs w:val="24"/>
          <w:rtl/>
        </w:rPr>
        <w:t xml:space="preserve"> הכל בהתאם לתוכנית בטיחות והנחיות רשות הכיבוי </w:t>
      </w:r>
      <w:r w:rsidR="00033D8D">
        <w:rPr>
          <w:rFonts w:asciiTheme="minorBidi" w:hAnsiTheme="minorBidi" w:cs="David" w:hint="cs"/>
          <w:sz w:val="24"/>
          <w:szCs w:val="24"/>
          <w:rtl/>
        </w:rPr>
        <w:t>.</w:t>
      </w:r>
    </w:p>
    <w:p w14:paraId="69DDCAAE"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מיזוג אוויר</w:t>
      </w:r>
    </w:p>
    <w:p w14:paraId="7CB56DE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הכנות כל מערכות התשתית למזגנים, אספקת המזגנים והתקנתם יתאימו ל'תקן ישראל 994 ' על כל חלקיו </w:t>
      </w:r>
      <w:r w:rsidR="00033D8D">
        <w:rPr>
          <w:rFonts w:asciiTheme="minorBidi" w:hAnsiTheme="minorBidi" w:cs="David" w:hint="cs"/>
          <w:sz w:val="24"/>
          <w:szCs w:val="24"/>
          <w:rtl/>
        </w:rPr>
        <w:t>.</w:t>
      </w:r>
    </w:p>
    <w:p w14:paraId="5746C21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המזגנים יותקנו בצורה שאינה מסכנת את הילדים בתנועתם בתוך </w:t>
      </w:r>
      <w:r w:rsidR="00D25806" w:rsidRPr="00A77794">
        <w:rPr>
          <w:rFonts w:asciiTheme="minorBidi" w:hAnsiTheme="minorBidi" w:cs="David"/>
          <w:sz w:val="24"/>
          <w:szCs w:val="24"/>
          <w:rtl/>
        </w:rPr>
        <w:t>ה</w:t>
      </w:r>
      <w:r w:rsidRPr="00A77794">
        <w:rPr>
          <w:rFonts w:asciiTheme="minorBidi" w:hAnsiTheme="minorBidi" w:cs="David"/>
          <w:sz w:val="24"/>
          <w:szCs w:val="24"/>
          <w:rtl/>
        </w:rPr>
        <w:t xml:space="preserve">מבנה </w:t>
      </w:r>
      <w:r w:rsidR="00033D8D">
        <w:rPr>
          <w:rFonts w:asciiTheme="minorBidi" w:hAnsiTheme="minorBidi" w:cs="David" w:hint="cs"/>
          <w:sz w:val="24"/>
          <w:szCs w:val="24"/>
          <w:rtl/>
        </w:rPr>
        <w:t>.</w:t>
      </w:r>
    </w:p>
    <w:p w14:paraId="5091A22F" w14:textId="0C1D90DA"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המזגנים יותקנו בידי מתקין מוסמך, בהתאם למפרטי החברה . בחללים להתקהלות כל הציוד יהיה בעל אישור לת"י 1001 </w:t>
      </w:r>
      <w:r w:rsidR="00033D8D">
        <w:rPr>
          <w:rFonts w:asciiTheme="minorBidi" w:hAnsiTheme="minorBidi" w:cs="David" w:hint="cs"/>
          <w:sz w:val="24"/>
          <w:szCs w:val="24"/>
          <w:rtl/>
        </w:rPr>
        <w:t>.</w:t>
      </w:r>
    </w:p>
    <w:p w14:paraId="654ABC4E" w14:textId="6DD311F9" w:rsidR="00721FC5" w:rsidRPr="002D234C" w:rsidRDefault="00721FC5" w:rsidP="003E3D04">
      <w:pPr>
        <w:jc w:val="both"/>
        <w:rPr>
          <w:rFonts w:asciiTheme="minorBidi" w:hAnsiTheme="minorBidi" w:cs="David"/>
          <w:sz w:val="24"/>
          <w:szCs w:val="24"/>
          <w:rtl/>
        </w:rPr>
      </w:pPr>
      <w:r w:rsidRPr="002D234C">
        <w:rPr>
          <w:rFonts w:asciiTheme="minorBidi" w:hAnsiTheme="minorBidi" w:cs="David" w:hint="cs"/>
          <w:sz w:val="24"/>
          <w:szCs w:val="24"/>
          <w:rtl/>
        </w:rPr>
        <w:t>בכל מבנה תותקן הכנה למערכת מיזוג  במסדרונות הכוללת צנרת גז, חשמל ופיקוד  בהתאם להנחיות המתכנן .</w:t>
      </w:r>
    </w:p>
    <w:p w14:paraId="55656ADA" w14:textId="5C5C47AC" w:rsidR="00721FC5" w:rsidRPr="00A77794" w:rsidRDefault="00721FC5" w:rsidP="003E3D04">
      <w:pPr>
        <w:jc w:val="both"/>
        <w:rPr>
          <w:rFonts w:asciiTheme="minorBidi" w:hAnsiTheme="minorBidi" w:cs="David"/>
          <w:sz w:val="24"/>
          <w:szCs w:val="24"/>
          <w:rtl/>
        </w:rPr>
      </w:pPr>
      <w:r w:rsidRPr="002D234C">
        <w:rPr>
          <w:rFonts w:asciiTheme="minorBidi" w:hAnsiTheme="minorBidi" w:cs="David" w:hint="cs"/>
          <w:sz w:val="24"/>
          <w:szCs w:val="24"/>
          <w:rtl/>
        </w:rPr>
        <w:t>במידה ויוחלט למזג  מדרונות הנ"ל לא ייכלל במסגרת הפאושל ועלות המזגנים תשלום לקבלן .</w:t>
      </w:r>
    </w:p>
    <w:p w14:paraId="7E07C22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b/>
          <w:bCs/>
          <w:sz w:val="24"/>
          <w:szCs w:val="24"/>
          <w:rtl/>
        </w:rPr>
        <w:t>מיזוג אוויר</w:t>
      </w:r>
      <w:r w:rsidR="00D25806"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מעבה</w:t>
      </w:r>
    </w:p>
    <w:p w14:paraId="0AAF831F"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המעבה יותקן במקום שיהיה מחוץ להישג ידם של הילדים. </w:t>
      </w:r>
    </w:p>
    <w:p w14:paraId="0A45FDFA"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המעבה יותקן במקום שיגרום למינימום הפרעות ואי-נוחות למשתמש או לכיתות שכנות. </w:t>
      </w:r>
    </w:p>
    <w:p w14:paraId="3A2D1EC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יש לאפשר גישה נוחה לטכנאי השירות. </w:t>
      </w:r>
    </w:p>
    <w:p w14:paraId="7001E87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בסיסי בטון על הגג כולל איטום. </w:t>
      </w:r>
    </w:p>
    <w:p w14:paraId="144118D2"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נקודות חשמל מוגנות מים על גג המבנה ע"י המעבה למזגן תלת פאזי) </w:t>
      </w:r>
      <w:r w:rsidR="00033D8D">
        <w:rPr>
          <w:rFonts w:asciiTheme="minorBidi" w:hAnsiTheme="minorBidi" w:cs="David" w:hint="cs"/>
          <w:sz w:val="24"/>
          <w:szCs w:val="24"/>
          <w:rtl/>
        </w:rPr>
        <w:t>.</w:t>
      </w:r>
    </w:p>
    <w:p w14:paraId="2061EB43" w14:textId="1BFA2AE8"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ליד כל יחידת חוץ תהיה אפשרות לניתוק מוחלט של אספקת המתח. </w:t>
      </w:r>
    </w:p>
    <w:p w14:paraId="674CC884" w14:textId="666ED264" w:rsidR="00870488" w:rsidRDefault="00870488" w:rsidP="003E3D04">
      <w:pPr>
        <w:jc w:val="both"/>
        <w:rPr>
          <w:rFonts w:asciiTheme="minorBidi" w:hAnsiTheme="minorBidi" w:cs="David"/>
          <w:sz w:val="24"/>
          <w:szCs w:val="24"/>
          <w:rtl/>
        </w:rPr>
      </w:pPr>
      <w:r>
        <w:rPr>
          <w:rFonts w:asciiTheme="minorBidi" w:hAnsiTheme="minorBidi" w:cs="David" w:hint="cs"/>
          <w:sz w:val="24"/>
          <w:szCs w:val="24"/>
          <w:rtl/>
        </w:rPr>
        <w:t>כל הצנרת המונחת על הגג  תותקן בתעלות פח ייעודיו</w:t>
      </w:r>
      <w:r>
        <w:rPr>
          <w:rFonts w:asciiTheme="minorBidi" w:hAnsiTheme="minorBidi" w:cs="David" w:hint="eastAsia"/>
          <w:sz w:val="24"/>
          <w:szCs w:val="24"/>
          <w:rtl/>
        </w:rPr>
        <w:t>ת</w:t>
      </w:r>
      <w:r>
        <w:rPr>
          <w:rFonts w:asciiTheme="minorBidi" w:hAnsiTheme="minorBidi" w:cs="David" w:hint="cs"/>
          <w:sz w:val="24"/>
          <w:szCs w:val="24"/>
          <w:rtl/>
        </w:rPr>
        <w:t xml:space="preserve">  </w:t>
      </w:r>
    </w:p>
    <w:p w14:paraId="2BA9CBE1" w14:textId="37D98604" w:rsidR="00870488" w:rsidRPr="00A77794" w:rsidRDefault="00870488" w:rsidP="003E3D04">
      <w:pPr>
        <w:jc w:val="both"/>
        <w:rPr>
          <w:rFonts w:asciiTheme="minorBidi" w:hAnsiTheme="minorBidi" w:cs="David"/>
          <w:sz w:val="24"/>
          <w:szCs w:val="24"/>
          <w:rtl/>
        </w:rPr>
      </w:pPr>
      <w:r>
        <w:rPr>
          <w:rFonts w:asciiTheme="minorBidi" w:hAnsiTheme="minorBidi" w:cs="David" w:hint="cs"/>
          <w:sz w:val="24"/>
          <w:szCs w:val="24"/>
          <w:rtl/>
        </w:rPr>
        <w:t>יש למספר  את כל היחידות החיצוניות והפנימיות .</w:t>
      </w:r>
    </w:p>
    <w:p w14:paraId="678B1AF1"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lastRenderedPageBreak/>
        <w:t>מיזוג אוויר</w:t>
      </w:r>
      <w:r w:rsidR="00A93544"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ביצוע הכנות</w:t>
      </w:r>
    </w:p>
    <w:p w14:paraId="5E9572D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חיבורי החשמל יבוצעו בידי חשמלאי מוסמך, בהתאם להנחיות חברת החשמל. </w:t>
      </w:r>
    </w:p>
    <w:p w14:paraId="266322B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ביצוע חיבור חשמל מרכזי יש להתקין מפסק חצי אוטומטי נפרד בהזנה לכל יחידה. </w:t>
      </w:r>
    </w:p>
    <w:p w14:paraId="44373E9D"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מפסק לחצן עם השהיה </w:t>
      </w:r>
      <w:r w:rsidR="00A93544" w:rsidRPr="00A77794">
        <w:rPr>
          <w:rFonts w:asciiTheme="minorBidi" w:hAnsiTheme="minorBidi" w:cs="David"/>
          <w:sz w:val="24"/>
          <w:szCs w:val="24"/>
          <w:rtl/>
        </w:rPr>
        <w:t xml:space="preserve"> בכל כיתה מסוג (מזגנית או שו"ע ) תחת הטיח</w:t>
      </w:r>
      <w:r w:rsidR="00033D8D">
        <w:rPr>
          <w:rFonts w:asciiTheme="minorBidi" w:hAnsiTheme="minorBidi" w:cs="David" w:hint="cs"/>
          <w:sz w:val="24"/>
          <w:szCs w:val="24"/>
          <w:rtl/>
        </w:rPr>
        <w:t>.</w:t>
      </w:r>
    </w:p>
    <w:p w14:paraId="1669E41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ביצוע נקודת ניקוז לכל מזגן </w:t>
      </w:r>
      <w:r w:rsidR="00033D8D">
        <w:rPr>
          <w:rFonts w:asciiTheme="minorBidi" w:hAnsiTheme="minorBidi" w:cs="David" w:hint="cs"/>
          <w:sz w:val="24"/>
          <w:szCs w:val="24"/>
          <w:rtl/>
        </w:rPr>
        <w:t>.</w:t>
      </w:r>
    </w:p>
    <w:p w14:paraId="776095D4" w14:textId="01F90FA2"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ביצוע שרוול למעבר צנרת גז בין אלמנט הקצה למדחס על הגג (סמוי בקירות). גמר השרוול בצורת "מקל סבא" </w:t>
      </w:r>
      <w:r w:rsidR="00033D8D">
        <w:rPr>
          <w:rFonts w:asciiTheme="minorBidi" w:hAnsiTheme="minorBidi" w:cs="David" w:hint="cs"/>
          <w:sz w:val="24"/>
          <w:szCs w:val="24"/>
          <w:rtl/>
        </w:rPr>
        <w:t>.</w:t>
      </w:r>
    </w:p>
    <w:p w14:paraId="4AD9593F" w14:textId="4660D1E0" w:rsidR="00A277B5" w:rsidRDefault="00A277B5" w:rsidP="003E3D04">
      <w:pPr>
        <w:jc w:val="both"/>
        <w:rPr>
          <w:rFonts w:asciiTheme="minorBidi" w:hAnsiTheme="minorBidi" w:cs="David"/>
          <w:sz w:val="24"/>
          <w:szCs w:val="24"/>
          <w:rtl/>
        </w:rPr>
      </w:pPr>
    </w:p>
    <w:p w14:paraId="0B606B67" w14:textId="04D90A31" w:rsidR="00A277B5" w:rsidRPr="00A277B5" w:rsidRDefault="00A277B5" w:rsidP="003E3D04">
      <w:pPr>
        <w:jc w:val="both"/>
        <w:rPr>
          <w:rFonts w:asciiTheme="minorBidi" w:hAnsiTheme="minorBidi" w:cs="David"/>
          <w:b/>
          <w:bCs/>
          <w:sz w:val="24"/>
          <w:szCs w:val="24"/>
          <w:rtl/>
        </w:rPr>
      </w:pPr>
      <w:r w:rsidRPr="00A277B5">
        <w:rPr>
          <w:rFonts w:asciiTheme="minorBidi" w:hAnsiTheme="minorBidi" w:cs="David" w:hint="cs"/>
          <w:b/>
          <w:bCs/>
          <w:sz w:val="24"/>
          <w:szCs w:val="24"/>
          <w:rtl/>
        </w:rPr>
        <w:t xml:space="preserve">מנדפים  </w:t>
      </w:r>
    </w:p>
    <w:p w14:paraId="1DD85471" w14:textId="4606D4FE" w:rsidR="00A277B5" w:rsidRPr="00A77794" w:rsidRDefault="00A277B5" w:rsidP="00B42136">
      <w:pPr>
        <w:jc w:val="both"/>
        <w:rPr>
          <w:rFonts w:asciiTheme="minorBidi" w:hAnsiTheme="minorBidi" w:cs="David"/>
          <w:sz w:val="24"/>
          <w:szCs w:val="24"/>
          <w:rtl/>
        </w:rPr>
      </w:pPr>
      <w:r>
        <w:rPr>
          <w:rFonts w:asciiTheme="minorBidi" w:hAnsiTheme="minorBidi" w:cs="David" w:hint="cs"/>
          <w:sz w:val="24"/>
          <w:szCs w:val="24"/>
          <w:rtl/>
        </w:rPr>
        <w:t>במקומות שבהם יסומנו מנדפים העבודה  תכלול את כלל ההכנות הנדרשות לרבות מנדף פח בהתאם לתוכניות .</w:t>
      </w:r>
    </w:p>
    <w:p w14:paraId="4F60E4CB" w14:textId="77777777" w:rsidR="00AB3BE4" w:rsidRPr="00033D8D" w:rsidRDefault="00AB3BE4" w:rsidP="003E3D04">
      <w:pPr>
        <w:jc w:val="both"/>
        <w:rPr>
          <w:rFonts w:asciiTheme="minorBidi" w:hAnsiTheme="minorBidi" w:cs="David"/>
          <w:b/>
          <w:bCs/>
          <w:sz w:val="24"/>
          <w:szCs w:val="24"/>
          <w:rtl/>
        </w:rPr>
      </w:pPr>
      <w:r w:rsidRPr="00033D8D">
        <w:rPr>
          <w:rFonts w:asciiTheme="minorBidi" w:hAnsiTheme="minorBidi" w:cs="David"/>
          <w:b/>
          <w:bCs/>
          <w:sz w:val="24"/>
          <w:szCs w:val="24"/>
          <w:rtl/>
        </w:rPr>
        <w:t>מיזוג אוויר</w:t>
      </w:r>
      <w:r w:rsidR="00A93544" w:rsidRPr="00033D8D">
        <w:rPr>
          <w:rFonts w:asciiTheme="minorBidi" w:hAnsiTheme="minorBidi" w:cs="David"/>
          <w:b/>
          <w:bCs/>
          <w:sz w:val="24"/>
          <w:szCs w:val="24"/>
          <w:rtl/>
        </w:rPr>
        <w:t xml:space="preserve"> </w:t>
      </w:r>
      <w:r w:rsidRPr="00033D8D">
        <w:rPr>
          <w:rFonts w:asciiTheme="minorBidi" w:hAnsiTheme="minorBidi" w:cs="David"/>
          <w:b/>
          <w:bCs/>
          <w:sz w:val="24"/>
          <w:szCs w:val="24"/>
          <w:rtl/>
        </w:rPr>
        <w:t>הכנות אספקה</w:t>
      </w:r>
      <w:r w:rsidR="00A93544" w:rsidRPr="00033D8D">
        <w:rPr>
          <w:rFonts w:asciiTheme="minorBidi" w:hAnsiTheme="minorBidi" w:cs="David"/>
          <w:b/>
          <w:bCs/>
          <w:sz w:val="24"/>
          <w:szCs w:val="24"/>
          <w:rtl/>
        </w:rPr>
        <w:t xml:space="preserve"> </w:t>
      </w:r>
      <w:r w:rsidRPr="00033D8D">
        <w:rPr>
          <w:rFonts w:asciiTheme="minorBidi" w:hAnsiTheme="minorBidi" w:cs="David"/>
          <w:b/>
          <w:bCs/>
          <w:sz w:val="24"/>
          <w:szCs w:val="24"/>
          <w:rtl/>
        </w:rPr>
        <w:t>והתקנת מזגנים</w:t>
      </w:r>
    </w:p>
    <w:p w14:paraId="53362679" w14:textId="77777777" w:rsidR="00AB3BE4" w:rsidRPr="00A77794" w:rsidRDefault="00033D8D" w:rsidP="003E3D04">
      <w:pPr>
        <w:jc w:val="both"/>
        <w:rPr>
          <w:rFonts w:asciiTheme="minorBidi" w:hAnsiTheme="minorBidi" w:cs="David"/>
          <w:sz w:val="24"/>
          <w:szCs w:val="24"/>
        </w:rPr>
      </w:pPr>
      <w:r>
        <w:rPr>
          <w:rFonts w:asciiTheme="minorBidi" w:hAnsiTheme="minorBidi" w:cs="David" w:hint="cs"/>
          <w:b/>
          <w:bCs/>
          <w:sz w:val="24"/>
          <w:szCs w:val="24"/>
          <w:rtl/>
        </w:rPr>
        <w:t xml:space="preserve">בכל כיתת גן ילדים </w:t>
      </w:r>
      <w:r w:rsidR="00A93544" w:rsidRPr="00A77794">
        <w:rPr>
          <w:rFonts w:asciiTheme="minorBidi" w:hAnsiTheme="minorBidi" w:cs="David"/>
          <w:sz w:val="24"/>
          <w:szCs w:val="24"/>
          <w:rtl/>
        </w:rPr>
        <w:t xml:space="preserve">  </w:t>
      </w:r>
      <w:r w:rsidR="00AB3BE4" w:rsidRPr="00A77794">
        <w:rPr>
          <w:rFonts w:asciiTheme="minorBidi" w:hAnsiTheme="minorBidi" w:cs="David"/>
          <w:sz w:val="24"/>
          <w:szCs w:val="24"/>
          <w:rtl/>
        </w:rPr>
        <w:t xml:space="preserve">יותקנו שלושה מזגנים דרוג אנרגטי </w:t>
      </w:r>
      <w:r w:rsidR="00A93544" w:rsidRPr="00A77794">
        <w:rPr>
          <w:rFonts w:asciiTheme="minorBidi" w:hAnsiTheme="minorBidi" w:cs="David"/>
          <w:sz w:val="24"/>
          <w:szCs w:val="24"/>
          <w:rtl/>
        </w:rPr>
        <w:t xml:space="preserve"> </w:t>
      </w:r>
      <w:r w:rsidR="00A93544" w:rsidRPr="00A77794">
        <w:rPr>
          <w:rFonts w:asciiTheme="minorBidi" w:hAnsiTheme="minorBidi" w:cs="David"/>
          <w:sz w:val="24"/>
          <w:szCs w:val="24"/>
        </w:rPr>
        <w:t xml:space="preserve">a-1 </w:t>
      </w:r>
      <w:r>
        <w:rPr>
          <w:rFonts w:asciiTheme="minorBidi" w:hAnsiTheme="minorBidi" w:cs="David" w:hint="cs"/>
          <w:sz w:val="24"/>
          <w:szCs w:val="24"/>
          <w:rtl/>
        </w:rPr>
        <w:t>.</w:t>
      </w:r>
    </w:p>
    <w:p w14:paraId="5F6ECAEB" w14:textId="77777777" w:rsidR="00A9354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חישוב תפוקת קירור</w:t>
      </w:r>
      <w:r w:rsidR="00AB3BE4" w:rsidRPr="00A77794">
        <w:rPr>
          <w:rFonts w:asciiTheme="minorBidi" w:hAnsiTheme="minorBidi" w:cs="David"/>
          <w:sz w:val="24"/>
          <w:szCs w:val="24"/>
          <w:rtl/>
        </w:rPr>
        <w:t xml:space="preserve">. </w:t>
      </w:r>
      <w:r w:rsidR="00AB3BE4" w:rsidRPr="00A77794">
        <w:rPr>
          <w:rFonts w:asciiTheme="minorBidi" w:hAnsiTheme="minorBidi" w:cs="David"/>
          <w:sz w:val="24"/>
          <w:szCs w:val="24"/>
        </w:rPr>
        <w:t>btu 750</w:t>
      </w:r>
      <w:r w:rsidR="00AB3BE4" w:rsidRPr="00A77794">
        <w:rPr>
          <w:rFonts w:asciiTheme="minorBidi" w:hAnsiTheme="minorBidi" w:cs="David"/>
          <w:sz w:val="24"/>
          <w:szCs w:val="24"/>
          <w:rtl/>
        </w:rPr>
        <w:t xml:space="preserve"> </w:t>
      </w:r>
      <w:r w:rsidRPr="00A77794">
        <w:rPr>
          <w:rFonts w:asciiTheme="minorBidi" w:hAnsiTheme="minorBidi" w:cs="David"/>
          <w:sz w:val="24"/>
          <w:szCs w:val="24"/>
          <w:rtl/>
        </w:rPr>
        <w:t xml:space="preserve">/ מ"ר </w:t>
      </w:r>
      <w:proofErr w:type="gramStart"/>
      <w:r w:rsidRPr="00A77794">
        <w:rPr>
          <w:rFonts w:asciiTheme="minorBidi" w:hAnsiTheme="minorBidi" w:cs="David"/>
          <w:sz w:val="24"/>
          <w:szCs w:val="24"/>
          <w:rtl/>
        </w:rPr>
        <w:t xml:space="preserve">  </w:t>
      </w:r>
      <w:r w:rsidR="00033D8D">
        <w:rPr>
          <w:rFonts w:asciiTheme="minorBidi" w:hAnsiTheme="minorBidi" w:cs="David" w:hint="cs"/>
          <w:sz w:val="24"/>
          <w:szCs w:val="24"/>
          <w:rtl/>
        </w:rPr>
        <w:t>.</w:t>
      </w:r>
      <w:proofErr w:type="gramEnd"/>
    </w:p>
    <w:p w14:paraId="386B86D8" w14:textId="77777777" w:rsidR="00033D8D" w:rsidRDefault="00A93544" w:rsidP="003E3D04">
      <w:pPr>
        <w:jc w:val="both"/>
        <w:rPr>
          <w:rFonts w:asciiTheme="minorBidi" w:hAnsiTheme="minorBidi" w:cs="David"/>
          <w:sz w:val="24"/>
          <w:szCs w:val="24"/>
          <w:rtl/>
        </w:rPr>
      </w:pPr>
      <w:r w:rsidRPr="00A77794">
        <w:rPr>
          <w:rFonts w:asciiTheme="minorBidi" w:hAnsiTheme="minorBidi" w:cs="David"/>
          <w:sz w:val="24"/>
          <w:szCs w:val="24"/>
          <w:rtl/>
        </w:rPr>
        <w:t xml:space="preserve"> </w:t>
      </w:r>
      <w:r w:rsidRPr="00A77794">
        <w:rPr>
          <w:rFonts w:asciiTheme="minorBidi" w:hAnsiTheme="minorBidi" w:cs="David"/>
          <w:b/>
          <w:bCs/>
          <w:sz w:val="24"/>
          <w:szCs w:val="24"/>
          <w:rtl/>
        </w:rPr>
        <w:t>בבית ספר</w:t>
      </w:r>
      <w:r w:rsidRPr="00A77794">
        <w:rPr>
          <w:rFonts w:asciiTheme="minorBidi" w:hAnsiTheme="minorBidi" w:cs="David"/>
          <w:sz w:val="24"/>
          <w:szCs w:val="24"/>
          <w:rtl/>
        </w:rPr>
        <w:t xml:space="preserve"> </w:t>
      </w:r>
    </w:p>
    <w:p w14:paraId="1020CE69" w14:textId="77777777" w:rsidR="00A9354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 xml:space="preserve"> בכל כיתה יותקנו שני מזגנים דרוג אנרגטי </w:t>
      </w:r>
      <w:r w:rsidRPr="00A77794">
        <w:rPr>
          <w:rFonts w:asciiTheme="minorBidi" w:hAnsiTheme="minorBidi" w:cs="David"/>
          <w:sz w:val="24"/>
          <w:szCs w:val="24"/>
        </w:rPr>
        <w:t>a-1</w:t>
      </w:r>
      <w:r w:rsidR="00033D8D">
        <w:rPr>
          <w:rFonts w:asciiTheme="minorBidi" w:hAnsiTheme="minorBidi" w:cs="David" w:hint="cs"/>
          <w:sz w:val="24"/>
          <w:szCs w:val="24"/>
          <w:rtl/>
        </w:rPr>
        <w:t>.</w:t>
      </w:r>
    </w:p>
    <w:p w14:paraId="559B3FA0" w14:textId="77777777" w:rsidR="00A9354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חישוב תפוקת קירור</w:t>
      </w:r>
      <w:r w:rsidRPr="00A77794">
        <w:rPr>
          <w:rFonts w:asciiTheme="minorBidi" w:hAnsiTheme="minorBidi" w:cs="David"/>
          <w:sz w:val="24"/>
          <w:szCs w:val="24"/>
        </w:rPr>
        <w:t>btu 700</w:t>
      </w:r>
      <w:r w:rsidRPr="00A77794">
        <w:rPr>
          <w:rFonts w:asciiTheme="minorBidi" w:hAnsiTheme="minorBidi" w:cs="David"/>
          <w:sz w:val="24"/>
          <w:szCs w:val="24"/>
          <w:rtl/>
        </w:rPr>
        <w:t xml:space="preserve">  / מ"ר</w:t>
      </w:r>
      <w:r w:rsidR="00033D8D">
        <w:rPr>
          <w:rFonts w:asciiTheme="minorBidi" w:hAnsiTheme="minorBidi" w:cs="David" w:hint="cs"/>
          <w:sz w:val="24"/>
          <w:szCs w:val="24"/>
          <w:rtl/>
        </w:rPr>
        <w:t>.</w:t>
      </w:r>
      <w:r w:rsidRPr="00A77794">
        <w:rPr>
          <w:rFonts w:asciiTheme="minorBidi" w:hAnsiTheme="minorBidi" w:cs="David"/>
          <w:sz w:val="24"/>
          <w:szCs w:val="24"/>
          <w:rtl/>
        </w:rPr>
        <w:t xml:space="preserve"> </w:t>
      </w:r>
    </w:p>
    <w:p w14:paraId="3FE4C0C8" w14:textId="77777777" w:rsidR="00A9354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 xml:space="preserve">מיקום מזגנים, עדיפות בשני קירות נגדיים. </w:t>
      </w:r>
    </w:p>
    <w:p w14:paraId="45C48276" w14:textId="4DB99E2E" w:rsidR="00A93544" w:rsidRPr="00A77794" w:rsidRDefault="00A93544" w:rsidP="007D209A">
      <w:pPr>
        <w:jc w:val="both"/>
        <w:rPr>
          <w:rFonts w:asciiTheme="minorBidi" w:hAnsiTheme="minorBidi" w:cs="David"/>
          <w:sz w:val="24"/>
          <w:szCs w:val="24"/>
          <w:rtl/>
        </w:rPr>
      </w:pPr>
      <w:r w:rsidRPr="00A77794">
        <w:rPr>
          <w:rFonts w:asciiTheme="minorBidi" w:hAnsiTheme="minorBidi" w:cs="David"/>
          <w:sz w:val="24"/>
          <w:szCs w:val="24"/>
          <w:rtl/>
        </w:rPr>
        <w:t>בכל שאר החדרים כולל כל חדרי המנהלה, חדר מורים, מרחב מוגן, מעבדות, חדרי טכנולוגיה/ מחשבים ספריות, חדרי עזר וכדומה, יותקנו מזגנים כנ"ל בהספק ע"פ תכנון מאושר של יועץ מיזוג אויר.</w:t>
      </w:r>
    </w:p>
    <w:p w14:paraId="5637D0FC" w14:textId="0F260019" w:rsidR="00A93544" w:rsidRPr="00A77794" w:rsidRDefault="00A93544" w:rsidP="00B42136">
      <w:pPr>
        <w:jc w:val="both"/>
        <w:rPr>
          <w:rFonts w:asciiTheme="minorBidi" w:hAnsiTheme="minorBidi" w:cs="David"/>
          <w:sz w:val="24"/>
          <w:szCs w:val="24"/>
          <w:rtl/>
        </w:rPr>
      </w:pPr>
      <w:r w:rsidRPr="00A77794">
        <w:rPr>
          <w:rFonts w:asciiTheme="minorBidi" w:hAnsiTheme="minorBidi" w:cs="David"/>
          <w:sz w:val="24"/>
          <w:szCs w:val="24"/>
          <w:rtl/>
        </w:rPr>
        <w:t>ההתקנה כוללת צנרת חשמל וגז עד להתקנה מלאה</w:t>
      </w:r>
      <w:r w:rsidR="0032184E">
        <w:rPr>
          <w:rFonts w:asciiTheme="minorBidi" w:hAnsiTheme="minorBidi" w:cs="David" w:hint="cs"/>
          <w:sz w:val="24"/>
          <w:szCs w:val="24"/>
          <w:rtl/>
        </w:rPr>
        <w:t xml:space="preserve"> לרבות התקן מזגנית </w:t>
      </w:r>
    </w:p>
    <w:p w14:paraId="365944B1"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מתקני אוורור</w:t>
      </w:r>
      <w:r w:rsidR="00A93544"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במרחב מוגן</w:t>
      </w:r>
    </w:p>
    <w:p w14:paraId="19ACF86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האמור לעיל כפוף להנחיות פיקוד העורף המתפרסמות מפעם לפעם. </w:t>
      </w:r>
    </w:p>
    <w:p w14:paraId="1BC2EA9A" w14:textId="53AFAD7E" w:rsidR="00AB3BE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בכל מקרה של סתירה יש לפעול לפי הנחיות פיקוד העורף. </w:t>
      </w:r>
    </w:p>
    <w:p w14:paraId="159F9EA8" w14:textId="51FDCAD6" w:rsidR="0032184E" w:rsidRPr="00A77794" w:rsidRDefault="0032184E" w:rsidP="003E3D04">
      <w:pPr>
        <w:jc w:val="both"/>
        <w:rPr>
          <w:rFonts w:asciiTheme="minorBidi" w:hAnsiTheme="minorBidi" w:cs="David"/>
          <w:sz w:val="24"/>
          <w:szCs w:val="24"/>
          <w:rtl/>
        </w:rPr>
      </w:pPr>
      <w:r>
        <w:rPr>
          <w:rFonts w:asciiTheme="minorBidi" w:hAnsiTheme="minorBidi" w:cs="David" w:hint="cs"/>
          <w:sz w:val="24"/>
          <w:szCs w:val="24"/>
          <w:rtl/>
        </w:rPr>
        <w:t>לרבות אספקה והתקנה של מערכת סינון  דור חדש  בהתאם לדרישות פיקוד העורף והמופיע בתוכנית .</w:t>
      </w:r>
    </w:p>
    <w:p w14:paraId="1FAEE599" w14:textId="4A9E582B" w:rsidR="00AB3BE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שש</w:t>
      </w:r>
      <w:r w:rsidR="00AB3BE4" w:rsidRPr="00A77794">
        <w:rPr>
          <w:rFonts w:asciiTheme="minorBidi" w:hAnsiTheme="minorBidi" w:cs="David"/>
          <w:sz w:val="24"/>
          <w:szCs w:val="24"/>
          <w:rtl/>
        </w:rPr>
        <w:t xml:space="preserve"> צינורות " 8 בגובה 190 ס"מ מהרצפה לכל 12 מ"ר מרחב מוגן. מרחק מינימאלי </w:t>
      </w:r>
      <w:r w:rsidRPr="00A77794">
        <w:rPr>
          <w:rFonts w:asciiTheme="minorBidi" w:hAnsiTheme="minorBidi" w:cs="David"/>
          <w:sz w:val="24"/>
          <w:szCs w:val="24"/>
          <w:rtl/>
        </w:rPr>
        <w:t>ביניהם</w:t>
      </w:r>
      <w:r w:rsidR="003E3D04">
        <w:rPr>
          <w:rFonts w:asciiTheme="minorBidi" w:hAnsiTheme="minorBidi" w:cs="David" w:hint="cs"/>
          <w:sz w:val="24"/>
          <w:szCs w:val="24"/>
          <w:rtl/>
        </w:rPr>
        <w:t xml:space="preserve">             </w:t>
      </w:r>
      <w:r w:rsidR="00AB3BE4" w:rsidRPr="00A77794">
        <w:rPr>
          <w:rFonts w:asciiTheme="minorBidi" w:hAnsiTheme="minorBidi" w:cs="David"/>
          <w:sz w:val="24"/>
          <w:szCs w:val="24"/>
          <w:rtl/>
        </w:rPr>
        <w:t xml:space="preserve"> 60 ס"מ. </w:t>
      </w:r>
      <w:r w:rsidRPr="00A77794">
        <w:rPr>
          <w:rFonts w:asciiTheme="minorBidi" w:hAnsiTheme="minorBidi" w:cs="David"/>
          <w:sz w:val="24"/>
          <w:szCs w:val="24"/>
          <w:rtl/>
        </w:rPr>
        <w:t xml:space="preserve"> </w:t>
      </w:r>
    </w:p>
    <w:p w14:paraId="13AAD548" w14:textId="77777777" w:rsidR="00AB3BE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 xml:space="preserve">2 צינורות 4" </w:t>
      </w:r>
      <w:r w:rsidR="00AB3BE4" w:rsidRPr="00A77794">
        <w:rPr>
          <w:rFonts w:asciiTheme="minorBidi" w:hAnsiTheme="minorBidi" w:cs="David"/>
          <w:sz w:val="24"/>
          <w:szCs w:val="24"/>
          <w:rtl/>
        </w:rPr>
        <w:t xml:space="preserve">אוגן בולט 10 ס"מ פנימה, רשת הגנה בחוץ ומפוחים להפעלה מאולצת. </w:t>
      </w:r>
      <w:r w:rsidRPr="00A77794">
        <w:rPr>
          <w:rFonts w:asciiTheme="minorBidi" w:hAnsiTheme="minorBidi" w:cs="David"/>
          <w:sz w:val="24"/>
          <w:szCs w:val="24"/>
          <w:rtl/>
        </w:rPr>
        <w:t xml:space="preserve"> </w:t>
      </w:r>
    </w:p>
    <w:p w14:paraId="1BC4F590" w14:textId="77777777" w:rsidR="00A93544" w:rsidRPr="00A77794" w:rsidRDefault="00A93544" w:rsidP="003E3D04">
      <w:pPr>
        <w:jc w:val="both"/>
        <w:rPr>
          <w:rFonts w:asciiTheme="minorBidi" w:hAnsiTheme="minorBidi" w:cs="David"/>
          <w:sz w:val="24"/>
          <w:szCs w:val="24"/>
          <w:rtl/>
        </w:rPr>
      </w:pPr>
      <w:r w:rsidRPr="00A77794">
        <w:rPr>
          <w:rFonts w:asciiTheme="minorBidi" w:hAnsiTheme="minorBidi" w:cs="David"/>
          <w:sz w:val="24"/>
          <w:szCs w:val="24"/>
          <w:rtl/>
        </w:rPr>
        <w:t xml:space="preserve">הכל בהתאם לדרישות פיקוד העורף (המחמיר קובע ) </w:t>
      </w:r>
      <w:r w:rsidR="00033D8D">
        <w:rPr>
          <w:rFonts w:asciiTheme="minorBidi" w:hAnsiTheme="minorBidi" w:cs="David" w:hint="cs"/>
          <w:sz w:val="24"/>
          <w:szCs w:val="24"/>
          <w:rtl/>
        </w:rPr>
        <w:t>.</w:t>
      </w:r>
    </w:p>
    <w:p w14:paraId="10CD869E" w14:textId="3FDE812B" w:rsidR="00AB3BE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התקנת מחיצת הפרדה מטרספה כולל דלת בהתאם להנחיות פיקוד העורף </w:t>
      </w:r>
      <w:r w:rsidR="009E4411" w:rsidRPr="00A77794">
        <w:rPr>
          <w:rFonts w:asciiTheme="minorBidi" w:hAnsiTheme="minorBidi" w:cs="David" w:hint="cs"/>
          <w:sz w:val="24"/>
          <w:szCs w:val="24"/>
          <w:rtl/>
        </w:rPr>
        <w:t xml:space="preserve"> לכל יחידה  </w:t>
      </w:r>
      <w:r w:rsidR="00033D8D">
        <w:rPr>
          <w:rFonts w:asciiTheme="minorBidi" w:hAnsiTheme="minorBidi" w:cs="David" w:hint="cs"/>
          <w:sz w:val="24"/>
          <w:szCs w:val="24"/>
          <w:rtl/>
        </w:rPr>
        <w:t>.</w:t>
      </w:r>
    </w:p>
    <w:p w14:paraId="37B202E3"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מתקני חשמל</w:t>
      </w:r>
      <w:r w:rsidR="00A93544" w:rsidRPr="00A77794">
        <w:rPr>
          <w:rFonts w:asciiTheme="minorBidi" w:hAnsiTheme="minorBidi" w:cs="David"/>
          <w:b/>
          <w:bCs/>
          <w:sz w:val="24"/>
          <w:szCs w:val="24"/>
          <w:rtl/>
        </w:rPr>
        <w:t xml:space="preserve"> </w:t>
      </w:r>
    </w:p>
    <w:p w14:paraId="43258DBD"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המחיר הפאושלי כולל את כל עבודות החשמל בתוך </w:t>
      </w:r>
      <w:r w:rsidR="005429E1" w:rsidRPr="00A77794">
        <w:rPr>
          <w:rFonts w:asciiTheme="minorBidi" w:hAnsiTheme="minorBidi" w:cs="David"/>
          <w:sz w:val="24"/>
          <w:szCs w:val="24"/>
          <w:rtl/>
        </w:rPr>
        <w:t>קווי</w:t>
      </w:r>
      <w:r w:rsidRPr="00A77794">
        <w:rPr>
          <w:rFonts w:asciiTheme="minorBidi" w:hAnsiTheme="minorBidi" w:cs="David"/>
          <w:sz w:val="24"/>
          <w:szCs w:val="24"/>
          <w:rtl/>
        </w:rPr>
        <w:t xml:space="preserve"> הבניין. עבודות מעבר לקו הבניין ישולמו ע"פ מדידה מתקציב הפיתוח.</w:t>
      </w:r>
    </w:p>
    <w:p w14:paraId="12BB6C3F"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כללי</w:t>
      </w:r>
    </w:p>
    <w:p w14:paraId="3B34658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מתקן החשמל יתוכנן ע"י מהנדס רישוי לפי חוק מהנדסים ואדריכלים תשכ"ח 1958 ויבוצע בהתאם לחוק החשמל, לדרישות חברת החשמל והתקניםהישראלים המתאימים </w:t>
      </w:r>
      <w:r w:rsidR="005429E1" w:rsidRPr="00A77794">
        <w:rPr>
          <w:rFonts w:asciiTheme="minorBidi" w:hAnsiTheme="minorBidi" w:cs="David"/>
          <w:sz w:val="24"/>
          <w:szCs w:val="24"/>
          <w:rtl/>
        </w:rPr>
        <w:t>והמפרט</w:t>
      </w:r>
      <w:r w:rsidRPr="00A77794">
        <w:rPr>
          <w:rFonts w:asciiTheme="minorBidi" w:hAnsiTheme="minorBidi" w:cs="David"/>
          <w:sz w:val="24"/>
          <w:szCs w:val="24"/>
          <w:rtl/>
        </w:rPr>
        <w:t xml:space="preserve"> הבין משרדי.</w:t>
      </w:r>
    </w:p>
    <w:p w14:paraId="6427F88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על המתכנן להגיש לאישור המזמין ביחד עם התוכניות:</w:t>
      </w:r>
    </w:p>
    <w:p w14:paraId="6C76695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1. אשור ח"ח על התחברות לרשת החשמל ארונות ולוח חשמל</w:t>
      </w:r>
      <w:r w:rsidR="00033D8D">
        <w:rPr>
          <w:rFonts w:asciiTheme="minorBidi" w:hAnsiTheme="minorBidi" w:cs="David" w:hint="cs"/>
          <w:sz w:val="24"/>
          <w:szCs w:val="24"/>
          <w:rtl/>
        </w:rPr>
        <w:t>.</w:t>
      </w:r>
    </w:p>
    <w:p w14:paraId="15B4636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2. אשור חב' בזק על התחברות לרשת טלפונים וארונות.</w:t>
      </w:r>
    </w:p>
    <w:p w14:paraId="4456722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3. אשור הרשות המקומית</w:t>
      </w:r>
      <w:r w:rsidR="00033D8D">
        <w:rPr>
          <w:rFonts w:asciiTheme="minorBidi" w:hAnsiTheme="minorBidi" w:cs="David" w:hint="cs"/>
          <w:sz w:val="24"/>
          <w:szCs w:val="24"/>
          <w:rtl/>
        </w:rPr>
        <w:t>.</w:t>
      </w:r>
    </w:p>
    <w:p w14:paraId="43665F84"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4. אישור חברת הכבלים המקומית.</w:t>
      </w:r>
    </w:p>
    <w:p w14:paraId="496B35E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על כל האישורים להיות בתוקף, ובתום שנה יש לחדשם. </w:t>
      </w:r>
    </w:p>
    <w:p w14:paraId="30FEB3EF"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כל מכשירי מתקן החשמל ואביזריו חייבים לשאת תו תקן או סימן השגחה. </w:t>
      </w:r>
    </w:p>
    <w:p w14:paraId="36499E5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מתקני החשמל לרבות ההכנות למזגנים ענו על הנחיות חוזר מנכ"ל משרד החינוך " הוראות קבע – הבטחת בטיחות בגן ילדים" </w:t>
      </w:r>
      <w:r w:rsidR="00033D8D">
        <w:rPr>
          <w:rFonts w:asciiTheme="minorBidi" w:hAnsiTheme="minorBidi" w:cs="David" w:hint="cs"/>
          <w:sz w:val="24"/>
          <w:szCs w:val="24"/>
          <w:rtl/>
        </w:rPr>
        <w:t>.</w:t>
      </w:r>
    </w:p>
    <w:p w14:paraId="414BF9CC"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הארקה</w:t>
      </w:r>
    </w:p>
    <w:p w14:paraId="1ABAD59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המבנה תכלול הארקת </w:t>
      </w:r>
      <w:r w:rsidR="005429E1" w:rsidRPr="00A77794">
        <w:rPr>
          <w:rFonts w:asciiTheme="minorBidi" w:hAnsiTheme="minorBidi" w:cs="David"/>
          <w:sz w:val="24"/>
          <w:szCs w:val="24"/>
          <w:rtl/>
        </w:rPr>
        <w:t>אלמנתי</w:t>
      </w:r>
      <w:r w:rsidRPr="00A77794">
        <w:rPr>
          <w:rFonts w:asciiTheme="minorBidi" w:hAnsiTheme="minorBidi" w:cs="David"/>
          <w:sz w:val="24"/>
          <w:szCs w:val="24"/>
          <w:rtl/>
        </w:rPr>
        <w:t xml:space="preserve"> בנין מוליכים בהם משולבים מתקני חשמל (תקרות תותבות, תעלות מ"א, צנרת מים, מוטות תמיכה לקירות גבס וכו')</w:t>
      </w:r>
      <w:r w:rsidR="00033D8D">
        <w:rPr>
          <w:rFonts w:asciiTheme="minorBidi" w:hAnsiTheme="minorBidi" w:cs="David" w:hint="cs"/>
          <w:sz w:val="24"/>
          <w:szCs w:val="24"/>
          <w:rtl/>
        </w:rPr>
        <w:t>.</w:t>
      </w:r>
    </w:p>
    <w:p w14:paraId="0C9FAF9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מוליך ההארקה הראשי מנחושת, יותקן באדמה בנפרד מיתר מוליכי המעגל, ויהיה בעל שטח חתך של 25 ממ"ר לפחות. </w:t>
      </w:r>
    </w:p>
    <w:p w14:paraId="6520B34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מוליך ההארקה הראשית יחובר לאלקטרודת הארקה בצורה שלא תאפשר את פירוקה. </w:t>
      </w:r>
    </w:p>
    <w:p w14:paraId="328AD98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בבניינים חדשים תותקן הארקת יסוד. </w:t>
      </w:r>
    </w:p>
    <w:p w14:paraId="13C7DA0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מוליך הארקה הראשית יחובר לאלקטרודות הארקה בצורה שלא תאפשר את פירוקה בידי אנשים שאינם מורשים , תבוצע הארקת יסוד בהתאם לתקנות החשמל (הארקות יסוד) תשמ"ד 1984 - </w:t>
      </w:r>
    </w:p>
    <w:p w14:paraId="7502F030"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בהתאם להוראות מתכנן החשמל ובהתאם להוראות המהנדס ו/או המפקח. </w:t>
      </w:r>
    </w:p>
    <w:p w14:paraId="0CC55881"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יציקת העמודים, הכלונסאות וקורות היסוד בהם עוברת הארקת יסוד תבוצע רק לאחר אישור המהנדס ו/או המפקח באתר שאלקטרודת הארקת יסוד </w:t>
      </w:r>
      <w:r w:rsidR="00033D8D">
        <w:rPr>
          <w:rFonts w:asciiTheme="minorBidi" w:hAnsiTheme="minorBidi" w:cs="David" w:hint="cs"/>
          <w:sz w:val="24"/>
          <w:szCs w:val="24"/>
          <w:rtl/>
        </w:rPr>
        <w:t xml:space="preserve"> </w:t>
      </w:r>
      <w:r w:rsidRPr="00A77794">
        <w:rPr>
          <w:rFonts w:asciiTheme="minorBidi" w:hAnsiTheme="minorBidi" w:cs="David"/>
          <w:sz w:val="24"/>
          <w:szCs w:val="24"/>
          <w:rtl/>
        </w:rPr>
        <w:t>בוצעה בהתאם לחוק, התקנות ותוכניות הארקה של המבנה.</w:t>
      </w:r>
    </w:p>
    <w:p w14:paraId="09E0F21B"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מערכת הארקה הכללית במבנה תכלול בנוסף למערכת הארקת יסודות את הארקת המערכות הבאות: </w:t>
      </w:r>
    </w:p>
    <w:p w14:paraId="15B4B3DA"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צנרת מים. </w:t>
      </w:r>
    </w:p>
    <w:p w14:paraId="506474F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גישור שעוני מים. </w:t>
      </w:r>
    </w:p>
    <w:p w14:paraId="38E7AEC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ארון תקשורת ראשי. </w:t>
      </w:r>
    </w:p>
    <w:p w14:paraId="2B28BE9E"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מערכות מיזוג. </w:t>
      </w:r>
    </w:p>
    <w:p w14:paraId="55258153"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צנרת ביוב מתכתית. </w:t>
      </w:r>
    </w:p>
    <w:p w14:paraId="1ADF2366"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הארקת כל המערכות המתכתיות במבנה שלגביהן החוק דורש הארקתן לפס השוואת פוטנציאלים ראשי. </w:t>
      </w:r>
    </w:p>
    <w:p w14:paraId="7D5DB626"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 xml:space="preserve">לוחות חשמל. </w:t>
      </w:r>
    </w:p>
    <w:p w14:paraId="0F21D58E"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מיגון כנגד קרינה</w:t>
      </w:r>
    </w:p>
    <w:p w14:paraId="200A64E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יש להכין נספח הנחיות תכנון וביצוע ערוך על ידי יועץ קרינה, למניעת קרינה אלקטרומגנטית מסווגת ממקורות של מתקני שנאים, מרכזי הולכה ו/או </w:t>
      </w:r>
      <w:r w:rsidR="00033D8D">
        <w:rPr>
          <w:rFonts w:asciiTheme="minorBidi" w:hAnsiTheme="minorBidi" w:cs="David" w:hint="cs"/>
          <w:sz w:val="24"/>
          <w:szCs w:val="24"/>
          <w:rtl/>
        </w:rPr>
        <w:t xml:space="preserve"> </w:t>
      </w:r>
      <w:r w:rsidRPr="00A77794">
        <w:rPr>
          <w:rFonts w:asciiTheme="minorBidi" w:hAnsiTheme="minorBidi" w:cs="David"/>
          <w:sz w:val="24"/>
          <w:szCs w:val="24"/>
          <w:rtl/>
        </w:rPr>
        <w:t xml:space="preserve">תמסורות חשמל במטרה להשגת קרינה </w:t>
      </w:r>
      <w:r w:rsidRPr="00A77794">
        <w:rPr>
          <w:rFonts w:asciiTheme="minorBidi" w:hAnsiTheme="minorBidi" w:cs="David"/>
          <w:sz w:val="24"/>
          <w:szCs w:val="24"/>
          <w:rtl/>
        </w:rPr>
        <w:lastRenderedPageBreak/>
        <w:t>אשר אינה גבוהה מהמותר לפי המלצות המשרד לאיכות הסביבה, וכן למתן הנחיות למיגון ארונות ו/או חדרי חשמל.</w:t>
      </w:r>
    </w:p>
    <w:p w14:paraId="49CDD439"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שטף השדה המגנטי יהיה בהתאם להנחיות משרד החינוך, משרד הבריאות והמשרד לאיכות הסביבה. </w:t>
      </w:r>
    </w:p>
    <w:p w14:paraId="78537488"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חובה לבצע מיגון כנגד קרינה בכל ארונות ו/או חדרי החשמל. </w:t>
      </w:r>
    </w:p>
    <w:p w14:paraId="34AA7FD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מיגון יבוצע על הקירות הפנימיים של ארון החשמל ו/או חדר החשמל, ועל גבי הדלתות . </w:t>
      </w:r>
    </w:p>
    <w:p w14:paraId="0BF72D7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המיגון יבוצע באמצעות לוחות פלדה, לוח </w:t>
      </w:r>
      <w:r w:rsidR="005429E1" w:rsidRPr="00A77794">
        <w:rPr>
          <w:rFonts w:asciiTheme="minorBidi" w:hAnsiTheme="minorBidi" w:cs="David"/>
          <w:sz w:val="24"/>
          <w:szCs w:val="24"/>
          <w:rtl/>
        </w:rPr>
        <w:t>אלומיניום</w:t>
      </w:r>
      <w:r w:rsidRPr="00A77794">
        <w:rPr>
          <w:rFonts w:asciiTheme="minorBidi" w:hAnsiTheme="minorBidi" w:cs="David"/>
          <w:sz w:val="24"/>
          <w:szCs w:val="24"/>
          <w:rtl/>
        </w:rPr>
        <w:t xml:space="preserve">, ולוח בידוד, הכל על פי הגדרות יועץ הקרינה. </w:t>
      </w:r>
    </w:p>
    <w:p w14:paraId="24978685"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לפני </w:t>
      </w:r>
      <w:r w:rsidR="005429E1" w:rsidRPr="00A77794">
        <w:rPr>
          <w:rFonts w:asciiTheme="minorBidi" w:hAnsiTheme="minorBidi" w:cs="David"/>
          <w:sz w:val="24"/>
          <w:szCs w:val="24"/>
          <w:rtl/>
        </w:rPr>
        <w:t>אכלוס</w:t>
      </w:r>
      <w:r w:rsidRPr="00A77794">
        <w:rPr>
          <w:rFonts w:asciiTheme="minorBidi" w:hAnsiTheme="minorBidi" w:cs="David"/>
          <w:sz w:val="24"/>
          <w:szCs w:val="24"/>
          <w:rtl/>
        </w:rPr>
        <w:t xml:space="preserve"> המבנה על הקבלן לבצע ולספק בדיקת קרינה העומדת בדרישות. </w:t>
      </w:r>
    </w:p>
    <w:p w14:paraId="64106BD0"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חיבור לרשת</w:t>
      </w:r>
      <w:r w:rsidR="00A93544" w:rsidRPr="00A77794">
        <w:rPr>
          <w:rFonts w:asciiTheme="minorBidi" w:hAnsiTheme="minorBidi" w:cs="David"/>
          <w:b/>
          <w:bCs/>
          <w:sz w:val="24"/>
          <w:szCs w:val="24"/>
          <w:rtl/>
        </w:rPr>
        <w:t xml:space="preserve"> </w:t>
      </w:r>
      <w:r w:rsidRPr="00A77794">
        <w:rPr>
          <w:rFonts w:asciiTheme="minorBidi" w:hAnsiTheme="minorBidi" w:cs="David"/>
          <w:b/>
          <w:bCs/>
          <w:sz w:val="24"/>
          <w:szCs w:val="24"/>
          <w:rtl/>
        </w:rPr>
        <w:t>החשמל</w:t>
      </w:r>
    </w:p>
    <w:p w14:paraId="6505000C"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 xml:space="preserve">חבור המבנה יותאם לחישובי התכנון, אך לא פחות מ </w:t>
      </w:r>
      <w:r w:rsidR="00A93544" w:rsidRPr="00A77794">
        <w:rPr>
          <w:rFonts w:asciiTheme="minorBidi" w:hAnsiTheme="minorBidi" w:cs="David"/>
          <w:sz w:val="24"/>
          <w:szCs w:val="24"/>
        </w:rPr>
        <w:t xml:space="preserve">x63A </w:t>
      </w:r>
      <w:r w:rsidR="00033D8D">
        <w:rPr>
          <w:rFonts w:asciiTheme="minorBidi" w:hAnsiTheme="minorBidi" w:cs="David" w:hint="cs"/>
          <w:sz w:val="24"/>
          <w:szCs w:val="24"/>
          <w:rtl/>
        </w:rPr>
        <w:t>3</w:t>
      </w:r>
      <w:r w:rsidR="00A93544" w:rsidRPr="00A77794">
        <w:rPr>
          <w:rFonts w:asciiTheme="minorBidi" w:hAnsiTheme="minorBidi" w:cs="David"/>
          <w:sz w:val="24"/>
          <w:szCs w:val="24"/>
          <w:rtl/>
        </w:rPr>
        <w:t xml:space="preserve"> </w:t>
      </w:r>
    </w:p>
    <w:p w14:paraId="0BDFC55F" w14:textId="77777777" w:rsidR="00AB3BE4" w:rsidRPr="00A77794" w:rsidRDefault="00AB3BE4" w:rsidP="003E3D04">
      <w:pPr>
        <w:jc w:val="both"/>
        <w:rPr>
          <w:rFonts w:asciiTheme="minorBidi" w:hAnsiTheme="minorBidi" w:cs="David"/>
          <w:b/>
          <w:bCs/>
          <w:sz w:val="24"/>
          <w:szCs w:val="24"/>
          <w:rtl/>
        </w:rPr>
      </w:pPr>
      <w:r w:rsidRPr="00A77794">
        <w:rPr>
          <w:rFonts w:asciiTheme="minorBidi" w:hAnsiTheme="minorBidi" w:cs="David"/>
          <w:b/>
          <w:bCs/>
          <w:sz w:val="24"/>
          <w:szCs w:val="24"/>
          <w:rtl/>
        </w:rPr>
        <w:t>חימום</w:t>
      </w:r>
      <w:r w:rsidR="00A93544"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מים</w:t>
      </w:r>
    </w:p>
    <w:p w14:paraId="22A38E67" w14:textId="77777777" w:rsidR="00AB3BE4" w:rsidRPr="00A77794" w:rsidRDefault="00AB3BE4" w:rsidP="003E3D04">
      <w:pPr>
        <w:jc w:val="both"/>
        <w:rPr>
          <w:rFonts w:asciiTheme="minorBidi" w:hAnsiTheme="minorBidi" w:cs="David"/>
          <w:sz w:val="24"/>
          <w:szCs w:val="24"/>
          <w:rtl/>
        </w:rPr>
      </w:pPr>
      <w:r w:rsidRPr="00A77794">
        <w:rPr>
          <w:rFonts w:asciiTheme="minorBidi" w:hAnsiTheme="minorBidi" w:cs="David"/>
          <w:sz w:val="24"/>
          <w:szCs w:val="24"/>
          <w:rtl/>
        </w:rPr>
        <w:t>מחמם מים חשמלי נושא תו תקן בקיבול 60 ל' לכל ,</w:t>
      </w:r>
      <w:r w:rsidR="006D0EED" w:rsidRPr="00A77794">
        <w:rPr>
          <w:rFonts w:asciiTheme="minorBidi" w:hAnsiTheme="minorBidi" w:cs="David"/>
          <w:sz w:val="24"/>
          <w:szCs w:val="24"/>
          <w:rtl/>
        </w:rPr>
        <w:t xml:space="preserve">מבנה  / קומה </w:t>
      </w:r>
      <w:r w:rsidRPr="00A77794">
        <w:rPr>
          <w:rFonts w:asciiTheme="minorBidi" w:hAnsiTheme="minorBidi" w:cs="David"/>
          <w:sz w:val="24"/>
          <w:szCs w:val="24"/>
          <w:rtl/>
        </w:rPr>
        <w:t xml:space="preserve"> כולל אמצעי בטיחות בפני נגיעה, פריקת לחץ והתקרבות ילדים. </w:t>
      </w:r>
    </w:p>
    <w:p w14:paraId="1A4687E4" w14:textId="2C86DE06" w:rsidR="003E3D04" w:rsidRPr="00A77794" w:rsidRDefault="00AB3BE4" w:rsidP="00B42136">
      <w:pPr>
        <w:jc w:val="both"/>
        <w:rPr>
          <w:rFonts w:asciiTheme="minorBidi" w:hAnsiTheme="minorBidi" w:cs="David"/>
          <w:sz w:val="24"/>
          <w:szCs w:val="24"/>
          <w:rtl/>
        </w:rPr>
      </w:pPr>
      <w:r w:rsidRPr="00A77794">
        <w:rPr>
          <w:rFonts w:asciiTheme="minorBidi" w:hAnsiTheme="minorBidi" w:cs="David"/>
          <w:sz w:val="24"/>
          <w:szCs w:val="24"/>
          <w:rtl/>
        </w:rPr>
        <w:t xml:space="preserve">טמפרטורת המים החמים לא תעלה על 45° צלזיוס על פי הל"ת </w:t>
      </w:r>
      <w:r w:rsidR="00033D8D">
        <w:rPr>
          <w:rFonts w:asciiTheme="minorBidi" w:hAnsiTheme="minorBidi" w:cs="David" w:hint="cs"/>
          <w:sz w:val="24"/>
          <w:szCs w:val="24"/>
          <w:rtl/>
        </w:rPr>
        <w:t>,</w:t>
      </w:r>
      <w:r w:rsidRPr="00A77794">
        <w:rPr>
          <w:rFonts w:asciiTheme="minorBidi" w:hAnsiTheme="minorBidi" w:cs="David"/>
          <w:sz w:val="24"/>
          <w:szCs w:val="24"/>
          <w:rtl/>
        </w:rPr>
        <w:t xml:space="preserve">יש לדאוג לרכיבי ביטחון להגבלת חום המים כמפורט </w:t>
      </w:r>
      <w:r w:rsidR="00033D8D">
        <w:rPr>
          <w:rFonts w:asciiTheme="minorBidi" w:hAnsiTheme="minorBidi" w:cs="David" w:hint="cs"/>
          <w:sz w:val="24"/>
          <w:szCs w:val="24"/>
          <w:rtl/>
        </w:rPr>
        <w:t>.</w:t>
      </w:r>
    </w:p>
    <w:p w14:paraId="294CFF4D" w14:textId="4D004739" w:rsidR="006D0EED" w:rsidRPr="00B42136" w:rsidRDefault="00AB3BE4" w:rsidP="00B42136">
      <w:pPr>
        <w:jc w:val="both"/>
        <w:rPr>
          <w:rFonts w:asciiTheme="minorBidi" w:hAnsiTheme="minorBidi" w:cs="David"/>
          <w:b/>
          <w:bCs/>
          <w:sz w:val="24"/>
          <w:szCs w:val="24"/>
          <w:rtl/>
        </w:rPr>
      </w:pPr>
      <w:r w:rsidRPr="00A77794">
        <w:rPr>
          <w:rFonts w:asciiTheme="minorBidi" w:hAnsiTheme="minorBidi" w:cs="David"/>
          <w:b/>
          <w:bCs/>
          <w:sz w:val="24"/>
          <w:szCs w:val="24"/>
          <w:rtl/>
        </w:rPr>
        <w:t>הזנות לוחות</w:t>
      </w:r>
      <w:r w:rsidR="006D0EED"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וארונות חשמל</w:t>
      </w:r>
    </w:p>
    <w:p w14:paraId="09EAF37C"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מתקן החשמל יבוצע בצינורות פלסטיים תקניים מטיפוס כבה מאליו סמויים מתחת לטיח, ריצוף או צנרת מעל תקרה אקוסטית. המתקן החשמלי יכלול לוח ראשי ולוחות משניים. כמפורט</w:t>
      </w:r>
      <w:r w:rsidR="00033D8D">
        <w:rPr>
          <w:rFonts w:asciiTheme="minorBidi" w:hAnsiTheme="minorBidi" w:cs="David" w:hint="cs"/>
          <w:sz w:val="24"/>
          <w:szCs w:val="24"/>
          <w:rtl/>
        </w:rPr>
        <w:t>.</w:t>
      </w:r>
    </w:p>
    <w:p w14:paraId="158B8C9A"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כל הלוחות יוזנו ע"י קו הזנה מהלוח המזין (ראשי ומשנה). הלוחות יותקנו בתוך נישה (גומחה) עם דלתות או בחדר חשמל ניפרד ע"פ הנחיות ח"ח ו/ או יועץ בטיחות במקום נוח לגישה וטיפול. ומוגן בפני פגיעה מכאנית, קרינת חום או התזת מים</w:t>
      </w:r>
      <w:r w:rsidR="00866852">
        <w:rPr>
          <w:rFonts w:asciiTheme="minorBidi" w:hAnsiTheme="minorBidi" w:cs="David" w:hint="cs"/>
          <w:sz w:val="24"/>
          <w:szCs w:val="24"/>
          <w:rtl/>
        </w:rPr>
        <w:t>.</w:t>
      </w:r>
    </w:p>
    <w:p w14:paraId="259DBE66"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לפי התקנות שבתוקף ולפי אישור המפקח מהנדס החשמל. </w:t>
      </w:r>
    </w:p>
    <w:p w14:paraId="2F9E095A"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המקום יהיה מואר ומאוורר היטב באופן שיבטיח את פעולתם התקינה של הלוחות. </w:t>
      </w:r>
    </w:p>
    <w:p w14:paraId="5CD9814F"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במקלט / ממ"מ יבוצעו לוחות לפי דרישות הג"א. </w:t>
      </w:r>
    </w:p>
    <w:p w14:paraId="1F4295B5"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הלוחות יותקנו בתוך ארונות </w:t>
      </w:r>
      <w:r w:rsidR="00866852">
        <w:rPr>
          <w:rFonts w:asciiTheme="minorBidi" w:hAnsiTheme="minorBidi" w:cs="David" w:hint="cs"/>
          <w:sz w:val="24"/>
          <w:szCs w:val="24"/>
          <w:rtl/>
        </w:rPr>
        <w:t xml:space="preserve">פח </w:t>
      </w:r>
      <w:r w:rsidRPr="00A77794">
        <w:rPr>
          <w:rFonts w:asciiTheme="minorBidi" w:hAnsiTheme="minorBidi" w:cs="David"/>
          <w:sz w:val="24"/>
          <w:szCs w:val="24"/>
          <w:rtl/>
        </w:rPr>
        <w:t xml:space="preserve"> </w:t>
      </w:r>
      <w:r w:rsidR="00866852">
        <w:rPr>
          <w:rFonts w:asciiTheme="minorBidi" w:hAnsiTheme="minorBidi" w:cs="David" w:hint="cs"/>
          <w:sz w:val="24"/>
          <w:szCs w:val="24"/>
          <w:rtl/>
        </w:rPr>
        <w:t>.</w:t>
      </w:r>
    </w:p>
    <w:p w14:paraId="58760AB5"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ארונות החשמל, ראשי ומשניים, יהיו עם סגירה ע"י מנעול, כאשר לכל המנעולים מפתח זהה. </w:t>
      </w:r>
    </w:p>
    <w:p w14:paraId="4385A64F"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לוח החשמל יכלול מקום למעגלים שמורים לעתיד </w:t>
      </w:r>
      <w:r w:rsidR="00866852">
        <w:rPr>
          <w:rFonts w:asciiTheme="minorBidi" w:hAnsiTheme="minorBidi" w:cs="David" w:hint="cs"/>
          <w:sz w:val="24"/>
          <w:szCs w:val="24"/>
          <w:rtl/>
        </w:rPr>
        <w:t>.</w:t>
      </w:r>
    </w:p>
    <w:p w14:paraId="7949F565" w14:textId="77777777" w:rsidR="00BA59E8"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מפסיקי זרם חצי אוטומטיים. למעגלים עבור חיבור קיר יותקן מפסק פחת בגודל מתאים בעל רגישות 30 מילי אמפר. </w:t>
      </w:r>
    </w:p>
    <w:p w14:paraId="25581596" w14:textId="77777777" w:rsidR="00BA59E8" w:rsidRPr="00A77794" w:rsidRDefault="00BA59E8" w:rsidP="00985D18">
      <w:pPr>
        <w:jc w:val="both"/>
        <w:rPr>
          <w:rFonts w:asciiTheme="minorBidi" w:hAnsiTheme="minorBidi" w:cs="David"/>
          <w:sz w:val="24"/>
          <w:szCs w:val="24"/>
          <w:rtl/>
        </w:rPr>
      </w:pPr>
    </w:p>
    <w:p w14:paraId="3F40D291"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בהתאם לתרשימי החיבורים, לצורת המבנה ולמידות הכלליות שבתוכניות. הקבלן יכין </w:t>
      </w:r>
      <w:r w:rsidR="005429E1" w:rsidRPr="00A77794">
        <w:rPr>
          <w:rFonts w:asciiTheme="minorBidi" w:hAnsiTheme="minorBidi" w:cs="David"/>
          <w:sz w:val="24"/>
          <w:szCs w:val="24"/>
          <w:rtl/>
        </w:rPr>
        <w:t>תוכנות</w:t>
      </w:r>
      <w:r w:rsidRPr="00A77794">
        <w:rPr>
          <w:rFonts w:asciiTheme="minorBidi" w:hAnsiTheme="minorBidi" w:cs="David"/>
          <w:sz w:val="24"/>
          <w:szCs w:val="24"/>
          <w:rtl/>
        </w:rPr>
        <w:t xml:space="preserve"> מפורטות ליצור הלוחות שיכללו מבנה, תרשימים, מידות, רשימת ציוד וכד'. התוכניות יוגשו לאישור המהנדס ורק לאחר בדיקותיו ואישוריו יותר לקבלן לבצע את הלוחות.</w:t>
      </w:r>
    </w:p>
    <w:p w14:paraId="34DACB8F"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ובעל ניסיון ליצור לוחות לזרמים ולמתחים הנתונים והמוגדרים במסגרת עבודה זו, </w:t>
      </w:r>
      <w:r w:rsidRPr="00A77794">
        <w:rPr>
          <w:rFonts w:asciiTheme="minorBidi" w:hAnsiTheme="minorBidi" w:cs="David"/>
          <w:sz w:val="24"/>
          <w:szCs w:val="24"/>
        </w:rPr>
        <w:t>ISO - 9002</w:t>
      </w:r>
      <w:r w:rsidRPr="00A77794">
        <w:rPr>
          <w:rFonts w:asciiTheme="minorBidi" w:hAnsiTheme="minorBidi" w:cs="David"/>
          <w:sz w:val="24"/>
          <w:szCs w:val="24"/>
          <w:rtl/>
        </w:rPr>
        <w:t xml:space="preserve"> יצור הלוחות יבוצע רק אצל יצרן מוסמך, המצויד באישור הסמכה ל יצרן הלוחות יהיה מאושר ע"י מכון התקנים הישראלי ועליו להציג מסמכים המעידים שהוא נמצא בביקורת מחלקת האיכות של מכון התקנים הישראלי.</w:t>
      </w:r>
    </w:p>
    <w:p w14:paraId="48C00058"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יצור הלוחות לפי תקן ישראלי 1419 בלבד ו/או ת"י אשר מחליף המעודכן ביותר בעת ביצוע העבודה. </w:t>
      </w:r>
    </w:p>
    <w:p w14:paraId="08DA102E"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lastRenderedPageBreak/>
        <w:t xml:space="preserve">בנוסף לנ"ל יצור הלוחות יבוצע רק אצל יצרן שיאושר ע"י המהנדס המתכנן בטיב ואיכות שיענו לדרישותיו. </w:t>
      </w:r>
    </w:p>
    <w:p w14:paraId="30AB70E1"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הקבלן מוטלת החובה לבדוק ולוודא התאמת הלוחות למקומם המיועד במבנה, כל זאת לפני אישור </w:t>
      </w:r>
      <w:r w:rsidR="005429E1" w:rsidRPr="00A77794">
        <w:rPr>
          <w:rFonts w:asciiTheme="minorBidi" w:hAnsiTheme="minorBidi" w:cs="David"/>
          <w:sz w:val="24"/>
          <w:szCs w:val="24"/>
          <w:rtl/>
        </w:rPr>
        <w:t>תכוניות</w:t>
      </w:r>
      <w:r w:rsidRPr="00A77794">
        <w:rPr>
          <w:rFonts w:asciiTheme="minorBidi" w:hAnsiTheme="minorBidi" w:cs="David"/>
          <w:sz w:val="24"/>
          <w:szCs w:val="24"/>
          <w:rtl/>
        </w:rPr>
        <w:t xml:space="preserve"> הלוח ע"י מהנדס החשמל. </w:t>
      </w:r>
    </w:p>
    <w:p w14:paraId="3C163C1C"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לאחר התקנת הלוחות חיבורם והפעלתם, הקבלן יבצע איזון עומסים לפאזות. </w:t>
      </w:r>
    </w:p>
    <w:p w14:paraId="3C0CC5E1"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כיבוי אש אוטומטי בלוחות חשמל יבוצע ע"פ דרישות שרותי הכבאות. הכיבוי יעשה לפקודת גלאי עשן המותקנים בלוח. יעשה שימוש בגז כיבוי ידידותי לסביבה. </w:t>
      </w:r>
    </w:p>
    <w:p w14:paraId="51101C0F" w14:textId="77777777" w:rsidR="00BA59E8" w:rsidRPr="00A77794" w:rsidRDefault="00BA59E8" w:rsidP="00985D18">
      <w:pPr>
        <w:jc w:val="both"/>
        <w:rPr>
          <w:rFonts w:asciiTheme="minorBidi" w:hAnsiTheme="minorBidi" w:cs="David"/>
          <w:b/>
          <w:bCs/>
          <w:sz w:val="24"/>
          <w:szCs w:val="24"/>
          <w:rtl/>
        </w:rPr>
      </w:pPr>
      <w:r w:rsidRPr="00A77794">
        <w:rPr>
          <w:rFonts w:asciiTheme="minorBidi" w:hAnsiTheme="minorBidi" w:cs="David"/>
          <w:b/>
          <w:bCs/>
          <w:sz w:val="24"/>
          <w:szCs w:val="24"/>
          <w:rtl/>
        </w:rPr>
        <w:t>פנל הפעלה כללי</w:t>
      </w:r>
    </w:p>
    <w:p w14:paraId="721144B0"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בכניסה לבית הספר ובמיקום על פי החלטת המזמין ימוקם פנל הפעלה כללי הכולל: </w:t>
      </w:r>
    </w:p>
    <w:p w14:paraId="1B84FA98"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לחצן חרום עם פיקוד להפסקת חשמל. הלחצן יהיה סגור בקופסא עם מכסה זכוכית בגובה 190 ס"מ מהרצפה לפחות. (לפי דרישות שירותי הכבאות ). </w:t>
      </w:r>
    </w:p>
    <w:p w14:paraId="578E4700"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מפסק זרם השולט על כל המזגנים. (ככל שמדובר במוסד המחולק למס' מבנים ימוקם המפסק בכניסה למבנה) </w:t>
      </w:r>
      <w:r w:rsidR="00866852">
        <w:rPr>
          <w:rFonts w:asciiTheme="minorBidi" w:hAnsiTheme="minorBidi" w:cs="David" w:hint="cs"/>
          <w:sz w:val="24"/>
          <w:szCs w:val="24"/>
          <w:rtl/>
        </w:rPr>
        <w:t>.</w:t>
      </w:r>
    </w:p>
    <w:p w14:paraId="0846A42B"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מפסק זרם השולט על כל התאורה הפנימית. (ככל שמדובר במוסד המחולק למס' מבנים ימוקם המפסק בכניסה למבנה) </w:t>
      </w:r>
      <w:r w:rsidR="00866852">
        <w:rPr>
          <w:rFonts w:asciiTheme="minorBidi" w:hAnsiTheme="minorBidi" w:cs="David" w:hint="cs"/>
          <w:sz w:val="24"/>
          <w:szCs w:val="24"/>
          <w:rtl/>
        </w:rPr>
        <w:t>.</w:t>
      </w:r>
    </w:p>
    <w:p w14:paraId="1914BEF2"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בכניסה </w:t>
      </w:r>
      <w:r w:rsidR="005429E1" w:rsidRPr="00A77794">
        <w:rPr>
          <w:rFonts w:asciiTheme="minorBidi" w:hAnsiTheme="minorBidi" w:cs="David"/>
          <w:sz w:val="24"/>
          <w:szCs w:val="24"/>
          <w:rtl/>
        </w:rPr>
        <w:t>לבניין</w:t>
      </w:r>
      <w:r w:rsidRPr="00A77794">
        <w:rPr>
          <w:rFonts w:asciiTheme="minorBidi" w:hAnsiTheme="minorBidi" w:cs="David"/>
          <w:sz w:val="24"/>
          <w:szCs w:val="24"/>
          <w:rtl/>
        </w:rPr>
        <w:t xml:space="preserve"> יותקן לחצן חרום עם פיקוד להפסקת חשמל. הלחצן יהיה סגור בקופסא עם מכסה זכוכית בגובה 190 ס"מ מהרצפה לפחות. (לפי דרישות שירותי הכבאות ).</w:t>
      </w:r>
    </w:p>
    <w:p w14:paraId="4BEDFBAB" w14:textId="77777777" w:rsidR="00BA387C" w:rsidRPr="00A77794" w:rsidRDefault="00BA387C" w:rsidP="00985D18">
      <w:pPr>
        <w:jc w:val="both"/>
        <w:rPr>
          <w:rFonts w:asciiTheme="minorBidi" w:hAnsiTheme="minorBidi" w:cs="David"/>
          <w:sz w:val="24"/>
          <w:szCs w:val="24"/>
          <w:rtl/>
        </w:rPr>
      </w:pPr>
      <w:r w:rsidRPr="00A77794">
        <w:rPr>
          <w:rFonts w:asciiTheme="minorBidi" w:hAnsiTheme="minorBidi" w:cs="David"/>
          <w:sz w:val="24"/>
          <w:szCs w:val="24"/>
          <w:rtl/>
        </w:rPr>
        <w:t xml:space="preserve">כמו כן יותקן מפס ניתוק ראשי עבור </w:t>
      </w:r>
      <w:r w:rsidR="00BA59E8" w:rsidRPr="00A77794">
        <w:rPr>
          <w:rFonts w:asciiTheme="minorBidi" w:hAnsiTheme="minorBidi" w:cs="David"/>
          <w:sz w:val="24"/>
          <w:szCs w:val="24"/>
          <w:rtl/>
        </w:rPr>
        <w:t>ניתוק</w:t>
      </w:r>
      <w:r w:rsidRPr="00A77794">
        <w:rPr>
          <w:rFonts w:asciiTheme="minorBidi" w:hAnsiTheme="minorBidi" w:cs="David"/>
          <w:sz w:val="24"/>
          <w:szCs w:val="24"/>
          <w:rtl/>
        </w:rPr>
        <w:t xml:space="preserve"> התאורה ומזגנים בצמוד לדלת כניסה  ראשית </w:t>
      </w:r>
      <w:r w:rsidR="00866852">
        <w:rPr>
          <w:rFonts w:asciiTheme="minorBidi" w:hAnsiTheme="minorBidi" w:cs="David" w:hint="cs"/>
          <w:sz w:val="24"/>
          <w:szCs w:val="24"/>
          <w:rtl/>
        </w:rPr>
        <w:t>.</w:t>
      </w:r>
    </w:p>
    <w:p w14:paraId="03DC99FA"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לוח ראשי יותקן במעבר ציבורי או בחדר </w:t>
      </w:r>
      <w:r w:rsidR="00BA59E8" w:rsidRPr="00A77794">
        <w:rPr>
          <w:rFonts w:asciiTheme="minorBidi" w:hAnsiTheme="minorBidi" w:cs="David"/>
          <w:sz w:val="24"/>
          <w:szCs w:val="24"/>
          <w:rtl/>
        </w:rPr>
        <w:t>ייעודי</w:t>
      </w:r>
      <w:r w:rsidRPr="00A77794">
        <w:rPr>
          <w:rFonts w:asciiTheme="minorBidi" w:hAnsiTheme="minorBidi" w:cs="David"/>
          <w:sz w:val="24"/>
          <w:szCs w:val="24"/>
          <w:rtl/>
        </w:rPr>
        <w:t xml:space="preserve"> אם יחויב ע"י תקנות החשמל, הוראות חח"י או גורם מוסמך אחר, כיבוי אש אוטומטי בלוחות חשמל יבוצע ע"פ דרישות שרותי הכבאות. הכיבוי יעשה לפקודת גלאי עשן המותקנים בלוח. יעשה שימוש בגז כיבוי ידידותי לסביבה.</w:t>
      </w:r>
    </w:p>
    <w:p w14:paraId="410BD0E8" w14:textId="77777777" w:rsidR="00AB3BE4" w:rsidRPr="00A77794" w:rsidRDefault="00AB3BE4" w:rsidP="00985D18">
      <w:pPr>
        <w:jc w:val="both"/>
        <w:rPr>
          <w:rFonts w:asciiTheme="minorBidi" w:hAnsiTheme="minorBidi" w:cs="David"/>
          <w:b/>
          <w:bCs/>
          <w:sz w:val="24"/>
          <w:szCs w:val="24"/>
          <w:rtl/>
        </w:rPr>
      </w:pPr>
      <w:r w:rsidRPr="00A77794">
        <w:rPr>
          <w:rFonts w:asciiTheme="minorBidi" w:hAnsiTheme="minorBidi" w:cs="David"/>
          <w:b/>
          <w:bCs/>
          <w:sz w:val="24"/>
          <w:szCs w:val="24"/>
          <w:rtl/>
        </w:rPr>
        <w:t>לוח חשמל</w:t>
      </w:r>
      <w:r w:rsidR="006D0EED" w:rsidRPr="00A77794">
        <w:rPr>
          <w:rFonts w:asciiTheme="minorBidi" w:hAnsiTheme="minorBidi" w:cs="David"/>
          <w:b/>
          <w:bCs/>
          <w:sz w:val="24"/>
          <w:szCs w:val="24"/>
          <w:rtl/>
        </w:rPr>
        <w:t xml:space="preserve"> גני ילדים </w:t>
      </w:r>
    </w:p>
    <w:p w14:paraId="7D5A19E3"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 יכלול את המספר </w:t>
      </w:r>
      <w:r w:rsidR="006D0EED" w:rsidRPr="00A77794">
        <w:rPr>
          <w:rFonts w:asciiTheme="minorBidi" w:hAnsiTheme="minorBidi" w:cs="David"/>
          <w:sz w:val="24"/>
          <w:szCs w:val="24"/>
          <w:rtl/>
        </w:rPr>
        <w:t>המזערי</w:t>
      </w:r>
      <w:r w:rsidRPr="00A77794">
        <w:rPr>
          <w:rFonts w:asciiTheme="minorBidi" w:hAnsiTheme="minorBidi" w:cs="David"/>
          <w:sz w:val="24"/>
          <w:szCs w:val="24"/>
          <w:rtl/>
        </w:rPr>
        <w:t xml:space="preserve"> של מעגלים לפי הטבלה דלהלן </w:t>
      </w:r>
      <w:r w:rsidR="00866852">
        <w:rPr>
          <w:rFonts w:asciiTheme="minorBidi" w:hAnsiTheme="minorBidi" w:cs="David" w:hint="cs"/>
          <w:sz w:val="24"/>
          <w:szCs w:val="24"/>
          <w:rtl/>
        </w:rPr>
        <w:t>.</w:t>
      </w:r>
    </w:p>
    <w:p w14:paraId="04A00FDB" w14:textId="77777777" w:rsidR="00E92174" w:rsidRPr="00A77794" w:rsidRDefault="00E92174" w:rsidP="00985D18">
      <w:pPr>
        <w:jc w:val="both"/>
        <w:rPr>
          <w:rFonts w:asciiTheme="minorBidi" w:hAnsiTheme="minorBidi" w:cs="David"/>
          <w:b/>
          <w:bCs/>
          <w:sz w:val="24"/>
          <w:szCs w:val="24"/>
          <w:rtl/>
        </w:rPr>
      </w:pPr>
      <w:r w:rsidRPr="00A77794">
        <w:rPr>
          <w:rFonts w:asciiTheme="minorBidi" w:hAnsiTheme="minorBidi" w:cs="David"/>
          <w:b/>
          <w:bCs/>
          <w:sz w:val="24"/>
          <w:szCs w:val="24"/>
          <w:rtl/>
        </w:rPr>
        <w:t>מס' מעגלים גודל המפסק החצי אוטומטי</w:t>
      </w:r>
    </w:p>
    <w:tbl>
      <w:tblPr>
        <w:tblStyle w:val="a3"/>
        <w:bidiVisual/>
        <w:tblW w:w="0" w:type="auto"/>
        <w:tblLook w:val="04A0" w:firstRow="1" w:lastRow="0" w:firstColumn="1" w:lastColumn="0" w:noHBand="0" w:noVBand="1"/>
      </w:tblPr>
      <w:tblGrid>
        <w:gridCol w:w="1659"/>
        <w:gridCol w:w="1659"/>
        <w:gridCol w:w="1670"/>
      </w:tblGrid>
      <w:tr w:rsidR="00180980" w:rsidRPr="00A77794" w14:paraId="7FEEDAF6" w14:textId="77777777" w:rsidTr="00DA5EB6">
        <w:tc>
          <w:tcPr>
            <w:tcW w:w="1659" w:type="dxa"/>
          </w:tcPr>
          <w:p w14:paraId="0B8CF7BD" w14:textId="77777777" w:rsidR="00E92174" w:rsidRPr="00A77794" w:rsidRDefault="00E92174" w:rsidP="00DA5EB6">
            <w:pPr>
              <w:rPr>
                <w:rFonts w:asciiTheme="minorBidi" w:hAnsiTheme="minorBidi" w:cs="David"/>
                <w:b/>
                <w:bCs/>
                <w:sz w:val="24"/>
                <w:szCs w:val="24"/>
                <w:rtl/>
              </w:rPr>
            </w:pPr>
            <w:r w:rsidRPr="00A77794">
              <w:rPr>
                <w:rFonts w:asciiTheme="minorBidi" w:hAnsiTheme="minorBidi" w:cs="David"/>
                <w:b/>
                <w:bCs/>
                <w:sz w:val="24"/>
                <w:szCs w:val="24"/>
                <w:rtl/>
              </w:rPr>
              <w:t xml:space="preserve">יעד המעגל </w:t>
            </w:r>
          </w:p>
        </w:tc>
        <w:tc>
          <w:tcPr>
            <w:tcW w:w="1659" w:type="dxa"/>
          </w:tcPr>
          <w:p w14:paraId="3A08C376" w14:textId="77777777" w:rsidR="00E92174" w:rsidRPr="00A77794" w:rsidRDefault="00E92174" w:rsidP="00DA5EB6">
            <w:pPr>
              <w:rPr>
                <w:rFonts w:asciiTheme="minorBidi" w:hAnsiTheme="minorBidi" w:cs="David"/>
                <w:b/>
                <w:bCs/>
                <w:sz w:val="24"/>
                <w:szCs w:val="24"/>
                <w:rtl/>
              </w:rPr>
            </w:pPr>
            <w:r w:rsidRPr="00A77794">
              <w:rPr>
                <w:rFonts w:asciiTheme="minorBidi" w:hAnsiTheme="minorBidi" w:cs="David"/>
                <w:b/>
                <w:bCs/>
                <w:sz w:val="24"/>
                <w:szCs w:val="24"/>
                <w:rtl/>
              </w:rPr>
              <w:t xml:space="preserve">מספר מעגלים </w:t>
            </w:r>
          </w:p>
        </w:tc>
        <w:tc>
          <w:tcPr>
            <w:tcW w:w="1670" w:type="dxa"/>
          </w:tcPr>
          <w:p w14:paraId="7D3F4960" w14:textId="77777777" w:rsidR="00E92174" w:rsidRPr="00A77794" w:rsidRDefault="00E92174" w:rsidP="00DA5EB6">
            <w:pPr>
              <w:rPr>
                <w:rFonts w:asciiTheme="minorBidi" w:hAnsiTheme="minorBidi" w:cs="David"/>
                <w:b/>
                <w:bCs/>
                <w:sz w:val="24"/>
                <w:szCs w:val="24"/>
                <w:rtl/>
              </w:rPr>
            </w:pPr>
            <w:r w:rsidRPr="00A77794">
              <w:rPr>
                <w:rFonts w:asciiTheme="minorBidi" w:hAnsiTheme="minorBidi" w:cs="David"/>
                <w:b/>
                <w:bCs/>
                <w:sz w:val="24"/>
                <w:szCs w:val="24"/>
                <w:rtl/>
              </w:rPr>
              <w:t xml:space="preserve">גודל מפסק חצי אוטומטי </w:t>
            </w:r>
          </w:p>
        </w:tc>
      </w:tr>
      <w:tr w:rsidR="00180980" w:rsidRPr="00A77794" w14:paraId="04930359" w14:textId="77777777" w:rsidTr="00DA5EB6">
        <w:tc>
          <w:tcPr>
            <w:tcW w:w="1659" w:type="dxa"/>
          </w:tcPr>
          <w:p w14:paraId="09530F93"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מאור  בכיתות </w:t>
            </w:r>
          </w:p>
        </w:tc>
        <w:tc>
          <w:tcPr>
            <w:tcW w:w="1659" w:type="dxa"/>
          </w:tcPr>
          <w:p w14:paraId="528925C9"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3</w:t>
            </w:r>
          </w:p>
        </w:tc>
        <w:tc>
          <w:tcPr>
            <w:tcW w:w="1670" w:type="dxa"/>
          </w:tcPr>
          <w:p w14:paraId="727B7060"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10</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68EF92BD" w14:textId="77777777" w:rsidTr="00DA5EB6">
        <w:tc>
          <w:tcPr>
            <w:tcW w:w="1659" w:type="dxa"/>
          </w:tcPr>
          <w:p w14:paraId="16F4132C"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מאור אחר </w:t>
            </w:r>
          </w:p>
        </w:tc>
        <w:tc>
          <w:tcPr>
            <w:tcW w:w="1659" w:type="dxa"/>
          </w:tcPr>
          <w:p w14:paraId="2C904E69"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6</w:t>
            </w:r>
          </w:p>
        </w:tc>
        <w:tc>
          <w:tcPr>
            <w:tcW w:w="1670" w:type="dxa"/>
          </w:tcPr>
          <w:p w14:paraId="371CDA4D"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10</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4371CF62" w14:textId="77777777" w:rsidTr="00DA5EB6">
        <w:tc>
          <w:tcPr>
            <w:tcW w:w="1659" w:type="dxa"/>
          </w:tcPr>
          <w:p w14:paraId="49DD4389"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בתי תקע מטבח </w:t>
            </w:r>
          </w:p>
        </w:tc>
        <w:tc>
          <w:tcPr>
            <w:tcW w:w="1659" w:type="dxa"/>
          </w:tcPr>
          <w:p w14:paraId="4874C7AB"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w:t>
            </w:r>
          </w:p>
        </w:tc>
        <w:tc>
          <w:tcPr>
            <w:tcW w:w="1670" w:type="dxa"/>
          </w:tcPr>
          <w:p w14:paraId="431CD059"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718EBCFC" w14:textId="77777777" w:rsidTr="00DA5EB6">
        <w:tc>
          <w:tcPr>
            <w:tcW w:w="1659" w:type="dxa"/>
          </w:tcPr>
          <w:p w14:paraId="002DAF68"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דוד מים חמים </w:t>
            </w:r>
          </w:p>
        </w:tc>
        <w:tc>
          <w:tcPr>
            <w:tcW w:w="1659" w:type="dxa"/>
          </w:tcPr>
          <w:p w14:paraId="73AEE339"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w:t>
            </w:r>
          </w:p>
        </w:tc>
        <w:tc>
          <w:tcPr>
            <w:tcW w:w="1670" w:type="dxa"/>
          </w:tcPr>
          <w:p w14:paraId="174FF5A0"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237F2B0E" w14:textId="77777777" w:rsidTr="00DA5EB6">
        <w:tc>
          <w:tcPr>
            <w:tcW w:w="1659" w:type="dxa"/>
          </w:tcPr>
          <w:p w14:paraId="0BF502CA"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מעגלים רזרביים </w:t>
            </w:r>
          </w:p>
        </w:tc>
        <w:tc>
          <w:tcPr>
            <w:tcW w:w="1659" w:type="dxa"/>
          </w:tcPr>
          <w:p w14:paraId="5178C0F2"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w:t>
            </w:r>
          </w:p>
        </w:tc>
        <w:tc>
          <w:tcPr>
            <w:tcW w:w="1670" w:type="dxa"/>
          </w:tcPr>
          <w:p w14:paraId="208EDB48"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10</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51785CEB" w14:textId="77777777" w:rsidTr="00DA5EB6">
        <w:tc>
          <w:tcPr>
            <w:tcW w:w="1659" w:type="dxa"/>
          </w:tcPr>
          <w:p w14:paraId="60A38004"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מעגל ליחדה נוספת </w:t>
            </w:r>
          </w:p>
        </w:tc>
        <w:tc>
          <w:tcPr>
            <w:tcW w:w="1659" w:type="dxa"/>
          </w:tcPr>
          <w:p w14:paraId="7B7301AD"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w:t>
            </w:r>
          </w:p>
        </w:tc>
        <w:tc>
          <w:tcPr>
            <w:tcW w:w="1670" w:type="dxa"/>
          </w:tcPr>
          <w:p w14:paraId="06143D17"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32*3</w:t>
            </w:r>
          </w:p>
        </w:tc>
      </w:tr>
      <w:tr w:rsidR="00180980" w:rsidRPr="00A77794" w14:paraId="268286F7" w14:textId="77777777" w:rsidTr="00DA5EB6">
        <w:tc>
          <w:tcPr>
            <w:tcW w:w="1659" w:type="dxa"/>
          </w:tcPr>
          <w:p w14:paraId="11917ABE"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תאורת חוץ </w:t>
            </w:r>
          </w:p>
        </w:tc>
        <w:tc>
          <w:tcPr>
            <w:tcW w:w="1659" w:type="dxa"/>
          </w:tcPr>
          <w:p w14:paraId="151E768F"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w:t>
            </w:r>
          </w:p>
        </w:tc>
        <w:tc>
          <w:tcPr>
            <w:tcW w:w="1670" w:type="dxa"/>
          </w:tcPr>
          <w:p w14:paraId="4CB713E1"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10</w:t>
            </w:r>
            <w:r w:rsidRPr="00A77794">
              <w:rPr>
                <w:rFonts w:asciiTheme="minorBidi" w:hAnsiTheme="minorBidi" w:cs="David"/>
                <w:sz w:val="24"/>
                <w:szCs w:val="24"/>
              </w:rPr>
              <w:t>X</w:t>
            </w:r>
            <w:r w:rsidRPr="00A77794">
              <w:rPr>
                <w:rFonts w:asciiTheme="minorBidi" w:hAnsiTheme="minorBidi" w:cs="David"/>
                <w:sz w:val="24"/>
                <w:szCs w:val="24"/>
                <w:rtl/>
              </w:rPr>
              <w:t>1</w:t>
            </w:r>
          </w:p>
        </w:tc>
      </w:tr>
      <w:tr w:rsidR="00180980" w:rsidRPr="00A77794" w14:paraId="4480B252" w14:textId="77777777" w:rsidTr="00DA5EB6">
        <w:tc>
          <w:tcPr>
            <w:tcW w:w="1659" w:type="dxa"/>
          </w:tcPr>
          <w:p w14:paraId="78807E9B"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 xml:space="preserve">מזגנים </w:t>
            </w:r>
          </w:p>
        </w:tc>
        <w:tc>
          <w:tcPr>
            <w:tcW w:w="1659" w:type="dxa"/>
          </w:tcPr>
          <w:p w14:paraId="7485E815"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3</w:t>
            </w:r>
          </w:p>
        </w:tc>
        <w:tc>
          <w:tcPr>
            <w:tcW w:w="1670" w:type="dxa"/>
          </w:tcPr>
          <w:p w14:paraId="50255D7F" w14:textId="77777777" w:rsidR="00E92174" w:rsidRPr="00A77794" w:rsidRDefault="00E92174" w:rsidP="00DA5EB6">
            <w:pPr>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Pr>
              <w:t>X</w:t>
            </w:r>
            <w:r w:rsidRPr="00A77794">
              <w:rPr>
                <w:rFonts w:asciiTheme="minorBidi" w:hAnsiTheme="minorBidi" w:cs="David"/>
                <w:sz w:val="24"/>
                <w:szCs w:val="24"/>
                <w:rtl/>
              </w:rPr>
              <w:t>3</w:t>
            </w:r>
          </w:p>
        </w:tc>
      </w:tr>
    </w:tbl>
    <w:p w14:paraId="1845BDD2" w14:textId="77777777" w:rsidR="00E92174" w:rsidRPr="00A77794" w:rsidRDefault="00E92174" w:rsidP="00E92174">
      <w:pPr>
        <w:rPr>
          <w:rFonts w:asciiTheme="minorBidi" w:hAnsiTheme="minorBidi" w:cs="David"/>
          <w:sz w:val="24"/>
          <w:szCs w:val="24"/>
          <w:rtl/>
        </w:rPr>
      </w:pPr>
    </w:p>
    <w:p w14:paraId="27FCECF6" w14:textId="77777777" w:rsidR="00AB3BE4" w:rsidRPr="00A77794" w:rsidRDefault="00AB3BE4"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תאורה כללי</w:t>
      </w:r>
    </w:p>
    <w:p w14:paraId="2D1B7348" w14:textId="77777777" w:rsidR="006D0EED" w:rsidRPr="00A77794" w:rsidRDefault="006D0EED"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גופי התאורה יהיו גופי תאורה חסכוניים מסוג לד  מאושרים </w:t>
      </w:r>
      <w:r w:rsidR="00AB3BE4" w:rsidRPr="00A77794">
        <w:rPr>
          <w:rFonts w:asciiTheme="minorBidi" w:hAnsiTheme="minorBidi" w:cs="David"/>
          <w:sz w:val="24"/>
          <w:szCs w:val="24"/>
          <w:rtl/>
        </w:rPr>
        <w:t xml:space="preserve">על ידי יועץ החשמל, אדריכל, והרשות </w:t>
      </w:r>
      <w:r w:rsidR="005429E1" w:rsidRPr="00A77794">
        <w:rPr>
          <w:rFonts w:asciiTheme="minorBidi" w:hAnsiTheme="minorBidi" w:cs="David"/>
          <w:sz w:val="24"/>
          <w:szCs w:val="24"/>
          <w:rtl/>
        </w:rPr>
        <w:t>המזמינה. לרבות</w:t>
      </w:r>
      <w:r w:rsidRPr="00A77794">
        <w:rPr>
          <w:rFonts w:asciiTheme="minorBidi" w:hAnsiTheme="minorBidi" w:cs="David"/>
          <w:sz w:val="24"/>
          <w:szCs w:val="24"/>
          <w:rtl/>
        </w:rPr>
        <w:t xml:space="preserve"> אחריות  על הגופים למשך 5 שנים מיום המסירה  </w:t>
      </w:r>
      <w:r w:rsidR="00866852">
        <w:rPr>
          <w:rFonts w:asciiTheme="minorBidi" w:hAnsiTheme="minorBidi" w:cs="David" w:hint="cs"/>
          <w:sz w:val="24"/>
          <w:szCs w:val="24"/>
          <w:rtl/>
        </w:rPr>
        <w:t>.</w:t>
      </w:r>
    </w:p>
    <w:p w14:paraId="112269CD"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מתקני התאורה יתוכננו ויבוצעו לפי הוראות החוק, התקנות והתקנים הישראליים הרלוונטיים המעודכנים בעת ביצוע העבודה. מעגלי המאור יותקנו עם מוליכים 1.5 ממ"ר כולל הארקה. כל גופי </w:t>
      </w:r>
      <w:r w:rsidRPr="00A77794">
        <w:rPr>
          <w:rFonts w:asciiTheme="minorBidi" w:hAnsiTheme="minorBidi" w:cs="David"/>
          <w:sz w:val="24"/>
          <w:szCs w:val="24"/>
          <w:rtl/>
        </w:rPr>
        <w:lastRenderedPageBreak/>
        <w:t xml:space="preserve">התאורה הפלואורסצנטיים כוללים את כל הציוד הדרוש להפעלה תקינה עם משנק, עם סטרטר אלקטרוני. </w:t>
      </w:r>
    </w:p>
    <w:p w14:paraId="70418C60" w14:textId="77777777" w:rsidR="00AB3BE4" w:rsidRPr="00A77794" w:rsidRDefault="006D0EED" w:rsidP="00985D18">
      <w:pPr>
        <w:jc w:val="both"/>
        <w:rPr>
          <w:rFonts w:asciiTheme="minorBidi" w:hAnsiTheme="minorBidi" w:cs="David"/>
          <w:sz w:val="24"/>
          <w:szCs w:val="24"/>
          <w:rtl/>
        </w:rPr>
      </w:pPr>
      <w:r w:rsidRPr="00A77794">
        <w:rPr>
          <w:rFonts w:asciiTheme="minorBidi" w:hAnsiTheme="minorBidi" w:cs="David"/>
          <w:sz w:val="24"/>
          <w:szCs w:val="24"/>
          <w:rtl/>
        </w:rPr>
        <w:t>ג</w:t>
      </w:r>
      <w:r w:rsidR="00AB3BE4" w:rsidRPr="00A77794">
        <w:rPr>
          <w:rFonts w:asciiTheme="minorBidi" w:hAnsiTheme="minorBidi" w:cs="David"/>
          <w:sz w:val="24"/>
          <w:szCs w:val="24"/>
          <w:rtl/>
        </w:rPr>
        <w:t xml:space="preserve">"ת תאורה יהיה בעל נצילות אופטית של לפחות 73% עם שטף אחיד </w:t>
      </w:r>
      <w:r w:rsidR="00866852">
        <w:rPr>
          <w:rFonts w:asciiTheme="minorBidi" w:hAnsiTheme="minorBidi" w:cs="David" w:hint="cs"/>
          <w:sz w:val="24"/>
          <w:szCs w:val="24"/>
          <w:rtl/>
        </w:rPr>
        <w:t>.</w:t>
      </w:r>
    </w:p>
    <w:p w14:paraId="1DB333D7" w14:textId="77777777" w:rsidR="00AB3BE4" w:rsidRPr="00A77794" w:rsidRDefault="00AB3BE4" w:rsidP="00985D18">
      <w:pPr>
        <w:jc w:val="both"/>
        <w:rPr>
          <w:rFonts w:asciiTheme="minorBidi" w:hAnsiTheme="minorBidi" w:cs="David"/>
          <w:sz w:val="24"/>
          <w:szCs w:val="24"/>
          <w:rtl/>
        </w:rPr>
      </w:pPr>
      <w:r w:rsidRPr="00A77794">
        <w:rPr>
          <w:rFonts w:asciiTheme="minorBidi" w:hAnsiTheme="minorBidi" w:cs="David"/>
          <w:sz w:val="24"/>
          <w:szCs w:val="24"/>
          <w:rtl/>
        </w:rPr>
        <w:t>עוצמות ההארה בשטח המבנה תהיה בהתאם לנדרש בתקן ישראלי 8995 (עקרונות הנדסת אנוש בתחום הראיה: תאורת מקומות עבודה בתוך מבנים), ובהתאם למפרט זה.</w:t>
      </w:r>
    </w:p>
    <w:p w14:paraId="7ED88768"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גופי תאורה כללי</w:t>
      </w:r>
    </w:p>
    <w:p w14:paraId="53CFABD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מספר גופי התאורה בכל מקרה יותאם לגודל כיתת הגן. ולרמת הארה נדרשת </w:t>
      </w:r>
      <w:r w:rsidR="006D0EED" w:rsidRPr="00A77794">
        <w:rPr>
          <w:rFonts w:asciiTheme="minorBidi" w:hAnsiTheme="minorBidi" w:cs="David"/>
          <w:sz w:val="24"/>
          <w:szCs w:val="24"/>
          <w:rtl/>
        </w:rPr>
        <w:t>500</w:t>
      </w:r>
      <w:r w:rsidRPr="00A77794">
        <w:rPr>
          <w:rFonts w:asciiTheme="minorBidi" w:hAnsiTheme="minorBidi" w:cs="David"/>
          <w:sz w:val="24"/>
          <w:szCs w:val="24"/>
          <w:rtl/>
        </w:rPr>
        <w:t xml:space="preserve"> לוקס. גופי התאורה יהיו עם אפשרות הדלקה</w:t>
      </w:r>
      <w:r w:rsidR="00866852">
        <w:rPr>
          <w:rFonts w:asciiTheme="minorBidi" w:hAnsiTheme="minorBidi" w:cs="David" w:hint="cs"/>
          <w:sz w:val="24"/>
          <w:szCs w:val="24"/>
          <w:rtl/>
        </w:rPr>
        <w:t>.</w:t>
      </w:r>
    </w:p>
    <w:p w14:paraId="61008277" w14:textId="77777777" w:rsidR="003530ED" w:rsidRPr="00866852" w:rsidRDefault="003530ED" w:rsidP="00985D18">
      <w:pPr>
        <w:jc w:val="both"/>
        <w:rPr>
          <w:rFonts w:asciiTheme="minorBidi" w:hAnsiTheme="minorBidi" w:cs="David"/>
          <w:b/>
          <w:bCs/>
          <w:sz w:val="24"/>
          <w:szCs w:val="24"/>
          <w:rtl/>
        </w:rPr>
      </w:pPr>
      <w:r w:rsidRPr="00866852">
        <w:rPr>
          <w:rFonts w:asciiTheme="minorBidi" w:hAnsiTheme="minorBidi" w:cs="David"/>
          <w:b/>
          <w:bCs/>
          <w:sz w:val="24"/>
          <w:szCs w:val="24"/>
          <w:rtl/>
        </w:rPr>
        <w:t>מקלטים/מרחבים מוגנים</w:t>
      </w:r>
    </w:p>
    <w:p w14:paraId="6B99F8E1"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גופי תאור</w:t>
      </w:r>
      <w:r w:rsidR="006D0EED" w:rsidRPr="00A77794">
        <w:rPr>
          <w:rFonts w:asciiTheme="minorBidi" w:hAnsiTheme="minorBidi" w:cs="David"/>
          <w:sz w:val="24"/>
          <w:szCs w:val="24"/>
          <w:rtl/>
        </w:rPr>
        <w:t>ת</w:t>
      </w:r>
      <w:r w:rsidRPr="00A77794">
        <w:rPr>
          <w:rFonts w:asciiTheme="minorBidi" w:hAnsiTheme="minorBidi" w:cs="David"/>
          <w:sz w:val="24"/>
          <w:szCs w:val="24"/>
          <w:rtl/>
        </w:rPr>
        <w:t xml:space="preserve"> לפי דרישות פיקוד העורף.</w:t>
      </w:r>
    </w:p>
    <w:p w14:paraId="0CEDADED" w14:textId="77777777" w:rsidR="006D0EED" w:rsidRPr="00A77794" w:rsidRDefault="006D0EED" w:rsidP="00985D18">
      <w:pPr>
        <w:jc w:val="both"/>
        <w:rPr>
          <w:rFonts w:asciiTheme="minorBidi" w:hAnsiTheme="minorBidi" w:cs="David"/>
          <w:sz w:val="24"/>
          <w:szCs w:val="24"/>
          <w:rtl/>
        </w:rPr>
      </w:pPr>
      <w:r w:rsidRPr="00A77794">
        <w:rPr>
          <w:rFonts w:asciiTheme="minorBidi" w:hAnsiTheme="minorBidi" w:cs="David"/>
          <w:sz w:val="24"/>
          <w:szCs w:val="24"/>
          <w:rtl/>
        </w:rPr>
        <w:t>גופי תאורת חירום בהתאם לדרישות פיקוק העורף ומתכנן החשמל .</w:t>
      </w:r>
    </w:p>
    <w:p w14:paraId="12F8DDA0" w14:textId="1EB934A5" w:rsidR="00985D18" w:rsidRPr="00A77794" w:rsidRDefault="003530ED" w:rsidP="00B42136">
      <w:pPr>
        <w:jc w:val="both"/>
        <w:rPr>
          <w:rFonts w:asciiTheme="minorBidi" w:hAnsiTheme="minorBidi" w:cs="David"/>
          <w:sz w:val="24"/>
          <w:szCs w:val="24"/>
          <w:rtl/>
        </w:rPr>
      </w:pPr>
      <w:r w:rsidRPr="00A77794">
        <w:rPr>
          <w:rFonts w:asciiTheme="minorBidi" w:hAnsiTheme="minorBidi" w:cs="David"/>
          <w:sz w:val="24"/>
          <w:szCs w:val="24"/>
          <w:rtl/>
        </w:rPr>
        <w:t xml:space="preserve">כולל סימון מלא בצבע זוהר </w:t>
      </w:r>
      <w:r w:rsidR="006D0EED" w:rsidRPr="00A77794">
        <w:rPr>
          <w:rFonts w:asciiTheme="minorBidi" w:hAnsiTheme="minorBidi" w:cs="David"/>
          <w:sz w:val="24"/>
          <w:szCs w:val="24"/>
          <w:rtl/>
        </w:rPr>
        <w:t>כנדרש</w:t>
      </w:r>
      <w:r w:rsidRPr="00A77794">
        <w:rPr>
          <w:rFonts w:asciiTheme="minorBidi" w:hAnsiTheme="minorBidi" w:cs="David"/>
          <w:sz w:val="24"/>
          <w:szCs w:val="24"/>
          <w:rtl/>
        </w:rPr>
        <w:t>. כל מקלט יהיה דו תכליתי ולכן יש להוסיף תאורה פלואורסצנטית בהתאם ליעוד המקלט.</w:t>
      </w:r>
    </w:p>
    <w:p w14:paraId="5803D39B"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חדרי שירותים</w:t>
      </w:r>
    </w:p>
    <w:p w14:paraId="25D9C125" w14:textId="77777777" w:rsidR="003530ED" w:rsidRPr="00A77794" w:rsidRDefault="006D0EED" w:rsidP="00985D18">
      <w:pPr>
        <w:jc w:val="both"/>
        <w:rPr>
          <w:rFonts w:asciiTheme="minorBidi" w:hAnsiTheme="minorBidi" w:cs="David"/>
          <w:sz w:val="24"/>
          <w:szCs w:val="24"/>
          <w:rtl/>
        </w:rPr>
      </w:pPr>
      <w:r w:rsidRPr="00A77794">
        <w:rPr>
          <w:rFonts w:asciiTheme="minorBidi" w:hAnsiTheme="minorBidi" w:cs="David"/>
          <w:sz w:val="24"/>
          <w:szCs w:val="24"/>
          <w:rtl/>
        </w:rPr>
        <w:t xml:space="preserve">גופי תאורה מוגני מים לד  רמת הארה  500 לוקס  לפחות </w:t>
      </w:r>
      <w:r w:rsidR="00866852">
        <w:rPr>
          <w:rFonts w:asciiTheme="minorBidi" w:hAnsiTheme="minorBidi" w:cs="David" w:hint="cs"/>
          <w:sz w:val="24"/>
          <w:szCs w:val="24"/>
          <w:rtl/>
        </w:rPr>
        <w:t>.</w:t>
      </w:r>
    </w:p>
    <w:p w14:paraId="2DD36822"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מ"ז לשירותים מרוכזים בתוך לוח החשמל.</w:t>
      </w:r>
    </w:p>
    <w:p w14:paraId="224EA2F7"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חירום</w:t>
      </w:r>
      <w:r w:rsidR="006D0EED"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והתמצאות</w:t>
      </w:r>
    </w:p>
    <w:p w14:paraId="3DCEA39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במרחב מוגן ובכניסות יותקנו שילטי יציאה בהתאם לתקנות.</w:t>
      </w:r>
    </w:p>
    <w:p w14:paraId="3B65B03E"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כמו כן תותקן תאורת התמצאות </w:t>
      </w:r>
      <w:r w:rsidR="006D0EED" w:rsidRPr="00A77794">
        <w:rPr>
          <w:rFonts w:asciiTheme="minorBidi" w:hAnsiTheme="minorBidi" w:cs="David"/>
          <w:sz w:val="24"/>
          <w:szCs w:val="24"/>
          <w:rtl/>
        </w:rPr>
        <w:t>כנדרש</w:t>
      </w:r>
      <w:r w:rsidRPr="00A77794">
        <w:rPr>
          <w:rFonts w:asciiTheme="minorBidi" w:hAnsiTheme="minorBidi" w:cs="David"/>
          <w:sz w:val="24"/>
          <w:szCs w:val="24"/>
          <w:rtl/>
        </w:rPr>
        <w:t>.</w:t>
      </w:r>
    </w:p>
    <w:p w14:paraId="472707B3" w14:textId="77777777" w:rsidR="00866852"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גופי תאורת חירום יותקנו מעל היציאות, במבואת הבניין, במעברים וכן ליד לוחות חשמל ובקרה. כמות גופי התאורה ופיזורם</w:t>
      </w:r>
      <w:r w:rsidR="00866852">
        <w:rPr>
          <w:rFonts w:asciiTheme="minorBidi" w:hAnsiTheme="minorBidi" w:cs="David" w:hint="cs"/>
          <w:sz w:val="24"/>
          <w:szCs w:val="24"/>
          <w:rtl/>
        </w:rPr>
        <w:t xml:space="preserve"> </w:t>
      </w:r>
      <w:r w:rsidRPr="00A77794">
        <w:rPr>
          <w:rFonts w:asciiTheme="minorBidi" w:hAnsiTheme="minorBidi" w:cs="David"/>
          <w:sz w:val="24"/>
          <w:szCs w:val="24"/>
          <w:rtl/>
        </w:rPr>
        <w:t xml:space="preserve">יבטיחו עצמת הארה של 10 לוקס לפחות על רצפת המעברים. תאורת חירום תענה על דרישת תקן ישראלי 20 חלק 2.22 </w:t>
      </w:r>
    </w:p>
    <w:p w14:paraId="3F5F3B5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מנורות</w:t>
      </w:r>
      <w:r w:rsidR="00866852">
        <w:rPr>
          <w:rFonts w:asciiTheme="minorBidi" w:hAnsiTheme="minorBidi" w:cs="David" w:hint="cs"/>
          <w:sz w:val="24"/>
          <w:szCs w:val="24"/>
          <w:rtl/>
        </w:rPr>
        <w:t xml:space="preserve"> </w:t>
      </w:r>
      <w:r w:rsidRPr="00A77794">
        <w:rPr>
          <w:rFonts w:asciiTheme="minorBidi" w:hAnsiTheme="minorBidi" w:cs="David"/>
          <w:sz w:val="24"/>
          <w:szCs w:val="24"/>
          <w:rtl/>
        </w:rPr>
        <w:t>לתאורת חירום.</w:t>
      </w:r>
      <w:r w:rsidR="006D0EED" w:rsidRPr="00A77794">
        <w:rPr>
          <w:rFonts w:asciiTheme="minorBidi" w:hAnsiTheme="minorBidi" w:cs="David"/>
          <w:sz w:val="24"/>
          <w:szCs w:val="24"/>
          <w:rtl/>
        </w:rPr>
        <w:t xml:space="preserve"> </w:t>
      </w:r>
      <w:r w:rsidRPr="00A77794">
        <w:rPr>
          <w:rFonts w:asciiTheme="minorBidi" w:hAnsiTheme="minorBidi" w:cs="David"/>
          <w:sz w:val="24"/>
          <w:szCs w:val="24"/>
          <w:rtl/>
        </w:rPr>
        <w:t>גופי תאורה יזוהו בברור ע"י נורית או מדבקה אדומה.</w:t>
      </w:r>
    </w:p>
    <w:p w14:paraId="43734B5F"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"מספר</w:t>
      </w:r>
      <w:r w:rsidR="006D0EED"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בית"</w:t>
      </w:r>
    </w:p>
    <w:p w14:paraId="391F572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לפני דלת הכניסה יותקן גוף תאורה מטיפוס מאושר ע"י הרשות המקומית מוגן מים, עם כיסוי אנטי </w:t>
      </w:r>
      <w:r w:rsidR="005429E1" w:rsidRPr="00A77794">
        <w:rPr>
          <w:rFonts w:asciiTheme="minorBidi" w:hAnsiTheme="minorBidi" w:cs="David"/>
          <w:sz w:val="24"/>
          <w:szCs w:val="24"/>
          <w:rtl/>
        </w:rPr>
        <w:t>ונדל, כולל</w:t>
      </w:r>
      <w:r w:rsidRPr="00A77794">
        <w:rPr>
          <w:rFonts w:asciiTheme="minorBidi" w:hAnsiTheme="minorBidi" w:cs="David"/>
          <w:sz w:val="24"/>
          <w:szCs w:val="24"/>
          <w:rtl/>
        </w:rPr>
        <w:t xml:space="preserve"> רישום מספר בית</w:t>
      </w:r>
      <w:r w:rsidR="00866852">
        <w:rPr>
          <w:rFonts w:asciiTheme="minorBidi" w:hAnsiTheme="minorBidi" w:cs="David" w:hint="cs"/>
          <w:sz w:val="24"/>
          <w:szCs w:val="24"/>
          <w:rtl/>
        </w:rPr>
        <w:t>.</w:t>
      </w:r>
    </w:p>
    <w:p w14:paraId="025F2C44"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הצפה</w:t>
      </w:r>
    </w:p>
    <w:p w14:paraId="1831EFEB" w14:textId="77777777" w:rsidR="00AB3BE4"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תותקן תאורת הצפה לסביבה על היקף קירות המבנה </w:t>
      </w:r>
      <w:r w:rsidR="006D0EED" w:rsidRPr="00A77794">
        <w:rPr>
          <w:rFonts w:asciiTheme="minorBidi" w:hAnsiTheme="minorBidi" w:cs="David"/>
          <w:sz w:val="24"/>
          <w:szCs w:val="24"/>
          <w:rtl/>
        </w:rPr>
        <w:t xml:space="preserve">יותקן גוף תאורה כל 10 מטר  ובגובה 3 מטר  </w:t>
      </w:r>
      <w:r w:rsidRPr="00A77794">
        <w:rPr>
          <w:rFonts w:asciiTheme="minorBidi" w:hAnsiTheme="minorBidi" w:cs="David"/>
          <w:sz w:val="24"/>
          <w:szCs w:val="24"/>
          <w:rtl/>
        </w:rPr>
        <w:t xml:space="preserve"> על מנת להבטיח את הארת השטח. התאורה</w:t>
      </w:r>
      <w:r w:rsidR="00E92174" w:rsidRPr="00A77794">
        <w:rPr>
          <w:rFonts w:asciiTheme="minorBidi" w:hAnsiTheme="minorBidi" w:cs="David"/>
          <w:sz w:val="24"/>
          <w:szCs w:val="24"/>
        </w:rPr>
        <w:t xml:space="preserve"> </w:t>
      </w:r>
      <w:r w:rsidRPr="00A77794">
        <w:rPr>
          <w:rFonts w:asciiTheme="minorBidi" w:hAnsiTheme="minorBidi" w:cs="David"/>
          <w:sz w:val="24"/>
          <w:szCs w:val="24"/>
          <w:rtl/>
        </w:rPr>
        <w:t>תותקן על מעגל ניפרד . הפעלה באמצעות שעון פיקוד.</w:t>
      </w:r>
    </w:p>
    <w:p w14:paraId="4ECDBB3A"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חיבורי קיר כללי</w:t>
      </w:r>
    </w:p>
    <w:p w14:paraId="45947B0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חיבורי קיר יותקנו על מעגל כח, עם מוליכים 2.5 ממ"ר כולל הארקה. </w:t>
      </w:r>
    </w:p>
    <w:p w14:paraId="6C40CF6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בתי התקע יותקנו בגובה 180 ס"מ </w:t>
      </w:r>
      <w:r w:rsidR="00E92174" w:rsidRPr="00A77794">
        <w:rPr>
          <w:rFonts w:asciiTheme="minorBidi" w:hAnsiTheme="minorBidi" w:cs="David"/>
          <w:sz w:val="24"/>
          <w:szCs w:val="24"/>
          <w:rtl/>
        </w:rPr>
        <w:t>מהרצפה</w:t>
      </w:r>
      <w:r w:rsidRPr="00A77794">
        <w:rPr>
          <w:rFonts w:asciiTheme="minorBidi" w:hAnsiTheme="minorBidi" w:cs="David"/>
          <w:sz w:val="24"/>
          <w:szCs w:val="24"/>
          <w:rtl/>
        </w:rPr>
        <w:t xml:space="preserve">. </w:t>
      </w:r>
    </w:p>
    <w:p w14:paraId="0D607E2E"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לכל בתי התקע והמפסקים שהם מתחת לגובה 180 ס"מ יותקן תריס מגן פנימי או מכסה. </w:t>
      </w:r>
    </w:p>
    <w:p w14:paraId="18A53375" w14:textId="422556BD" w:rsidR="00575C3E" w:rsidRPr="00B42136" w:rsidRDefault="003530ED" w:rsidP="00B42136">
      <w:pPr>
        <w:jc w:val="both"/>
        <w:rPr>
          <w:rFonts w:asciiTheme="minorBidi" w:hAnsiTheme="minorBidi" w:cs="David"/>
          <w:sz w:val="24"/>
          <w:szCs w:val="24"/>
          <w:rtl/>
        </w:rPr>
      </w:pPr>
      <w:r w:rsidRPr="00A77794">
        <w:rPr>
          <w:rFonts w:asciiTheme="minorBidi" w:hAnsiTheme="minorBidi" w:cs="David"/>
          <w:sz w:val="24"/>
          <w:szCs w:val="24"/>
          <w:rtl/>
        </w:rPr>
        <w:t xml:space="preserve">לא יותקן בית תקע נמוך מגובה 100 ס"מ </w:t>
      </w:r>
    </w:p>
    <w:p w14:paraId="14B3D950" w14:textId="0D511EE4" w:rsidR="00E92174"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כמות נקודות</w:t>
      </w:r>
      <w:r w:rsidR="008167A3" w:rsidRPr="00A77794">
        <w:rPr>
          <w:rFonts w:asciiTheme="minorBidi" w:hAnsiTheme="minorBidi" w:cs="David"/>
          <w:b/>
          <w:bCs/>
          <w:sz w:val="24"/>
          <w:szCs w:val="24"/>
          <w:rtl/>
        </w:rPr>
        <w:t xml:space="preserve">   גני ילדים </w:t>
      </w:r>
      <w:r w:rsidR="00A277B5">
        <w:rPr>
          <w:rFonts w:asciiTheme="minorBidi" w:hAnsiTheme="minorBidi" w:cs="David" w:hint="cs"/>
          <w:b/>
          <w:bCs/>
          <w:sz w:val="24"/>
          <w:szCs w:val="24"/>
          <w:rtl/>
        </w:rPr>
        <w:t xml:space="preserve"> מעונות </w:t>
      </w:r>
    </w:p>
    <w:tbl>
      <w:tblPr>
        <w:tblStyle w:val="a3"/>
        <w:bidiVisual/>
        <w:tblW w:w="0" w:type="auto"/>
        <w:tblLook w:val="04A0" w:firstRow="1" w:lastRow="0" w:firstColumn="1" w:lastColumn="0" w:noHBand="0" w:noVBand="1"/>
      </w:tblPr>
      <w:tblGrid>
        <w:gridCol w:w="1185"/>
        <w:gridCol w:w="1185"/>
        <w:gridCol w:w="1185"/>
        <w:gridCol w:w="1185"/>
        <w:gridCol w:w="1185"/>
        <w:gridCol w:w="1185"/>
        <w:gridCol w:w="1186"/>
      </w:tblGrid>
      <w:tr w:rsidR="00180980" w:rsidRPr="00A77794" w14:paraId="1B956621" w14:textId="77777777" w:rsidTr="00E92174">
        <w:tc>
          <w:tcPr>
            <w:tcW w:w="1185" w:type="dxa"/>
          </w:tcPr>
          <w:p w14:paraId="52A48251" w14:textId="77777777" w:rsidR="00E92174" w:rsidRPr="00A77794" w:rsidRDefault="00E92174" w:rsidP="00E92174">
            <w:pPr>
              <w:rPr>
                <w:rFonts w:asciiTheme="minorBidi" w:hAnsiTheme="minorBidi" w:cs="David"/>
                <w:b/>
                <w:bCs/>
                <w:sz w:val="24"/>
                <w:szCs w:val="24"/>
                <w:rtl/>
              </w:rPr>
            </w:pPr>
            <w:bookmarkStart w:id="1" w:name="_Hlk515704831"/>
            <w:r w:rsidRPr="00A77794">
              <w:rPr>
                <w:rFonts w:asciiTheme="minorBidi" w:hAnsiTheme="minorBidi" w:cs="David"/>
                <w:b/>
                <w:bCs/>
                <w:sz w:val="24"/>
                <w:szCs w:val="24"/>
                <w:rtl/>
              </w:rPr>
              <w:t xml:space="preserve">מיקום </w:t>
            </w:r>
          </w:p>
        </w:tc>
        <w:tc>
          <w:tcPr>
            <w:tcW w:w="1185" w:type="dxa"/>
          </w:tcPr>
          <w:p w14:paraId="0C28365F"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 xml:space="preserve">חיבור קיר  </w:t>
            </w:r>
          </w:p>
        </w:tc>
        <w:tc>
          <w:tcPr>
            <w:tcW w:w="1185" w:type="dxa"/>
          </w:tcPr>
          <w:p w14:paraId="7DBA7EEC"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 xml:space="preserve">נק' מזגן </w:t>
            </w:r>
          </w:p>
        </w:tc>
        <w:tc>
          <w:tcPr>
            <w:tcW w:w="1185" w:type="dxa"/>
          </w:tcPr>
          <w:p w14:paraId="76A42E93"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טלפון</w:t>
            </w:r>
          </w:p>
        </w:tc>
        <w:tc>
          <w:tcPr>
            <w:tcW w:w="1185" w:type="dxa"/>
          </w:tcPr>
          <w:p w14:paraId="139BAD93"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 xml:space="preserve">טל"כ </w:t>
            </w:r>
          </w:p>
        </w:tc>
        <w:tc>
          <w:tcPr>
            <w:tcW w:w="1185" w:type="dxa"/>
          </w:tcPr>
          <w:p w14:paraId="565E90BB"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 xml:space="preserve">מחשב </w:t>
            </w:r>
          </w:p>
        </w:tc>
        <w:tc>
          <w:tcPr>
            <w:tcW w:w="1186" w:type="dxa"/>
          </w:tcPr>
          <w:p w14:paraId="04E335D9" w14:textId="77777777" w:rsidR="00E92174" w:rsidRPr="00A77794" w:rsidRDefault="008167A3" w:rsidP="00E92174">
            <w:pPr>
              <w:rPr>
                <w:rFonts w:asciiTheme="minorBidi" w:hAnsiTheme="minorBidi" w:cs="David"/>
                <w:b/>
                <w:bCs/>
                <w:sz w:val="24"/>
                <w:szCs w:val="24"/>
                <w:rtl/>
              </w:rPr>
            </w:pPr>
            <w:r w:rsidRPr="00A77794">
              <w:rPr>
                <w:rFonts w:asciiTheme="minorBidi" w:hAnsiTheme="minorBidi" w:cs="David"/>
                <w:b/>
                <w:bCs/>
                <w:sz w:val="24"/>
                <w:szCs w:val="24"/>
                <w:rtl/>
              </w:rPr>
              <w:t>אינטרקום</w:t>
            </w:r>
          </w:p>
        </w:tc>
      </w:tr>
      <w:tr w:rsidR="00180980" w:rsidRPr="00A77794" w14:paraId="45F7EADD" w14:textId="77777777" w:rsidTr="00E92174">
        <w:tc>
          <w:tcPr>
            <w:tcW w:w="1185" w:type="dxa"/>
          </w:tcPr>
          <w:p w14:paraId="4D7BBE7A"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כיתת גן</w:t>
            </w:r>
          </w:p>
        </w:tc>
        <w:tc>
          <w:tcPr>
            <w:tcW w:w="1185" w:type="dxa"/>
          </w:tcPr>
          <w:p w14:paraId="1F473AE5"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8</w:t>
            </w:r>
          </w:p>
        </w:tc>
        <w:tc>
          <w:tcPr>
            <w:tcW w:w="1185" w:type="dxa"/>
          </w:tcPr>
          <w:p w14:paraId="0AAB1E3D"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2</w:t>
            </w:r>
          </w:p>
        </w:tc>
        <w:tc>
          <w:tcPr>
            <w:tcW w:w="1185" w:type="dxa"/>
          </w:tcPr>
          <w:p w14:paraId="61B3C2BB"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2</w:t>
            </w:r>
          </w:p>
        </w:tc>
        <w:tc>
          <w:tcPr>
            <w:tcW w:w="1185" w:type="dxa"/>
          </w:tcPr>
          <w:p w14:paraId="48425F18"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3546E96C" w14:textId="77777777" w:rsidR="00E92174" w:rsidRPr="00A77794" w:rsidRDefault="00E92174" w:rsidP="00E92174">
            <w:pPr>
              <w:rPr>
                <w:rFonts w:asciiTheme="minorBidi" w:hAnsiTheme="minorBidi" w:cs="David"/>
                <w:sz w:val="24"/>
                <w:szCs w:val="24"/>
                <w:rtl/>
              </w:rPr>
            </w:pPr>
          </w:p>
        </w:tc>
        <w:tc>
          <w:tcPr>
            <w:tcW w:w="1186" w:type="dxa"/>
          </w:tcPr>
          <w:p w14:paraId="7C759592" w14:textId="77777777" w:rsidR="00E92174" w:rsidRPr="00A77794" w:rsidRDefault="00E92174" w:rsidP="00E92174">
            <w:pPr>
              <w:rPr>
                <w:rFonts w:asciiTheme="minorBidi" w:hAnsiTheme="minorBidi" w:cs="David"/>
                <w:sz w:val="24"/>
                <w:szCs w:val="24"/>
                <w:rtl/>
              </w:rPr>
            </w:pPr>
          </w:p>
        </w:tc>
      </w:tr>
      <w:tr w:rsidR="00180980" w:rsidRPr="00A77794" w14:paraId="144E196C" w14:textId="77777777" w:rsidTr="00E92174">
        <w:tc>
          <w:tcPr>
            <w:tcW w:w="1185" w:type="dxa"/>
          </w:tcPr>
          <w:p w14:paraId="52F9FE9E"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lastRenderedPageBreak/>
              <w:t xml:space="preserve">חדר גננת </w:t>
            </w:r>
          </w:p>
        </w:tc>
        <w:tc>
          <w:tcPr>
            <w:tcW w:w="1185" w:type="dxa"/>
          </w:tcPr>
          <w:p w14:paraId="5BA9E789"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2</w:t>
            </w:r>
          </w:p>
        </w:tc>
        <w:tc>
          <w:tcPr>
            <w:tcW w:w="1185" w:type="dxa"/>
          </w:tcPr>
          <w:p w14:paraId="20246171"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2EBAEA64"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53BEDCF6"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5C2FB304" w14:textId="77777777" w:rsidR="00E92174" w:rsidRPr="00A77794" w:rsidRDefault="00E92174" w:rsidP="00E92174">
            <w:pPr>
              <w:rPr>
                <w:rFonts w:asciiTheme="minorBidi" w:hAnsiTheme="minorBidi" w:cs="David"/>
                <w:sz w:val="24"/>
                <w:szCs w:val="24"/>
                <w:rtl/>
              </w:rPr>
            </w:pPr>
          </w:p>
        </w:tc>
        <w:tc>
          <w:tcPr>
            <w:tcW w:w="1186" w:type="dxa"/>
          </w:tcPr>
          <w:p w14:paraId="2CF37EA4" w14:textId="77777777" w:rsidR="00E92174" w:rsidRPr="00A77794" w:rsidRDefault="00E92174" w:rsidP="00E92174">
            <w:pPr>
              <w:rPr>
                <w:rFonts w:asciiTheme="minorBidi" w:hAnsiTheme="minorBidi" w:cs="David"/>
                <w:sz w:val="24"/>
                <w:szCs w:val="24"/>
                <w:rtl/>
              </w:rPr>
            </w:pPr>
          </w:p>
        </w:tc>
      </w:tr>
      <w:tr w:rsidR="00180980" w:rsidRPr="00A77794" w14:paraId="0483BE3E" w14:textId="77777777" w:rsidTr="00E92174">
        <w:tc>
          <w:tcPr>
            <w:tcW w:w="1185" w:type="dxa"/>
          </w:tcPr>
          <w:p w14:paraId="1331EE6C"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 xml:space="preserve">מטבחון </w:t>
            </w:r>
          </w:p>
        </w:tc>
        <w:tc>
          <w:tcPr>
            <w:tcW w:w="1185" w:type="dxa"/>
          </w:tcPr>
          <w:p w14:paraId="7D9462D2"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 xml:space="preserve">3 מוגני מים </w:t>
            </w:r>
          </w:p>
        </w:tc>
        <w:tc>
          <w:tcPr>
            <w:tcW w:w="1185" w:type="dxa"/>
          </w:tcPr>
          <w:p w14:paraId="40A01E55" w14:textId="77777777" w:rsidR="00E92174" w:rsidRPr="00A77794" w:rsidRDefault="00E92174" w:rsidP="00E92174">
            <w:pPr>
              <w:rPr>
                <w:rFonts w:asciiTheme="minorBidi" w:hAnsiTheme="minorBidi" w:cs="David"/>
                <w:sz w:val="24"/>
                <w:szCs w:val="24"/>
                <w:rtl/>
              </w:rPr>
            </w:pPr>
          </w:p>
        </w:tc>
        <w:tc>
          <w:tcPr>
            <w:tcW w:w="1185" w:type="dxa"/>
          </w:tcPr>
          <w:p w14:paraId="59B86916" w14:textId="77777777" w:rsidR="00E92174" w:rsidRPr="00A77794" w:rsidRDefault="00E92174" w:rsidP="00E92174">
            <w:pPr>
              <w:rPr>
                <w:rFonts w:asciiTheme="minorBidi" w:hAnsiTheme="minorBidi" w:cs="David"/>
                <w:sz w:val="24"/>
                <w:szCs w:val="24"/>
                <w:rtl/>
              </w:rPr>
            </w:pPr>
          </w:p>
        </w:tc>
        <w:tc>
          <w:tcPr>
            <w:tcW w:w="1185" w:type="dxa"/>
          </w:tcPr>
          <w:p w14:paraId="12A45267" w14:textId="77777777" w:rsidR="00E92174" w:rsidRPr="00A77794" w:rsidRDefault="00E92174" w:rsidP="00E92174">
            <w:pPr>
              <w:rPr>
                <w:rFonts w:asciiTheme="minorBidi" w:hAnsiTheme="minorBidi" w:cs="David"/>
                <w:sz w:val="24"/>
                <w:szCs w:val="24"/>
                <w:rtl/>
              </w:rPr>
            </w:pPr>
          </w:p>
        </w:tc>
        <w:tc>
          <w:tcPr>
            <w:tcW w:w="1185" w:type="dxa"/>
          </w:tcPr>
          <w:p w14:paraId="44F9F1FD" w14:textId="77777777" w:rsidR="00E92174" w:rsidRPr="00A77794" w:rsidRDefault="00E92174" w:rsidP="00E92174">
            <w:pPr>
              <w:rPr>
                <w:rFonts w:asciiTheme="minorBidi" w:hAnsiTheme="minorBidi" w:cs="David"/>
                <w:sz w:val="24"/>
                <w:szCs w:val="24"/>
                <w:rtl/>
              </w:rPr>
            </w:pPr>
          </w:p>
        </w:tc>
        <w:tc>
          <w:tcPr>
            <w:tcW w:w="1186" w:type="dxa"/>
          </w:tcPr>
          <w:p w14:paraId="43C55612" w14:textId="77777777" w:rsidR="00E92174" w:rsidRPr="00A77794" w:rsidRDefault="00E92174" w:rsidP="00E92174">
            <w:pPr>
              <w:rPr>
                <w:rFonts w:asciiTheme="minorBidi" w:hAnsiTheme="minorBidi" w:cs="David"/>
                <w:sz w:val="24"/>
                <w:szCs w:val="24"/>
                <w:rtl/>
              </w:rPr>
            </w:pPr>
          </w:p>
        </w:tc>
      </w:tr>
      <w:tr w:rsidR="00180980" w:rsidRPr="00A77794" w14:paraId="279E782F" w14:textId="77777777" w:rsidTr="00E92174">
        <w:tc>
          <w:tcPr>
            <w:tcW w:w="1185" w:type="dxa"/>
          </w:tcPr>
          <w:p w14:paraId="4D2611DC"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 xml:space="preserve">מבואה  </w:t>
            </w:r>
          </w:p>
        </w:tc>
        <w:tc>
          <w:tcPr>
            <w:tcW w:w="1185" w:type="dxa"/>
          </w:tcPr>
          <w:p w14:paraId="48880DBF"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268436A6" w14:textId="77777777" w:rsidR="00E92174" w:rsidRPr="00A77794" w:rsidRDefault="00E92174" w:rsidP="00E92174">
            <w:pPr>
              <w:rPr>
                <w:rFonts w:asciiTheme="minorBidi" w:hAnsiTheme="minorBidi" w:cs="David"/>
                <w:sz w:val="24"/>
                <w:szCs w:val="24"/>
                <w:rtl/>
              </w:rPr>
            </w:pPr>
          </w:p>
        </w:tc>
        <w:tc>
          <w:tcPr>
            <w:tcW w:w="1185" w:type="dxa"/>
          </w:tcPr>
          <w:p w14:paraId="3931451D" w14:textId="77777777" w:rsidR="00E92174" w:rsidRPr="00A77794" w:rsidRDefault="00E92174" w:rsidP="00E92174">
            <w:pPr>
              <w:rPr>
                <w:rFonts w:asciiTheme="minorBidi" w:hAnsiTheme="minorBidi" w:cs="David"/>
                <w:sz w:val="24"/>
                <w:szCs w:val="24"/>
                <w:rtl/>
              </w:rPr>
            </w:pPr>
          </w:p>
        </w:tc>
        <w:tc>
          <w:tcPr>
            <w:tcW w:w="1185" w:type="dxa"/>
          </w:tcPr>
          <w:p w14:paraId="323535F7" w14:textId="77777777" w:rsidR="00E92174" w:rsidRPr="00A77794" w:rsidRDefault="00E92174" w:rsidP="00E92174">
            <w:pPr>
              <w:rPr>
                <w:rFonts w:asciiTheme="minorBidi" w:hAnsiTheme="minorBidi" w:cs="David"/>
                <w:sz w:val="24"/>
                <w:szCs w:val="24"/>
                <w:rtl/>
              </w:rPr>
            </w:pPr>
          </w:p>
        </w:tc>
        <w:tc>
          <w:tcPr>
            <w:tcW w:w="1185" w:type="dxa"/>
          </w:tcPr>
          <w:p w14:paraId="3E6402B2" w14:textId="77777777" w:rsidR="00E92174" w:rsidRPr="00A77794" w:rsidRDefault="00E92174" w:rsidP="00E92174">
            <w:pPr>
              <w:rPr>
                <w:rFonts w:asciiTheme="minorBidi" w:hAnsiTheme="minorBidi" w:cs="David"/>
                <w:sz w:val="24"/>
                <w:szCs w:val="24"/>
                <w:rtl/>
              </w:rPr>
            </w:pPr>
          </w:p>
        </w:tc>
        <w:tc>
          <w:tcPr>
            <w:tcW w:w="1186" w:type="dxa"/>
          </w:tcPr>
          <w:p w14:paraId="1DC848D3"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6D988C71" w14:textId="77777777" w:rsidTr="00E92174">
        <w:tc>
          <w:tcPr>
            <w:tcW w:w="1185" w:type="dxa"/>
          </w:tcPr>
          <w:p w14:paraId="05755907"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ממ"מ</w:t>
            </w:r>
          </w:p>
        </w:tc>
        <w:tc>
          <w:tcPr>
            <w:tcW w:w="1185" w:type="dxa"/>
          </w:tcPr>
          <w:p w14:paraId="01E50CA1"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 xml:space="preserve">בהתאם להנחיות פיקוד העורף וליד כל צינור אוויר  הכל מוגן מים </w:t>
            </w:r>
          </w:p>
        </w:tc>
        <w:tc>
          <w:tcPr>
            <w:tcW w:w="1185" w:type="dxa"/>
          </w:tcPr>
          <w:p w14:paraId="4B2240F9"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7C236B0B"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75CE8CFD" w14:textId="77777777" w:rsidR="00E92174" w:rsidRPr="00A77794" w:rsidRDefault="008167A3" w:rsidP="00E92174">
            <w:pPr>
              <w:rPr>
                <w:rFonts w:asciiTheme="minorBidi" w:hAnsiTheme="minorBidi" w:cs="David"/>
                <w:sz w:val="24"/>
                <w:szCs w:val="24"/>
                <w:rtl/>
              </w:rPr>
            </w:pPr>
            <w:r w:rsidRPr="00A77794">
              <w:rPr>
                <w:rFonts w:asciiTheme="minorBidi" w:hAnsiTheme="minorBidi" w:cs="David"/>
                <w:sz w:val="24"/>
                <w:szCs w:val="24"/>
                <w:rtl/>
              </w:rPr>
              <w:t>1</w:t>
            </w:r>
          </w:p>
        </w:tc>
        <w:tc>
          <w:tcPr>
            <w:tcW w:w="1185" w:type="dxa"/>
          </w:tcPr>
          <w:p w14:paraId="1003B9D4" w14:textId="77777777" w:rsidR="00E92174" w:rsidRPr="00A77794" w:rsidRDefault="00E92174" w:rsidP="00E92174">
            <w:pPr>
              <w:rPr>
                <w:rFonts w:asciiTheme="minorBidi" w:hAnsiTheme="minorBidi" w:cs="David"/>
                <w:sz w:val="24"/>
                <w:szCs w:val="24"/>
                <w:rtl/>
              </w:rPr>
            </w:pPr>
          </w:p>
        </w:tc>
        <w:tc>
          <w:tcPr>
            <w:tcW w:w="1186" w:type="dxa"/>
          </w:tcPr>
          <w:p w14:paraId="79FCAD7D" w14:textId="77777777" w:rsidR="00E92174" w:rsidRPr="00A77794" w:rsidRDefault="00E92174" w:rsidP="00E92174">
            <w:pPr>
              <w:rPr>
                <w:rFonts w:asciiTheme="minorBidi" w:hAnsiTheme="minorBidi" w:cs="David"/>
                <w:sz w:val="24"/>
                <w:szCs w:val="24"/>
                <w:rtl/>
              </w:rPr>
            </w:pPr>
          </w:p>
        </w:tc>
      </w:tr>
    </w:tbl>
    <w:bookmarkEnd w:id="1"/>
    <w:p w14:paraId="5B592025" w14:textId="019DE02B" w:rsidR="00DA5EB6" w:rsidRPr="00A77794" w:rsidRDefault="00DA5EB6" w:rsidP="003530ED">
      <w:pPr>
        <w:rPr>
          <w:rFonts w:asciiTheme="minorBidi" w:hAnsiTheme="minorBidi" w:cs="David"/>
          <w:sz w:val="24"/>
          <w:szCs w:val="24"/>
          <w:u w:val="single"/>
          <w:rtl/>
        </w:rPr>
      </w:pPr>
      <w:r w:rsidRPr="00A77794">
        <w:rPr>
          <w:rFonts w:asciiTheme="minorBidi" w:hAnsiTheme="minorBidi" w:cs="David"/>
          <w:b/>
          <w:bCs/>
          <w:sz w:val="24"/>
          <w:szCs w:val="24"/>
          <w:u w:val="single"/>
          <w:rtl/>
        </w:rPr>
        <w:t>כמות נקודות בית ספר</w:t>
      </w:r>
      <w:r w:rsidRPr="00A77794">
        <w:rPr>
          <w:rFonts w:asciiTheme="minorBidi" w:hAnsiTheme="minorBidi" w:cs="David"/>
          <w:sz w:val="24"/>
          <w:szCs w:val="24"/>
          <w:u w:val="single"/>
          <w:rtl/>
        </w:rPr>
        <w:t xml:space="preserve">  </w:t>
      </w:r>
    </w:p>
    <w:tbl>
      <w:tblPr>
        <w:tblStyle w:val="a3"/>
        <w:bidiVisual/>
        <w:tblW w:w="9495" w:type="dxa"/>
        <w:tblInd w:w="-769" w:type="dxa"/>
        <w:tblLook w:val="04A0" w:firstRow="1" w:lastRow="0" w:firstColumn="1" w:lastColumn="0" w:noHBand="0" w:noVBand="1"/>
      </w:tblPr>
      <w:tblGrid>
        <w:gridCol w:w="1672"/>
        <w:gridCol w:w="981"/>
        <w:gridCol w:w="729"/>
        <w:gridCol w:w="819"/>
        <w:gridCol w:w="795"/>
        <w:gridCol w:w="960"/>
        <w:gridCol w:w="1120"/>
        <w:gridCol w:w="754"/>
        <w:gridCol w:w="781"/>
        <w:gridCol w:w="884"/>
      </w:tblGrid>
      <w:tr w:rsidR="00180980" w:rsidRPr="00A77794" w14:paraId="037681D1" w14:textId="77777777" w:rsidTr="00D404CB">
        <w:tc>
          <w:tcPr>
            <w:tcW w:w="1876" w:type="dxa"/>
          </w:tcPr>
          <w:p w14:paraId="053316E4" w14:textId="77777777" w:rsidR="00DA5EB6" w:rsidRPr="00A77794" w:rsidRDefault="00DA5EB6" w:rsidP="00DA5EB6">
            <w:pPr>
              <w:spacing w:after="160" w:line="259" w:lineRule="auto"/>
              <w:rPr>
                <w:rFonts w:asciiTheme="minorBidi" w:hAnsiTheme="minorBidi" w:cs="David"/>
                <w:b/>
                <w:bCs/>
                <w:sz w:val="24"/>
                <w:szCs w:val="24"/>
                <w:rtl/>
              </w:rPr>
            </w:pPr>
            <w:bookmarkStart w:id="2" w:name="_Hlk516650422"/>
            <w:r w:rsidRPr="00A77794">
              <w:rPr>
                <w:rFonts w:asciiTheme="minorBidi" w:hAnsiTheme="minorBidi" w:cs="David"/>
                <w:b/>
                <w:bCs/>
                <w:sz w:val="24"/>
                <w:szCs w:val="24"/>
                <w:rtl/>
              </w:rPr>
              <w:t xml:space="preserve">מיקום </w:t>
            </w:r>
          </w:p>
        </w:tc>
        <w:tc>
          <w:tcPr>
            <w:tcW w:w="994" w:type="dxa"/>
          </w:tcPr>
          <w:p w14:paraId="1401EE71"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 xml:space="preserve">חיבור קיר  </w:t>
            </w:r>
          </w:p>
        </w:tc>
        <w:tc>
          <w:tcPr>
            <w:tcW w:w="784" w:type="dxa"/>
          </w:tcPr>
          <w:p w14:paraId="29250EB6"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 xml:space="preserve">נק' מזגן </w:t>
            </w:r>
          </w:p>
        </w:tc>
        <w:tc>
          <w:tcPr>
            <w:tcW w:w="857" w:type="dxa"/>
          </w:tcPr>
          <w:p w14:paraId="0DB235A9"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טלפון</w:t>
            </w:r>
          </w:p>
        </w:tc>
        <w:tc>
          <w:tcPr>
            <w:tcW w:w="832" w:type="dxa"/>
          </w:tcPr>
          <w:p w14:paraId="08C14A32"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 xml:space="preserve">טל"כ </w:t>
            </w:r>
          </w:p>
        </w:tc>
        <w:tc>
          <w:tcPr>
            <w:tcW w:w="900" w:type="dxa"/>
          </w:tcPr>
          <w:p w14:paraId="7A4823AC"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 xml:space="preserve">מחשב </w:t>
            </w:r>
          </w:p>
        </w:tc>
        <w:tc>
          <w:tcPr>
            <w:tcW w:w="1101" w:type="dxa"/>
          </w:tcPr>
          <w:p w14:paraId="3C8D7093" w14:textId="77777777" w:rsidR="00DA5EB6" w:rsidRPr="00A77794" w:rsidRDefault="00DA5EB6" w:rsidP="00DA5EB6">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אינטרקום</w:t>
            </w:r>
          </w:p>
        </w:tc>
        <w:tc>
          <w:tcPr>
            <w:tcW w:w="685" w:type="dxa"/>
          </w:tcPr>
          <w:p w14:paraId="1924913E" w14:textId="77777777" w:rsidR="00DA5EB6" w:rsidRPr="00A77794" w:rsidRDefault="00D404CB" w:rsidP="00DA5EB6">
            <w:pPr>
              <w:rPr>
                <w:rFonts w:asciiTheme="minorBidi" w:hAnsiTheme="minorBidi" w:cs="David"/>
                <w:b/>
                <w:bCs/>
                <w:sz w:val="24"/>
                <w:szCs w:val="24"/>
                <w:rtl/>
              </w:rPr>
            </w:pPr>
            <w:r w:rsidRPr="00A77794">
              <w:rPr>
                <w:rFonts w:asciiTheme="minorBidi" w:hAnsiTheme="minorBidi" w:cs="David"/>
                <w:b/>
                <w:bCs/>
                <w:sz w:val="24"/>
                <w:szCs w:val="24"/>
                <w:rtl/>
              </w:rPr>
              <w:t xml:space="preserve">נק 'הכנה לנתב  </w:t>
            </w:r>
          </w:p>
        </w:tc>
        <w:tc>
          <w:tcPr>
            <w:tcW w:w="518" w:type="dxa"/>
          </w:tcPr>
          <w:p w14:paraId="2AE4C932" w14:textId="77777777" w:rsidR="00DA5EB6" w:rsidRPr="00A77794" w:rsidRDefault="00D404CB" w:rsidP="00DA5EB6">
            <w:pPr>
              <w:rPr>
                <w:rFonts w:asciiTheme="minorBidi" w:hAnsiTheme="minorBidi" w:cs="David"/>
                <w:b/>
                <w:bCs/>
                <w:sz w:val="24"/>
                <w:szCs w:val="24"/>
                <w:rtl/>
              </w:rPr>
            </w:pPr>
            <w:r w:rsidRPr="00A77794">
              <w:rPr>
                <w:rFonts w:asciiTheme="minorBidi" w:hAnsiTheme="minorBidi" w:cs="David"/>
                <w:b/>
                <w:bCs/>
                <w:sz w:val="24"/>
                <w:szCs w:val="24"/>
                <w:rtl/>
              </w:rPr>
              <w:t xml:space="preserve">נק הכנה למקרן </w:t>
            </w:r>
          </w:p>
        </w:tc>
        <w:tc>
          <w:tcPr>
            <w:tcW w:w="948" w:type="dxa"/>
          </w:tcPr>
          <w:p w14:paraId="26075C8E" w14:textId="77777777" w:rsidR="00DA5EB6" w:rsidRPr="00A77794" w:rsidRDefault="00D404CB" w:rsidP="00DA5EB6">
            <w:pPr>
              <w:rPr>
                <w:rFonts w:asciiTheme="minorBidi" w:hAnsiTheme="minorBidi" w:cs="David"/>
                <w:b/>
                <w:bCs/>
                <w:sz w:val="24"/>
                <w:szCs w:val="24"/>
                <w:rtl/>
              </w:rPr>
            </w:pPr>
            <w:r w:rsidRPr="00A77794">
              <w:rPr>
                <w:rFonts w:asciiTheme="minorBidi" w:hAnsiTheme="minorBidi" w:cs="David"/>
                <w:b/>
                <w:bCs/>
                <w:sz w:val="24"/>
                <w:szCs w:val="24"/>
                <w:rtl/>
              </w:rPr>
              <w:t xml:space="preserve">עמדת מורה </w:t>
            </w:r>
          </w:p>
        </w:tc>
      </w:tr>
      <w:tr w:rsidR="00180980" w:rsidRPr="00A77794" w14:paraId="72C5571C" w14:textId="77777777" w:rsidTr="00D404CB">
        <w:tc>
          <w:tcPr>
            <w:tcW w:w="1876" w:type="dxa"/>
          </w:tcPr>
          <w:p w14:paraId="745ED450"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כיתת </w:t>
            </w:r>
          </w:p>
        </w:tc>
        <w:tc>
          <w:tcPr>
            <w:tcW w:w="994" w:type="dxa"/>
          </w:tcPr>
          <w:p w14:paraId="7503F366"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4</w:t>
            </w:r>
          </w:p>
        </w:tc>
        <w:tc>
          <w:tcPr>
            <w:tcW w:w="784" w:type="dxa"/>
          </w:tcPr>
          <w:p w14:paraId="339D9774"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2</w:t>
            </w:r>
          </w:p>
        </w:tc>
        <w:tc>
          <w:tcPr>
            <w:tcW w:w="857" w:type="dxa"/>
          </w:tcPr>
          <w:p w14:paraId="3FC7F94F"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75B42011"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1A3F1A40"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3</w:t>
            </w:r>
          </w:p>
        </w:tc>
        <w:tc>
          <w:tcPr>
            <w:tcW w:w="1101" w:type="dxa"/>
          </w:tcPr>
          <w:p w14:paraId="01DEB649" w14:textId="77777777" w:rsidR="00DA5EB6" w:rsidRPr="00A77794" w:rsidRDefault="00DA5EB6" w:rsidP="00DA5EB6">
            <w:pPr>
              <w:spacing w:after="160" w:line="259" w:lineRule="auto"/>
              <w:rPr>
                <w:rFonts w:asciiTheme="minorBidi" w:hAnsiTheme="minorBidi" w:cs="David"/>
                <w:sz w:val="24"/>
                <w:szCs w:val="24"/>
                <w:rtl/>
              </w:rPr>
            </w:pPr>
          </w:p>
        </w:tc>
        <w:tc>
          <w:tcPr>
            <w:tcW w:w="685" w:type="dxa"/>
          </w:tcPr>
          <w:p w14:paraId="5803C85D"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518" w:type="dxa"/>
          </w:tcPr>
          <w:p w14:paraId="242A7A52"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0CA360CD"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41972ECB" w14:textId="77777777" w:rsidTr="00D404CB">
        <w:tc>
          <w:tcPr>
            <w:tcW w:w="1876" w:type="dxa"/>
          </w:tcPr>
          <w:p w14:paraId="17ABC7AF"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חדר הקבצה / עזר   </w:t>
            </w:r>
          </w:p>
        </w:tc>
        <w:tc>
          <w:tcPr>
            <w:tcW w:w="994" w:type="dxa"/>
          </w:tcPr>
          <w:p w14:paraId="34183774"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4</w:t>
            </w:r>
          </w:p>
        </w:tc>
        <w:tc>
          <w:tcPr>
            <w:tcW w:w="784" w:type="dxa"/>
          </w:tcPr>
          <w:p w14:paraId="20141D6E"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2</w:t>
            </w:r>
          </w:p>
        </w:tc>
        <w:tc>
          <w:tcPr>
            <w:tcW w:w="857" w:type="dxa"/>
          </w:tcPr>
          <w:p w14:paraId="3EB9D8F5"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7AC4FA3B"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71C0915B"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3</w:t>
            </w:r>
          </w:p>
        </w:tc>
        <w:tc>
          <w:tcPr>
            <w:tcW w:w="1101" w:type="dxa"/>
          </w:tcPr>
          <w:p w14:paraId="03954DDE" w14:textId="77777777" w:rsidR="00DA5EB6" w:rsidRPr="00A77794" w:rsidRDefault="00DA5EB6" w:rsidP="00DA5EB6">
            <w:pPr>
              <w:spacing w:after="160" w:line="259" w:lineRule="auto"/>
              <w:rPr>
                <w:rFonts w:asciiTheme="minorBidi" w:hAnsiTheme="minorBidi" w:cs="David"/>
                <w:sz w:val="24"/>
                <w:szCs w:val="24"/>
                <w:rtl/>
              </w:rPr>
            </w:pPr>
          </w:p>
        </w:tc>
        <w:tc>
          <w:tcPr>
            <w:tcW w:w="685" w:type="dxa"/>
          </w:tcPr>
          <w:p w14:paraId="11D8F03A"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518" w:type="dxa"/>
          </w:tcPr>
          <w:p w14:paraId="4A84ABD9"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5EC1884F"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5102D76E" w14:textId="77777777" w:rsidTr="00D404CB">
        <w:tc>
          <w:tcPr>
            <w:tcW w:w="1876" w:type="dxa"/>
          </w:tcPr>
          <w:p w14:paraId="5FEAF165"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חדרי מנהלה  </w:t>
            </w:r>
          </w:p>
        </w:tc>
        <w:tc>
          <w:tcPr>
            <w:tcW w:w="994" w:type="dxa"/>
          </w:tcPr>
          <w:p w14:paraId="533B8CC0"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6</w:t>
            </w:r>
          </w:p>
        </w:tc>
        <w:tc>
          <w:tcPr>
            <w:tcW w:w="784" w:type="dxa"/>
          </w:tcPr>
          <w:p w14:paraId="2E939285"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6E68B9F3"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42B2A3FA" w14:textId="77777777" w:rsidR="00DA5EB6" w:rsidRPr="00A77794" w:rsidRDefault="00DA5EB6" w:rsidP="00DA5EB6">
            <w:pPr>
              <w:spacing w:after="160" w:line="259" w:lineRule="auto"/>
              <w:rPr>
                <w:rFonts w:asciiTheme="minorBidi" w:hAnsiTheme="minorBidi" w:cs="David"/>
                <w:sz w:val="24"/>
                <w:szCs w:val="24"/>
                <w:rtl/>
              </w:rPr>
            </w:pPr>
          </w:p>
        </w:tc>
        <w:tc>
          <w:tcPr>
            <w:tcW w:w="900" w:type="dxa"/>
          </w:tcPr>
          <w:p w14:paraId="5A497BAB"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3</w:t>
            </w:r>
          </w:p>
        </w:tc>
        <w:tc>
          <w:tcPr>
            <w:tcW w:w="1101" w:type="dxa"/>
          </w:tcPr>
          <w:p w14:paraId="501A44C2" w14:textId="77777777" w:rsidR="00DA5EB6" w:rsidRPr="00A77794" w:rsidRDefault="00DA5EB6" w:rsidP="00DA5EB6">
            <w:pPr>
              <w:spacing w:after="160" w:line="259" w:lineRule="auto"/>
              <w:rPr>
                <w:rFonts w:asciiTheme="minorBidi" w:hAnsiTheme="minorBidi" w:cs="David"/>
                <w:sz w:val="24"/>
                <w:szCs w:val="24"/>
                <w:rtl/>
              </w:rPr>
            </w:pPr>
          </w:p>
        </w:tc>
        <w:tc>
          <w:tcPr>
            <w:tcW w:w="685" w:type="dxa"/>
          </w:tcPr>
          <w:p w14:paraId="1ACCA710" w14:textId="77777777" w:rsidR="00DA5EB6" w:rsidRPr="00A77794" w:rsidRDefault="00DA5EB6" w:rsidP="00DA5EB6">
            <w:pPr>
              <w:rPr>
                <w:rFonts w:asciiTheme="minorBidi" w:hAnsiTheme="minorBidi" w:cs="David"/>
                <w:sz w:val="24"/>
                <w:szCs w:val="24"/>
                <w:rtl/>
              </w:rPr>
            </w:pPr>
          </w:p>
        </w:tc>
        <w:tc>
          <w:tcPr>
            <w:tcW w:w="518" w:type="dxa"/>
          </w:tcPr>
          <w:p w14:paraId="3831C976" w14:textId="77777777" w:rsidR="00DA5EB6" w:rsidRPr="00A77794" w:rsidRDefault="00DA5EB6" w:rsidP="00DA5EB6">
            <w:pPr>
              <w:rPr>
                <w:rFonts w:asciiTheme="minorBidi" w:hAnsiTheme="minorBidi" w:cs="David"/>
                <w:sz w:val="24"/>
                <w:szCs w:val="24"/>
                <w:rtl/>
              </w:rPr>
            </w:pPr>
          </w:p>
        </w:tc>
        <w:tc>
          <w:tcPr>
            <w:tcW w:w="948" w:type="dxa"/>
          </w:tcPr>
          <w:p w14:paraId="690A73A1" w14:textId="77777777" w:rsidR="00DA5EB6" w:rsidRPr="00A77794" w:rsidRDefault="00DA5EB6" w:rsidP="00DA5EB6">
            <w:pPr>
              <w:rPr>
                <w:rFonts w:asciiTheme="minorBidi" w:hAnsiTheme="minorBidi" w:cs="David"/>
                <w:sz w:val="24"/>
                <w:szCs w:val="24"/>
                <w:rtl/>
              </w:rPr>
            </w:pPr>
          </w:p>
        </w:tc>
      </w:tr>
      <w:tr w:rsidR="00180980" w:rsidRPr="00A77794" w14:paraId="5E354C0C" w14:textId="77777777" w:rsidTr="00D404CB">
        <w:tc>
          <w:tcPr>
            <w:tcW w:w="1876" w:type="dxa"/>
          </w:tcPr>
          <w:p w14:paraId="750F7F09"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מזכירות </w:t>
            </w:r>
          </w:p>
        </w:tc>
        <w:tc>
          <w:tcPr>
            <w:tcW w:w="994" w:type="dxa"/>
          </w:tcPr>
          <w:p w14:paraId="6E896192"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6</w:t>
            </w:r>
          </w:p>
        </w:tc>
        <w:tc>
          <w:tcPr>
            <w:tcW w:w="784" w:type="dxa"/>
          </w:tcPr>
          <w:p w14:paraId="27710E0F"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37351E35"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0BD4990B" w14:textId="77777777" w:rsidR="00DA5EB6" w:rsidRPr="00A77794" w:rsidRDefault="00DA5EB6" w:rsidP="00DA5EB6">
            <w:pPr>
              <w:spacing w:after="160" w:line="259" w:lineRule="auto"/>
              <w:rPr>
                <w:rFonts w:asciiTheme="minorBidi" w:hAnsiTheme="minorBidi" w:cs="David"/>
                <w:sz w:val="24"/>
                <w:szCs w:val="24"/>
                <w:rtl/>
              </w:rPr>
            </w:pPr>
          </w:p>
        </w:tc>
        <w:tc>
          <w:tcPr>
            <w:tcW w:w="900" w:type="dxa"/>
          </w:tcPr>
          <w:p w14:paraId="760000E7"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3</w:t>
            </w:r>
          </w:p>
        </w:tc>
        <w:tc>
          <w:tcPr>
            <w:tcW w:w="1101" w:type="dxa"/>
          </w:tcPr>
          <w:p w14:paraId="792F89D0"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685" w:type="dxa"/>
          </w:tcPr>
          <w:p w14:paraId="2FC6DFFB" w14:textId="77777777" w:rsidR="00DA5EB6" w:rsidRPr="00A77794" w:rsidRDefault="00DA5EB6" w:rsidP="00DA5EB6">
            <w:pPr>
              <w:rPr>
                <w:rFonts w:asciiTheme="minorBidi" w:hAnsiTheme="minorBidi" w:cs="David"/>
                <w:sz w:val="24"/>
                <w:szCs w:val="24"/>
                <w:rtl/>
              </w:rPr>
            </w:pPr>
          </w:p>
        </w:tc>
        <w:tc>
          <w:tcPr>
            <w:tcW w:w="518" w:type="dxa"/>
          </w:tcPr>
          <w:p w14:paraId="7B8B7DEA" w14:textId="77777777" w:rsidR="00DA5EB6" w:rsidRPr="00A77794" w:rsidRDefault="00DA5EB6" w:rsidP="00DA5EB6">
            <w:pPr>
              <w:rPr>
                <w:rFonts w:asciiTheme="minorBidi" w:hAnsiTheme="minorBidi" w:cs="David"/>
                <w:sz w:val="24"/>
                <w:szCs w:val="24"/>
                <w:rtl/>
              </w:rPr>
            </w:pPr>
          </w:p>
        </w:tc>
        <w:tc>
          <w:tcPr>
            <w:tcW w:w="948" w:type="dxa"/>
          </w:tcPr>
          <w:p w14:paraId="316A8321" w14:textId="77777777" w:rsidR="00DA5EB6" w:rsidRPr="00A77794" w:rsidRDefault="00DA5EB6" w:rsidP="00DA5EB6">
            <w:pPr>
              <w:rPr>
                <w:rFonts w:asciiTheme="minorBidi" w:hAnsiTheme="minorBidi" w:cs="David"/>
                <w:sz w:val="24"/>
                <w:szCs w:val="24"/>
                <w:rtl/>
              </w:rPr>
            </w:pPr>
          </w:p>
        </w:tc>
      </w:tr>
      <w:tr w:rsidR="00180980" w:rsidRPr="00A77794" w14:paraId="25A6078B" w14:textId="77777777" w:rsidTr="00D404CB">
        <w:tc>
          <w:tcPr>
            <w:tcW w:w="1876" w:type="dxa"/>
          </w:tcPr>
          <w:p w14:paraId="3DB35801" w14:textId="77777777" w:rsidR="00DA5EB6" w:rsidRPr="00A77794" w:rsidRDefault="00DA5EB6" w:rsidP="00DA5EB6">
            <w:pPr>
              <w:spacing w:after="160" w:line="259" w:lineRule="auto"/>
              <w:rPr>
                <w:rFonts w:asciiTheme="minorBidi" w:hAnsiTheme="minorBidi" w:cs="David"/>
                <w:sz w:val="24"/>
                <w:szCs w:val="24"/>
                <w:rtl/>
              </w:rPr>
            </w:pPr>
          </w:p>
        </w:tc>
        <w:tc>
          <w:tcPr>
            <w:tcW w:w="994" w:type="dxa"/>
          </w:tcPr>
          <w:p w14:paraId="2443EA91"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בהתאם להנחיות פיקוד העורף וליד כל צינור אוויר  הכל מוגן מים </w:t>
            </w:r>
          </w:p>
        </w:tc>
        <w:tc>
          <w:tcPr>
            <w:tcW w:w="784" w:type="dxa"/>
          </w:tcPr>
          <w:p w14:paraId="5C8A8C19"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2</w:t>
            </w:r>
          </w:p>
        </w:tc>
        <w:tc>
          <w:tcPr>
            <w:tcW w:w="857" w:type="dxa"/>
          </w:tcPr>
          <w:p w14:paraId="4A2D899A"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5004AFB6" w14:textId="77777777" w:rsidR="00DA5EB6" w:rsidRPr="00A77794" w:rsidRDefault="00DA5EB6"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5ED5BFFE"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בהתאם לאופי התוכנית ויעוד  השימוש  </w:t>
            </w:r>
          </w:p>
        </w:tc>
        <w:tc>
          <w:tcPr>
            <w:tcW w:w="1101" w:type="dxa"/>
          </w:tcPr>
          <w:p w14:paraId="49335C2C" w14:textId="77777777" w:rsidR="00DA5EB6" w:rsidRPr="00A77794" w:rsidRDefault="00D404CB" w:rsidP="00DA5EB6">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בכל ממד  בצמוד לעמדת מחסה </w:t>
            </w:r>
          </w:p>
        </w:tc>
        <w:tc>
          <w:tcPr>
            <w:tcW w:w="685" w:type="dxa"/>
          </w:tcPr>
          <w:p w14:paraId="5263E936"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518" w:type="dxa"/>
          </w:tcPr>
          <w:p w14:paraId="5DF6A5AA"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5A3E5DEC"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408426B9" w14:textId="77777777" w:rsidTr="00D404CB">
        <w:tc>
          <w:tcPr>
            <w:tcW w:w="1876" w:type="dxa"/>
          </w:tcPr>
          <w:p w14:paraId="6D7C2D0B"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אב בית </w:t>
            </w:r>
          </w:p>
        </w:tc>
        <w:tc>
          <w:tcPr>
            <w:tcW w:w="994" w:type="dxa"/>
          </w:tcPr>
          <w:p w14:paraId="4FD8FF1F"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4</w:t>
            </w:r>
          </w:p>
        </w:tc>
        <w:tc>
          <w:tcPr>
            <w:tcW w:w="784" w:type="dxa"/>
          </w:tcPr>
          <w:p w14:paraId="52C0397A"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3369E8C5"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0113932E" w14:textId="77777777" w:rsidR="00DA5EB6" w:rsidRPr="00A77794" w:rsidRDefault="00DA5EB6" w:rsidP="00DA5EB6">
            <w:pPr>
              <w:rPr>
                <w:rFonts w:asciiTheme="minorBidi" w:hAnsiTheme="minorBidi" w:cs="David"/>
                <w:sz w:val="24"/>
                <w:szCs w:val="24"/>
                <w:rtl/>
              </w:rPr>
            </w:pPr>
          </w:p>
        </w:tc>
        <w:tc>
          <w:tcPr>
            <w:tcW w:w="900" w:type="dxa"/>
          </w:tcPr>
          <w:p w14:paraId="6701F55E"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1101" w:type="dxa"/>
          </w:tcPr>
          <w:p w14:paraId="512F170D" w14:textId="77777777" w:rsidR="00DA5EB6" w:rsidRPr="00A77794" w:rsidRDefault="00DA5EB6" w:rsidP="00DA5EB6">
            <w:pPr>
              <w:rPr>
                <w:rFonts w:asciiTheme="minorBidi" w:hAnsiTheme="minorBidi" w:cs="David"/>
                <w:sz w:val="24"/>
                <w:szCs w:val="24"/>
                <w:rtl/>
              </w:rPr>
            </w:pPr>
          </w:p>
        </w:tc>
        <w:tc>
          <w:tcPr>
            <w:tcW w:w="685" w:type="dxa"/>
          </w:tcPr>
          <w:p w14:paraId="1694355A" w14:textId="77777777" w:rsidR="00DA5EB6" w:rsidRPr="00A77794" w:rsidRDefault="00DA5EB6" w:rsidP="00DA5EB6">
            <w:pPr>
              <w:rPr>
                <w:rFonts w:asciiTheme="minorBidi" w:hAnsiTheme="minorBidi" w:cs="David"/>
                <w:sz w:val="24"/>
                <w:szCs w:val="24"/>
                <w:rtl/>
              </w:rPr>
            </w:pPr>
          </w:p>
        </w:tc>
        <w:tc>
          <w:tcPr>
            <w:tcW w:w="518" w:type="dxa"/>
          </w:tcPr>
          <w:p w14:paraId="4ECF7930" w14:textId="77777777" w:rsidR="00DA5EB6" w:rsidRPr="00A77794" w:rsidRDefault="00DA5EB6" w:rsidP="00DA5EB6">
            <w:pPr>
              <w:rPr>
                <w:rFonts w:asciiTheme="minorBidi" w:hAnsiTheme="minorBidi" w:cs="David"/>
                <w:sz w:val="24"/>
                <w:szCs w:val="24"/>
                <w:rtl/>
              </w:rPr>
            </w:pPr>
          </w:p>
        </w:tc>
        <w:tc>
          <w:tcPr>
            <w:tcW w:w="948" w:type="dxa"/>
          </w:tcPr>
          <w:p w14:paraId="086908D2" w14:textId="77777777" w:rsidR="00DA5EB6" w:rsidRPr="00A77794" w:rsidRDefault="00DA5EB6" w:rsidP="00DA5EB6">
            <w:pPr>
              <w:rPr>
                <w:rFonts w:asciiTheme="minorBidi" w:hAnsiTheme="minorBidi" w:cs="David"/>
                <w:sz w:val="24"/>
                <w:szCs w:val="24"/>
                <w:rtl/>
              </w:rPr>
            </w:pPr>
          </w:p>
        </w:tc>
      </w:tr>
      <w:tr w:rsidR="00180980" w:rsidRPr="00A77794" w14:paraId="7C0D97F2" w14:textId="77777777" w:rsidTr="00D404CB">
        <w:tc>
          <w:tcPr>
            <w:tcW w:w="1876" w:type="dxa"/>
          </w:tcPr>
          <w:p w14:paraId="28CE5728"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אחות </w:t>
            </w:r>
          </w:p>
        </w:tc>
        <w:tc>
          <w:tcPr>
            <w:tcW w:w="994" w:type="dxa"/>
          </w:tcPr>
          <w:p w14:paraId="0EF26C1B"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2</w:t>
            </w:r>
          </w:p>
        </w:tc>
        <w:tc>
          <w:tcPr>
            <w:tcW w:w="784" w:type="dxa"/>
          </w:tcPr>
          <w:p w14:paraId="052A01BB"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37912612"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566E50C9" w14:textId="77777777" w:rsidR="00DA5EB6" w:rsidRPr="00A77794" w:rsidRDefault="00DA5EB6" w:rsidP="00DA5EB6">
            <w:pPr>
              <w:rPr>
                <w:rFonts w:asciiTheme="minorBidi" w:hAnsiTheme="minorBidi" w:cs="David"/>
                <w:sz w:val="24"/>
                <w:szCs w:val="24"/>
                <w:rtl/>
              </w:rPr>
            </w:pPr>
          </w:p>
        </w:tc>
        <w:tc>
          <w:tcPr>
            <w:tcW w:w="900" w:type="dxa"/>
          </w:tcPr>
          <w:p w14:paraId="611E1D76"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1101" w:type="dxa"/>
          </w:tcPr>
          <w:p w14:paraId="5B5D2E07" w14:textId="77777777" w:rsidR="00DA5EB6" w:rsidRPr="00A77794" w:rsidRDefault="00DA5EB6" w:rsidP="00DA5EB6">
            <w:pPr>
              <w:rPr>
                <w:rFonts w:asciiTheme="minorBidi" w:hAnsiTheme="minorBidi" w:cs="David"/>
                <w:sz w:val="24"/>
                <w:szCs w:val="24"/>
                <w:rtl/>
              </w:rPr>
            </w:pPr>
          </w:p>
        </w:tc>
        <w:tc>
          <w:tcPr>
            <w:tcW w:w="685" w:type="dxa"/>
          </w:tcPr>
          <w:p w14:paraId="20BBAD8B" w14:textId="77777777" w:rsidR="00DA5EB6" w:rsidRPr="00A77794" w:rsidRDefault="00DA5EB6" w:rsidP="00DA5EB6">
            <w:pPr>
              <w:rPr>
                <w:rFonts w:asciiTheme="minorBidi" w:hAnsiTheme="minorBidi" w:cs="David"/>
                <w:sz w:val="24"/>
                <w:szCs w:val="24"/>
                <w:rtl/>
              </w:rPr>
            </w:pPr>
          </w:p>
        </w:tc>
        <w:tc>
          <w:tcPr>
            <w:tcW w:w="518" w:type="dxa"/>
          </w:tcPr>
          <w:p w14:paraId="5AFD6FA8" w14:textId="77777777" w:rsidR="00DA5EB6" w:rsidRPr="00A77794" w:rsidRDefault="00DA5EB6" w:rsidP="00DA5EB6">
            <w:pPr>
              <w:rPr>
                <w:rFonts w:asciiTheme="minorBidi" w:hAnsiTheme="minorBidi" w:cs="David"/>
                <w:sz w:val="24"/>
                <w:szCs w:val="24"/>
                <w:rtl/>
              </w:rPr>
            </w:pPr>
          </w:p>
        </w:tc>
        <w:tc>
          <w:tcPr>
            <w:tcW w:w="948" w:type="dxa"/>
          </w:tcPr>
          <w:p w14:paraId="47B168C8" w14:textId="77777777" w:rsidR="00DA5EB6" w:rsidRPr="00A77794" w:rsidRDefault="00DA5EB6" w:rsidP="00DA5EB6">
            <w:pPr>
              <w:rPr>
                <w:rFonts w:asciiTheme="minorBidi" w:hAnsiTheme="minorBidi" w:cs="David"/>
                <w:sz w:val="24"/>
                <w:szCs w:val="24"/>
                <w:rtl/>
              </w:rPr>
            </w:pPr>
          </w:p>
        </w:tc>
      </w:tr>
      <w:tr w:rsidR="00180980" w:rsidRPr="00A77794" w14:paraId="4DBAF853" w14:textId="77777777" w:rsidTr="00D404CB">
        <w:tc>
          <w:tcPr>
            <w:tcW w:w="1876" w:type="dxa"/>
          </w:tcPr>
          <w:p w14:paraId="308B1035"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חדר מורים </w:t>
            </w:r>
          </w:p>
        </w:tc>
        <w:tc>
          <w:tcPr>
            <w:tcW w:w="994" w:type="dxa"/>
          </w:tcPr>
          <w:p w14:paraId="61F98D4E"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8</w:t>
            </w:r>
          </w:p>
        </w:tc>
        <w:tc>
          <w:tcPr>
            <w:tcW w:w="784" w:type="dxa"/>
          </w:tcPr>
          <w:p w14:paraId="3DAED130"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769BEED5"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57265DC2"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75E7C965"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5</w:t>
            </w:r>
          </w:p>
        </w:tc>
        <w:tc>
          <w:tcPr>
            <w:tcW w:w="1101" w:type="dxa"/>
          </w:tcPr>
          <w:p w14:paraId="58261370" w14:textId="77777777" w:rsidR="00DA5EB6" w:rsidRPr="00A77794" w:rsidRDefault="00DA5EB6" w:rsidP="00DA5EB6">
            <w:pPr>
              <w:rPr>
                <w:rFonts w:asciiTheme="minorBidi" w:hAnsiTheme="minorBidi" w:cs="David"/>
                <w:sz w:val="24"/>
                <w:szCs w:val="24"/>
                <w:rtl/>
              </w:rPr>
            </w:pPr>
          </w:p>
        </w:tc>
        <w:tc>
          <w:tcPr>
            <w:tcW w:w="685" w:type="dxa"/>
          </w:tcPr>
          <w:p w14:paraId="47C49152"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518" w:type="dxa"/>
          </w:tcPr>
          <w:p w14:paraId="5B07C443"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5401377F"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7F9E64F4" w14:textId="77777777" w:rsidTr="00D404CB">
        <w:tc>
          <w:tcPr>
            <w:tcW w:w="1876" w:type="dxa"/>
          </w:tcPr>
          <w:p w14:paraId="18D5654A"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מעבדה מדעים /טכנולוגיה </w:t>
            </w:r>
          </w:p>
        </w:tc>
        <w:tc>
          <w:tcPr>
            <w:tcW w:w="994" w:type="dxa"/>
          </w:tcPr>
          <w:p w14:paraId="4D9B9941"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4</w:t>
            </w:r>
          </w:p>
        </w:tc>
        <w:tc>
          <w:tcPr>
            <w:tcW w:w="784" w:type="dxa"/>
          </w:tcPr>
          <w:p w14:paraId="6553367E"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2</w:t>
            </w:r>
          </w:p>
        </w:tc>
        <w:tc>
          <w:tcPr>
            <w:tcW w:w="857" w:type="dxa"/>
          </w:tcPr>
          <w:p w14:paraId="445E5E7C"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735B854C"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1915B50A"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3</w:t>
            </w:r>
          </w:p>
        </w:tc>
        <w:tc>
          <w:tcPr>
            <w:tcW w:w="1101" w:type="dxa"/>
          </w:tcPr>
          <w:p w14:paraId="70CF00FE" w14:textId="77777777" w:rsidR="00DA5EB6" w:rsidRPr="00A77794" w:rsidRDefault="00DA5EB6" w:rsidP="00DA5EB6">
            <w:pPr>
              <w:rPr>
                <w:rFonts w:asciiTheme="minorBidi" w:hAnsiTheme="minorBidi" w:cs="David"/>
                <w:sz w:val="24"/>
                <w:szCs w:val="24"/>
                <w:rtl/>
              </w:rPr>
            </w:pPr>
          </w:p>
        </w:tc>
        <w:tc>
          <w:tcPr>
            <w:tcW w:w="685" w:type="dxa"/>
          </w:tcPr>
          <w:p w14:paraId="50661199" w14:textId="77777777" w:rsidR="00DA5EB6" w:rsidRPr="00A77794" w:rsidRDefault="00DA5EB6" w:rsidP="00DA5EB6">
            <w:pPr>
              <w:rPr>
                <w:rFonts w:asciiTheme="minorBidi" w:hAnsiTheme="minorBidi" w:cs="David"/>
                <w:sz w:val="24"/>
                <w:szCs w:val="24"/>
                <w:rtl/>
              </w:rPr>
            </w:pPr>
          </w:p>
        </w:tc>
        <w:tc>
          <w:tcPr>
            <w:tcW w:w="518" w:type="dxa"/>
          </w:tcPr>
          <w:p w14:paraId="76BE0833"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734D82C3"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533F68E2" w14:textId="77777777" w:rsidTr="00D404CB">
        <w:tc>
          <w:tcPr>
            <w:tcW w:w="1876" w:type="dxa"/>
          </w:tcPr>
          <w:p w14:paraId="7A93D70E"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ספריה  </w:t>
            </w:r>
          </w:p>
        </w:tc>
        <w:tc>
          <w:tcPr>
            <w:tcW w:w="994" w:type="dxa"/>
          </w:tcPr>
          <w:p w14:paraId="14AE1C04"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8</w:t>
            </w:r>
          </w:p>
        </w:tc>
        <w:tc>
          <w:tcPr>
            <w:tcW w:w="784" w:type="dxa"/>
          </w:tcPr>
          <w:p w14:paraId="76757687"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2</w:t>
            </w:r>
          </w:p>
        </w:tc>
        <w:tc>
          <w:tcPr>
            <w:tcW w:w="857" w:type="dxa"/>
          </w:tcPr>
          <w:p w14:paraId="13511846"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2</w:t>
            </w:r>
          </w:p>
        </w:tc>
        <w:tc>
          <w:tcPr>
            <w:tcW w:w="832" w:type="dxa"/>
          </w:tcPr>
          <w:p w14:paraId="291CF964"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2</w:t>
            </w:r>
          </w:p>
        </w:tc>
        <w:tc>
          <w:tcPr>
            <w:tcW w:w="900" w:type="dxa"/>
          </w:tcPr>
          <w:p w14:paraId="57984180"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7</w:t>
            </w:r>
          </w:p>
        </w:tc>
        <w:tc>
          <w:tcPr>
            <w:tcW w:w="1101" w:type="dxa"/>
          </w:tcPr>
          <w:p w14:paraId="0715B2FB" w14:textId="77777777" w:rsidR="00DA5EB6" w:rsidRPr="00A77794" w:rsidRDefault="00DA5EB6" w:rsidP="00DA5EB6">
            <w:pPr>
              <w:rPr>
                <w:rFonts w:asciiTheme="minorBidi" w:hAnsiTheme="minorBidi" w:cs="David"/>
                <w:sz w:val="24"/>
                <w:szCs w:val="24"/>
                <w:rtl/>
              </w:rPr>
            </w:pPr>
          </w:p>
        </w:tc>
        <w:tc>
          <w:tcPr>
            <w:tcW w:w="685" w:type="dxa"/>
          </w:tcPr>
          <w:p w14:paraId="667FF4BD"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518" w:type="dxa"/>
          </w:tcPr>
          <w:p w14:paraId="55DCE148"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48" w:type="dxa"/>
          </w:tcPr>
          <w:p w14:paraId="15BB7335"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r>
      <w:tr w:rsidR="00180980" w:rsidRPr="00A77794" w14:paraId="4A38AF79" w14:textId="77777777" w:rsidTr="00D404CB">
        <w:tc>
          <w:tcPr>
            <w:tcW w:w="1876" w:type="dxa"/>
          </w:tcPr>
          <w:p w14:paraId="42A77B85" w14:textId="77777777" w:rsidR="00DA5EB6" w:rsidRPr="00A77794" w:rsidRDefault="00DA5EB6" w:rsidP="00DA5EB6">
            <w:pPr>
              <w:rPr>
                <w:rFonts w:asciiTheme="minorBidi" w:hAnsiTheme="minorBidi" w:cs="David"/>
                <w:sz w:val="24"/>
                <w:szCs w:val="24"/>
                <w:rtl/>
              </w:rPr>
            </w:pPr>
            <w:r w:rsidRPr="00A77794">
              <w:rPr>
                <w:rFonts w:asciiTheme="minorBidi" w:hAnsiTheme="minorBidi" w:cs="David"/>
                <w:sz w:val="24"/>
                <w:szCs w:val="24"/>
                <w:rtl/>
              </w:rPr>
              <w:t xml:space="preserve">חדרים אחרים </w:t>
            </w:r>
          </w:p>
        </w:tc>
        <w:tc>
          <w:tcPr>
            <w:tcW w:w="994" w:type="dxa"/>
          </w:tcPr>
          <w:p w14:paraId="2E3A79DB"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4</w:t>
            </w:r>
          </w:p>
        </w:tc>
        <w:tc>
          <w:tcPr>
            <w:tcW w:w="784" w:type="dxa"/>
          </w:tcPr>
          <w:p w14:paraId="1461868D"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57" w:type="dxa"/>
          </w:tcPr>
          <w:p w14:paraId="7C738757"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832" w:type="dxa"/>
          </w:tcPr>
          <w:p w14:paraId="771C16AE"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900" w:type="dxa"/>
          </w:tcPr>
          <w:p w14:paraId="0B9EF7A4" w14:textId="77777777" w:rsidR="00DA5EB6" w:rsidRPr="00A77794" w:rsidRDefault="00D404CB" w:rsidP="00DA5EB6">
            <w:pPr>
              <w:rPr>
                <w:rFonts w:asciiTheme="minorBidi" w:hAnsiTheme="minorBidi" w:cs="David"/>
                <w:sz w:val="24"/>
                <w:szCs w:val="24"/>
                <w:rtl/>
              </w:rPr>
            </w:pPr>
            <w:r w:rsidRPr="00A77794">
              <w:rPr>
                <w:rFonts w:asciiTheme="minorBidi" w:hAnsiTheme="minorBidi" w:cs="David"/>
                <w:sz w:val="24"/>
                <w:szCs w:val="24"/>
                <w:rtl/>
              </w:rPr>
              <w:t>1</w:t>
            </w:r>
          </w:p>
        </w:tc>
        <w:tc>
          <w:tcPr>
            <w:tcW w:w="1101" w:type="dxa"/>
          </w:tcPr>
          <w:p w14:paraId="6C8F0DBE" w14:textId="77777777" w:rsidR="00DA5EB6" w:rsidRPr="00A77794" w:rsidRDefault="00DA5EB6" w:rsidP="00DA5EB6">
            <w:pPr>
              <w:rPr>
                <w:rFonts w:asciiTheme="minorBidi" w:hAnsiTheme="minorBidi" w:cs="David"/>
                <w:sz w:val="24"/>
                <w:szCs w:val="24"/>
                <w:rtl/>
              </w:rPr>
            </w:pPr>
          </w:p>
        </w:tc>
        <w:tc>
          <w:tcPr>
            <w:tcW w:w="685" w:type="dxa"/>
          </w:tcPr>
          <w:p w14:paraId="470F1095" w14:textId="77777777" w:rsidR="00DA5EB6" w:rsidRPr="00A77794" w:rsidRDefault="00DA5EB6" w:rsidP="00DA5EB6">
            <w:pPr>
              <w:rPr>
                <w:rFonts w:asciiTheme="minorBidi" w:hAnsiTheme="minorBidi" w:cs="David"/>
                <w:sz w:val="24"/>
                <w:szCs w:val="24"/>
                <w:rtl/>
              </w:rPr>
            </w:pPr>
          </w:p>
        </w:tc>
        <w:tc>
          <w:tcPr>
            <w:tcW w:w="518" w:type="dxa"/>
          </w:tcPr>
          <w:p w14:paraId="27FC06F6" w14:textId="77777777" w:rsidR="00DA5EB6" w:rsidRPr="00A77794" w:rsidRDefault="00DA5EB6" w:rsidP="00DA5EB6">
            <w:pPr>
              <w:rPr>
                <w:rFonts w:asciiTheme="minorBidi" w:hAnsiTheme="minorBidi" w:cs="David"/>
                <w:sz w:val="24"/>
                <w:szCs w:val="24"/>
                <w:rtl/>
              </w:rPr>
            </w:pPr>
          </w:p>
        </w:tc>
        <w:tc>
          <w:tcPr>
            <w:tcW w:w="948" w:type="dxa"/>
          </w:tcPr>
          <w:p w14:paraId="0AA3D540" w14:textId="77777777" w:rsidR="00DA5EB6" w:rsidRPr="00A77794" w:rsidRDefault="00DA5EB6" w:rsidP="00DA5EB6">
            <w:pPr>
              <w:rPr>
                <w:rFonts w:asciiTheme="minorBidi" w:hAnsiTheme="minorBidi" w:cs="David"/>
                <w:sz w:val="24"/>
                <w:szCs w:val="24"/>
                <w:rtl/>
              </w:rPr>
            </w:pPr>
          </w:p>
        </w:tc>
      </w:tr>
      <w:bookmarkEnd w:id="2"/>
    </w:tbl>
    <w:p w14:paraId="20AD9150" w14:textId="77777777" w:rsidR="00985D18" w:rsidRDefault="00985D18" w:rsidP="00D404CB">
      <w:pPr>
        <w:rPr>
          <w:rFonts w:asciiTheme="minorBidi" w:hAnsiTheme="minorBidi" w:cs="David"/>
          <w:sz w:val="24"/>
          <w:szCs w:val="24"/>
          <w:rtl/>
        </w:rPr>
      </w:pPr>
    </w:p>
    <w:p w14:paraId="3DAC6CAD" w14:textId="77777777" w:rsidR="00985D18" w:rsidRDefault="00985D18" w:rsidP="00D404CB">
      <w:pPr>
        <w:rPr>
          <w:rFonts w:asciiTheme="minorBidi" w:hAnsiTheme="minorBidi" w:cs="David"/>
          <w:b/>
          <w:bCs/>
          <w:sz w:val="24"/>
          <w:szCs w:val="24"/>
          <w:u w:val="single"/>
          <w:rtl/>
        </w:rPr>
      </w:pPr>
    </w:p>
    <w:p w14:paraId="3EA26272" w14:textId="77777777" w:rsidR="00387288" w:rsidRPr="00A77794" w:rsidRDefault="00387288" w:rsidP="00D404CB">
      <w:pPr>
        <w:rPr>
          <w:rFonts w:asciiTheme="minorBidi" w:hAnsiTheme="minorBidi" w:cs="David"/>
          <w:b/>
          <w:bCs/>
          <w:sz w:val="24"/>
          <w:szCs w:val="24"/>
          <w:u w:val="single"/>
          <w:rtl/>
        </w:rPr>
      </w:pPr>
      <w:r w:rsidRPr="00A77794">
        <w:rPr>
          <w:rFonts w:asciiTheme="minorBidi" w:hAnsiTheme="minorBidi" w:cs="David" w:hint="cs"/>
          <w:b/>
          <w:bCs/>
          <w:sz w:val="24"/>
          <w:szCs w:val="24"/>
          <w:u w:val="single"/>
          <w:rtl/>
        </w:rPr>
        <w:t xml:space="preserve">כמות נקודות מועדון נוער  </w:t>
      </w:r>
    </w:p>
    <w:tbl>
      <w:tblPr>
        <w:tblStyle w:val="a3"/>
        <w:bidiVisual/>
        <w:tblW w:w="9065" w:type="dxa"/>
        <w:tblInd w:w="-769" w:type="dxa"/>
        <w:tblLook w:val="04A0" w:firstRow="1" w:lastRow="0" w:firstColumn="1" w:lastColumn="0" w:noHBand="0" w:noVBand="1"/>
      </w:tblPr>
      <w:tblGrid>
        <w:gridCol w:w="1434"/>
        <w:gridCol w:w="956"/>
        <w:gridCol w:w="704"/>
        <w:gridCol w:w="754"/>
        <w:gridCol w:w="745"/>
        <w:gridCol w:w="815"/>
        <w:gridCol w:w="960"/>
        <w:gridCol w:w="1036"/>
        <w:gridCol w:w="887"/>
        <w:gridCol w:w="774"/>
      </w:tblGrid>
      <w:tr w:rsidR="000D0958" w:rsidRPr="00A77794" w14:paraId="30A27855" w14:textId="77777777" w:rsidTr="006924D8">
        <w:tc>
          <w:tcPr>
            <w:tcW w:w="1461" w:type="dxa"/>
          </w:tcPr>
          <w:p w14:paraId="76A79071"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b/>
                <w:bCs/>
                <w:sz w:val="24"/>
                <w:szCs w:val="24"/>
                <w:rtl/>
              </w:rPr>
              <w:t xml:space="preserve">מיקום </w:t>
            </w:r>
          </w:p>
        </w:tc>
        <w:tc>
          <w:tcPr>
            <w:tcW w:w="957" w:type="dxa"/>
          </w:tcPr>
          <w:p w14:paraId="155D47DF"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 מעגל מאור  </w:t>
            </w:r>
          </w:p>
        </w:tc>
        <w:tc>
          <w:tcPr>
            <w:tcW w:w="708" w:type="dxa"/>
          </w:tcPr>
          <w:p w14:paraId="369B0390"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שקע  רגיל </w:t>
            </w:r>
          </w:p>
        </w:tc>
        <w:tc>
          <w:tcPr>
            <w:tcW w:w="762" w:type="dxa"/>
          </w:tcPr>
          <w:p w14:paraId="73E48513"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שקע כח </w:t>
            </w:r>
          </w:p>
        </w:tc>
        <w:tc>
          <w:tcPr>
            <w:tcW w:w="752" w:type="dxa"/>
          </w:tcPr>
          <w:p w14:paraId="20D21AF9" w14:textId="77777777" w:rsidR="000D0958" w:rsidRPr="00A77794" w:rsidRDefault="000D0958" w:rsidP="00F10673">
            <w:pPr>
              <w:rPr>
                <w:rFonts w:asciiTheme="minorBidi" w:hAnsiTheme="minorBidi" w:cs="David"/>
                <w:b/>
                <w:bCs/>
                <w:sz w:val="24"/>
                <w:szCs w:val="24"/>
                <w:rtl/>
              </w:rPr>
            </w:pPr>
            <w:r w:rsidRPr="00A77794">
              <w:rPr>
                <w:rFonts w:asciiTheme="minorBidi" w:hAnsiTheme="minorBidi" w:cs="David" w:hint="cs"/>
                <w:b/>
                <w:bCs/>
                <w:sz w:val="24"/>
                <w:szCs w:val="24"/>
                <w:rtl/>
              </w:rPr>
              <w:t xml:space="preserve">שקע מזגן </w:t>
            </w:r>
          </w:p>
        </w:tc>
        <w:tc>
          <w:tcPr>
            <w:tcW w:w="816" w:type="dxa"/>
          </w:tcPr>
          <w:p w14:paraId="376179AE"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תאורת חירום </w:t>
            </w:r>
          </w:p>
        </w:tc>
        <w:tc>
          <w:tcPr>
            <w:tcW w:w="919" w:type="dxa"/>
          </w:tcPr>
          <w:p w14:paraId="3185DD08"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טלפון </w:t>
            </w:r>
          </w:p>
        </w:tc>
        <w:tc>
          <w:tcPr>
            <w:tcW w:w="1040" w:type="dxa"/>
          </w:tcPr>
          <w:p w14:paraId="777D470E" w14:textId="77777777" w:rsidR="000D0958" w:rsidRPr="00A77794" w:rsidRDefault="000D0958" w:rsidP="00F10673">
            <w:pPr>
              <w:spacing w:after="160" w:line="259" w:lineRule="auto"/>
              <w:rPr>
                <w:rFonts w:asciiTheme="minorBidi" w:hAnsiTheme="minorBidi" w:cs="David"/>
                <w:b/>
                <w:bCs/>
                <w:sz w:val="24"/>
                <w:szCs w:val="24"/>
                <w:rtl/>
              </w:rPr>
            </w:pPr>
            <w:r w:rsidRPr="00A77794">
              <w:rPr>
                <w:rFonts w:asciiTheme="minorBidi" w:hAnsiTheme="minorBidi" w:cs="David" w:hint="cs"/>
                <w:b/>
                <w:bCs/>
                <w:sz w:val="24"/>
                <w:szCs w:val="24"/>
                <w:rtl/>
              </w:rPr>
              <w:t xml:space="preserve">טלוויזיה  </w:t>
            </w:r>
          </w:p>
        </w:tc>
        <w:tc>
          <w:tcPr>
            <w:tcW w:w="876" w:type="dxa"/>
          </w:tcPr>
          <w:p w14:paraId="1C1BEB69" w14:textId="77777777" w:rsidR="000D0958" w:rsidRPr="00A77794" w:rsidRDefault="000D0958" w:rsidP="00F10673">
            <w:pPr>
              <w:rPr>
                <w:rFonts w:asciiTheme="minorBidi" w:hAnsiTheme="minorBidi" w:cs="David"/>
                <w:b/>
                <w:bCs/>
                <w:sz w:val="24"/>
                <w:szCs w:val="24"/>
                <w:rtl/>
              </w:rPr>
            </w:pPr>
            <w:r w:rsidRPr="00A77794">
              <w:rPr>
                <w:rFonts w:asciiTheme="minorBidi" w:hAnsiTheme="minorBidi" w:cs="David" w:hint="cs"/>
                <w:b/>
                <w:bCs/>
                <w:sz w:val="24"/>
                <w:szCs w:val="24"/>
                <w:rtl/>
              </w:rPr>
              <w:t xml:space="preserve">מתח נמוך מכל סוג  </w:t>
            </w:r>
            <w:r w:rsidR="006924D8" w:rsidRPr="00A77794">
              <w:rPr>
                <w:rFonts w:asciiTheme="minorBidi" w:hAnsiTheme="minorBidi" w:cs="David" w:hint="cs"/>
                <w:b/>
                <w:bCs/>
                <w:sz w:val="24"/>
                <w:szCs w:val="24"/>
                <w:rtl/>
              </w:rPr>
              <w:t xml:space="preserve">כריזה  ,אזעקה  ,גילוי עשן </w:t>
            </w:r>
          </w:p>
        </w:tc>
        <w:tc>
          <w:tcPr>
            <w:tcW w:w="774" w:type="dxa"/>
          </w:tcPr>
          <w:p w14:paraId="7622D06A" w14:textId="77777777" w:rsidR="000D0958" w:rsidRPr="00A77794" w:rsidRDefault="000D0958" w:rsidP="00F10673">
            <w:pPr>
              <w:rPr>
                <w:rFonts w:asciiTheme="minorBidi" w:hAnsiTheme="minorBidi" w:cs="David"/>
                <w:b/>
                <w:bCs/>
                <w:sz w:val="24"/>
                <w:szCs w:val="24"/>
                <w:rtl/>
              </w:rPr>
            </w:pPr>
            <w:r w:rsidRPr="00A77794">
              <w:rPr>
                <w:rFonts w:asciiTheme="minorBidi" w:hAnsiTheme="minorBidi" w:cs="David" w:hint="cs"/>
                <w:b/>
                <w:bCs/>
                <w:sz w:val="24"/>
                <w:szCs w:val="24"/>
                <w:rtl/>
              </w:rPr>
              <w:t xml:space="preserve">מחשב </w:t>
            </w:r>
          </w:p>
        </w:tc>
      </w:tr>
      <w:tr w:rsidR="000D0958" w:rsidRPr="00A77794" w14:paraId="3829CE77" w14:textId="77777777" w:rsidTr="006924D8">
        <w:tc>
          <w:tcPr>
            <w:tcW w:w="1461" w:type="dxa"/>
          </w:tcPr>
          <w:p w14:paraId="63EF183D"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 xml:space="preserve">מבואה  </w:t>
            </w:r>
          </w:p>
        </w:tc>
        <w:tc>
          <w:tcPr>
            <w:tcW w:w="957" w:type="dxa"/>
          </w:tcPr>
          <w:p w14:paraId="6681C150"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1AE1FC25"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4</w:t>
            </w:r>
          </w:p>
        </w:tc>
        <w:tc>
          <w:tcPr>
            <w:tcW w:w="762" w:type="dxa"/>
          </w:tcPr>
          <w:p w14:paraId="6A92E85D"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752" w:type="dxa"/>
          </w:tcPr>
          <w:p w14:paraId="20E91838"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816" w:type="dxa"/>
          </w:tcPr>
          <w:p w14:paraId="2952ED6B"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919" w:type="dxa"/>
          </w:tcPr>
          <w:p w14:paraId="6D6AE9E0"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1040" w:type="dxa"/>
          </w:tcPr>
          <w:p w14:paraId="399B2592"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876" w:type="dxa"/>
          </w:tcPr>
          <w:p w14:paraId="0FFD1ACC"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7BF9C5E5"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2</w:t>
            </w:r>
          </w:p>
        </w:tc>
      </w:tr>
      <w:tr w:rsidR="000D0958" w:rsidRPr="00A77794" w14:paraId="31979004" w14:textId="77777777" w:rsidTr="006924D8">
        <w:tc>
          <w:tcPr>
            <w:tcW w:w="1461" w:type="dxa"/>
          </w:tcPr>
          <w:p w14:paraId="36E270D7"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lastRenderedPageBreak/>
              <w:t xml:space="preserve">חדר פעילות </w:t>
            </w:r>
          </w:p>
        </w:tc>
        <w:tc>
          <w:tcPr>
            <w:tcW w:w="957" w:type="dxa"/>
          </w:tcPr>
          <w:p w14:paraId="280FB821"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7E17A386"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4</w:t>
            </w:r>
          </w:p>
        </w:tc>
        <w:tc>
          <w:tcPr>
            <w:tcW w:w="762" w:type="dxa"/>
          </w:tcPr>
          <w:p w14:paraId="6BE94E34" w14:textId="77777777" w:rsidR="000D0958" w:rsidRPr="00A77794" w:rsidRDefault="000D0958" w:rsidP="00F10673">
            <w:pPr>
              <w:spacing w:after="160" w:line="259" w:lineRule="auto"/>
              <w:rPr>
                <w:rFonts w:asciiTheme="minorBidi" w:hAnsiTheme="minorBidi" w:cs="David"/>
                <w:sz w:val="24"/>
                <w:szCs w:val="24"/>
                <w:rtl/>
              </w:rPr>
            </w:pPr>
          </w:p>
        </w:tc>
        <w:tc>
          <w:tcPr>
            <w:tcW w:w="752" w:type="dxa"/>
          </w:tcPr>
          <w:p w14:paraId="706A0AE9" w14:textId="77777777" w:rsidR="000D0958" w:rsidRPr="00A77794" w:rsidRDefault="000D0958" w:rsidP="00F10673">
            <w:pPr>
              <w:rPr>
                <w:rFonts w:asciiTheme="minorBidi" w:hAnsiTheme="minorBidi" w:cs="David"/>
                <w:sz w:val="24"/>
                <w:szCs w:val="24"/>
                <w:rtl/>
              </w:rPr>
            </w:pPr>
          </w:p>
        </w:tc>
        <w:tc>
          <w:tcPr>
            <w:tcW w:w="816" w:type="dxa"/>
          </w:tcPr>
          <w:p w14:paraId="2F318DBF"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919" w:type="dxa"/>
          </w:tcPr>
          <w:p w14:paraId="1B17B108" w14:textId="77777777" w:rsidR="000D0958" w:rsidRPr="00A77794" w:rsidRDefault="000D0958" w:rsidP="00F10673">
            <w:pPr>
              <w:spacing w:after="160" w:line="259" w:lineRule="auto"/>
              <w:rPr>
                <w:rFonts w:asciiTheme="minorBidi" w:hAnsiTheme="minorBidi" w:cs="David"/>
                <w:sz w:val="24"/>
                <w:szCs w:val="24"/>
                <w:rtl/>
              </w:rPr>
            </w:pPr>
          </w:p>
        </w:tc>
        <w:tc>
          <w:tcPr>
            <w:tcW w:w="1040" w:type="dxa"/>
          </w:tcPr>
          <w:p w14:paraId="76EF2ECF"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876" w:type="dxa"/>
          </w:tcPr>
          <w:p w14:paraId="50E3B029"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49EA0390"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2</w:t>
            </w:r>
          </w:p>
        </w:tc>
      </w:tr>
      <w:tr w:rsidR="000D0958" w:rsidRPr="00A77794" w14:paraId="36CF84BB" w14:textId="77777777" w:rsidTr="006924D8">
        <w:tc>
          <w:tcPr>
            <w:tcW w:w="1461" w:type="dxa"/>
          </w:tcPr>
          <w:p w14:paraId="1E7CC817"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 xml:space="preserve">אולם רב תכליתי </w:t>
            </w:r>
          </w:p>
        </w:tc>
        <w:tc>
          <w:tcPr>
            <w:tcW w:w="957" w:type="dxa"/>
          </w:tcPr>
          <w:p w14:paraId="3414DDA4"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2</w:t>
            </w:r>
          </w:p>
        </w:tc>
        <w:tc>
          <w:tcPr>
            <w:tcW w:w="708" w:type="dxa"/>
          </w:tcPr>
          <w:p w14:paraId="1F87BAC4"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6</w:t>
            </w:r>
          </w:p>
        </w:tc>
        <w:tc>
          <w:tcPr>
            <w:tcW w:w="762" w:type="dxa"/>
          </w:tcPr>
          <w:p w14:paraId="3514B10B"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2</w:t>
            </w:r>
          </w:p>
        </w:tc>
        <w:tc>
          <w:tcPr>
            <w:tcW w:w="752" w:type="dxa"/>
          </w:tcPr>
          <w:p w14:paraId="75D8C38B"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816" w:type="dxa"/>
          </w:tcPr>
          <w:p w14:paraId="17D28F74"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919" w:type="dxa"/>
          </w:tcPr>
          <w:p w14:paraId="03D6149C" w14:textId="77777777" w:rsidR="000D0958" w:rsidRPr="00A77794" w:rsidRDefault="000D0958" w:rsidP="00F10673">
            <w:pPr>
              <w:spacing w:after="160" w:line="259" w:lineRule="auto"/>
              <w:rPr>
                <w:rFonts w:asciiTheme="minorBidi" w:hAnsiTheme="minorBidi" w:cs="David"/>
                <w:sz w:val="24"/>
                <w:szCs w:val="24"/>
                <w:rtl/>
              </w:rPr>
            </w:pPr>
          </w:p>
        </w:tc>
        <w:tc>
          <w:tcPr>
            <w:tcW w:w="1040" w:type="dxa"/>
          </w:tcPr>
          <w:p w14:paraId="46E15261"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876" w:type="dxa"/>
          </w:tcPr>
          <w:p w14:paraId="4D22256F"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3202F721"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r>
      <w:tr w:rsidR="000D0958" w:rsidRPr="00A77794" w14:paraId="6939E71B" w14:textId="77777777" w:rsidTr="006924D8">
        <w:tc>
          <w:tcPr>
            <w:tcW w:w="1461" w:type="dxa"/>
          </w:tcPr>
          <w:p w14:paraId="5223C84F"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 xml:space="preserve">משרד  </w:t>
            </w:r>
          </w:p>
        </w:tc>
        <w:tc>
          <w:tcPr>
            <w:tcW w:w="957" w:type="dxa"/>
          </w:tcPr>
          <w:p w14:paraId="41C85863"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3DF3B810"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4</w:t>
            </w:r>
          </w:p>
        </w:tc>
        <w:tc>
          <w:tcPr>
            <w:tcW w:w="762" w:type="dxa"/>
          </w:tcPr>
          <w:p w14:paraId="49E91F72"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752" w:type="dxa"/>
          </w:tcPr>
          <w:p w14:paraId="0F6825E5"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816" w:type="dxa"/>
          </w:tcPr>
          <w:p w14:paraId="29826EA0"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919" w:type="dxa"/>
          </w:tcPr>
          <w:p w14:paraId="0BDABEF4"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1040" w:type="dxa"/>
          </w:tcPr>
          <w:p w14:paraId="61DC4D69"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1</w:t>
            </w:r>
          </w:p>
        </w:tc>
        <w:tc>
          <w:tcPr>
            <w:tcW w:w="876" w:type="dxa"/>
          </w:tcPr>
          <w:p w14:paraId="5B92ACE1"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24FF179F"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2</w:t>
            </w:r>
          </w:p>
        </w:tc>
      </w:tr>
      <w:tr w:rsidR="000D0958" w:rsidRPr="00A77794" w14:paraId="43E4EE63" w14:textId="77777777" w:rsidTr="006924D8">
        <w:tc>
          <w:tcPr>
            <w:tcW w:w="1461" w:type="dxa"/>
          </w:tcPr>
          <w:p w14:paraId="6D63E76C"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hint="cs"/>
                <w:sz w:val="24"/>
                <w:szCs w:val="24"/>
                <w:rtl/>
              </w:rPr>
              <w:t xml:space="preserve">מרחב מוגן </w:t>
            </w:r>
          </w:p>
        </w:tc>
        <w:tc>
          <w:tcPr>
            <w:tcW w:w="957" w:type="dxa"/>
          </w:tcPr>
          <w:p w14:paraId="2CB21AAA"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בהתאם להנחיות פיקוד העורף וליד כל צינור אוויר  הכל מוגן מים </w:t>
            </w:r>
          </w:p>
        </w:tc>
        <w:tc>
          <w:tcPr>
            <w:tcW w:w="708" w:type="dxa"/>
          </w:tcPr>
          <w:p w14:paraId="47B5AC1F"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2</w:t>
            </w:r>
          </w:p>
        </w:tc>
        <w:tc>
          <w:tcPr>
            <w:tcW w:w="762" w:type="dxa"/>
          </w:tcPr>
          <w:p w14:paraId="1F98FC3A"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752" w:type="dxa"/>
          </w:tcPr>
          <w:p w14:paraId="4B11042D" w14:textId="77777777" w:rsidR="000D0958" w:rsidRPr="00A77794" w:rsidRDefault="000D0958" w:rsidP="00F10673">
            <w:pPr>
              <w:rPr>
                <w:rFonts w:asciiTheme="minorBidi" w:hAnsiTheme="minorBidi" w:cs="David"/>
                <w:sz w:val="24"/>
                <w:szCs w:val="24"/>
                <w:rtl/>
              </w:rPr>
            </w:pPr>
          </w:p>
        </w:tc>
        <w:tc>
          <w:tcPr>
            <w:tcW w:w="816" w:type="dxa"/>
          </w:tcPr>
          <w:p w14:paraId="66DA1AA5"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1</w:t>
            </w:r>
          </w:p>
        </w:tc>
        <w:tc>
          <w:tcPr>
            <w:tcW w:w="919" w:type="dxa"/>
          </w:tcPr>
          <w:p w14:paraId="583D2626"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בהתאם לאופי התוכנית ויעוד  השימוש  </w:t>
            </w:r>
          </w:p>
        </w:tc>
        <w:tc>
          <w:tcPr>
            <w:tcW w:w="1040" w:type="dxa"/>
          </w:tcPr>
          <w:p w14:paraId="3CED6376" w14:textId="77777777" w:rsidR="000D0958" w:rsidRPr="00A77794" w:rsidRDefault="000D0958" w:rsidP="00F10673">
            <w:pPr>
              <w:spacing w:after="160" w:line="259" w:lineRule="auto"/>
              <w:rPr>
                <w:rFonts w:asciiTheme="minorBidi" w:hAnsiTheme="minorBidi" w:cs="David"/>
                <w:sz w:val="24"/>
                <w:szCs w:val="24"/>
                <w:rtl/>
              </w:rPr>
            </w:pPr>
            <w:r w:rsidRPr="00A77794">
              <w:rPr>
                <w:rFonts w:asciiTheme="minorBidi" w:hAnsiTheme="minorBidi" w:cs="David"/>
                <w:sz w:val="24"/>
                <w:szCs w:val="24"/>
                <w:rtl/>
              </w:rPr>
              <w:t xml:space="preserve">בכל ממד  בצמוד לעמדת מחסה </w:t>
            </w:r>
          </w:p>
        </w:tc>
        <w:tc>
          <w:tcPr>
            <w:tcW w:w="876" w:type="dxa"/>
          </w:tcPr>
          <w:p w14:paraId="7A0D6FAB"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sz w:val="24"/>
                <w:szCs w:val="24"/>
                <w:rtl/>
              </w:rPr>
              <w:t>1</w:t>
            </w:r>
          </w:p>
        </w:tc>
        <w:tc>
          <w:tcPr>
            <w:tcW w:w="774" w:type="dxa"/>
          </w:tcPr>
          <w:p w14:paraId="7081F019"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1</w:t>
            </w:r>
          </w:p>
        </w:tc>
      </w:tr>
      <w:tr w:rsidR="000D0958" w:rsidRPr="00A77794" w14:paraId="08165142" w14:textId="77777777" w:rsidTr="006924D8">
        <w:tc>
          <w:tcPr>
            <w:tcW w:w="1461" w:type="dxa"/>
          </w:tcPr>
          <w:p w14:paraId="409A16D2"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hint="cs"/>
                <w:sz w:val="24"/>
                <w:szCs w:val="24"/>
                <w:rtl/>
              </w:rPr>
              <w:t xml:space="preserve">רחבה  רב תכליתית </w:t>
            </w:r>
          </w:p>
        </w:tc>
        <w:tc>
          <w:tcPr>
            <w:tcW w:w="957" w:type="dxa"/>
          </w:tcPr>
          <w:p w14:paraId="726A3B5F"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sz w:val="24"/>
                <w:szCs w:val="24"/>
                <w:rtl/>
              </w:rPr>
              <w:t>4</w:t>
            </w:r>
          </w:p>
        </w:tc>
        <w:tc>
          <w:tcPr>
            <w:tcW w:w="708" w:type="dxa"/>
          </w:tcPr>
          <w:p w14:paraId="7074977B"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sz w:val="24"/>
                <w:szCs w:val="24"/>
                <w:rtl/>
              </w:rPr>
              <w:t>1</w:t>
            </w:r>
          </w:p>
        </w:tc>
        <w:tc>
          <w:tcPr>
            <w:tcW w:w="762" w:type="dxa"/>
          </w:tcPr>
          <w:p w14:paraId="43E44025"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sz w:val="24"/>
                <w:szCs w:val="24"/>
                <w:rtl/>
              </w:rPr>
              <w:t>1</w:t>
            </w:r>
          </w:p>
        </w:tc>
        <w:tc>
          <w:tcPr>
            <w:tcW w:w="752" w:type="dxa"/>
          </w:tcPr>
          <w:p w14:paraId="267DAC07" w14:textId="77777777" w:rsidR="000D0958" w:rsidRPr="00A77794" w:rsidRDefault="000D0958" w:rsidP="00F10673">
            <w:pPr>
              <w:rPr>
                <w:rFonts w:asciiTheme="minorBidi" w:hAnsiTheme="minorBidi" w:cs="David"/>
                <w:sz w:val="24"/>
                <w:szCs w:val="24"/>
                <w:rtl/>
              </w:rPr>
            </w:pPr>
          </w:p>
        </w:tc>
        <w:tc>
          <w:tcPr>
            <w:tcW w:w="816" w:type="dxa"/>
          </w:tcPr>
          <w:p w14:paraId="3E3D4130" w14:textId="77777777" w:rsidR="000D0958" w:rsidRPr="00A77794" w:rsidRDefault="000D0958" w:rsidP="00F10673">
            <w:pPr>
              <w:rPr>
                <w:rFonts w:asciiTheme="minorBidi" w:hAnsiTheme="minorBidi" w:cs="David"/>
                <w:sz w:val="24"/>
                <w:szCs w:val="24"/>
                <w:rtl/>
              </w:rPr>
            </w:pPr>
          </w:p>
        </w:tc>
        <w:tc>
          <w:tcPr>
            <w:tcW w:w="919" w:type="dxa"/>
          </w:tcPr>
          <w:p w14:paraId="4EFAB490" w14:textId="77777777" w:rsidR="000D0958" w:rsidRPr="00A77794" w:rsidRDefault="000D0958" w:rsidP="00F10673">
            <w:pPr>
              <w:rPr>
                <w:rFonts w:asciiTheme="minorBidi" w:hAnsiTheme="minorBidi" w:cs="David"/>
                <w:sz w:val="24"/>
                <w:szCs w:val="24"/>
                <w:rtl/>
              </w:rPr>
            </w:pPr>
            <w:r w:rsidRPr="00A77794">
              <w:rPr>
                <w:rFonts w:asciiTheme="minorBidi" w:hAnsiTheme="minorBidi" w:cs="David"/>
                <w:sz w:val="24"/>
                <w:szCs w:val="24"/>
                <w:rtl/>
              </w:rPr>
              <w:t>1</w:t>
            </w:r>
          </w:p>
        </w:tc>
        <w:tc>
          <w:tcPr>
            <w:tcW w:w="1040" w:type="dxa"/>
          </w:tcPr>
          <w:p w14:paraId="02EDE842" w14:textId="77777777" w:rsidR="000D0958" w:rsidRPr="00A77794" w:rsidRDefault="000D0958" w:rsidP="00F10673">
            <w:pPr>
              <w:rPr>
                <w:rFonts w:asciiTheme="minorBidi" w:hAnsiTheme="minorBidi" w:cs="David"/>
                <w:sz w:val="24"/>
                <w:szCs w:val="24"/>
                <w:rtl/>
              </w:rPr>
            </w:pPr>
          </w:p>
        </w:tc>
        <w:tc>
          <w:tcPr>
            <w:tcW w:w="876" w:type="dxa"/>
          </w:tcPr>
          <w:p w14:paraId="7BF3EDAF" w14:textId="77777777" w:rsidR="000D0958" w:rsidRPr="00A77794" w:rsidRDefault="000D0958" w:rsidP="00F10673">
            <w:pPr>
              <w:rPr>
                <w:rFonts w:asciiTheme="minorBidi" w:hAnsiTheme="minorBidi" w:cs="David"/>
                <w:sz w:val="24"/>
                <w:szCs w:val="24"/>
                <w:rtl/>
              </w:rPr>
            </w:pPr>
          </w:p>
        </w:tc>
        <w:tc>
          <w:tcPr>
            <w:tcW w:w="774" w:type="dxa"/>
          </w:tcPr>
          <w:p w14:paraId="57F25E3E" w14:textId="77777777" w:rsidR="000D0958" w:rsidRPr="00A77794" w:rsidRDefault="000D0958" w:rsidP="00F10673">
            <w:pPr>
              <w:rPr>
                <w:rFonts w:asciiTheme="minorBidi" w:hAnsiTheme="minorBidi" w:cs="David"/>
                <w:sz w:val="24"/>
                <w:szCs w:val="24"/>
                <w:rtl/>
              </w:rPr>
            </w:pPr>
          </w:p>
        </w:tc>
      </w:tr>
      <w:tr w:rsidR="000D0958" w:rsidRPr="00A77794" w14:paraId="7E234D05" w14:textId="77777777" w:rsidTr="006924D8">
        <w:tc>
          <w:tcPr>
            <w:tcW w:w="1461" w:type="dxa"/>
          </w:tcPr>
          <w:p w14:paraId="5B38178F"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 xml:space="preserve">מטבחון </w:t>
            </w:r>
          </w:p>
        </w:tc>
        <w:tc>
          <w:tcPr>
            <w:tcW w:w="957" w:type="dxa"/>
          </w:tcPr>
          <w:p w14:paraId="11ECA6D6"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3EC92A12"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2</w:t>
            </w:r>
          </w:p>
        </w:tc>
        <w:tc>
          <w:tcPr>
            <w:tcW w:w="762" w:type="dxa"/>
          </w:tcPr>
          <w:p w14:paraId="465FD592"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52" w:type="dxa"/>
          </w:tcPr>
          <w:p w14:paraId="6591247E" w14:textId="77777777" w:rsidR="000D0958" w:rsidRPr="00A77794" w:rsidRDefault="000D0958" w:rsidP="00F10673">
            <w:pPr>
              <w:rPr>
                <w:rFonts w:asciiTheme="minorBidi" w:hAnsiTheme="minorBidi" w:cs="David"/>
                <w:sz w:val="24"/>
                <w:szCs w:val="24"/>
                <w:rtl/>
              </w:rPr>
            </w:pPr>
          </w:p>
        </w:tc>
        <w:tc>
          <w:tcPr>
            <w:tcW w:w="816" w:type="dxa"/>
          </w:tcPr>
          <w:p w14:paraId="0C31E98B" w14:textId="77777777" w:rsidR="000D0958" w:rsidRPr="00A77794" w:rsidRDefault="000D0958" w:rsidP="00F10673">
            <w:pPr>
              <w:rPr>
                <w:rFonts w:asciiTheme="minorBidi" w:hAnsiTheme="minorBidi" w:cs="David"/>
                <w:sz w:val="24"/>
                <w:szCs w:val="24"/>
                <w:rtl/>
              </w:rPr>
            </w:pPr>
          </w:p>
        </w:tc>
        <w:tc>
          <w:tcPr>
            <w:tcW w:w="919" w:type="dxa"/>
          </w:tcPr>
          <w:p w14:paraId="71D91EF5" w14:textId="77777777" w:rsidR="000D0958" w:rsidRPr="00A77794" w:rsidRDefault="000D0958" w:rsidP="00F10673">
            <w:pPr>
              <w:rPr>
                <w:rFonts w:asciiTheme="minorBidi" w:hAnsiTheme="minorBidi" w:cs="David"/>
                <w:sz w:val="24"/>
                <w:szCs w:val="24"/>
                <w:rtl/>
              </w:rPr>
            </w:pPr>
          </w:p>
        </w:tc>
        <w:tc>
          <w:tcPr>
            <w:tcW w:w="1040" w:type="dxa"/>
          </w:tcPr>
          <w:p w14:paraId="31859650" w14:textId="77777777" w:rsidR="000D0958" w:rsidRPr="00A77794" w:rsidRDefault="000D0958" w:rsidP="00F10673">
            <w:pPr>
              <w:rPr>
                <w:rFonts w:asciiTheme="minorBidi" w:hAnsiTheme="minorBidi" w:cs="David"/>
                <w:sz w:val="24"/>
                <w:szCs w:val="24"/>
                <w:rtl/>
              </w:rPr>
            </w:pPr>
          </w:p>
        </w:tc>
        <w:tc>
          <w:tcPr>
            <w:tcW w:w="876" w:type="dxa"/>
          </w:tcPr>
          <w:p w14:paraId="6CE457E5"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0F0CEE6C" w14:textId="77777777" w:rsidR="000D0958" w:rsidRPr="00A77794" w:rsidRDefault="000D0958" w:rsidP="00F10673">
            <w:pPr>
              <w:rPr>
                <w:rFonts w:asciiTheme="minorBidi" w:hAnsiTheme="minorBidi" w:cs="David"/>
                <w:sz w:val="24"/>
                <w:szCs w:val="24"/>
                <w:rtl/>
              </w:rPr>
            </w:pPr>
          </w:p>
        </w:tc>
      </w:tr>
      <w:tr w:rsidR="000D0958" w:rsidRPr="00A77794" w14:paraId="164670C8" w14:textId="77777777" w:rsidTr="006924D8">
        <w:tc>
          <w:tcPr>
            <w:tcW w:w="1461" w:type="dxa"/>
          </w:tcPr>
          <w:p w14:paraId="2B4EA3F7"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 xml:space="preserve">מחסן </w:t>
            </w:r>
          </w:p>
        </w:tc>
        <w:tc>
          <w:tcPr>
            <w:tcW w:w="957" w:type="dxa"/>
          </w:tcPr>
          <w:p w14:paraId="02F50AFC"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0DB30745"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62" w:type="dxa"/>
          </w:tcPr>
          <w:p w14:paraId="282A8B82" w14:textId="77777777" w:rsidR="000D0958" w:rsidRPr="00A77794" w:rsidRDefault="000D0958" w:rsidP="00F10673">
            <w:pPr>
              <w:rPr>
                <w:rFonts w:asciiTheme="minorBidi" w:hAnsiTheme="minorBidi" w:cs="David"/>
                <w:sz w:val="24"/>
                <w:szCs w:val="24"/>
                <w:rtl/>
              </w:rPr>
            </w:pPr>
          </w:p>
        </w:tc>
        <w:tc>
          <w:tcPr>
            <w:tcW w:w="752" w:type="dxa"/>
          </w:tcPr>
          <w:p w14:paraId="0336AF81" w14:textId="77777777" w:rsidR="000D0958" w:rsidRPr="00A77794" w:rsidRDefault="000D0958" w:rsidP="00F10673">
            <w:pPr>
              <w:rPr>
                <w:rFonts w:asciiTheme="minorBidi" w:hAnsiTheme="minorBidi" w:cs="David"/>
                <w:sz w:val="24"/>
                <w:szCs w:val="24"/>
                <w:rtl/>
              </w:rPr>
            </w:pPr>
          </w:p>
        </w:tc>
        <w:tc>
          <w:tcPr>
            <w:tcW w:w="816" w:type="dxa"/>
          </w:tcPr>
          <w:p w14:paraId="63F7A0F5" w14:textId="77777777" w:rsidR="000D0958" w:rsidRPr="00A77794" w:rsidRDefault="000D0958" w:rsidP="00F10673">
            <w:pPr>
              <w:rPr>
                <w:rFonts w:asciiTheme="minorBidi" w:hAnsiTheme="minorBidi" w:cs="David"/>
                <w:sz w:val="24"/>
                <w:szCs w:val="24"/>
                <w:rtl/>
              </w:rPr>
            </w:pPr>
          </w:p>
        </w:tc>
        <w:tc>
          <w:tcPr>
            <w:tcW w:w="919" w:type="dxa"/>
          </w:tcPr>
          <w:p w14:paraId="2DE6C095" w14:textId="77777777" w:rsidR="000D0958" w:rsidRPr="00A77794" w:rsidRDefault="000D0958" w:rsidP="00F10673">
            <w:pPr>
              <w:rPr>
                <w:rFonts w:asciiTheme="minorBidi" w:hAnsiTheme="minorBidi" w:cs="David"/>
                <w:sz w:val="24"/>
                <w:szCs w:val="24"/>
                <w:rtl/>
              </w:rPr>
            </w:pPr>
          </w:p>
        </w:tc>
        <w:tc>
          <w:tcPr>
            <w:tcW w:w="1040" w:type="dxa"/>
          </w:tcPr>
          <w:p w14:paraId="0876DBFD" w14:textId="77777777" w:rsidR="000D0958" w:rsidRPr="00A77794" w:rsidRDefault="000D0958" w:rsidP="00F10673">
            <w:pPr>
              <w:rPr>
                <w:rFonts w:asciiTheme="minorBidi" w:hAnsiTheme="minorBidi" w:cs="David"/>
                <w:sz w:val="24"/>
                <w:szCs w:val="24"/>
                <w:rtl/>
              </w:rPr>
            </w:pPr>
          </w:p>
        </w:tc>
        <w:tc>
          <w:tcPr>
            <w:tcW w:w="876" w:type="dxa"/>
          </w:tcPr>
          <w:p w14:paraId="52E233CE" w14:textId="77777777" w:rsidR="000D0958" w:rsidRPr="00A77794" w:rsidRDefault="000D0958" w:rsidP="00F10673">
            <w:pPr>
              <w:rPr>
                <w:rFonts w:asciiTheme="minorBidi" w:hAnsiTheme="minorBidi" w:cs="David"/>
                <w:sz w:val="24"/>
                <w:szCs w:val="24"/>
                <w:rtl/>
              </w:rPr>
            </w:pPr>
          </w:p>
        </w:tc>
        <w:tc>
          <w:tcPr>
            <w:tcW w:w="774" w:type="dxa"/>
          </w:tcPr>
          <w:p w14:paraId="4AEA36D5"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r>
      <w:tr w:rsidR="000D0958" w:rsidRPr="00A77794" w14:paraId="006890E0" w14:textId="77777777" w:rsidTr="006924D8">
        <w:tc>
          <w:tcPr>
            <w:tcW w:w="1461" w:type="dxa"/>
          </w:tcPr>
          <w:p w14:paraId="2761759C"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 xml:space="preserve">שירותים </w:t>
            </w:r>
          </w:p>
        </w:tc>
        <w:tc>
          <w:tcPr>
            <w:tcW w:w="957" w:type="dxa"/>
          </w:tcPr>
          <w:p w14:paraId="60E9AA0D"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08" w:type="dxa"/>
          </w:tcPr>
          <w:p w14:paraId="7F2DA064" w14:textId="77777777" w:rsidR="000D0958" w:rsidRPr="00A77794" w:rsidRDefault="000D0958" w:rsidP="00F10673">
            <w:pPr>
              <w:rPr>
                <w:rFonts w:asciiTheme="minorBidi" w:hAnsiTheme="minorBidi" w:cs="David"/>
                <w:sz w:val="24"/>
                <w:szCs w:val="24"/>
                <w:rtl/>
              </w:rPr>
            </w:pPr>
          </w:p>
        </w:tc>
        <w:tc>
          <w:tcPr>
            <w:tcW w:w="762" w:type="dxa"/>
          </w:tcPr>
          <w:p w14:paraId="146F1D35" w14:textId="77777777" w:rsidR="000D0958" w:rsidRPr="00A77794" w:rsidRDefault="000D0958" w:rsidP="00F10673">
            <w:pPr>
              <w:rPr>
                <w:rFonts w:asciiTheme="minorBidi" w:hAnsiTheme="minorBidi" w:cs="David"/>
                <w:sz w:val="24"/>
                <w:szCs w:val="24"/>
                <w:rtl/>
              </w:rPr>
            </w:pPr>
          </w:p>
        </w:tc>
        <w:tc>
          <w:tcPr>
            <w:tcW w:w="752" w:type="dxa"/>
          </w:tcPr>
          <w:p w14:paraId="05C03DEB" w14:textId="77777777" w:rsidR="000D0958" w:rsidRPr="00A77794" w:rsidRDefault="000D0958" w:rsidP="00F10673">
            <w:pPr>
              <w:rPr>
                <w:rFonts w:asciiTheme="minorBidi" w:hAnsiTheme="minorBidi" w:cs="David"/>
                <w:sz w:val="24"/>
                <w:szCs w:val="24"/>
                <w:rtl/>
              </w:rPr>
            </w:pPr>
          </w:p>
        </w:tc>
        <w:tc>
          <w:tcPr>
            <w:tcW w:w="816" w:type="dxa"/>
          </w:tcPr>
          <w:p w14:paraId="3B1414AC" w14:textId="77777777" w:rsidR="000D0958" w:rsidRPr="00A77794" w:rsidRDefault="000D0958" w:rsidP="00F10673">
            <w:pPr>
              <w:rPr>
                <w:rFonts w:asciiTheme="minorBidi" w:hAnsiTheme="minorBidi" w:cs="David"/>
                <w:sz w:val="24"/>
                <w:szCs w:val="24"/>
                <w:rtl/>
              </w:rPr>
            </w:pPr>
          </w:p>
        </w:tc>
        <w:tc>
          <w:tcPr>
            <w:tcW w:w="919" w:type="dxa"/>
          </w:tcPr>
          <w:p w14:paraId="0C69DC16" w14:textId="77777777" w:rsidR="000D0958" w:rsidRPr="00A77794" w:rsidRDefault="000D0958" w:rsidP="00F10673">
            <w:pPr>
              <w:rPr>
                <w:rFonts w:asciiTheme="minorBidi" w:hAnsiTheme="minorBidi" w:cs="David"/>
                <w:sz w:val="24"/>
                <w:szCs w:val="24"/>
                <w:rtl/>
              </w:rPr>
            </w:pPr>
          </w:p>
        </w:tc>
        <w:tc>
          <w:tcPr>
            <w:tcW w:w="1040" w:type="dxa"/>
          </w:tcPr>
          <w:p w14:paraId="542CE40D" w14:textId="77777777" w:rsidR="000D0958" w:rsidRPr="00A77794" w:rsidRDefault="000D0958" w:rsidP="00F10673">
            <w:pPr>
              <w:rPr>
                <w:rFonts w:asciiTheme="minorBidi" w:hAnsiTheme="minorBidi" w:cs="David"/>
                <w:sz w:val="24"/>
                <w:szCs w:val="24"/>
                <w:rtl/>
              </w:rPr>
            </w:pPr>
          </w:p>
        </w:tc>
        <w:tc>
          <w:tcPr>
            <w:tcW w:w="876" w:type="dxa"/>
          </w:tcPr>
          <w:p w14:paraId="59359911"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3</w:t>
            </w:r>
          </w:p>
        </w:tc>
        <w:tc>
          <w:tcPr>
            <w:tcW w:w="774" w:type="dxa"/>
          </w:tcPr>
          <w:p w14:paraId="783E12EA" w14:textId="77777777" w:rsidR="000D0958" w:rsidRPr="00A77794" w:rsidRDefault="000D0958" w:rsidP="00F10673">
            <w:pPr>
              <w:rPr>
                <w:rFonts w:asciiTheme="minorBidi" w:hAnsiTheme="minorBidi" w:cs="David"/>
                <w:sz w:val="24"/>
                <w:szCs w:val="24"/>
                <w:rtl/>
              </w:rPr>
            </w:pPr>
          </w:p>
        </w:tc>
      </w:tr>
      <w:tr w:rsidR="000D0958" w:rsidRPr="00A77794" w14:paraId="15664091" w14:textId="77777777" w:rsidTr="006924D8">
        <w:tc>
          <w:tcPr>
            <w:tcW w:w="1461" w:type="dxa"/>
          </w:tcPr>
          <w:p w14:paraId="468A8A36"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 xml:space="preserve">רחבה רב תכליתית </w:t>
            </w:r>
          </w:p>
        </w:tc>
        <w:tc>
          <w:tcPr>
            <w:tcW w:w="957" w:type="dxa"/>
          </w:tcPr>
          <w:p w14:paraId="4BE5133C"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2</w:t>
            </w:r>
          </w:p>
        </w:tc>
        <w:tc>
          <w:tcPr>
            <w:tcW w:w="708" w:type="dxa"/>
          </w:tcPr>
          <w:p w14:paraId="2E1FAFF4"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62" w:type="dxa"/>
          </w:tcPr>
          <w:p w14:paraId="10ADDE3D"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752" w:type="dxa"/>
          </w:tcPr>
          <w:p w14:paraId="79337F48" w14:textId="77777777" w:rsidR="000D0958" w:rsidRPr="00A77794" w:rsidRDefault="000D0958" w:rsidP="00F10673">
            <w:pPr>
              <w:rPr>
                <w:rFonts w:asciiTheme="minorBidi" w:hAnsiTheme="minorBidi" w:cs="David"/>
                <w:sz w:val="24"/>
                <w:szCs w:val="24"/>
                <w:rtl/>
              </w:rPr>
            </w:pPr>
          </w:p>
        </w:tc>
        <w:tc>
          <w:tcPr>
            <w:tcW w:w="816" w:type="dxa"/>
          </w:tcPr>
          <w:p w14:paraId="47A6E50B" w14:textId="77777777" w:rsidR="000D0958" w:rsidRPr="00A77794" w:rsidRDefault="000D0958" w:rsidP="00F10673">
            <w:pPr>
              <w:rPr>
                <w:rFonts w:asciiTheme="minorBidi" w:hAnsiTheme="minorBidi" w:cs="David"/>
                <w:sz w:val="24"/>
                <w:szCs w:val="24"/>
                <w:rtl/>
              </w:rPr>
            </w:pPr>
          </w:p>
        </w:tc>
        <w:tc>
          <w:tcPr>
            <w:tcW w:w="919" w:type="dxa"/>
          </w:tcPr>
          <w:p w14:paraId="68ADA272" w14:textId="77777777" w:rsidR="000D0958" w:rsidRPr="00A77794" w:rsidRDefault="000D0958" w:rsidP="00F10673">
            <w:pPr>
              <w:rPr>
                <w:rFonts w:asciiTheme="minorBidi" w:hAnsiTheme="minorBidi" w:cs="David"/>
                <w:sz w:val="24"/>
                <w:szCs w:val="24"/>
                <w:rtl/>
              </w:rPr>
            </w:pPr>
          </w:p>
        </w:tc>
        <w:tc>
          <w:tcPr>
            <w:tcW w:w="1040" w:type="dxa"/>
          </w:tcPr>
          <w:p w14:paraId="683DEC3E"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1</w:t>
            </w:r>
          </w:p>
        </w:tc>
        <w:tc>
          <w:tcPr>
            <w:tcW w:w="876" w:type="dxa"/>
          </w:tcPr>
          <w:p w14:paraId="2A9CF7E4" w14:textId="77777777" w:rsidR="000D0958" w:rsidRPr="00A77794" w:rsidRDefault="006924D8" w:rsidP="00F10673">
            <w:pPr>
              <w:rPr>
                <w:rFonts w:asciiTheme="minorBidi" w:hAnsiTheme="minorBidi" w:cs="David"/>
                <w:sz w:val="24"/>
                <w:szCs w:val="24"/>
                <w:rtl/>
              </w:rPr>
            </w:pPr>
            <w:r w:rsidRPr="00A77794">
              <w:rPr>
                <w:rFonts w:asciiTheme="minorBidi" w:hAnsiTheme="minorBidi" w:cs="David" w:hint="cs"/>
                <w:sz w:val="24"/>
                <w:szCs w:val="24"/>
                <w:rtl/>
              </w:rPr>
              <w:t>2</w:t>
            </w:r>
          </w:p>
        </w:tc>
        <w:tc>
          <w:tcPr>
            <w:tcW w:w="774" w:type="dxa"/>
          </w:tcPr>
          <w:p w14:paraId="62DEB8D9" w14:textId="77777777" w:rsidR="000D0958" w:rsidRPr="00A77794" w:rsidRDefault="000D0958" w:rsidP="00F10673">
            <w:pPr>
              <w:rPr>
                <w:rFonts w:asciiTheme="minorBidi" w:hAnsiTheme="minorBidi" w:cs="David"/>
                <w:sz w:val="24"/>
                <w:szCs w:val="24"/>
                <w:rtl/>
              </w:rPr>
            </w:pPr>
          </w:p>
        </w:tc>
      </w:tr>
    </w:tbl>
    <w:p w14:paraId="0EC7A517" w14:textId="77777777" w:rsidR="00387288" w:rsidRPr="00A77794" w:rsidRDefault="00387288" w:rsidP="00D404CB">
      <w:pPr>
        <w:rPr>
          <w:rFonts w:asciiTheme="minorBidi" w:hAnsiTheme="minorBidi" w:cs="David"/>
          <w:b/>
          <w:bCs/>
          <w:sz w:val="24"/>
          <w:szCs w:val="24"/>
          <w:rtl/>
        </w:rPr>
      </w:pPr>
    </w:p>
    <w:p w14:paraId="6F0007B9" w14:textId="2D7D5E5D" w:rsidR="00387288" w:rsidRPr="00A77794" w:rsidRDefault="00D404CB" w:rsidP="00B42136">
      <w:pPr>
        <w:jc w:val="both"/>
        <w:rPr>
          <w:rFonts w:asciiTheme="minorBidi" w:hAnsiTheme="minorBidi" w:cs="David"/>
          <w:b/>
          <w:bCs/>
          <w:sz w:val="24"/>
          <w:szCs w:val="24"/>
          <w:rtl/>
        </w:rPr>
      </w:pPr>
      <w:r w:rsidRPr="00A77794">
        <w:rPr>
          <w:rFonts w:asciiTheme="minorBidi" w:hAnsiTheme="minorBidi" w:cs="David"/>
          <w:b/>
          <w:bCs/>
          <w:sz w:val="24"/>
          <w:szCs w:val="24"/>
          <w:rtl/>
        </w:rPr>
        <w:t>הכנה למקרן</w:t>
      </w:r>
    </w:p>
    <w:p w14:paraId="6F3531D3"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יש לבצע הכנה למקרן במיקום על פי החלטת המתכנן</w:t>
      </w:r>
      <w:r w:rsidR="00866852">
        <w:rPr>
          <w:rFonts w:asciiTheme="minorBidi" w:hAnsiTheme="minorBidi" w:cs="David" w:hint="cs"/>
          <w:sz w:val="24"/>
          <w:szCs w:val="24"/>
          <w:rtl/>
        </w:rPr>
        <w:t xml:space="preserve"> ובהתאם להנחיות הרשות המפורטות במכרז  זה  .</w:t>
      </w:r>
      <w:r w:rsidRPr="00A77794">
        <w:rPr>
          <w:rFonts w:asciiTheme="minorBidi" w:hAnsiTheme="minorBidi" w:cs="David"/>
          <w:sz w:val="24"/>
          <w:szCs w:val="24"/>
          <w:rtl/>
        </w:rPr>
        <w:t xml:space="preserve"> </w:t>
      </w:r>
    </w:p>
    <w:p w14:paraId="66C561F6"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בתכנון מיקום המקרן יש להתחשב בזוויות ההקרנה על גבי מסך/לוח כיתה למניעת חציצה בין המקרן למסך ההקרנה ולמניעת </w:t>
      </w:r>
      <w:r w:rsidR="005429E1" w:rsidRPr="00A77794">
        <w:rPr>
          <w:rFonts w:asciiTheme="minorBidi" w:hAnsiTheme="minorBidi" w:cs="David"/>
          <w:sz w:val="24"/>
          <w:szCs w:val="24"/>
          <w:rtl/>
        </w:rPr>
        <w:t>סנוור</w:t>
      </w:r>
      <w:r w:rsidRPr="00A77794">
        <w:rPr>
          <w:rFonts w:asciiTheme="minorBidi" w:hAnsiTheme="minorBidi" w:cs="David"/>
          <w:sz w:val="24"/>
          <w:szCs w:val="24"/>
          <w:rtl/>
        </w:rPr>
        <w:t xml:space="preserve">. </w:t>
      </w:r>
    </w:p>
    <w:p w14:paraId="3D4C1360"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בסמוך למיקום מתקן התליה תתוכנן ותבוצע נק' חשמל </w:t>
      </w:r>
      <w:r w:rsidR="00866852">
        <w:rPr>
          <w:rFonts w:asciiTheme="minorBidi" w:hAnsiTheme="minorBidi" w:cs="David" w:hint="cs"/>
          <w:sz w:val="24"/>
          <w:szCs w:val="24"/>
          <w:rtl/>
        </w:rPr>
        <w:t xml:space="preserve"> ותקשרות .</w:t>
      </w:r>
    </w:p>
    <w:p w14:paraId="2A903121"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לתכנן הכנה מנקודת המקרן לנקודת קצה - מכלול מורה באמצעות צינור בקוטר 50 מ"מ </w:t>
      </w:r>
      <w:r w:rsidR="00866852">
        <w:rPr>
          <w:rFonts w:asciiTheme="minorBidi" w:hAnsiTheme="minorBidi" w:cs="David" w:hint="cs"/>
          <w:sz w:val="24"/>
          <w:szCs w:val="24"/>
          <w:rtl/>
        </w:rPr>
        <w:t>.</w:t>
      </w:r>
    </w:p>
    <w:p w14:paraId="78B97E00"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לתכנן ולבצע הכנה לשתי נקודות רמקול עבור המקרן צינור בקוטר 16 מ"מ במיקום על פי החלטת המתכנן והרשות המזמינה. </w:t>
      </w:r>
    </w:p>
    <w:p w14:paraId="7F23BCFC"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ההכנה תבוצע באמצעות צינורות פלסטיים מטיפוס כבה מאליו בקוטר על פי החלטת המתכנן. פריסת הצינורות תהיה בין מיקום המקרן, מיקום הרמקולים ונקודת קצה –מכלול מורה אשר תתוקן סמוך לעמדת המורה על פי החלטת המתכנן</w:t>
      </w:r>
      <w:r w:rsidR="00866852">
        <w:rPr>
          <w:rFonts w:asciiTheme="minorBidi" w:hAnsiTheme="minorBidi" w:cs="David" w:hint="cs"/>
          <w:sz w:val="24"/>
          <w:szCs w:val="24"/>
          <w:rtl/>
        </w:rPr>
        <w:t>.</w:t>
      </w:r>
      <w:r w:rsidRPr="00A77794">
        <w:rPr>
          <w:rFonts w:asciiTheme="minorBidi" w:hAnsiTheme="minorBidi" w:cs="David"/>
          <w:sz w:val="24"/>
          <w:szCs w:val="24"/>
          <w:rtl/>
        </w:rPr>
        <w:t xml:space="preserve"> </w:t>
      </w:r>
    </w:p>
    <w:p w14:paraId="1915FA79"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נקודת קצה מכלול מורה תהיה מורכבת מקופסא הכוללת: שני נקודות חשמל מחווטות , הכנה לנק' מחשב / תקשורת עם צינור הכנה לריכוז מחשבים בית ספרי. </w:t>
      </w:r>
    </w:p>
    <w:p w14:paraId="7B36AF39"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נק' הכנה לרמקולים, נק' הכנה למקרן, ונק' חופשית. לשימוש עתידי, על פי החלטת המתכנן והרשות המקומית. ,</w:t>
      </w:r>
      <w:r w:rsidRPr="00A77794">
        <w:rPr>
          <w:rFonts w:asciiTheme="minorBidi" w:hAnsiTheme="minorBidi" w:cs="David"/>
          <w:sz w:val="24"/>
          <w:szCs w:val="24"/>
        </w:rPr>
        <w:t>RJ-45</w:t>
      </w:r>
      <w:r w:rsidRPr="00A77794">
        <w:rPr>
          <w:rFonts w:asciiTheme="minorBidi" w:hAnsiTheme="minorBidi" w:cs="David"/>
          <w:sz w:val="24"/>
          <w:szCs w:val="24"/>
          <w:rtl/>
        </w:rPr>
        <w:t xml:space="preserve"> עם סיום של נק' קצה</w:t>
      </w:r>
      <w:r w:rsidR="00866852">
        <w:rPr>
          <w:rFonts w:asciiTheme="minorBidi" w:hAnsiTheme="minorBidi" w:cs="David" w:hint="cs"/>
          <w:sz w:val="24"/>
          <w:szCs w:val="24"/>
          <w:rtl/>
        </w:rPr>
        <w:t>.</w:t>
      </w:r>
    </w:p>
    <w:p w14:paraId="7BED118B" w14:textId="77777777" w:rsidR="00CC1FBB" w:rsidRPr="00A77794" w:rsidRDefault="00CC1FBB"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נקודות תקשורת </w:t>
      </w:r>
    </w:p>
    <w:p w14:paraId="50C6FACE" w14:textId="77777777" w:rsidR="00DA5EB6"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מיקום ההכנות כאמור יסומן בצורה ברורה על גבי תקרה אקוסטית. כמות ומיקום בפירוט "כמות נקודות שונות"</w:t>
      </w:r>
      <w:r w:rsidR="00866852">
        <w:rPr>
          <w:rFonts w:asciiTheme="minorBidi" w:hAnsiTheme="minorBidi" w:cs="David" w:hint="cs"/>
          <w:sz w:val="24"/>
          <w:szCs w:val="24"/>
          <w:rtl/>
        </w:rPr>
        <w:t>.</w:t>
      </w:r>
    </w:p>
    <w:p w14:paraId="7C908DAB"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שקע תיקני מותקן ומחווט לארון טלפונים כולל חיווט בין ארונות התקשורת. </w:t>
      </w:r>
    </w:p>
    <w:p w14:paraId="5097DB59"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 xml:space="preserve">כמות ומיקום בפירוט "כמות נקודות שונות" </w:t>
      </w:r>
      <w:r w:rsidR="00866852">
        <w:rPr>
          <w:rFonts w:asciiTheme="minorBidi" w:hAnsiTheme="minorBidi" w:cs="David" w:hint="cs"/>
          <w:sz w:val="24"/>
          <w:szCs w:val="24"/>
          <w:rtl/>
        </w:rPr>
        <w:t>.</w:t>
      </w:r>
    </w:p>
    <w:p w14:paraId="6CC6B37B"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b/>
          <w:bCs/>
          <w:sz w:val="24"/>
          <w:szCs w:val="24"/>
          <w:rtl/>
        </w:rPr>
        <w:t>תקשורת מחשבים</w:t>
      </w:r>
    </w:p>
    <w:p w14:paraId="1DE060D5" w14:textId="77777777" w:rsidR="00D404CB" w:rsidRPr="00A77794" w:rsidRDefault="00D404CB" w:rsidP="00985D18">
      <w:pPr>
        <w:jc w:val="both"/>
        <w:rPr>
          <w:rFonts w:asciiTheme="minorBidi" w:hAnsiTheme="minorBidi" w:cs="David"/>
          <w:sz w:val="24"/>
          <w:szCs w:val="24"/>
        </w:rPr>
      </w:pPr>
      <w:r w:rsidRPr="00A77794">
        <w:rPr>
          <w:rFonts w:asciiTheme="minorBidi" w:hAnsiTheme="minorBidi" w:cs="David"/>
          <w:sz w:val="24"/>
          <w:szCs w:val="24"/>
          <w:rtl/>
        </w:rPr>
        <w:t xml:space="preserve">תתוכנן ותבוצע </w:t>
      </w:r>
      <w:r w:rsidR="00CC1FBB" w:rsidRPr="00A77794">
        <w:rPr>
          <w:rFonts w:asciiTheme="minorBidi" w:hAnsiTheme="minorBidi" w:cs="David"/>
          <w:sz w:val="24"/>
          <w:szCs w:val="24"/>
          <w:rtl/>
        </w:rPr>
        <w:t xml:space="preserve"> תשתיות </w:t>
      </w:r>
      <w:r w:rsidRPr="00A77794">
        <w:rPr>
          <w:rFonts w:asciiTheme="minorBidi" w:hAnsiTheme="minorBidi" w:cs="David"/>
          <w:sz w:val="24"/>
          <w:szCs w:val="24"/>
          <w:rtl/>
        </w:rPr>
        <w:t xml:space="preserve">לתקשורת מחשבים </w:t>
      </w:r>
      <w:r w:rsidR="00CC1FBB" w:rsidRPr="00A77794">
        <w:rPr>
          <w:rFonts w:asciiTheme="minorBidi" w:hAnsiTheme="minorBidi" w:cs="David"/>
          <w:sz w:val="24"/>
          <w:szCs w:val="24"/>
          <w:rtl/>
        </w:rPr>
        <w:t xml:space="preserve"> על גבי תעלות רשת 8/20 לרבות כבל </w:t>
      </w:r>
      <w:r w:rsidR="00CC1FBB" w:rsidRPr="00A77794">
        <w:rPr>
          <w:rFonts w:asciiTheme="minorBidi" w:hAnsiTheme="minorBidi" w:cs="David"/>
          <w:sz w:val="24"/>
          <w:szCs w:val="24"/>
        </w:rPr>
        <w:t xml:space="preserve">cat-7 </w:t>
      </w:r>
    </w:p>
    <w:p w14:paraId="43EF9BA1" w14:textId="77777777" w:rsidR="00D404CB" w:rsidRPr="00A77794" w:rsidRDefault="00CC1FBB" w:rsidP="00985D18">
      <w:pPr>
        <w:jc w:val="both"/>
        <w:rPr>
          <w:rFonts w:asciiTheme="minorBidi" w:hAnsiTheme="minorBidi" w:cs="David"/>
          <w:sz w:val="24"/>
          <w:szCs w:val="24"/>
          <w:rtl/>
        </w:rPr>
      </w:pPr>
      <w:r w:rsidRPr="00A77794">
        <w:rPr>
          <w:rFonts w:asciiTheme="minorBidi" w:hAnsiTheme="minorBidi" w:cs="David"/>
          <w:sz w:val="24"/>
          <w:szCs w:val="24"/>
          <w:rtl/>
        </w:rPr>
        <w:t xml:space="preserve"> הנקודות יגיעו </w:t>
      </w:r>
      <w:r w:rsidR="00D404CB" w:rsidRPr="00A77794">
        <w:rPr>
          <w:rFonts w:asciiTheme="minorBidi" w:hAnsiTheme="minorBidi" w:cs="David"/>
          <w:sz w:val="24"/>
          <w:szCs w:val="24"/>
          <w:rtl/>
        </w:rPr>
        <w:t xml:space="preserve">עד לחדר התקשורת </w:t>
      </w:r>
      <w:r w:rsidRPr="00A77794">
        <w:rPr>
          <w:rFonts w:asciiTheme="minorBidi" w:hAnsiTheme="minorBidi" w:cs="David"/>
          <w:sz w:val="24"/>
          <w:szCs w:val="24"/>
          <w:rtl/>
        </w:rPr>
        <w:t xml:space="preserve">/ ארון </w:t>
      </w:r>
      <w:r w:rsidR="00D404CB" w:rsidRPr="00A77794">
        <w:rPr>
          <w:rFonts w:asciiTheme="minorBidi" w:hAnsiTheme="minorBidi" w:cs="David"/>
          <w:sz w:val="24"/>
          <w:szCs w:val="24"/>
          <w:rtl/>
        </w:rPr>
        <w:t>של המבנה.</w:t>
      </w:r>
    </w:p>
    <w:p w14:paraId="5A323791" w14:textId="77777777" w:rsidR="00D404CB"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בכל כיתה, חדר עזר, מעבדה, ספרייה, תתוכנן ותבוצע נקודה להתקנת נתב (ראוטר) הכוללת נק' חשמל ונקודת תקשורת.. נקודת החשמל תחובר למ"ז אשר יהיה בצבע שונה ממ"ז תאורה ומשולט</w:t>
      </w:r>
      <w:r w:rsidR="00866852">
        <w:rPr>
          <w:rFonts w:asciiTheme="minorBidi" w:hAnsiTheme="minorBidi" w:cs="David" w:hint="cs"/>
          <w:sz w:val="24"/>
          <w:szCs w:val="24"/>
          <w:rtl/>
        </w:rPr>
        <w:t>.</w:t>
      </w:r>
    </w:p>
    <w:p w14:paraId="538AABD6" w14:textId="77777777" w:rsidR="00DA5EB6" w:rsidRPr="00A77794" w:rsidRDefault="00D404CB" w:rsidP="00985D18">
      <w:pPr>
        <w:jc w:val="both"/>
        <w:rPr>
          <w:rFonts w:asciiTheme="minorBidi" w:hAnsiTheme="minorBidi" w:cs="David"/>
          <w:sz w:val="24"/>
          <w:szCs w:val="24"/>
          <w:rtl/>
        </w:rPr>
      </w:pPr>
      <w:r w:rsidRPr="00A77794">
        <w:rPr>
          <w:rFonts w:asciiTheme="minorBidi" w:hAnsiTheme="minorBidi" w:cs="David"/>
          <w:sz w:val="24"/>
          <w:szCs w:val="24"/>
          <w:rtl/>
        </w:rPr>
        <w:t>כמות ומיקום בפירוט "כמות נקודות שונות"</w:t>
      </w:r>
      <w:r w:rsidR="00DA5EB6" w:rsidRPr="00A77794">
        <w:rPr>
          <w:rFonts w:asciiTheme="minorBidi" w:hAnsiTheme="minorBidi" w:cs="David"/>
          <w:sz w:val="24"/>
          <w:szCs w:val="24"/>
          <w:rtl/>
        </w:rPr>
        <w:t xml:space="preserve"> </w:t>
      </w:r>
      <w:r w:rsidR="00866852">
        <w:rPr>
          <w:rFonts w:asciiTheme="minorBidi" w:hAnsiTheme="minorBidi" w:cs="David" w:hint="cs"/>
          <w:sz w:val="24"/>
          <w:szCs w:val="24"/>
          <w:rtl/>
        </w:rPr>
        <w:t>.</w:t>
      </w:r>
    </w:p>
    <w:p w14:paraId="26F736AA" w14:textId="77777777" w:rsidR="00B42136" w:rsidRDefault="00B42136" w:rsidP="00B42136">
      <w:pPr>
        <w:jc w:val="both"/>
        <w:rPr>
          <w:rFonts w:asciiTheme="minorBidi" w:hAnsiTheme="minorBidi" w:cs="David"/>
          <w:b/>
          <w:bCs/>
          <w:sz w:val="24"/>
          <w:szCs w:val="24"/>
          <w:rtl/>
        </w:rPr>
      </w:pPr>
    </w:p>
    <w:p w14:paraId="09EF1BBE" w14:textId="17C9776C" w:rsidR="00CC1FBB" w:rsidRPr="00A77794" w:rsidRDefault="00CC1FBB" w:rsidP="00B42136">
      <w:pPr>
        <w:jc w:val="both"/>
        <w:rPr>
          <w:rFonts w:asciiTheme="minorBidi" w:hAnsiTheme="minorBidi" w:cs="David"/>
          <w:b/>
          <w:bCs/>
          <w:sz w:val="24"/>
          <w:szCs w:val="24"/>
          <w:rtl/>
        </w:rPr>
      </w:pPr>
      <w:r w:rsidRPr="00A77794">
        <w:rPr>
          <w:rFonts w:asciiTheme="minorBidi" w:hAnsiTheme="minorBidi" w:cs="David"/>
          <w:b/>
          <w:bCs/>
          <w:sz w:val="24"/>
          <w:szCs w:val="24"/>
          <w:rtl/>
        </w:rPr>
        <w:t xml:space="preserve">עמדת מורה </w:t>
      </w:r>
    </w:p>
    <w:p w14:paraId="35080A30" w14:textId="77777777" w:rsidR="00CC1FBB" w:rsidRPr="00A77794" w:rsidRDefault="00CC1FBB" w:rsidP="00985D18">
      <w:pPr>
        <w:jc w:val="both"/>
        <w:rPr>
          <w:rFonts w:asciiTheme="minorBidi" w:hAnsiTheme="minorBidi" w:cs="David"/>
          <w:sz w:val="24"/>
          <w:szCs w:val="24"/>
        </w:rPr>
      </w:pPr>
      <w:r w:rsidRPr="00A77794">
        <w:rPr>
          <w:rFonts w:asciiTheme="minorBidi" w:hAnsiTheme="minorBidi" w:cs="David"/>
          <w:sz w:val="24"/>
          <w:szCs w:val="24"/>
          <w:rtl/>
        </w:rPr>
        <w:t xml:space="preserve">בכל קצה מכלול מורה תהייה מורכבת מקופסא הכוללת: שתי נקודות חשמל מחווטות, הכנה לנק' מחשב / תקשורת עם צינור הכנה לריכוז מחשבים בית ספרי, עם סיום של נקודת קצה  </w:t>
      </w:r>
      <w:r w:rsidRPr="00A77794">
        <w:rPr>
          <w:rFonts w:asciiTheme="minorBidi" w:hAnsiTheme="minorBidi" w:cs="David"/>
          <w:sz w:val="24"/>
          <w:szCs w:val="24"/>
        </w:rPr>
        <w:t>RJ</w:t>
      </w:r>
      <w:r w:rsidRPr="00A77794">
        <w:rPr>
          <w:rFonts w:asciiTheme="minorBidi" w:hAnsiTheme="minorBidi" w:cs="David"/>
          <w:sz w:val="24"/>
          <w:szCs w:val="24"/>
          <w:rtl/>
        </w:rPr>
        <w:t>-45</w:t>
      </w:r>
      <w:r w:rsidRPr="00A77794">
        <w:rPr>
          <w:rFonts w:asciiTheme="minorBidi" w:hAnsiTheme="minorBidi" w:cs="David"/>
          <w:sz w:val="24"/>
          <w:szCs w:val="24"/>
        </w:rPr>
        <w:t xml:space="preserve"> .</w:t>
      </w:r>
    </w:p>
    <w:p w14:paraId="702F96F1" w14:textId="74F8D5B8" w:rsidR="00CC1FBB" w:rsidRPr="00A77794" w:rsidRDefault="00CC1FBB" w:rsidP="00B42136">
      <w:pPr>
        <w:jc w:val="both"/>
        <w:rPr>
          <w:rFonts w:asciiTheme="minorBidi" w:hAnsiTheme="minorBidi" w:cs="David"/>
          <w:sz w:val="24"/>
          <w:szCs w:val="24"/>
          <w:rtl/>
        </w:rPr>
      </w:pPr>
      <w:r w:rsidRPr="00A77794">
        <w:rPr>
          <w:rFonts w:asciiTheme="minorBidi" w:hAnsiTheme="minorBidi" w:cs="David"/>
          <w:sz w:val="24"/>
          <w:szCs w:val="24"/>
          <w:rtl/>
        </w:rPr>
        <w:t xml:space="preserve"> נק' הכנה לרמקולים, נק' הכנה לחיבור שליטה למקרן, ונק' חופשית לשימוש עתידי, על פי החלטת המתכנן והרשות המקומית.</w:t>
      </w:r>
    </w:p>
    <w:p w14:paraId="6CBE8CD7"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נק' אינטרקום</w:t>
      </w:r>
    </w:p>
    <w:p w14:paraId="652E0685"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תתוכנן ותבוצע הכנה לקו אינטרקום </w:t>
      </w:r>
      <w:r w:rsidR="00CC1FBB" w:rsidRPr="00A77794">
        <w:rPr>
          <w:rFonts w:asciiTheme="minorBidi" w:hAnsiTheme="minorBidi" w:cs="David"/>
          <w:sz w:val="24"/>
          <w:szCs w:val="24"/>
          <w:rtl/>
        </w:rPr>
        <w:t xml:space="preserve">בין  </w:t>
      </w:r>
      <w:r w:rsidRPr="00A77794">
        <w:rPr>
          <w:rFonts w:asciiTheme="minorBidi" w:hAnsiTheme="minorBidi" w:cs="David"/>
          <w:sz w:val="24"/>
          <w:szCs w:val="24"/>
          <w:rtl/>
        </w:rPr>
        <w:t>ן הגן</w:t>
      </w:r>
      <w:r w:rsidR="00CC1FBB" w:rsidRPr="00A77794">
        <w:rPr>
          <w:rFonts w:asciiTheme="minorBidi" w:hAnsiTheme="minorBidi" w:cs="David"/>
          <w:sz w:val="24"/>
          <w:szCs w:val="24"/>
          <w:rtl/>
        </w:rPr>
        <w:t xml:space="preserve"> /מזכירות </w:t>
      </w:r>
      <w:r w:rsidRPr="00A77794">
        <w:rPr>
          <w:rFonts w:asciiTheme="minorBidi" w:hAnsiTheme="minorBidi" w:cs="David"/>
          <w:sz w:val="24"/>
          <w:szCs w:val="24"/>
          <w:rtl/>
        </w:rPr>
        <w:t xml:space="preserve"> לשער הראשי. ההכנות יגיעו משער הכניסה ועד לנקודה בגן </w:t>
      </w:r>
      <w:r w:rsidR="00CC1FBB" w:rsidRPr="00A77794">
        <w:rPr>
          <w:rFonts w:asciiTheme="minorBidi" w:hAnsiTheme="minorBidi" w:cs="David"/>
          <w:sz w:val="24"/>
          <w:szCs w:val="24"/>
          <w:rtl/>
        </w:rPr>
        <w:t xml:space="preserve"> / מזכירות </w:t>
      </w:r>
      <w:r w:rsidRPr="00A77794">
        <w:rPr>
          <w:rFonts w:asciiTheme="minorBidi" w:hAnsiTheme="minorBidi" w:cs="David"/>
          <w:sz w:val="24"/>
          <w:szCs w:val="24"/>
          <w:rtl/>
        </w:rPr>
        <w:t xml:space="preserve">על פי החלטת האדריכל / הרשות המקומית. </w:t>
      </w:r>
    </w:p>
    <w:p w14:paraId="31BD043E"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הנקודות יקושרו באמצעות צינור מריכף 23 כולל חוט משיכה</w:t>
      </w:r>
    </w:p>
    <w:p w14:paraId="3B5895E4" w14:textId="77777777" w:rsidR="003530ED" w:rsidRPr="00866852" w:rsidRDefault="003530ED" w:rsidP="00985D18">
      <w:pPr>
        <w:jc w:val="both"/>
        <w:rPr>
          <w:rFonts w:asciiTheme="minorBidi" w:hAnsiTheme="minorBidi" w:cs="David"/>
          <w:b/>
          <w:bCs/>
          <w:sz w:val="24"/>
          <w:szCs w:val="24"/>
          <w:rtl/>
        </w:rPr>
      </w:pPr>
      <w:r w:rsidRPr="00866852">
        <w:rPr>
          <w:rFonts w:asciiTheme="minorBidi" w:hAnsiTheme="minorBidi" w:cs="David"/>
          <w:b/>
          <w:bCs/>
          <w:sz w:val="24"/>
          <w:szCs w:val="24"/>
          <w:rtl/>
        </w:rPr>
        <w:t>תקשורת מחשבים</w:t>
      </w:r>
    </w:p>
    <w:p w14:paraId="507B1DB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יתוכנן ותבוצע</w:t>
      </w:r>
      <w:r w:rsidR="008167A3" w:rsidRPr="00A77794">
        <w:rPr>
          <w:rFonts w:asciiTheme="minorBidi" w:hAnsiTheme="minorBidi" w:cs="David"/>
          <w:sz w:val="24"/>
          <w:szCs w:val="24"/>
          <w:rtl/>
        </w:rPr>
        <w:t xml:space="preserve"> נקודות </w:t>
      </w:r>
      <w:r w:rsidRPr="00A77794">
        <w:rPr>
          <w:rFonts w:asciiTheme="minorBidi" w:hAnsiTheme="minorBidi" w:cs="David"/>
          <w:sz w:val="24"/>
          <w:szCs w:val="24"/>
          <w:rtl/>
        </w:rPr>
        <w:t xml:space="preserve"> לתקשורת מחשבים </w:t>
      </w:r>
      <w:r w:rsidR="008167A3" w:rsidRPr="00A77794">
        <w:rPr>
          <w:rFonts w:asciiTheme="minorBidi" w:hAnsiTheme="minorBidi" w:cs="David"/>
          <w:sz w:val="24"/>
          <w:szCs w:val="24"/>
          <w:rtl/>
        </w:rPr>
        <w:t xml:space="preserve"> כבל </w:t>
      </w:r>
      <w:r w:rsidR="008167A3" w:rsidRPr="00A77794">
        <w:rPr>
          <w:rFonts w:asciiTheme="minorBidi" w:hAnsiTheme="minorBidi" w:cs="David"/>
          <w:sz w:val="24"/>
          <w:szCs w:val="24"/>
        </w:rPr>
        <w:t xml:space="preserve">cat-7 </w:t>
      </w:r>
      <w:r w:rsidR="008167A3" w:rsidRPr="00A77794">
        <w:rPr>
          <w:rFonts w:asciiTheme="minorBidi" w:hAnsiTheme="minorBidi" w:cs="David"/>
          <w:sz w:val="24"/>
          <w:szCs w:val="24"/>
          <w:rtl/>
        </w:rPr>
        <w:t xml:space="preserve"> הכבלים </w:t>
      </w:r>
      <w:r w:rsidRPr="00A77794">
        <w:rPr>
          <w:rFonts w:asciiTheme="minorBidi" w:hAnsiTheme="minorBidi" w:cs="David"/>
          <w:sz w:val="24"/>
          <w:szCs w:val="24"/>
          <w:rtl/>
        </w:rPr>
        <w:t xml:space="preserve"> יגיעו לארון ריכוז כפי שיקבע על ידי המתכנן </w:t>
      </w:r>
      <w:r w:rsidR="00866852">
        <w:rPr>
          <w:rFonts w:asciiTheme="minorBidi" w:hAnsiTheme="minorBidi" w:cs="David" w:hint="cs"/>
          <w:sz w:val="24"/>
          <w:szCs w:val="24"/>
          <w:rtl/>
        </w:rPr>
        <w:t>.</w:t>
      </w:r>
    </w:p>
    <w:p w14:paraId="1E303081"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נקודת קצה תקושר באמצעות צינור מריכף 23 מ"מ עד לארון ריכוז . בכל נקודה תותקן קופ' 55 עם חוט משיכה בתוך הצינור. </w:t>
      </w:r>
    </w:p>
    <w:p w14:paraId="39C186BA"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כמות ומיקום בפירוט "כמות נקודות שונות" ולפי </w:t>
      </w:r>
      <w:r w:rsidR="008167A3" w:rsidRPr="00A77794">
        <w:rPr>
          <w:rFonts w:asciiTheme="minorBidi" w:hAnsiTheme="minorBidi" w:cs="David"/>
          <w:sz w:val="24"/>
          <w:szCs w:val="24"/>
          <w:rtl/>
        </w:rPr>
        <w:t>תכנון</w:t>
      </w:r>
      <w:r w:rsidRPr="00A77794">
        <w:rPr>
          <w:rFonts w:asciiTheme="minorBidi" w:hAnsiTheme="minorBidi" w:cs="David"/>
          <w:sz w:val="24"/>
          <w:szCs w:val="24"/>
          <w:rtl/>
        </w:rPr>
        <w:t xml:space="preserve"> אדריכלי </w:t>
      </w:r>
      <w:r w:rsidR="00866852">
        <w:rPr>
          <w:rFonts w:asciiTheme="minorBidi" w:hAnsiTheme="minorBidi" w:cs="David" w:hint="cs"/>
          <w:sz w:val="24"/>
          <w:szCs w:val="24"/>
          <w:rtl/>
        </w:rPr>
        <w:t>.</w:t>
      </w:r>
    </w:p>
    <w:p w14:paraId="505A5A72"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טל"כ כללי</w:t>
      </w:r>
    </w:p>
    <w:p w14:paraId="354CAF31" w14:textId="77777777" w:rsidR="003530ED"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הכנה לחיבור טל"כ כולל צנרת לכבלים </w:t>
      </w:r>
      <w:r w:rsidR="005429E1" w:rsidRPr="00A77794">
        <w:rPr>
          <w:rFonts w:asciiTheme="minorBidi" w:hAnsiTheme="minorBidi" w:cs="David"/>
          <w:sz w:val="24"/>
          <w:szCs w:val="24"/>
          <w:rtl/>
        </w:rPr>
        <w:t>קואקסיאליים</w:t>
      </w:r>
      <w:r w:rsidRPr="00A77794">
        <w:rPr>
          <w:rFonts w:asciiTheme="minorBidi" w:hAnsiTheme="minorBidi" w:cs="David"/>
          <w:sz w:val="24"/>
          <w:szCs w:val="24"/>
          <w:rtl/>
        </w:rPr>
        <w:t xml:space="preserve">, שקע טלוויזיה תיקני מותקן ומחווט לארון ריכוז כולל חיווט בין ארונות. </w:t>
      </w:r>
    </w:p>
    <w:p w14:paraId="59E9B43B"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כמות ומיקום בפירוט "כמות נקודות שונות" ולפי </w:t>
      </w:r>
      <w:r w:rsidR="005429E1" w:rsidRPr="00A77794">
        <w:rPr>
          <w:rFonts w:asciiTheme="minorBidi" w:hAnsiTheme="minorBidi" w:cs="David"/>
          <w:sz w:val="24"/>
          <w:szCs w:val="24"/>
          <w:rtl/>
        </w:rPr>
        <w:t>תכנון</w:t>
      </w:r>
      <w:r w:rsidRPr="00A77794">
        <w:rPr>
          <w:rFonts w:asciiTheme="minorBidi" w:hAnsiTheme="minorBidi" w:cs="David"/>
          <w:sz w:val="24"/>
          <w:szCs w:val="24"/>
          <w:rtl/>
        </w:rPr>
        <w:t xml:space="preserve"> אדריכלי </w:t>
      </w:r>
      <w:r w:rsidR="00866852">
        <w:rPr>
          <w:rFonts w:asciiTheme="minorBidi" w:hAnsiTheme="minorBidi" w:cs="David" w:hint="cs"/>
          <w:sz w:val="24"/>
          <w:szCs w:val="24"/>
          <w:rtl/>
        </w:rPr>
        <w:t>.</w:t>
      </w:r>
    </w:p>
    <w:p w14:paraId="2A41968D" w14:textId="092BFC5E" w:rsidR="00D4253B" w:rsidRPr="00A77794" w:rsidRDefault="003530ED" w:rsidP="00B42136">
      <w:pPr>
        <w:jc w:val="both"/>
        <w:rPr>
          <w:rFonts w:asciiTheme="minorBidi" w:hAnsiTheme="minorBidi" w:cs="David"/>
          <w:sz w:val="24"/>
          <w:szCs w:val="24"/>
          <w:rtl/>
        </w:rPr>
      </w:pPr>
      <w:r w:rsidRPr="00A77794">
        <w:rPr>
          <w:rFonts w:asciiTheme="minorBidi" w:hAnsiTheme="minorBidi" w:cs="David"/>
          <w:sz w:val="24"/>
          <w:szCs w:val="24"/>
          <w:rtl/>
        </w:rPr>
        <w:t xml:space="preserve">ביצוע נקודת חשמל במקום שיוגדר על ידי האדריכל לחיבור מתקן "מי קר" או "משקור" או "תמי 4" על פי החלטת המזמין (כולל אספקת מתקן) </w:t>
      </w:r>
      <w:r w:rsidR="00866852">
        <w:rPr>
          <w:rFonts w:asciiTheme="minorBidi" w:hAnsiTheme="minorBidi" w:cs="David" w:hint="cs"/>
          <w:sz w:val="24"/>
          <w:szCs w:val="24"/>
          <w:rtl/>
        </w:rPr>
        <w:t>.</w:t>
      </w:r>
    </w:p>
    <w:p w14:paraId="31395685" w14:textId="77777777" w:rsidR="00D4253B" w:rsidRPr="00A77794" w:rsidRDefault="00D4253B" w:rsidP="00985D18">
      <w:pPr>
        <w:jc w:val="both"/>
        <w:rPr>
          <w:rFonts w:asciiTheme="minorBidi" w:hAnsiTheme="minorBidi" w:cs="David"/>
          <w:b/>
          <w:bCs/>
          <w:sz w:val="24"/>
          <w:szCs w:val="24"/>
          <w:rtl/>
        </w:rPr>
      </w:pPr>
      <w:r w:rsidRPr="00A77794">
        <w:rPr>
          <w:rFonts w:asciiTheme="minorBidi" w:hAnsiTheme="minorBidi" w:cs="David" w:hint="cs"/>
          <w:b/>
          <w:bCs/>
          <w:sz w:val="24"/>
          <w:szCs w:val="24"/>
          <w:rtl/>
        </w:rPr>
        <w:t>חיבור</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לרשת</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טלפונים</w:t>
      </w:r>
    </w:p>
    <w:p w14:paraId="7FB9081A" w14:textId="77777777" w:rsidR="00D4253B" w:rsidRPr="00A77794" w:rsidRDefault="00D4253B" w:rsidP="00985D18">
      <w:pPr>
        <w:jc w:val="both"/>
        <w:rPr>
          <w:rFonts w:asciiTheme="minorBidi" w:hAnsiTheme="minorBidi" w:cs="David"/>
          <w:sz w:val="24"/>
          <w:szCs w:val="24"/>
          <w:rtl/>
        </w:rPr>
      </w:pPr>
      <w:r w:rsidRPr="00A77794">
        <w:rPr>
          <w:rFonts w:asciiTheme="minorBidi" w:hAnsiTheme="minorBidi" w:cs="David" w:hint="cs"/>
          <w:sz w:val="24"/>
          <w:szCs w:val="24"/>
          <w:rtl/>
        </w:rPr>
        <w:t>יש</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לתכנן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ולבצע</w:t>
      </w:r>
      <w:r w:rsidRPr="00A77794">
        <w:rPr>
          <w:rFonts w:asciiTheme="minorBidi" w:hAnsiTheme="minorBidi" w:cs="David"/>
          <w:sz w:val="24"/>
          <w:szCs w:val="24"/>
          <w:rtl/>
        </w:rPr>
        <w:t xml:space="preserve"> </w:t>
      </w:r>
      <w:r w:rsidRPr="00A77794">
        <w:rPr>
          <w:rFonts w:asciiTheme="minorBidi" w:hAnsiTheme="minorBidi" w:cs="David" w:hint="cs"/>
          <w:sz w:val="24"/>
          <w:szCs w:val="24"/>
          <w:rtl/>
        </w:rPr>
        <w:t>חבור</w:t>
      </w:r>
      <w:r w:rsidRPr="00A77794">
        <w:rPr>
          <w:rFonts w:asciiTheme="minorBidi" w:hAnsiTheme="minorBidi" w:cs="David"/>
          <w:sz w:val="24"/>
          <w:szCs w:val="24"/>
          <w:rtl/>
        </w:rPr>
        <w:t xml:space="preserve"> </w:t>
      </w:r>
      <w:r w:rsidRPr="00A77794">
        <w:rPr>
          <w:rFonts w:asciiTheme="minorBidi" w:hAnsiTheme="minorBidi" w:cs="David" w:hint="cs"/>
          <w:sz w:val="24"/>
          <w:szCs w:val="24"/>
          <w:rtl/>
        </w:rPr>
        <w:t>טלפון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ראשי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יחיד</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לכל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מבנה</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שממנו</w:t>
      </w:r>
      <w:r w:rsidRPr="00A77794">
        <w:rPr>
          <w:rFonts w:asciiTheme="minorBidi" w:hAnsiTheme="minorBidi" w:cs="David"/>
          <w:sz w:val="24"/>
          <w:szCs w:val="24"/>
          <w:rtl/>
        </w:rPr>
        <w:t xml:space="preserve"> </w:t>
      </w:r>
      <w:r w:rsidRPr="00A77794">
        <w:rPr>
          <w:rFonts w:asciiTheme="minorBidi" w:hAnsiTheme="minorBidi" w:cs="David" w:hint="cs"/>
          <w:sz w:val="24"/>
          <w:szCs w:val="24"/>
          <w:rtl/>
        </w:rPr>
        <w:t>יתפצלו</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הקווים</w:t>
      </w:r>
      <w:r w:rsidRPr="00A77794">
        <w:rPr>
          <w:rFonts w:asciiTheme="minorBidi" w:hAnsiTheme="minorBidi" w:cs="David"/>
          <w:sz w:val="24"/>
          <w:szCs w:val="24"/>
          <w:rtl/>
        </w:rPr>
        <w:t xml:space="preserve">. </w:t>
      </w:r>
    </w:p>
    <w:p w14:paraId="7878BAD6" w14:textId="77777777" w:rsidR="00D4253B" w:rsidRPr="00A77794" w:rsidRDefault="00D4253B" w:rsidP="00985D18">
      <w:pPr>
        <w:jc w:val="both"/>
        <w:rPr>
          <w:rFonts w:asciiTheme="minorBidi" w:hAnsiTheme="minorBidi" w:cs="David"/>
          <w:sz w:val="24"/>
          <w:szCs w:val="24"/>
          <w:rtl/>
        </w:rPr>
      </w:pPr>
      <w:r w:rsidRPr="00A77794">
        <w:rPr>
          <w:rFonts w:asciiTheme="minorBidi" w:hAnsiTheme="minorBidi" w:cs="David" w:hint="cs"/>
          <w:sz w:val="24"/>
          <w:szCs w:val="24"/>
          <w:rtl/>
        </w:rPr>
        <w:t>נקודות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טלפון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שקע</w:t>
      </w:r>
      <w:r w:rsidRPr="00A77794">
        <w:rPr>
          <w:rFonts w:asciiTheme="minorBidi" w:hAnsiTheme="minorBidi" w:cs="David"/>
          <w:sz w:val="24"/>
          <w:szCs w:val="24"/>
          <w:rtl/>
        </w:rPr>
        <w:t xml:space="preserve"> </w:t>
      </w:r>
      <w:r w:rsidRPr="00A77794">
        <w:rPr>
          <w:rFonts w:asciiTheme="minorBidi" w:hAnsiTheme="minorBidi" w:cs="David" w:hint="cs"/>
          <w:sz w:val="24"/>
          <w:szCs w:val="24"/>
          <w:rtl/>
        </w:rPr>
        <w:t>תיקני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מותקן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ומחווט</w:t>
      </w:r>
      <w:r w:rsidRPr="00A77794">
        <w:rPr>
          <w:rFonts w:asciiTheme="minorBidi" w:hAnsiTheme="minorBidi" w:cs="David"/>
          <w:sz w:val="24"/>
          <w:szCs w:val="24"/>
          <w:rtl/>
        </w:rPr>
        <w:t xml:space="preserve"> </w:t>
      </w:r>
      <w:r w:rsidRPr="00A77794">
        <w:rPr>
          <w:rFonts w:asciiTheme="minorBidi" w:hAnsiTheme="minorBidi" w:cs="David" w:hint="cs"/>
          <w:sz w:val="24"/>
          <w:szCs w:val="24"/>
          <w:rtl/>
        </w:rPr>
        <w:t>לארון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טלפונים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כולל</w:t>
      </w:r>
      <w:r w:rsidRPr="00A77794">
        <w:rPr>
          <w:rFonts w:asciiTheme="minorBidi" w:hAnsiTheme="minorBidi" w:cs="David"/>
          <w:sz w:val="24"/>
          <w:szCs w:val="24"/>
          <w:rtl/>
        </w:rPr>
        <w:t xml:space="preserve"> </w:t>
      </w:r>
      <w:r w:rsidRPr="00A77794">
        <w:rPr>
          <w:rFonts w:asciiTheme="minorBidi" w:hAnsiTheme="minorBidi" w:cs="David" w:hint="cs"/>
          <w:sz w:val="24"/>
          <w:szCs w:val="24"/>
          <w:rtl/>
        </w:rPr>
        <w:t>חיווט</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בין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ארונות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התקשורת</w:t>
      </w:r>
      <w:r w:rsidRPr="00A77794">
        <w:rPr>
          <w:rFonts w:asciiTheme="minorBidi" w:hAnsiTheme="minorBidi" w:cs="David"/>
          <w:sz w:val="24"/>
          <w:szCs w:val="24"/>
          <w:rtl/>
        </w:rPr>
        <w:t xml:space="preserve">. </w:t>
      </w:r>
    </w:p>
    <w:p w14:paraId="4AA4AB70" w14:textId="77777777" w:rsidR="00D4253B" w:rsidRPr="00A77794" w:rsidRDefault="00D4253B" w:rsidP="00985D18">
      <w:pPr>
        <w:jc w:val="both"/>
        <w:rPr>
          <w:rFonts w:asciiTheme="minorBidi" w:hAnsiTheme="minorBidi" w:cs="David"/>
          <w:sz w:val="24"/>
          <w:szCs w:val="24"/>
          <w:rtl/>
        </w:rPr>
      </w:pPr>
      <w:r w:rsidRPr="00A77794">
        <w:rPr>
          <w:rFonts w:asciiTheme="minorBidi" w:hAnsiTheme="minorBidi" w:cs="David" w:hint="cs"/>
          <w:sz w:val="24"/>
          <w:szCs w:val="24"/>
          <w:rtl/>
        </w:rPr>
        <w:t>כמות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ומיקום</w:t>
      </w:r>
      <w:r w:rsidRPr="00A77794">
        <w:rPr>
          <w:rFonts w:asciiTheme="minorBidi" w:hAnsiTheme="minorBidi" w:cs="David"/>
          <w:sz w:val="24"/>
          <w:szCs w:val="24"/>
          <w:rtl/>
        </w:rPr>
        <w:t xml:space="preserve"> </w:t>
      </w:r>
      <w:r w:rsidRPr="00A77794">
        <w:rPr>
          <w:rFonts w:asciiTheme="minorBidi" w:hAnsiTheme="minorBidi" w:cs="David" w:hint="cs"/>
          <w:sz w:val="24"/>
          <w:szCs w:val="24"/>
          <w:rtl/>
        </w:rPr>
        <w:t>בפירוט</w:t>
      </w:r>
      <w:r w:rsidRPr="00A77794">
        <w:rPr>
          <w:rFonts w:asciiTheme="minorBidi" w:hAnsiTheme="minorBidi" w:cs="David"/>
          <w:sz w:val="24"/>
          <w:szCs w:val="24"/>
          <w:rtl/>
        </w:rPr>
        <w:t xml:space="preserve"> "</w:t>
      </w:r>
      <w:r w:rsidRPr="00A77794">
        <w:rPr>
          <w:rFonts w:asciiTheme="minorBidi" w:hAnsiTheme="minorBidi" w:cs="David" w:hint="cs"/>
          <w:sz w:val="24"/>
          <w:szCs w:val="24"/>
          <w:rtl/>
        </w:rPr>
        <w:t>כמות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נקודות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שונות</w:t>
      </w:r>
      <w:r w:rsidRPr="00A77794">
        <w:rPr>
          <w:rFonts w:asciiTheme="minorBidi" w:hAnsiTheme="minorBidi" w:cs="David"/>
          <w:sz w:val="24"/>
          <w:szCs w:val="24"/>
          <w:rtl/>
        </w:rPr>
        <w:t xml:space="preserve">" </w:t>
      </w:r>
      <w:r w:rsidRPr="00A77794">
        <w:rPr>
          <w:rFonts w:asciiTheme="minorBidi" w:hAnsiTheme="minorBidi" w:cs="David" w:hint="cs"/>
          <w:sz w:val="24"/>
          <w:szCs w:val="24"/>
          <w:rtl/>
        </w:rPr>
        <w:t>ולפי</w:t>
      </w:r>
      <w:r w:rsidRPr="00A77794">
        <w:rPr>
          <w:rFonts w:asciiTheme="minorBidi" w:hAnsiTheme="minorBidi" w:cs="David"/>
          <w:sz w:val="24"/>
          <w:szCs w:val="24"/>
          <w:rtl/>
        </w:rPr>
        <w:t xml:space="preserve"> </w:t>
      </w:r>
      <w:r w:rsidRPr="00A77794">
        <w:rPr>
          <w:rFonts w:asciiTheme="minorBidi" w:hAnsiTheme="minorBidi" w:cs="David" w:hint="cs"/>
          <w:sz w:val="24"/>
          <w:szCs w:val="24"/>
          <w:rtl/>
        </w:rPr>
        <w:t>תכנון</w:t>
      </w:r>
      <w:r w:rsidRPr="00A77794">
        <w:rPr>
          <w:rFonts w:asciiTheme="minorBidi" w:hAnsiTheme="minorBidi" w:cs="David"/>
          <w:sz w:val="24"/>
          <w:szCs w:val="24"/>
          <w:rtl/>
        </w:rPr>
        <w:t xml:space="preserve"> </w:t>
      </w:r>
      <w:r w:rsidRPr="00A77794">
        <w:rPr>
          <w:rFonts w:asciiTheme="minorBidi" w:hAnsiTheme="minorBidi" w:cs="David" w:hint="cs"/>
          <w:sz w:val="24"/>
          <w:szCs w:val="24"/>
          <w:rtl/>
        </w:rPr>
        <w:t>אדריכלי</w:t>
      </w:r>
      <w:r w:rsidRPr="00A77794">
        <w:rPr>
          <w:rFonts w:asciiTheme="minorBidi" w:hAnsiTheme="minorBidi" w:cs="David"/>
          <w:sz w:val="24"/>
          <w:szCs w:val="24"/>
          <w:rtl/>
        </w:rPr>
        <w:t xml:space="preserve"> </w:t>
      </w:r>
      <w:r w:rsidR="00866852">
        <w:rPr>
          <w:rFonts w:asciiTheme="minorBidi" w:hAnsiTheme="minorBidi" w:cs="David" w:hint="cs"/>
          <w:sz w:val="24"/>
          <w:szCs w:val="24"/>
          <w:rtl/>
        </w:rPr>
        <w:t>.</w:t>
      </w:r>
    </w:p>
    <w:p w14:paraId="1D352CD2" w14:textId="777D53D3" w:rsidR="00BA59E8" w:rsidRPr="00B42136" w:rsidRDefault="00866852" w:rsidP="00B42136">
      <w:pPr>
        <w:jc w:val="both"/>
        <w:rPr>
          <w:rFonts w:asciiTheme="minorBidi" w:hAnsiTheme="minorBidi" w:cs="David"/>
          <w:sz w:val="24"/>
          <w:szCs w:val="24"/>
          <w:rtl/>
        </w:rPr>
      </w:pPr>
      <w:r>
        <w:rPr>
          <w:rFonts w:asciiTheme="minorBidi" w:hAnsiTheme="minorBidi" w:cs="David" w:hint="cs"/>
          <w:sz w:val="24"/>
          <w:szCs w:val="24"/>
          <w:rtl/>
        </w:rPr>
        <w:t xml:space="preserve"> ארון ראשי </w:t>
      </w:r>
      <w:r w:rsidR="00D4253B" w:rsidRPr="00A77794">
        <w:rPr>
          <w:rFonts w:asciiTheme="minorBidi" w:hAnsiTheme="minorBidi" w:cs="David" w:hint="cs"/>
          <w:sz w:val="24"/>
          <w:szCs w:val="24"/>
          <w:rtl/>
        </w:rPr>
        <w:t>יתוכנן</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ויבוצע</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על</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פי</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הנחיות</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חברת</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בזק</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כולל</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מנעול</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תיקני</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חובה</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ארון</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בזק</w:t>
      </w:r>
      <w:r w:rsidR="00D4253B" w:rsidRPr="00A77794">
        <w:rPr>
          <w:rFonts w:asciiTheme="minorBidi" w:hAnsiTheme="minorBidi" w:cs="David"/>
          <w:sz w:val="24"/>
          <w:szCs w:val="24"/>
          <w:rtl/>
        </w:rPr>
        <w:t xml:space="preserve"> </w:t>
      </w:r>
      <w:r w:rsidR="00D4253B" w:rsidRPr="00A77794">
        <w:rPr>
          <w:rFonts w:asciiTheme="minorBidi" w:hAnsiTheme="minorBidi" w:cs="David" w:hint="cs"/>
          <w:sz w:val="24"/>
          <w:szCs w:val="24"/>
          <w:rtl/>
        </w:rPr>
        <w:t>ראשי</w:t>
      </w:r>
    </w:p>
    <w:p w14:paraId="1C053D7F"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הגנה נגד</w:t>
      </w:r>
      <w:r w:rsidR="008167A3" w:rsidRPr="00A77794">
        <w:rPr>
          <w:rFonts w:asciiTheme="minorBidi" w:hAnsiTheme="minorBidi" w:cs="David"/>
          <w:b/>
          <w:bCs/>
          <w:sz w:val="24"/>
          <w:szCs w:val="24"/>
          <w:rtl/>
        </w:rPr>
        <w:t xml:space="preserve"> </w:t>
      </w:r>
      <w:r w:rsidRPr="00A77794">
        <w:rPr>
          <w:rFonts w:asciiTheme="minorBidi" w:hAnsiTheme="minorBidi" w:cs="David"/>
          <w:b/>
          <w:bCs/>
          <w:sz w:val="24"/>
          <w:szCs w:val="24"/>
          <w:rtl/>
        </w:rPr>
        <w:t>ברקים</w:t>
      </w:r>
    </w:p>
    <w:p w14:paraId="1014F66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המתכנן להגיש את החישוב. </w:t>
      </w:r>
    </w:p>
    <w:p w14:paraId="0F3C6E0F"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במידה ויש צורך בהגנה נגד ברקים יש לתכננה ולבצעה בהתאם לדרישות התקן. </w:t>
      </w:r>
    </w:p>
    <w:p w14:paraId="1C56FD3C" w14:textId="77777777" w:rsidR="00BA59E8" w:rsidRPr="00A77794" w:rsidRDefault="00BA59E8"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מערכת התראה לרעידות אדמה </w:t>
      </w:r>
    </w:p>
    <w:p w14:paraId="503D9AB9"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אספקה והתקנה של מערכת התרעה נגד רעידות אדמה לבית ספר תהא מערכת המבוססת על גלאי או מספר גלאים לרעידת אדמה, הפועלת באופן רציף, והמגיבה</w:t>
      </w:r>
      <w:r w:rsidR="005429E1" w:rsidRPr="00A77794">
        <w:rPr>
          <w:rFonts w:asciiTheme="minorBidi" w:hAnsiTheme="minorBidi" w:cs="David"/>
          <w:sz w:val="24"/>
          <w:szCs w:val="24"/>
          <w:rtl/>
        </w:rPr>
        <w:t xml:space="preserve"> </w:t>
      </w:r>
      <w:r w:rsidRPr="00A77794">
        <w:rPr>
          <w:rFonts w:asciiTheme="minorBidi" w:hAnsiTheme="minorBidi" w:cs="David"/>
          <w:sz w:val="24"/>
          <w:szCs w:val="24"/>
          <w:rtl/>
        </w:rPr>
        <w:t>לחיווי רעידת אדמה ומפעילה מערכת כריזה מקומית, המותקנת או עשויה להיות מותקנת בבית ספר (ובמקומות הרלוונטיים – חיווי חוזי), בהתאם לאפיונים</w:t>
      </w:r>
      <w:r w:rsidR="00866852">
        <w:rPr>
          <w:rFonts w:asciiTheme="minorBidi" w:hAnsiTheme="minorBidi" w:cs="David" w:hint="cs"/>
          <w:sz w:val="24"/>
          <w:szCs w:val="24"/>
          <w:rtl/>
        </w:rPr>
        <w:t xml:space="preserve"> </w:t>
      </w:r>
      <w:r w:rsidR="005429E1" w:rsidRPr="00A77794">
        <w:rPr>
          <w:rFonts w:asciiTheme="minorBidi" w:hAnsiTheme="minorBidi" w:cs="David"/>
          <w:sz w:val="24"/>
          <w:szCs w:val="24"/>
          <w:rtl/>
        </w:rPr>
        <w:t>הסיסמולוגים</w:t>
      </w:r>
      <w:r w:rsidRPr="00A77794">
        <w:rPr>
          <w:rFonts w:asciiTheme="minorBidi" w:hAnsiTheme="minorBidi" w:cs="David"/>
          <w:sz w:val="24"/>
          <w:szCs w:val="24"/>
          <w:rtl/>
        </w:rPr>
        <w:t xml:space="preserve"> והכלליים המפורטים להלן.</w:t>
      </w:r>
    </w:p>
    <w:p w14:paraId="66658053" w14:textId="77777777" w:rsidR="00BA59E8" w:rsidRPr="00A77794" w:rsidRDefault="00BA59E8" w:rsidP="00985D18">
      <w:pPr>
        <w:jc w:val="both"/>
        <w:rPr>
          <w:rFonts w:asciiTheme="minorBidi" w:hAnsiTheme="minorBidi" w:cs="David"/>
          <w:b/>
          <w:bCs/>
          <w:sz w:val="24"/>
          <w:szCs w:val="24"/>
          <w:rtl/>
        </w:rPr>
      </w:pPr>
      <w:r w:rsidRPr="00A77794">
        <w:rPr>
          <w:rFonts w:asciiTheme="minorBidi" w:hAnsiTheme="minorBidi" w:cs="David"/>
          <w:b/>
          <w:bCs/>
          <w:sz w:val="24"/>
          <w:szCs w:val="24"/>
          <w:rtl/>
        </w:rPr>
        <w:t>אפיון סייסמולוגי</w:t>
      </w:r>
    </w:p>
    <w:p w14:paraId="5EF8D72D"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או יותר, בתחום תדרים של 8 - 0.5 הרץ. יכולת זו תוכח בניסוי מאושר על-ידי מעבדה </w:t>
      </w:r>
      <w:r w:rsidRPr="00A77794">
        <w:rPr>
          <w:rFonts w:asciiTheme="minorBidi" w:hAnsiTheme="minorBidi" w:cs="David"/>
          <w:sz w:val="24"/>
          <w:szCs w:val="24"/>
        </w:rPr>
        <w:t>G 0.005</w:t>
      </w:r>
      <w:r w:rsidRPr="00A77794">
        <w:rPr>
          <w:rFonts w:asciiTheme="minorBidi" w:hAnsiTheme="minorBidi" w:cs="David"/>
          <w:sz w:val="24"/>
          <w:szCs w:val="24"/>
          <w:rtl/>
        </w:rPr>
        <w:t xml:space="preserve"> המערכת תספק חיווי קולי ברור ומובחן בהתרחש תאוצת קרקע של או מרכז אקדמי מוכרים.</w:t>
      </w:r>
    </w:p>
    <w:p w14:paraId="0B63D030"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במקרה של רעידת אדמה המתורגמת לתאוצת קרקע, כמפורט למעלה, במקום בו מותקנת המערכת, תפעל המערכת עד שנייה לאחר התרחשות תאוצה כאמור. יש להעדיף מערכת התרעה בעלת זמן תגובה קצר יותר. זמן תגובתה של המערכת יוכח בניסוי מאושר על-ידי מעבדה או מרכז אקדמי מוכרים.</w:t>
      </w:r>
    </w:p>
    <w:p w14:paraId="0F367810" w14:textId="77777777" w:rsidR="00BA59E8" w:rsidRPr="00A77794" w:rsidRDefault="00BA59E8" w:rsidP="00985D18">
      <w:pPr>
        <w:jc w:val="both"/>
        <w:rPr>
          <w:rFonts w:asciiTheme="minorBidi" w:hAnsiTheme="minorBidi" w:cs="David"/>
          <w:b/>
          <w:bCs/>
          <w:sz w:val="24"/>
          <w:szCs w:val="24"/>
          <w:rtl/>
        </w:rPr>
      </w:pPr>
      <w:r w:rsidRPr="00A77794">
        <w:rPr>
          <w:rFonts w:asciiTheme="minorBidi" w:hAnsiTheme="minorBidi" w:cs="David"/>
          <w:b/>
          <w:bCs/>
          <w:sz w:val="24"/>
          <w:szCs w:val="24"/>
          <w:rtl/>
        </w:rPr>
        <w:t>אפיון כללי</w:t>
      </w:r>
    </w:p>
    <w:p w14:paraId="37A8C140"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המערכת תכלול לפחות מספר גלאי רעידת אדמה אחד, </w:t>
      </w:r>
      <w:r w:rsidR="00D4253B" w:rsidRPr="00A77794">
        <w:rPr>
          <w:rFonts w:asciiTheme="minorBidi" w:hAnsiTheme="minorBidi" w:cs="David" w:hint="cs"/>
          <w:sz w:val="24"/>
          <w:szCs w:val="24"/>
          <w:rtl/>
        </w:rPr>
        <w:t>ו</w:t>
      </w:r>
      <w:r w:rsidRPr="00A77794">
        <w:rPr>
          <w:rFonts w:asciiTheme="minorBidi" w:hAnsiTheme="minorBidi" w:cs="David"/>
          <w:sz w:val="24"/>
          <w:szCs w:val="24"/>
          <w:rtl/>
        </w:rPr>
        <w:t>זאת לצורך קבלת אמינות גבוהה יותר</w:t>
      </w:r>
    </w:p>
    <w:p w14:paraId="600A7A02"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על המערכת להפיק אזעקה קולית ייעודית ומובחנת, הכוללת את הדיבור: "רעידת אדמה". האזעקה הקולית תהא ניתנת להגברה על-ידי חיבור מערכת ההתרעה למערכות הכריזה המצויות המוסדות החינוך.</w:t>
      </w:r>
    </w:p>
    <w:p w14:paraId="0CF77CB1"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מערכת ההתרעה תהא בעלת יכולת לתפקד באופן עצמאי, ללא קשר למערכות אחרות, ולא תהא קשורה למערכות אחרות, זולת לחשמל, וחיבור מקובל למערכות הכריזה.</w:t>
      </w:r>
    </w:p>
    <w:p w14:paraId="0D773D3D"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מערכות אחרות לא תוכלנה להתערב, או לפגוע, או לשנות את פעולתה של מערכת ההתרעה. </w:t>
      </w:r>
    </w:p>
    <w:p w14:paraId="327503B6"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המערכת תהא סגורה, כך שלמי שאינו מוסמך לטפל בה, לא תהא גישה או אפשרות לערוך שינוי באופן פעולתה, זולת ניתוקה ממקור חשמל או ממערכת הכריזה. </w:t>
      </w:r>
    </w:p>
    <w:p w14:paraId="4E1C1995" w14:textId="77777777" w:rsidR="00BA59E8"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בכל מקרה של העדר מתח חשמל הדרוש לפעולתה של המערכת, תספק המערכת חיווי על כך. </w:t>
      </w:r>
    </w:p>
    <w:p w14:paraId="270E5960" w14:textId="5C93393F"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 xml:space="preserve">המערכת חייבת להכיל מצבר או סוללה, אשר יאפשרו פעולתה גם לאחר ניתוק זרם החשמל - לתקופה של 7 ימים לכל הפחות. במקרה שהמערכת מופעלת </w:t>
      </w:r>
      <w:r w:rsidR="00866852">
        <w:rPr>
          <w:rFonts w:asciiTheme="minorBidi" w:hAnsiTheme="minorBidi" w:cs="David" w:hint="cs"/>
          <w:sz w:val="24"/>
          <w:szCs w:val="24"/>
          <w:rtl/>
        </w:rPr>
        <w:t>.</w:t>
      </w:r>
    </w:p>
    <w:p w14:paraId="6C876F18" w14:textId="77777777" w:rsidR="00BA59E8" w:rsidRPr="00A77794" w:rsidRDefault="00BA59E8" w:rsidP="00985D18">
      <w:pPr>
        <w:jc w:val="both"/>
        <w:rPr>
          <w:rFonts w:asciiTheme="minorBidi" w:hAnsiTheme="minorBidi" w:cs="David"/>
          <w:sz w:val="24"/>
          <w:szCs w:val="24"/>
          <w:rtl/>
        </w:rPr>
      </w:pPr>
      <w:r w:rsidRPr="00A77794">
        <w:rPr>
          <w:rFonts w:asciiTheme="minorBidi" w:hAnsiTheme="minorBidi" w:cs="David"/>
          <w:sz w:val="24"/>
          <w:szCs w:val="24"/>
          <w:rtl/>
        </w:rPr>
        <w:t>בעזרת סוללות בלבד, חייבת להיות פעולה תקינה של המערכת במשך חודש ברציפות.</w:t>
      </w:r>
    </w:p>
    <w:p w14:paraId="0ABE39A1" w14:textId="1E05AFE7" w:rsidR="00BA59E8" w:rsidRPr="00A77794" w:rsidRDefault="00BA59E8" w:rsidP="00B42136">
      <w:pPr>
        <w:jc w:val="both"/>
        <w:rPr>
          <w:rFonts w:asciiTheme="minorBidi" w:hAnsiTheme="minorBidi" w:cs="David"/>
          <w:sz w:val="24"/>
          <w:szCs w:val="24"/>
          <w:rtl/>
        </w:rPr>
      </w:pPr>
      <w:r w:rsidRPr="00A77794">
        <w:rPr>
          <w:rFonts w:asciiTheme="minorBidi" w:hAnsiTheme="minorBidi" w:cs="David"/>
          <w:sz w:val="24"/>
          <w:szCs w:val="24"/>
          <w:rtl/>
        </w:rPr>
        <w:t>יש לספק אישור ספק כי המערכת שסופקה והותקנה עומדת בדרישות הסף המפורטות.</w:t>
      </w:r>
    </w:p>
    <w:p w14:paraId="3EB580A6"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מערכת</w:t>
      </w:r>
      <w:r w:rsidR="008167A3" w:rsidRPr="00A77794">
        <w:rPr>
          <w:rFonts w:asciiTheme="minorBidi" w:hAnsiTheme="minorBidi" w:cs="David"/>
          <w:b/>
          <w:bCs/>
          <w:sz w:val="24"/>
          <w:szCs w:val="24"/>
          <w:rtl/>
        </w:rPr>
        <w:t xml:space="preserve"> </w:t>
      </w:r>
      <w:r w:rsidRPr="00A77794">
        <w:rPr>
          <w:rFonts w:asciiTheme="minorBidi" w:hAnsiTheme="minorBidi" w:cs="David"/>
          <w:b/>
          <w:bCs/>
          <w:sz w:val="24"/>
          <w:szCs w:val="24"/>
          <w:rtl/>
        </w:rPr>
        <w:t>רמקולים</w:t>
      </w:r>
      <w:r w:rsidR="008167A3"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מרכזיים</w:t>
      </w:r>
      <w:r w:rsidR="008167A3" w:rsidRPr="00A77794">
        <w:rPr>
          <w:rFonts w:asciiTheme="minorBidi" w:hAnsiTheme="minorBidi" w:cs="David"/>
          <w:b/>
          <w:bCs/>
          <w:sz w:val="24"/>
          <w:szCs w:val="24"/>
          <w:rtl/>
        </w:rPr>
        <w:t xml:space="preserve"> </w:t>
      </w:r>
      <w:r w:rsidRPr="00A77794">
        <w:rPr>
          <w:rFonts w:asciiTheme="minorBidi" w:hAnsiTheme="minorBidi" w:cs="David"/>
          <w:b/>
          <w:bCs/>
          <w:sz w:val="24"/>
          <w:szCs w:val="24"/>
          <w:rtl/>
        </w:rPr>
        <w:t>ומערכת</w:t>
      </w:r>
      <w:r w:rsidR="008167A3" w:rsidRPr="00A77794">
        <w:rPr>
          <w:rFonts w:asciiTheme="minorBidi" w:hAnsiTheme="minorBidi" w:cs="David"/>
          <w:b/>
          <w:bCs/>
          <w:sz w:val="24"/>
          <w:szCs w:val="24"/>
          <w:rtl/>
        </w:rPr>
        <w:t xml:space="preserve"> </w:t>
      </w:r>
      <w:r w:rsidRPr="00A77794">
        <w:rPr>
          <w:rFonts w:asciiTheme="minorBidi" w:hAnsiTheme="minorBidi" w:cs="David"/>
          <w:b/>
          <w:bCs/>
          <w:sz w:val="24"/>
          <w:szCs w:val="24"/>
          <w:rtl/>
        </w:rPr>
        <w:t>צלצולים.</w:t>
      </w:r>
    </w:p>
    <w:p w14:paraId="54152BC2" w14:textId="77777777" w:rsidR="007E3138"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ביצוע מערכת כריזה משולבת במערכת צלצולים מוזיקלית אשר תכסה את כל שטח המוסד כולל החצר על פי מפרט משטרת ישראל 160 ותכלול: </w:t>
      </w:r>
    </w:p>
    <w:p w14:paraId="4B3C87F2"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מגבר 150 וואט ,רמקולים 6 וואט " 8 </w:t>
      </w:r>
      <w:r w:rsidR="008167A3" w:rsidRPr="00A77794">
        <w:rPr>
          <w:rFonts w:asciiTheme="minorBidi" w:hAnsiTheme="minorBidi" w:cs="David"/>
          <w:sz w:val="24"/>
          <w:szCs w:val="24"/>
          <w:rtl/>
        </w:rPr>
        <w:t xml:space="preserve">מותקן בתוך תקרה אקוסטית </w:t>
      </w:r>
      <w:r w:rsidRPr="00A77794">
        <w:rPr>
          <w:rFonts w:asciiTheme="minorBidi" w:hAnsiTheme="minorBidi" w:cs="David"/>
          <w:sz w:val="24"/>
          <w:szCs w:val="24"/>
          <w:rtl/>
        </w:rPr>
        <w:t xml:space="preserve">, </w:t>
      </w:r>
      <w:r w:rsidR="007E3138" w:rsidRPr="00A77794">
        <w:rPr>
          <w:rFonts w:asciiTheme="minorBidi" w:hAnsiTheme="minorBidi" w:cs="David"/>
          <w:sz w:val="24"/>
          <w:szCs w:val="24"/>
          <w:rtl/>
        </w:rPr>
        <w:t>ב כל הכיתות ,</w:t>
      </w:r>
      <w:r w:rsidRPr="00A77794">
        <w:rPr>
          <w:rFonts w:asciiTheme="minorBidi" w:hAnsiTheme="minorBidi" w:cs="David"/>
          <w:sz w:val="24"/>
          <w:szCs w:val="24"/>
          <w:rtl/>
        </w:rPr>
        <w:t xml:space="preserve">מסדרונות, מרחבים מוגנים, חדרי מעבדה, מלאכה וכדומה, אולם התעמלות בכמות מספקת, כולל שופר כריזה / מוזיקה להתקנת חוץ בחצרות, כולל מיקרופון דינאמי כולל מעמד, צוואר גמיש ולחצן דיבור בחדר המנהל, </w:t>
      </w:r>
      <w:r w:rsidR="007E3138" w:rsidRPr="00A77794">
        <w:rPr>
          <w:rFonts w:asciiTheme="minorBidi" w:hAnsiTheme="minorBidi" w:cs="David"/>
          <w:sz w:val="24"/>
          <w:szCs w:val="24"/>
          <w:rtl/>
        </w:rPr>
        <w:t xml:space="preserve"> הכל מוכן ומובל המקום המרכזי </w:t>
      </w:r>
      <w:r w:rsidR="008167A3" w:rsidRPr="00A77794">
        <w:rPr>
          <w:rFonts w:asciiTheme="minorBidi" w:hAnsiTheme="minorBidi" w:cs="David"/>
          <w:sz w:val="24"/>
          <w:szCs w:val="24"/>
          <w:rtl/>
        </w:rPr>
        <w:t xml:space="preserve">בחדר המזכירות ו </w:t>
      </w:r>
      <w:r w:rsidRPr="00A77794">
        <w:rPr>
          <w:rFonts w:asciiTheme="minorBidi" w:hAnsiTheme="minorBidi" w:cs="David"/>
          <w:sz w:val="24"/>
          <w:szCs w:val="24"/>
          <w:rtl/>
        </w:rPr>
        <w:t>במקום</w:t>
      </w:r>
      <w:r w:rsidR="008167A3" w:rsidRPr="00A77794">
        <w:rPr>
          <w:rFonts w:asciiTheme="minorBidi" w:hAnsiTheme="minorBidi" w:cs="David"/>
          <w:sz w:val="24"/>
          <w:szCs w:val="24"/>
          <w:rtl/>
        </w:rPr>
        <w:t xml:space="preserve"> מרכזי </w:t>
      </w:r>
      <w:r w:rsidR="007E3138" w:rsidRPr="00A77794">
        <w:rPr>
          <w:rFonts w:asciiTheme="minorBidi" w:hAnsiTheme="minorBidi" w:cs="David"/>
          <w:sz w:val="24"/>
          <w:szCs w:val="24"/>
          <w:rtl/>
        </w:rPr>
        <w:t>אחר שיקבע ע"י האדריכל</w:t>
      </w:r>
      <w:r w:rsidRPr="00A77794">
        <w:rPr>
          <w:rFonts w:asciiTheme="minorBidi" w:hAnsiTheme="minorBidi" w:cs="David"/>
          <w:sz w:val="24"/>
          <w:szCs w:val="24"/>
          <w:rtl/>
        </w:rPr>
        <w:t xml:space="preserve"> </w:t>
      </w:r>
      <w:r w:rsidR="007E3138" w:rsidRPr="00A77794">
        <w:rPr>
          <w:rFonts w:asciiTheme="minorBidi" w:hAnsiTheme="minorBidi" w:cs="David"/>
          <w:sz w:val="24"/>
          <w:szCs w:val="24"/>
          <w:rtl/>
        </w:rPr>
        <w:t xml:space="preserve"> וכן </w:t>
      </w:r>
      <w:r w:rsidRPr="00A77794">
        <w:rPr>
          <w:rFonts w:asciiTheme="minorBidi" w:hAnsiTheme="minorBidi" w:cs="David"/>
          <w:sz w:val="24"/>
          <w:szCs w:val="24"/>
          <w:rtl/>
        </w:rPr>
        <w:t xml:space="preserve">יותקן </w:t>
      </w:r>
      <w:r w:rsidR="007E3138" w:rsidRPr="00A77794">
        <w:rPr>
          <w:rFonts w:asciiTheme="minorBidi" w:hAnsiTheme="minorBidi" w:cs="David"/>
          <w:sz w:val="24"/>
          <w:szCs w:val="24"/>
          <w:rtl/>
        </w:rPr>
        <w:t>לחצני</w:t>
      </w:r>
      <w:r w:rsidRPr="00A77794">
        <w:rPr>
          <w:rFonts w:asciiTheme="minorBidi" w:hAnsiTheme="minorBidi" w:cs="David"/>
          <w:sz w:val="24"/>
          <w:szCs w:val="24"/>
          <w:rtl/>
        </w:rPr>
        <w:t xml:space="preserve"> </w:t>
      </w:r>
      <w:r w:rsidRPr="00A77794">
        <w:rPr>
          <w:rFonts w:asciiTheme="minorBidi" w:hAnsiTheme="minorBidi" w:cs="David"/>
          <w:sz w:val="24"/>
          <w:szCs w:val="24"/>
        </w:rPr>
        <w:t>PTT</w:t>
      </w:r>
      <w:r w:rsidRPr="00A77794">
        <w:rPr>
          <w:rFonts w:asciiTheme="minorBidi" w:hAnsiTheme="minorBidi" w:cs="David"/>
          <w:sz w:val="24"/>
          <w:szCs w:val="24"/>
          <w:rtl/>
        </w:rPr>
        <w:t xml:space="preserve"> </w:t>
      </w:r>
      <w:r w:rsidR="007E3138" w:rsidRPr="00A77794">
        <w:rPr>
          <w:rFonts w:asciiTheme="minorBidi" w:hAnsiTheme="minorBidi" w:cs="David"/>
          <w:sz w:val="24"/>
          <w:szCs w:val="24"/>
          <w:rtl/>
        </w:rPr>
        <w:t xml:space="preserve"> לפי הנחיות יועץ הבטיחות  במקום זה יותקן בית שקע עבור המגבר </w:t>
      </w:r>
      <w:r w:rsidR="00866852">
        <w:rPr>
          <w:rFonts w:asciiTheme="minorBidi" w:hAnsiTheme="minorBidi" w:cs="David" w:hint="cs"/>
          <w:sz w:val="24"/>
          <w:szCs w:val="24"/>
          <w:rtl/>
        </w:rPr>
        <w:t>.</w:t>
      </w:r>
      <w:r w:rsidR="008167A3" w:rsidRPr="00A77794">
        <w:rPr>
          <w:rFonts w:asciiTheme="minorBidi" w:hAnsiTheme="minorBidi" w:cs="David"/>
          <w:sz w:val="24"/>
          <w:szCs w:val="24"/>
          <w:rtl/>
        </w:rPr>
        <w:t xml:space="preserve"> </w:t>
      </w:r>
    </w:p>
    <w:p w14:paraId="6C3819EA"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הנקודות כוללות תיבה עם מכסה, צינורות הכל לפי תכנית. שעון צלצולים מוזיקלי (שעון אם) עם שתי </w:t>
      </w:r>
      <w:r w:rsidR="008167A3" w:rsidRPr="00A77794">
        <w:rPr>
          <w:rFonts w:asciiTheme="minorBidi" w:hAnsiTheme="minorBidi" w:cs="David"/>
          <w:sz w:val="24"/>
          <w:szCs w:val="24"/>
          <w:rtl/>
        </w:rPr>
        <w:t>תכוניות</w:t>
      </w:r>
      <w:r w:rsidRPr="00A77794">
        <w:rPr>
          <w:rFonts w:asciiTheme="minorBidi" w:hAnsiTheme="minorBidi" w:cs="David"/>
          <w:sz w:val="24"/>
          <w:szCs w:val="24"/>
          <w:rtl/>
        </w:rPr>
        <w:t xml:space="preserve"> שבועיות </w:t>
      </w:r>
      <w:r w:rsidR="005429E1" w:rsidRPr="00A77794">
        <w:rPr>
          <w:rFonts w:asciiTheme="minorBidi" w:hAnsiTheme="minorBidi" w:cs="David"/>
          <w:sz w:val="24"/>
          <w:szCs w:val="24"/>
          <w:rtl/>
        </w:rPr>
        <w:t>לחצן הביצוע</w:t>
      </w:r>
      <w:r w:rsidRPr="00A77794">
        <w:rPr>
          <w:rFonts w:asciiTheme="minorBidi" w:hAnsiTheme="minorBidi" w:cs="David"/>
          <w:sz w:val="24"/>
          <w:szCs w:val="24"/>
          <w:rtl/>
        </w:rPr>
        <w:t xml:space="preserve"> כולל את כל הציוד </w:t>
      </w:r>
      <w:r w:rsidR="008167A3" w:rsidRPr="00A77794">
        <w:rPr>
          <w:rFonts w:asciiTheme="minorBidi" w:hAnsiTheme="minorBidi" w:cs="David"/>
          <w:sz w:val="24"/>
          <w:szCs w:val="24"/>
          <w:rtl/>
        </w:rPr>
        <w:t>הנדרש</w:t>
      </w:r>
      <w:r w:rsidRPr="00A77794">
        <w:rPr>
          <w:rFonts w:asciiTheme="minorBidi" w:hAnsiTheme="minorBidi" w:cs="David"/>
          <w:sz w:val="24"/>
          <w:szCs w:val="24"/>
          <w:rtl/>
        </w:rPr>
        <w:t xml:space="preserve"> להפעלה תקינה של המערכת. </w:t>
      </w:r>
    </w:p>
    <w:p w14:paraId="3F471F64"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המערכת תגובה בספק כוח עצמי במתח נמוך (מצבר + מטען) המבטיחים פעולתה בהספק מלא </w:t>
      </w:r>
    </w:p>
    <w:p w14:paraId="6929C738" w14:textId="170814C9" w:rsidR="003530ED" w:rsidRPr="00A77794" w:rsidRDefault="003530ED" w:rsidP="00B42136">
      <w:pPr>
        <w:jc w:val="both"/>
        <w:rPr>
          <w:rFonts w:asciiTheme="minorBidi" w:hAnsiTheme="minorBidi" w:cs="David"/>
          <w:sz w:val="24"/>
          <w:szCs w:val="24"/>
          <w:rtl/>
        </w:rPr>
      </w:pPr>
      <w:r w:rsidRPr="00A77794">
        <w:rPr>
          <w:rFonts w:asciiTheme="minorBidi" w:hAnsiTheme="minorBidi" w:cs="David"/>
          <w:sz w:val="24"/>
          <w:szCs w:val="24"/>
          <w:rtl/>
        </w:rPr>
        <w:t xml:space="preserve">למשך 60 דקות לפחות בעת הפסקת חשמל, פעולתה במצב הכן למשך 8 שעות לפחות. </w:t>
      </w:r>
    </w:p>
    <w:p w14:paraId="02CCA835" w14:textId="7C9A743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מערכת גילוי אש</w:t>
      </w:r>
      <w:r w:rsidR="007E3138" w:rsidRPr="00A77794">
        <w:rPr>
          <w:rFonts w:asciiTheme="minorBidi" w:hAnsiTheme="minorBidi" w:cs="David"/>
          <w:b/>
          <w:bCs/>
          <w:sz w:val="24"/>
          <w:szCs w:val="24"/>
          <w:rtl/>
        </w:rPr>
        <w:t xml:space="preserve">  ועשן  משולבת במערכת כריזה </w:t>
      </w:r>
      <w:r w:rsidRPr="00A77794">
        <w:rPr>
          <w:rFonts w:asciiTheme="minorBidi" w:hAnsiTheme="minorBidi" w:cs="David"/>
          <w:b/>
          <w:bCs/>
          <w:sz w:val="24"/>
          <w:szCs w:val="24"/>
          <w:rtl/>
        </w:rPr>
        <w:t>בכל מבנה</w:t>
      </w:r>
      <w:r w:rsidR="007E3138" w:rsidRPr="00A77794">
        <w:rPr>
          <w:rFonts w:asciiTheme="minorBidi" w:hAnsiTheme="minorBidi" w:cs="David"/>
          <w:b/>
          <w:bCs/>
          <w:sz w:val="24"/>
          <w:szCs w:val="24"/>
          <w:rtl/>
        </w:rPr>
        <w:t xml:space="preserve"> </w:t>
      </w:r>
      <w:r w:rsidR="003F643C">
        <w:rPr>
          <w:rFonts w:asciiTheme="minorBidi" w:hAnsiTheme="minorBidi" w:cs="David" w:hint="cs"/>
          <w:b/>
          <w:bCs/>
          <w:sz w:val="24"/>
          <w:szCs w:val="24"/>
          <w:rtl/>
        </w:rPr>
        <w:t xml:space="preserve"> טלפייר  או שוו"ע  פתוחה  </w:t>
      </w:r>
    </w:p>
    <w:p w14:paraId="005DAC3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ביצוע מערכת גילוי אש ועשן כולל רכזת , גלאי עשן, נוריות סימון, לחצני התראת אש, צופרים, חייגן דיגיטלי, וכל הציוד </w:t>
      </w:r>
      <w:r w:rsidR="007E3138" w:rsidRPr="00A77794">
        <w:rPr>
          <w:rFonts w:asciiTheme="minorBidi" w:hAnsiTheme="minorBidi" w:cs="David"/>
          <w:sz w:val="24"/>
          <w:szCs w:val="24"/>
          <w:rtl/>
        </w:rPr>
        <w:t>הנדרש</w:t>
      </w:r>
      <w:r w:rsidRPr="00A77794">
        <w:rPr>
          <w:rFonts w:asciiTheme="minorBidi" w:hAnsiTheme="minorBidi" w:cs="David"/>
          <w:sz w:val="24"/>
          <w:szCs w:val="24"/>
          <w:rtl/>
        </w:rPr>
        <w:t xml:space="preserve"> להפעלה תקינה של </w:t>
      </w:r>
      <w:r w:rsidR="007E3138" w:rsidRPr="00A77794">
        <w:rPr>
          <w:rFonts w:asciiTheme="minorBidi" w:hAnsiTheme="minorBidi" w:cs="David"/>
          <w:sz w:val="24"/>
          <w:szCs w:val="24"/>
          <w:rtl/>
        </w:rPr>
        <w:t xml:space="preserve"> </w:t>
      </w:r>
      <w:r w:rsidRPr="00A77794">
        <w:rPr>
          <w:rFonts w:asciiTheme="minorBidi" w:hAnsiTheme="minorBidi" w:cs="David"/>
          <w:sz w:val="24"/>
          <w:szCs w:val="24"/>
          <w:rtl/>
        </w:rPr>
        <w:t>המערכת. הכל בהתאם לת"י 1220 על כל חלקיו.</w:t>
      </w:r>
    </w:p>
    <w:p w14:paraId="24A43484"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לצורך הפעלת הרכזת יש להכין קו טלפון ניפרד ישיר (לא דרך המרכזייה). </w:t>
      </w:r>
    </w:p>
    <w:p w14:paraId="4A7F6C7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נקודות גילוי אש ולחצני גילוי אש יותקנו בצנרת אדומה "כבה מאליו". קוטר הצנרת 16 מ"מ לפחות. </w:t>
      </w:r>
    </w:p>
    <w:p w14:paraId="1570C383"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התקנת המערכת בפועל תיבדק ותאושר ע"י מכון התקנים הישראלי. </w:t>
      </w:r>
    </w:p>
    <w:p w14:paraId="2209277F"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בלוחות החשמל הראשיים ובלוחות מעל </w:t>
      </w:r>
      <w:r w:rsidR="007E3138" w:rsidRPr="00A77794">
        <w:rPr>
          <w:rFonts w:asciiTheme="minorBidi" w:hAnsiTheme="minorBidi" w:cs="David"/>
          <w:sz w:val="24"/>
          <w:szCs w:val="24"/>
          <w:rtl/>
        </w:rPr>
        <w:t xml:space="preserve">100 אמפר  יותקנו מערכות אוטומטיות לכיבוי אש באמצעות גז </w:t>
      </w:r>
      <w:r w:rsidR="005429E1" w:rsidRPr="00A77794">
        <w:rPr>
          <w:rFonts w:asciiTheme="minorBidi" w:hAnsiTheme="minorBidi" w:cs="David"/>
          <w:sz w:val="24"/>
          <w:szCs w:val="24"/>
        </w:rPr>
        <w:t>FM</w:t>
      </w:r>
      <w:r w:rsidR="007E3138" w:rsidRPr="00A77794">
        <w:rPr>
          <w:rFonts w:asciiTheme="minorBidi" w:hAnsiTheme="minorBidi" w:cs="David"/>
          <w:sz w:val="24"/>
          <w:szCs w:val="24"/>
        </w:rPr>
        <w:t xml:space="preserve"> 200</w:t>
      </w:r>
      <w:r w:rsidR="007E3138" w:rsidRPr="00A77794">
        <w:rPr>
          <w:rFonts w:asciiTheme="minorBidi" w:hAnsiTheme="minorBidi" w:cs="David"/>
          <w:sz w:val="24"/>
          <w:szCs w:val="24"/>
          <w:rtl/>
        </w:rPr>
        <w:t xml:space="preserve"> או גז חלופי בהצפה בהתאם לדרישות שרותי הכבאות ובאישור  רשות הכבאות </w:t>
      </w:r>
    </w:p>
    <w:p w14:paraId="543D01BC"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הכבאות ובאישור רשות הכבאות.</w:t>
      </w:r>
    </w:p>
    <w:p w14:paraId="437877E4" w14:textId="77777777" w:rsidR="003530ED" w:rsidRPr="00A77794" w:rsidRDefault="007E3138" w:rsidP="00985D18">
      <w:pPr>
        <w:jc w:val="both"/>
        <w:rPr>
          <w:rFonts w:asciiTheme="minorBidi" w:hAnsiTheme="minorBidi" w:cs="David"/>
          <w:sz w:val="24"/>
          <w:szCs w:val="24"/>
          <w:rtl/>
        </w:rPr>
      </w:pPr>
      <w:r w:rsidRPr="00A77794">
        <w:rPr>
          <w:rFonts w:asciiTheme="minorBidi" w:hAnsiTheme="minorBidi" w:cs="David"/>
          <w:sz w:val="24"/>
          <w:szCs w:val="24"/>
          <w:rtl/>
        </w:rPr>
        <w:t xml:space="preserve">התכנון יהיה בהתאם לתקן </w:t>
      </w:r>
      <w:r w:rsidRPr="00A77794">
        <w:rPr>
          <w:rFonts w:asciiTheme="minorBidi" w:hAnsiTheme="minorBidi" w:cs="David"/>
          <w:sz w:val="24"/>
          <w:szCs w:val="24"/>
        </w:rPr>
        <w:t>NFPA</w:t>
      </w:r>
      <w:r w:rsidRPr="00A77794">
        <w:rPr>
          <w:rFonts w:asciiTheme="minorBidi" w:hAnsiTheme="minorBidi" w:cs="David"/>
          <w:sz w:val="24"/>
          <w:szCs w:val="24"/>
          <w:rtl/>
        </w:rPr>
        <w:t>2001</w:t>
      </w:r>
      <w:r w:rsidRPr="00A77794">
        <w:rPr>
          <w:rFonts w:asciiTheme="minorBidi" w:hAnsiTheme="minorBidi" w:cs="David"/>
          <w:sz w:val="24"/>
          <w:szCs w:val="24"/>
        </w:rPr>
        <w:t xml:space="preserve"> </w:t>
      </w:r>
      <w:r w:rsidR="00866852">
        <w:rPr>
          <w:rFonts w:asciiTheme="minorBidi" w:hAnsiTheme="minorBidi" w:cs="David" w:hint="cs"/>
          <w:sz w:val="24"/>
          <w:szCs w:val="24"/>
          <w:rtl/>
        </w:rPr>
        <w:t>.</w:t>
      </w:r>
    </w:p>
    <w:p w14:paraId="7F9C438F"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ניתוקי לוחות חשמל </w:t>
      </w:r>
      <w:r w:rsidR="007E3138" w:rsidRPr="00A77794">
        <w:rPr>
          <w:rFonts w:asciiTheme="minorBidi" w:hAnsiTheme="minorBidi" w:cs="David"/>
          <w:sz w:val="24"/>
          <w:szCs w:val="24"/>
          <w:rtl/>
        </w:rPr>
        <w:t>אוטומטיים</w:t>
      </w:r>
      <w:r w:rsidRPr="00A77794">
        <w:rPr>
          <w:rFonts w:asciiTheme="minorBidi" w:hAnsiTheme="minorBidi" w:cs="David"/>
          <w:sz w:val="24"/>
          <w:szCs w:val="24"/>
          <w:rtl/>
        </w:rPr>
        <w:t xml:space="preserve"> לפי הנחיות תקן 1220 </w:t>
      </w:r>
      <w:r w:rsidR="00866852">
        <w:rPr>
          <w:rFonts w:asciiTheme="minorBidi" w:hAnsiTheme="minorBidi" w:cs="David" w:hint="cs"/>
          <w:sz w:val="24"/>
          <w:szCs w:val="24"/>
          <w:rtl/>
        </w:rPr>
        <w:t>.</w:t>
      </w:r>
    </w:p>
    <w:p w14:paraId="28D8CE12"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מערכת גילויו</w:t>
      </w:r>
      <w:r w:rsidR="00BA387C" w:rsidRPr="00A77794">
        <w:rPr>
          <w:rFonts w:asciiTheme="minorBidi" w:hAnsiTheme="minorBidi" w:cs="David"/>
          <w:b/>
          <w:bCs/>
          <w:sz w:val="24"/>
          <w:szCs w:val="24"/>
        </w:rPr>
        <w:t xml:space="preserve"> </w:t>
      </w:r>
      <w:r w:rsidRPr="00A77794">
        <w:rPr>
          <w:rFonts w:asciiTheme="minorBidi" w:hAnsiTheme="minorBidi" w:cs="David"/>
          <w:b/>
          <w:bCs/>
          <w:sz w:val="24"/>
          <w:szCs w:val="24"/>
          <w:rtl/>
        </w:rPr>
        <w:t>פריצה</w:t>
      </w:r>
    </w:p>
    <w:p w14:paraId="20664B9A"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יבוצעו הכנות למערכת גילוי פריצה: מובילים + חוטי משיכה למקום ריכוז בארון תקשורת. </w:t>
      </w:r>
    </w:p>
    <w:p w14:paraId="0F6F1C3A" w14:textId="77777777" w:rsidR="00BA387C" w:rsidRPr="00A77794" w:rsidRDefault="00BA387C" w:rsidP="00985D18">
      <w:pPr>
        <w:jc w:val="both"/>
        <w:rPr>
          <w:rFonts w:asciiTheme="minorBidi" w:hAnsiTheme="minorBidi" w:cs="David"/>
          <w:sz w:val="24"/>
          <w:szCs w:val="24"/>
          <w:rtl/>
        </w:rPr>
      </w:pPr>
      <w:r w:rsidRPr="00A77794">
        <w:rPr>
          <w:rFonts w:asciiTheme="minorBidi" w:hAnsiTheme="minorBidi" w:cs="David"/>
          <w:sz w:val="24"/>
          <w:szCs w:val="24"/>
          <w:rtl/>
        </w:rPr>
        <w:t xml:space="preserve">ההכנות יבוצעו בהתאם לתוכנית </w:t>
      </w:r>
      <w:r w:rsidR="005429E1" w:rsidRPr="00A77794">
        <w:rPr>
          <w:rFonts w:asciiTheme="minorBidi" w:hAnsiTheme="minorBidi" w:cs="David"/>
          <w:sz w:val="24"/>
          <w:szCs w:val="24"/>
          <w:rtl/>
        </w:rPr>
        <w:t>יועץ</w:t>
      </w:r>
      <w:r w:rsidRPr="00A77794">
        <w:rPr>
          <w:rFonts w:asciiTheme="minorBidi" w:hAnsiTheme="minorBidi" w:cs="David"/>
          <w:sz w:val="24"/>
          <w:szCs w:val="24"/>
          <w:rtl/>
        </w:rPr>
        <w:t xml:space="preserve"> החשמל לרבות הכנות למעבי מזגנים </w:t>
      </w:r>
      <w:r w:rsidR="00866852">
        <w:rPr>
          <w:rFonts w:asciiTheme="minorBidi" w:hAnsiTheme="minorBidi" w:cs="David" w:hint="cs"/>
          <w:sz w:val="24"/>
          <w:szCs w:val="24"/>
          <w:rtl/>
        </w:rPr>
        <w:t>.</w:t>
      </w:r>
    </w:p>
    <w:p w14:paraId="1870A3D8" w14:textId="18CB0CD1" w:rsidR="0052430D" w:rsidRPr="00A77794" w:rsidRDefault="003530ED" w:rsidP="00B42136">
      <w:pPr>
        <w:jc w:val="both"/>
        <w:rPr>
          <w:rFonts w:asciiTheme="minorBidi" w:hAnsiTheme="minorBidi" w:cs="David"/>
          <w:sz w:val="24"/>
          <w:szCs w:val="24"/>
          <w:rtl/>
        </w:rPr>
      </w:pPr>
      <w:r w:rsidRPr="00A77794">
        <w:rPr>
          <w:rFonts w:asciiTheme="minorBidi" w:hAnsiTheme="minorBidi" w:cs="David"/>
          <w:sz w:val="24"/>
          <w:szCs w:val="24"/>
          <w:rtl/>
        </w:rPr>
        <w:t xml:space="preserve">יבוצעו הכנות למערכת מצלמות אבטחה: מובילים + חוטי משיכה למקום ריכוז בארון תקשורת </w:t>
      </w:r>
      <w:r w:rsidR="00BA387C" w:rsidRPr="00A77794">
        <w:rPr>
          <w:rFonts w:asciiTheme="minorBidi" w:hAnsiTheme="minorBidi" w:cs="David"/>
          <w:sz w:val="24"/>
          <w:szCs w:val="24"/>
          <w:rtl/>
        </w:rPr>
        <w:t xml:space="preserve"> </w:t>
      </w:r>
      <w:r w:rsidR="00866852">
        <w:rPr>
          <w:rFonts w:asciiTheme="minorBidi" w:hAnsiTheme="minorBidi" w:cs="David" w:hint="cs"/>
          <w:sz w:val="24"/>
          <w:szCs w:val="24"/>
          <w:rtl/>
        </w:rPr>
        <w:t>.</w:t>
      </w:r>
    </w:p>
    <w:p w14:paraId="2C5CB1DB"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שילוט אזהרה</w:t>
      </w:r>
    </w:p>
    <w:p w14:paraId="7B1FE6B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ארונות החשמל ועל לוחות החשמל יש להתקין שלט שעליו כתוב 'סכנה, חשמל!' </w:t>
      </w:r>
      <w:r w:rsidR="00866852">
        <w:rPr>
          <w:rFonts w:asciiTheme="minorBidi" w:hAnsiTheme="minorBidi" w:cs="David" w:hint="cs"/>
          <w:sz w:val="24"/>
          <w:szCs w:val="24"/>
          <w:rtl/>
        </w:rPr>
        <w:t>..</w:t>
      </w:r>
    </w:p>
    <w:p w14:paraId="11E2D14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ברז הכיבוי המיועד לדחיסת מי כיבוי יש להתקין שלט שעליו כתוב 'הסנקת מים לצורכי כיבוי'. </w:t>
      </w:r>
    </w:p>
    <w:p w14:paraId="458244EA"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הברז הראשי המוביל את מי הכיבוי יותקן שלט 'מגוף ראשי של מי כיבוי אש'. </w:t>
      </w:r>
    </w:p>
    <w:p w14:paraId="319A957B"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פתח שחרור עשן יותקן שלט 'פתח שחרור עשן, אסור לחסום!' </w:t>
      </w:r>
    </w:p>
    <w:p w14:paraId="12656CAC"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לוח החשמל הראשי יותקן שלט 'מפסק זרם ראשי' (עם סימון בצורת ברק). </w:t>
      </w:r>
    </w:p>
    <w:p w14:paraId="5806C5EB"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לוח חשמל קומתי יותקן שלט 'מפסק זרם קומתי' (עם סימון בצורת ברק) </w:t>
      </w:r>
      <w:r w:rsidR="00866852">
        <w:rPr>
          <w:rFonts w:asciiTheme="minorBidi" w:hAnsiTheme="minorBidi" w:cs="David" w:hint="cs"/>
          <w:sz w:val="24"/>
          <w:szCs w:val="24"/>
          <w:rtl/>
        </w:rPr>
        <w:t>.</w:t>
      </w:r>
    </w:p>
    <w:p w14:paraId="16E3B47F"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על ארגז לכיבוי אש יוצב שלט שעליו כתוב 'אש'. </w:t>
      </w:r>
    </w:p>
    <w:p w14:paraId="389023BC" w14:textId="77777777" w:rsidR="003530ED" w:rsidRPr="00866852" w:rsidRDefault="003530ED" w:rsidP="00985D18">
      <w:pPr>
        <w:jc w:val="both"/>
        <w:rPr>
          <w:rFonts w:asciiTheme="minorBidi" w:hAnsiTheme="minorBidi" w:cs="David"/>
          <w:b/>
          <w:bCs/>
          <w:i/>
          <w:iCs/>
          <w:sz w:val="24"/>
          <w:szCs w:val="24"/>
          <w:rtl/>
        </w:rPr>
      </w:pPr>
      <w:r w:rsidRPr="00866852">
        <w:rPr>
          <w:rFonts w:asciiTheme="minorBidi" w:hAnsiTheme="minorBidi" w:cs="David"/>
          <w:b/>
          <w:bCs/>
          <w:i/>
          <w:iCs/>
          <w:sz w:val="24"/>
          <w:szCs w:val="24"/>
          <w:rtl/>
        </w:rPr>
        <w:t xml:space="preserve">פנל כבאים </w:t>
      </w:r>
      <w:r w:rsidR="00BA387C" w:rsidRPr="00866852">
        <w:rPr>
          <w:rFonts w:asciiTheme="minorBidi" w:hAnsiTheme="minorBidi" w:cs="David"/>
          <w:b/>
          <w:bCs/>
          <w:i/>
          <w:iCs/>
          <w:sz w:val="24"/>
          <w:szCs w:val="24"/>
          <w:rtl/>
        </w:rPr>
        <w:t xml:space="preserve"> </w:t>
      </w:r>
    </w:p>
    <w:p w14:paraId="0CB7B49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מפסק חשמל ראשי בכניסה למבנה </w:t>
      </w:r>
      <w:r w:rsidR="00866852">
        <w:rPr>
          <w:rFonts w:asciiTheme="minorBidi" w:hAnsiTheme="minorBidi" w:cs="David" w:hint="cs"/>
          <w:sz w:val="24"/>
          <w:szCs w:val="24"/>
          <w:rtl/>
        </w:rPr>
        <w:t>.</w:t>
      </w:r>
    </w:p>
    <w:p w14:paraId="7E98082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דלתות אש </w:t>
      </w:r>
      <w:r w:rsidR="00866852">
        <w:rPr>
          <w:rFonts w:asciiTheme="minorBidi" w:hAnsiTheme="minorBidi" w:cs="David" w:hint="cs"/>
          <w:sz w:val="24"/>
          <w:szCs w:val="24"/>
          <w:rtl/>
        </w:rPr>
        <w:t>.</w:t>
      </w:r>
    </w:p>
    <w:p w14:paraId="31648E3F" w14:textId="40B75D0E" w:rsidR="00D4253B" w:rsidRPr="00B42136" w:rsidRDefault="00D4253B" w:rsidP="00B42136">
      <w:pPr>
        <w:jc w:val="both"/>
        <w:rPr>
          <w:rFonts w:asciiTheme="minorBidi" w:hAnsiTheme="minorBidi" w:cs="David"/>
          <w:b/>
          <w:bCs/>
          <w:sz w:val="24"/>
          <w:szCs w:val="24"/>
          <w:rtl/>
        </w:rPr>
      </w:pPr>
      <w:r w:rsidRPr="00A77794">
        <w:rPr>
          <w:rFonts w:asciiTheme="minorBidi" w:hAnsiTheme="minorBidi" w:cs="David" w:hint="cs"/>
          <w:b/>
          <w:bCs/>
          <w:sz w:val="24"/>
          <w:szCs w:val="24"/>
          <w:rtl/>
        </w:rPr>
        <w:t>וכל</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שילוט</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שיידרש</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מאת</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הרשויות</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לקבלת</w:t>
      </w:r>
      <w:r w:rsidRPr="00A77794">
        <w:rPr>
          <w:rFonts w:asciiTheme="minorBidi" w:hAnsiTheme="minorBidi" w:cs="David"/>
          <w:b/>
          <w:bCs/>
          <w:sz w:val="24"/>
          <w:szCs w:val="24"/>
          <w:rtl/>
        </w:rPr>
        <w:t xml:space="preserve"> </w:t>
      </w:r>
      <w:r w:rsidRPr="00A77794">
        <w:rPr>
          <w:rFonts w:asciiTheme="minorBidi" w:hAnsiTheme="minorBidi" w:cs="David" w:hint="cs"/>
          <w:b/>
          <w:bCs/>
          <w:sz w:val="24"/>
          <w:szCs w:val="24"/>
          <w:rtl/>
        </w:rPr>
        <w:t>טופס</w:t>
      </w:r>
      <w:r w:rsidRPr="00A77794">
        <w:rPr>
          <w:rFonts w:asciiTheme="minorBidi" w:hAnsiTheme="minorBidi" w:cs="David"/>
          <w:b/>
          <w:bCs/>
          <w:sz w:val="24"/>
          <w:szCs w:val="24"/>
          <w:rtl/>
        </w:rPr>
        <w:t xml:space="preserve">  4  </w:t>
      </w:r>
      <w:r w:rsidR="00866852">
        <w:rPr>
          <w:rFonts w:asciiTheme="minorBidi" w:hAnsiTheme="minorBidi" w:cs="David" w:hint="cs"/>
          <w:b/>
          <w:bCs/>
          <w:sz w:val="24"/>
          <w:szCs w:val="24"/>
          <w:rtl/>
        </w:rPr>
        <w:t>.</w:t>
      </w:r>
    </w:p>
    <w:p w14:paraId="79B1C513"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שילוט הכוונה</w:t>
      </w:r>
    </w:p>
    <w:p w14:paraId="33E260F7"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אמצעי שילוט והכוונה יתוכננו ויבוצעו על פי הנדרש ב"תקנות תכנון ובניה (בקשה להיתר, תנאיו ואגרות) חלק ג' – בטיחות באש בבניינים, וכן חלק ח 1 נגישות, ובהתאם לתקנות התכנון והבניה.</w:t>
      </w:r>
    </w:p>
    <w:p w14:paraId="0EAEAF5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יש להתקין שלטי הכוונה גם בכל מקום שממנו לא נראה בבירור כיוון היציאה. (דרכי המילוט כוללות פתחי יציאה וכן דלתות, פרוזדורים, פרוזדורים מקשרים, חדרי מדרגות ומערכות מדרגות חיצוניות. באולמי אספות ובמתקני ספורט הן כוללות גם את מסלולי היציאה מחלל המושבים, מהיציעים, מחלל</w:t>
      </w:r>
      <w:r w:rsidR="00BA387C" w:rsidRPr="00A77794">
        <w:rPr>
          <w:rFonts w:asciiTheme="minorBidi" w:hAnsiTheme="minorBidi" w:cs="David"/>
          <w:sz w:val="24"/>
          <w:szCs w:val="24"/>
          <w:rtl/>
        </w:rPr>
        <w:t xml:space="preserve"> </w:t>
      </w:r>
      <w:r w:rsidRPr="00A77794">
        <w:rPr>
          <w:rFonts w:asciiTheme="minorBidi" w:hAnsiTheme="minorBidi" w:cs="David"/>
          <w:sz w:val="24"/>
          <w:szCs w:val="24"/>
          <w:rtl/>
        </w:rPr>
        <w:t>הבמה, ממגרש הספורט ומחדר ההמתנה.</w:t>
      </w:r>
    </w:p>
    <w:p w14:paraId="5E893448"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שלטי ההכוונה יהיו בעלי רקע ירוק ועליהם ייכתב באותיות לבנות 'יציאה' או 'ליציאה' או 'יציאת חירום'; במקרה הצורך יסומן על השלטים גם חץ המורה על כיוון היציאה.</w:t>
      </w:r>
    </w:p>
    <w:p w14:paraId="50A79748"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בכל המקומות בבניין שאפשר לטעות בהם ולסטות מדרך היציאה מהבניין (בכניסה לפרוזדורים ללא מוצא, בכניסה לאגפים ללא מוצא, בירידות למרתפים וכד') יש להתקין שלט שעליו כתוב 'אין יציאה'. שלט זה יהיה בעל רקע לבן והאותיות ייכתבו באדום.</w:t>
      </w:r>
    </w:p>
    <w:p w14:paraId="486378ED"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עפ"י תקנות תכנון ובנייה גובה האותיות בכל השלטים הללו יהיה 15 ס"מ לפחות ועוביין 15 מ"מ לפחות. </w:t>
      </w:r>
    </w:p>
    <w:p w14:paraId="2B22F8C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בסמוך לשלטים תותקן תאורה שתאפשר לראותם בזמן מילוט, לרבות מקור חשמל חלופי אמין. </w:t>
      </w:r>
    </w:p>
    <w:p w14:paraId="77AF04F1"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אפשר לשלב את שלטי ההכוונה עם גופי תאורת ההתמצאות, כלומר למקם את השלטים על גופי התאורה עצמם. </w:t>
      </w:r>
    </w:p>
    <w:p w14:paraId="105D8E29"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שלטים על דלתות אש המותקנות במעברים בין אגפי אש בהתאם לנדרש בתקנות התכנון והבניה. </w:t>
      </w:r>
    </w:p>
    <w:p w14:paraId="70237111"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שלט "חלון חילוץ" מעל חלון כפי שיקבע יועץ הבטיחות. </w:t>
      </w:r>
    </w:p>
    <w:p w14:paraId="1AB57F88"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שלט "מעלית" מעל דלתות המעלית בפיר המעליות </w:t>
      </w:r>
      <w:r w:rsidR="00866852">
        <w:rPr>
          <w:rFonts w:asciiTheme="minorBidi" w:hAnsiTheme="minorBidi" w:cs="David" w:hint="cs"/>
          <w:sz w:val="24"/>
          <w:szCs w:val="24"/>
          <w:rtl/>
        </w:rPr>
        <w:t>.</w:t>
      </w:r>
    </w:p>
    <w:p w14:paraId="3FEA3CAD"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שלטי הנגשה והכוונה לאנשים בעלי מוגבלויות. </w:t>
      </w:r>
    </w:p>
    <w:p w14:paraId="1826A280"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שילוט מידע המתאר את שימוש החדר </w:t>
      </w:r>
      <w:r w:rsidR="00866852">
        <w:rPr>
          <w:rFonts w:asciiTheme="minorBidi" w:hAnsiTheme="minorBidi" w:cs="David" w:hint="cs"/>
          <w:sz w:val="24"/>
          <w:szCs w:val="24"/>
          <w:rtl/>
        </w:rPr>
        <w:t>.</w:t>
      </w:r>
    </w:p>
    <w:p w14:paraId="1D34C053" w14:textId="77777777" w:rsidR="00D4253B" w:rsidRPr="00A77794" w:rsidRDefault="00D4253B" w:rsidP="00985D18">
      <w:pPr>
        <w:jc w:val="both"/>
        <w:rPr>
          <w:rFonts w:asciiTheme="minorBidi" w:hAnsiTheme="minorBidi" w:cs="David"/>
          <w:sz w:val="24"/>
          <w:szCs w:val="24"/>
          <w:rtl/>
        </w:rPr>
      </w:pPr>
      <w:r w:rsidRPr="00A77794">
        <w:rPr>
          <w:rFonts w:asciiTheme="minorBidi" w:hAnsiTheme="minorBidi" w:cs="David" w:hint="cs"/>
          <w:sz w:val="24"/>
          <w:szCs w:val="24"/>
          <w:rtl/>
        </w:rPr>
        <w:t xml:space="preserve">יש להתקין שלט הכוונה  לממ"ד  או ממ"ק  בכל קומה בהתאם להנחיות הרשות </w:t>
      </w:r>
      <w:r w:rsidR="00866852">
        <w:rPr>
          <w:rFonts w:asciiTheme="minorBidi" w:hAnsiTheme="minorBidi" w:cs="David" w:hint="cs"/>
          <w:sz w:val="24"/>
          <w:szCs w:val="24"/>
          <w:rtl/>
        </w:rPr>
        <w:t>.</w:t>
      </w:r>
    </w:p>
    <w:p w14:paraId="0BC2EFFF"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שילוט חוץ</w:t>
      </w:r>
    </w:p>
    <w:p w14:paraId="507DB3D2"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בכל מבנה חינוך חדש, בתי ספר, גני- ילדים, הרחבות, תוספת שלב, יותקן שלט סמוך לכניסה הראשית למבנה המרכזי במוס"ח, ו/או סמוך לדלת </w:t>
      </w:r>
      <w:r w:rsidR="00866852">
        <w:rPr>
          <w:rFonts w:asciiTheme="minorBidi" w:hAnsiTheme="minorBidi" w:cs="David" w:hint="cs"/>
          <w:sz w:val="24"/>
          <w:szCs w:val="24"/>
          <w:rtl/>
        </w:rPr>
        <w:t>.</w:t>
      </w:r>
    </w:p>
    <w:p w14:paraId="0168633F" w14:textId="77777777" w:rsidR="003530ED" w:rsidRPr="00A77794" w:rsidRDefault="003530ED" w:rsidP="00985D18">
      <w:pPr>
        <w:jc w:val="both"/>
        <w:rPr>
          <w:rFonts w:asciiTheme="minorBidi" w:hAnsiTheme="minorBidi" w:cs="David"/>
          <w:b/>
          <w:bCs/>
          <w:sz w:val="24"/>
          <w:szCs w:val="24"/>
          <w:rtl/>
        </w:rPr>
      </w:pPr>
      <w:r w:rsidRPr="00A77794">
        <w:rPr>
          <w:rFonts w:asciiTheme="minorBidi" w:hAnsiTheme="minorBidi" w:cs="David"/>
          <w:b/>
          <w:bCs/>
          <w:sz w:val="24"/>
          <w:szCs w:val="24"/>
          <w:rtl/>
        </w:rPr>
        <w:t>כניסה ראשית.</w:t>
      </w:r>
    </w:p>
    <w:p w14:paraId="1CB42734"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2267 , פונט אריאל. </w:t>
      </w:r>
      <w:proofErr w:type="gramStart"/>
      <w:r w:rsidRPr="00A77794">
        <w:rPr>
          <w:rFonts w:asciiTheme="minorBidi" w:hAnsiTheme="minorBidi" w:cs="David"/>
          <w:sz w:val="24"/>
          <w:szCs w:val="24"/>
        </w:rPr>
        <w:t>C</w:t>
      </w:r>
      <w:r w:rsidRPr="00A77794">
        <w:rPr>
          <w:rFonts w:asciiTheme="minorBidi" w:hAnsiTheme="minorBidi" w:cs="David"/>
          <w:sz w:val="24"/>
          <w:szCs w:val="24"/>
          <w:rtl/>
        </w:rPr>
        <w:t xml:space="preserve"> ,</w:t>
      </w:r>
      <w:proofErr w:type="gramEnd"/>
      <w:r w:rsidRPr="00A77794">
        <w:rPr>
          <w:rFonts w:asciiTheme="minorBidi" w:hAnsiTheme="minorBidi" w:cs="David"/>
          <w:sz w:val="24"/>
          <w:szCs w:val="24"/>
          <w:rtl/>
        </w:rPr>
        <w:t xml:space="preserve"> השלו יהיה עשוי מנירוסטה עם חריטה בגוון כחול פנטון </w:t>
      </w:r>
    </w:p>
    <w:p w14:paraId="4650BC06"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מידות השלט, רוחב 30 ס"מ, גובה 40 ס"מ. </w:t>
      </w:r>
    </w:p>
    <w:p w14:paraId="224A181F"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התקנת השלט סף כ 150-180 ס"מ מסף ריצוף. </w:t>
      </w:r>
    </w:p>
    <w:p w14:paraId="0F8C28A5" w14:textId="77777777" w:rsidR="003530ED" w:rsidRPr="00A77794" w:rsidRDefault="003530ED" w:rsidP="00985D18">
      <w:pPr>
        <w:jc w:val="both"/>
        <w:rPr>
          <w:rFonts w:asciiTheme="minorBidi" w:hAnsiTheme="minorBidi" w:cs="David"/>
          <w:sz w:val="24"/>
          <w:szCs w:val="24"/>
          <w:rtl/>
        </w:rPr>
      </w:pPr>
      <w:r w:rsidRPr="00A77794">
        <w:rPr>
          <w:rFonts w:asciiTheme="minorBidi" w:hAnsiTheme="minorBidi" w:cs="David"/>
          <w:sz w:val="24"/>
          <w:szCs w:val="24"/>
          <w:rtl/>
        </w:rPr>
        <w:t xml:space="preserve">חיבור השלט באמצעות ברגים לקיר. </w:t>
      </w:r>
    </w:p>
    <w:p w14:paraId="0EFFEB15" w14:textId="77777777" w:rsidR="00BA387C" w:rsidRPr="00A77794" w:rsidRDefault="00BA387C"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ממ"ד  </w:t>
      </w:r>
    </w:p>
    <w:p w14:paraId="0AEA2D65" w14:textId="77777777" w:rsidR="00BA387C" w:rsidRPr="00A77794" w:rsidRDefault="00BA387C" w:rsidP="00985D18">
      <w:pPr>
        <w:jc w:val="both"/>
        <w:rPr>
          <w:rFonts w:asciiTheme="minorBidi" w:hAnsiTheme="minorBidi" w:cs="David"/>
          <w:sz w:val="24"/>
          <w:szCs w:val="24"/>
          <w:rtl/>
        </w:rPr>
      </w:pPr>
      <w:r w:rsidRPr="00A77794">
        <w:rPr>
          <w:rFonts w:asciiTheme="minorBidi" w:hAnsiTheme="minorBidi" w:cs="David"/>
          <w:sz w:val="24"/>
          <w:szCs w:val="24"/>
          <w:rtl/>
        </w:rPr>
        <w:t>סימון ושילוט הממ"ד בהתאם להנחיות פיקוד העורף ונציג הרשות .</w:t>
      </w:r>
    </w:p>
    <w:p w14:paraId="54DC27F9" w14:textId="77777777" w:rsidR="00BA387C" w:rsidRPr="00A77794" w:rsidRDefault="00BA387C"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כללי </w:t>
      </w:r>
    </w:p>
    <w:p w14:paraId="1CF662B6" w14:textId="77777777" w:rsidR="00BA387C" w:rsidRPr="00A77794" w:rsidRDefault="00BA387C" w:rsidP="00985D18">
      <w:pPr>
        <w:jc w:val="both"/>
        <w:rPr>
          <w:rFonts w:asciiTheme="minorBidi" w:hAnsiTheme="minorBidi" w:cs="David"/>
          <w:sz w:val="24"/>
          <w:szCs w:val="24"/>
          <w:rtl/>
        </w:rPr>
      </w:pPr>
      <w:r w:rsidRPr="00A77794">
        <w:rPr>
          <w:rFonts w:asciiTheme="minorBidi" w:hAnsiTheme="minorBidi" w:cs="David"/>
          <w:sz w:val="24"/>
          <w:szCs w:val="24"/>
          <w:rtl/>
        </w:rPr>
        <w:t xml:space="preserve">שילוט וסימון רחבת כיבוי </w:t>
      </w:r>
      <w:r w:rsidR="00866852">
        <w:rPr>
          <w:rFonts w:asciiTheme="minorBidi" w:hAnsiTheme="minorBidi" w:cs="David" w:hint="cs"/>
          <w:sz w:val="24"/>
          <w:szCs w:val="24"/>
          <w:rtl/>
        </w:rPr>
        <w:t>.</w:t>
      </w:r>
    </w:p>
    <w:p w14:paraId="33359F22" w14:textId="77777777" w:rsidR="00BA387C" w:rsidRPr="00A77794" w:rsidRDefault="00BA387C" w:rsidP="00985D18">
      <w:pPr>
        <w:jc w:val="both"/>
        <w:rPr>
          <w:rFonts w:asciiTheme="minorBidi" w:hAnsiTheme="minorBidi" w:cs="David"/>
          <w:sz w:val="24"/>
          <w:szCs w:val="24"/>
          <w:rtl/>
        </w:rPr>
      </w:pPr>
      <w:r w:rsidRPr="00A77794">
        <w:rPr>
          <w:rFonts w:asciiTheme="minorBidi" w:hAnsiTheme="minorBidi" w:cs="David"/>
          <w:sz w:val="24"/>
          <w:szCs w:val="24"/>
          <w:rtl/>
        </w:rPr>
        <w:t xml:space="preserve">שילוט וסימון ברזי ניתוק  </w:t>
      </w:r>
      <w:r w:rsidR="00866852">
        <w:rPr>
          <w:rFonts w:asciiTheme="minorBidi" w:hAnsiTheme="minorBidi" w:cs="David" w:hint="cs"/>
          <w:sz w:val="24"/>
          <w:szCs w:val="24"/>
          <w:rtl/>
        </w:rPr>
        <w:t>.</w:t>
      </w:r>
    </w:p>
    <w:p w14:paraId="334F8767" w14:textId="3B9E1416" w:rsidR="00516A15" w:rsidRDefault="00BA387C" w:rsidP="00B42136">
      <w:pPr>
        <w:jc w:val="both"/>
        <w:rPr>
          <w:rFonts w:asciiTheme="minorBidi" w:hAnsiTheme="minorBidi" w:cs="David"/>
          <w:sz w:val="24"/>
          <w:szCs w:val="24"/>
          <w:rtl/>
        </w:rPr>
      </w:pPr>
      <w:r w:rsidRPr="00A77794">
        <w:rPr>
          <w:rFonts w:asciiTheme="minorBidi" w:hAnsiTheme="minorBidi" w:cs="David"/>
          <w:sz w:val="24"/>
          <w:szCs w:val="24"/>
          <w:rtl/>
        </w:rPr>
        <w:t xml:space="preserve">שילוט וסימון ארונות חוץ </w:t>
      </w:r>
      <w:r w:rsidR="00866852">
        <w:rPr>
          <w:rFonts w:asciiTheme="minorBidi" w:hAnsiTheme="minorBidi" w:cs="David" w:hint="cs"/>
          <w:sz w:val="24"/>
          <w:szCs w:val="24"/>
          <w:rtl/>
        </w:rPr>
        <w:t>.</w:t>
      </w:r>
    </w:p>
    <w:p w14:paraId="6C256E0B" w14:textId="43810532" w:rsidR="00985D18" w:rsidRDefault="00721FC5" w:rsidP="0032184E">
      <w:pPr>
        <w:rPr>
          <w:rFonts w:asciiTheme="minorBidi" w:hAnsiTheme="minorBidi" w:cs="David"/>
          <w:b/>
          <w:bCs/>
          <w:sz w:val="24"/>
          <w:szCs w:val="24"/>
          <w:rtl/>
        </w:rPr>
      </w:pPr>
      <w:r w:rsidRPr="00A277B5">
        <w:rPr>
          <w:rFonts w:asciiTheme="minorBidi" w:hAnsiTheme="minorBidi" w:cs="David" w:hint="cs"/>
          <w:b/>
          <w:bCs/>
          <w:sz w:val="24"/>
          <w:szCs w:val="24"/>
          <w:rtl/>
        </w:rPr>
        <w:t>ספריה  , כיתות אומנות ,מעבדות ,מחשבים מדעים וטכנולוגיה כללות במחיר  הפאושל של המבנה ולא  תשלום בגינם תוספת תשלום הכל בהתאם למופיע בתוכנית אדריכלית</w:t>
      </w:r>
      <w:r w:rsidR="0032184E" w:rsidRPr="00A277B5">
        <w:rPr>
          <w:rFonts w:asciiTheme="minorBidi" w:hAnsiTheme="minorBidi" w:cs="David" w:hint="cs"/>
          <w:b/>
          <w:bCs/>
          <w:sz w:val="24"/>
          <w:szCs w:val="24"/>
          <w:rtl/>
        </w:rPr>
        <w:t xml:space="preserve"> להלן תוספות לאמור במפרט זה </w:t>
      </w:r>
    </w:p>
    <w:p w14:paraId="49ED61D6" w14:textId="0CF2E57D" w:rsidR="00A277B5" w:rsidRDefault="00A277B5" w:rsidP="0032184E">
      <w:pPr>
        <w:rPr>
          <w:rFonts w:asciiTheme="minorBidi" w:hAnsiTheme="minorBidi" w:cs="David"/>
          <w:b/>
          <w:bCs/>
          <w:sz w:val="24"/>
          <w:szCs w:val="24"/>
          <w:rtl/>
        </w:rPr>
      </w:pPr>
    </w:p>
    <w:p w14:paraId="462A7963" w14:textId="77777777" w:rsidR="00B42136" w:rsidRDefault="00B42136" w:rsidP="00985D18">
      <w:pPr>
        <w:jc w:val="both"/>
        <w:rPr>
          <w:rFonts w:asciiTheme="minorBidi" w:hAnsiTheme="minorBidi" w:cs="David"/>
          <w:b/>
          <w:bCs/>
          <w:sz w:val="24"/>
          <w:szCs w:val="24"/>
          <w:rtl/>
        </w:rPr>
      </w:pPr>
    </w:p>
    <w:p w14:paraId="48AEB258" w14:textId="77777777" w:rsidR="00B42136" w:rsidRDefault="00B42136" w:rsidP="00985D18">
      <w:pPr>
        <w:jc w:val="both"/>
        <w:rPr>
          <w:rFonts w:asciiTheme="minorBidi" w:hAnsiTheme="minorBidi" w:cs="David"/>
          <w:b/>
          <w:bCs/>
          <w:sz w:val="24"/>
          <w:szCs w:val="24"/>
          <w:rtl/>
        </w:rPr>
      </w:pPr>
    </w:p>
    <w:p w14:paraId="2C50DDEE" w14:textId="77777777" w:rsidR="00B42136" w:rsidRDefault="00B42136" w:rsidP="00985D18">
      <w:pPr>
        <w:jc w:val="both"/>
        <w:rPr>
          <w:rFonts w:asciiTheme="minorBidi" w:hAnsiTheme="minorBidi" w:cs="David"/>
          <w:b/>
          <w:bCs/>
          <w:sz w:val="24"/>
          <w:szCs w:val="24"/>
          <w:rtl/>
        </w:rPr>
      </w:pPr>
    </w:p>
    <w:p w14:paraId="0DD7B89A" w14:textId="77777777" w:rsidR="00B42136" w:rsidRDefault="00B42136" w:rsidP="00985D18">
      <w:pPr>
        <w:jc w:val="both"/>
        <w:rPr>
          <w:rFonts w:asciiTheme="minorBidi" w:hAnsiTheme="minorBidi" w:cs="David"/>
          <w:b/>
          <w:bCs/>
          <w:sz w:val="24"/>
          <w:szCs w:val="24"/>
          <w:rtl/>
        </w:rPr>
      </w:pPr>
    </w:p>
    <w:p w14:paraId="2F034DBD" w14:textId="77777777" w:rsidR="00B42136" w:rsidRDefault="00B42136" w:rsidP="00985D18">
      <w:pPr>
        <w:jc w:val="both"/>
        <w:rPr>
          <w:rFonts w:asciiTheme="minorBidi" w:hAnsiTheme="minorBidi" w:cs="David"/>
          <w:b/>
          <w:bCs/>
          <w:sz w:val="24"/>
          <w:szCs w:val="24"/>
          <w:rtl/>
        </w:rPr>
      </w:pPr>
    </w:p>
    <w:p w14:paraId="5D2DE94C" w14:textId="77777777" w:rsidR="00B42136" w:rsidRDefault="00B42136" w:rsidP="00985D18">
      <w:pPr>
        <w:jc w:val="both"/>
        <w:rPr>
          <w:rFonts w:asciiTheme="minorBidi" w:hAnsiTheme="minorBidi" w:cs="David"/>
          <w:b/>
          <w:bCs/>
          <w:sz w:val="24"/>
          <w:szCs w:val="24"/>
          <w:rtl/>
        </w:rPr>
      </w:pPr>
    </w:p>
    <w:p w14:paraId="748BFF19" w14:textId="77777777" w:rsidR="00B42136" w:rsidRDefault="00B42136" w:rsidP="00985D18">
      <w:pPr>
        <w:jc w:val="both"/>
        <w:rPr>
          <w:rFonts w:asciiTheme="minorBidi" w:hAnsiTheme="minorBidi" w:cs="David"/>
          <w:b/>
          <w:bCs/>
          <w:sz w:val="24"/>
          <w:szCs w:val="24"/>
          <w:rtl/>
        </w:rPr>
      </w:pPr>
    </w:p>
    <w:p w14:paraId="07AD3F30" w14:textId="77777777" w:rsidR="00B42136" w:rsidRDefault="00B42136" w:rsidP="00985D18">
      <w:pPr>
        <w:jc w:val="both"/>
        <w:rPr>
          <w:rFonts w:asciiTheme="minorBidi" w:hAnsiTheme="minorBidi" w:cs="David"/>
          <w:b/>
          <w:bCs/>
          <w:sz w:val="24"/>
          <w:szCs w:val="24"/>
          <w:rtl/>
        </w:rPr>
      </w:pPr>
    </w:p>
    <w:p w14:paraId="73B81CCB" w14:textId="1C5DCE96" w:rsidR="00337BE3" w:rsidRPr="00A77794" w:rsidRDefault="00337BE3" w:rsidP="00985D18">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מפרט טכני מיוחד– כיתת אומנות</w:t>
      </w:r>
    </w:p>
    <w:p w14:paraId="7935849D"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המבנה</w:t>
      </w:r>
    </w:p>
    <w:p w14:paraId="152D786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052BD7"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 מתכננים </w:t>
      </w:r>
      <w:r w:rsidR="00866852">
        <w:rPr>
          <w:rFonts w:asciiTheme="minorBidi" w:hAnsiTheme="minorBidi" w:cs="David" w:hint="cs"/>
          <w:sz w:val="24"/>
          <w:szCs w:val="24"/>
          <w:rtl/>
        </w:rPr>
        <w:t>.</w:t>
      </w:r>
    </w:p>
    <w:p w14:paraId="0C7069D3"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כללי ותכנון</w:t>
      </w:r>
    </w:p>
    <w:p w14:paraId="4F9880C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כיתות האומנות על מערכותיה יענו על דרישות חוזר המנהלת הכללית הוראות קבע סידורי בטיחות במבני מוסדות החינוך עג/ 6(א) –שבט התשע"ג פברואר 2013 או </w:t>
      </w:r>
      <w:r w:rsidR="00866852">
        <w:rPr>
          <w:rFonts w:asciiTheme="minorBidi" w:hAnsiTheme="minorBidi" w:cs="David" w:hint="cs"/>
          <w:sz w:val="24"/>
          <w:szCs w:val="24"/>
          <w:rtl/>
        </w:rPr>
        <w:t xml:space="preserve"> </w:t>
      </w:r>
      <w:r w:rsidRPr="00A77794">
        <w:rPr>
          <w:rFonts w:asciiTheme="minorBidi" w:hAnsiTheme="minorBidi" w:cs="David"/>
          <w:sz w:val="24"/>
          <w:szCs w:val="24"/>
          <w:rtl/>
        </w:rPr>
        <w:t>עדכונם האחרון בעת ביצוע העבודות , להלן חוזר מנכ"ל .בהתאם לחוק התכנון והבניה ותקנותיו, והתקנים הישראלים והמפרט הבין משרדי ומפרט זה, המעודכנים</w:t>
      </w:r>
      <w:r w:rsidR="00052BD7" w:rsidRPr="00A77794">
        <w:rPr>
          <w:rFonts w:asciiTheme="minorBidi" w:hAnsiTheme="minorBidi" w:cs="David"/>
          <w:sz w:val="24"/>
          <w:szCs w:val="24"/>
          <w:rtl/>
        </w:rPr>
        <w:t xml:space="preserve"> </w:t>
      </w:r>
      <w:r w:rsidRPr="00A77794">
        <w:rPr>
          <w:rFonts w:asciiTheme="minorBidi" w:hAnsiTheme="minorBidi" w:cs="David"/>
          <w:sz w:val="24"/>
          <w:szCs w:val="24"/>
          <w:rtl/>
        </w:rPr>
        <w:t>בעת ביצוע העבודה.</w:t>
      </w:r>
    </w:p>
    <w:p w14:paraId="2891CDF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המפרט הטכני המיוחד להלן בא להוסיף על כל הנדרש להלן. </w:t>
      </w:r>
    </w:p>
    <w:p w14:paraId="7C97CEA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במקומות בהם קיימת סתירה בין ההנחיות, תיבחר החלופה המחמירה מבניהם. </w:t>
      </w:r>
    </w:p>
    <w:p w14:paraId="66E0C16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שטח כיתת אומנות 60 מ"ר. </w:t>
      </w:r>
    </w:p>
    <w:p w14:paraId="57685E5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מפרט זה מתייחס לתוספות מעבר לכיתה סטנדרטית המפורטת המצ"ב בחוברת המכרז במפרטים הבאים </w:t>
      </w:r>
      <w:r w:rsidR="00866852">
        <w:rPr>
          <w:rFonts w:asciiTheme="minorBidi" w:hAnsiTheme="minorBidi" w:cs="David" w:hint="cs"/>
          <w:sz w:val="24"/>
          <w:szCs w:val="24"/>
          <w:rtl/>
        </w:rPr>
        <w:t>.</w:t>
      </w:r>
    </w:p>
    <w:p w14:paraId="59F7115B"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קירות ומחיצות פנים</w:t>
      </w:r>
    </w:p>
    <w:p w14:paraId="7661B848"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מחיצות אש</w:t>
      </w:r>
    </w:p>
    <w:p w14:paraId="1DE7956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מחיצות אש יבנו כפוף לדרישות חוזר מנכ"ל משרד החינוך, דרישות שירותי הכבאות, התקנות והתקנים הרלוונטיים. ובהתאם לתקנות התכנון והבניה בטיחות באש </w:t>
      </w:r>
      <w:r w:rsidR="00866852">
        <w:rPr>
          <w:rFonts w:asciiTheme="minorBidi" w:hAnsiTheme="minorBidi" w:cs="David" w:hint="cs"/>
          <w:sz w:val="24"/>
          <w:szCs w:val="24"/>
          <w:rtl/>
        </w:rPr>
        <w:t xml:space="preserve"> </w:t>
      </w:r>
      <w:r w:rsidRPr="00A77794">
        <w:rPr>
          <w:rFonts w:asciiTheme="minorBidi" w:hAnsiTheme="minorBidi" w:cs="David"/>
          <w:sz w:val="24"/>
          <w:szCs w:val="24"/>
          <w:rtl/>
        </w:rPr>
        <w:t>2008 , ובאישור יועץ הבטיחות. מעטפת החדר תהיה עמידת אש שעתיים לפחות, מחיצות יבנו לכל גובה הקומה פתחים יוגנו כנדרש למניעת מעבר אש. מחיצות אש יענו. על דרישות התקנות ותקן ישראלי 931</w:t>
      </w:r>
      <w:r w:rsidR="00866852">
        <w:rPr>
          <w:rFonts w:asciiTheme="minorBidi" w:hAnsiTheme="minorBidi" w:cs="David" w:hint="cs"/>
          <w:sz w:val="24"/>
          <w:szCs w:val="24"/>
          <w:rtl/>
        </w:rPr>
        <w:t>.</w:t>
      </w:r>
    </w:p>
    <w:p w14:paraId="585B2B9E"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דלתות פנימיות</w:t>
      </w:r>
    </w:p>
    <w:p w14:paraId="3CA523C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בחדר האומנות תיבנה דלת אשר תבוצע לפי התיאור להלן:</w:t>
      </w:r>
    </w:p>
    <w:p w14:paraId="2659E81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w:t>
      </w:r>
      <w:r w:rsidR="00866852">
        <w:rPr>
          <w:rFonts w:asciiTheme="minorBidi" w:hAnsiTheme="minorBidi" w:cs="David" w:hint="cs"/>
          <w:sz w:val="24"/>
          <w:szCs w:val="24"/>
          <w:rtl/>
        </w:rPr>
        <w:t>.</w:t>
      </w:r>
    </w:p>
    <w:p w14:paraId="6229F56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משקוף פח פלדה </w:t>
      </w:r>
      <w:r w:rsidR="00052BD7" w:rsidRPr="00A77794">
        <w:rPr>
          <w:rFonts w:asciiTheme="minorBidi" w:hAnsiTheme="minorBidi" w:cs="David"/>
          <w:sz w:val="24"/>
          <w:szCs w:val="24"/>
          <w:rtl/>
        </w:rPr>
        <w:t>מגולוון</w:t>
      </w:r>
      <w:r w:rsidRPr="00A77794">
        <w:rPr>
          <w:rFonts w:asciiTheme="minorBidi" w:hAnsiTheme="minorBidi" w:cs="David"/>
          <w:sz w:val="24"/>
          <w:szCs w:val="24"/>
          <w:rtl/>
        </w:rPr>
        <w:t xml:space="preserve"> בעובי 1.5 מ"מ ממולא בטון </w:t>
      </w:r>
      <w:r w:rsidR="00866852">
        <w:rPr>
          <w:rFonts w:asciiTheme="minorBidi" w:hAnsiTheme="minorBidi" w:cs="David" w:hint="cs"/>
          <w:sz w:val="24"/>
          <w:szCs w:val="24"/>
          <w:rtl/>
        </w:rPr>
        <w:t>.</w:t>
      </w:r>
    </w:p>
    <w:p w14:paraId="7EB74C1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 פלדה חד כנפית כולל מחזיר שמן כולל מנעול ביטחון 4 בריחים הננעלים לארבעה כיוונים ומופעלים ע"י מנגנון גלילי. </w:t>
      </w:r>
    </w:p>
    <w:p w14:paraId="58EF4E5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דלתות אש תקניות, נושאות תו השגחה לפי ת"י 1212 לעמידות אש מצוידות במחזיר דלת מותאם לדלת אש ולמשקל הדלת. </w:t>
      </w:r>
    </w:p>
    <w:p w14:paraId="6F9C87B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פתיחת הדלתות לכיוון דרך המילוט </w:t>
      </w:r>
      <w:r w:rsidR="00866852">
        <w:rPr>
          <w:rFonts w:asciiTheme="minorBidi" w:hAnsiTheme="minorBidi" w:cs="David" w:hint="cs"/>
          <w:sz w:val="24"/>
          <w:szCs w:val="24"/>
          <w:rtl/>
        </w:rPr>
        <w:t>.</w:t>
      </w:r>
    </w:p>
    <w:p w14:paraId="630F4ED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הכנף תהיה מורכבת אל המזוזה בצורה שתימנע את ערעור הבניה תאפשר סגירתה בלא טריקות וחבטות, בלימתה במצב פתוח והפעלה שקטה. </w:t>
      </w:r>
    </w:p>
    <w:p w14:paraId="317508BF" w14:textId="681F15DE" w:rsidR="002E0C87"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יש להתקין לאורך המשקוף בצד הצירים אביזר למניעת לכידת אצבעות בין המשקוף לכנף הדלת. </w:t>
      </w:r>
    </w:p>
    <w:p w14:paraId="7B05099A"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נגרות</w:t>
      </w:r>
    </w:p>
    <w:p w14:paraId="0B4E5F4C"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ארון כיתה</w:t>
      </w:r>
    </w:p>
    <w:p w14:paraId="58AA8DF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הארון המיועד לאכסון ספרים ומכשירים, חמרי לימוד ועבודה. וימוקם בסמוך לקיר הלוח הקרוב וקרוב לדלת הכניסה - בתוך גומחה במידות 120/40/210 ס"מ. </w:t>
      </w:r>
    </w:p>
    <w:p w14:paraId="2214649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חלוקה פנימית על פי החלטת האדריכל - כל המדפים מקובעים לגוף הארון. </w:t>
      </w:r>
    </w:p>
    <w:p w14:paraId="0364C3D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מנעול צילינדר. </w:t>
      </w:r>
    </w:p>
    <w:p w14:paraId="4BBAAD2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גוף הארון והמדפים עשויים </w:t>
      </w:r>
      <w:r w:rsidR="00052BD7" w:rsidRPr="00A77794">
        <w:rPr>
          <w:rFonts w:asciiTheme="minorBidi" w:hAnsiTheme="minorBidi" w:cs="David"/>
          <w:sz w:val="24"/>
          <w:szCs w:val="24"/>
          <w:rtl/>
        </w:rPr>
        <w:t>סנדויץ</w:t>
      </w:r>
      <w:r w:rsidRPr="00A77794">
        <w:rPr>
          <w:rFonts w:asciiTheme="minorBidi" w:hAnsiTheme="minorBidi" w:cs="David"/>
          <w:sz w:val="24"/>
          <w:szCs w:val="24"/>
          <w:rtl/>
        </w:rPr>
        <w:t xml:space="preserve"> או לוחות נגרים. </w:t>
      </w:r>
    </w:p>
    <w:p w14:paraId="5392AAE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גימור פנים וחוץ פורמייקה. (כולל מדפים). </w:t>
      </w:r>
    </w:p>
    <w:p w14:paraId="3CB26C87"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משטחי עבודה</w:t>
      </w:r>
    </w:p>
    <w:p w14:paraId="23FA5B6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משטח עבודה ברוחב 80 ס"מ בגובה 75 70- ס"מ (בהתאם לסוג בית הספר וגיל הילדים) המשטח מלוח פורמייקה פוסט פורמינג בעובי 20 מ"מ בגוון ע"פ בחירת האדריכל.</w:t>
      </w:r>
    </w:p>
    <w:p w14:paraId="56902DA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הנ"ל מעל ארונות תחתונים. </w:t>
      </w:r>
    </w:p>
    <w:p w14:paraId="7434D10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אורך המשטח 15 מ"א. </w:t>
      </w:r>
    </w:p>
    <w:p w14:paraId="29433C67"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ארונות תחתונים</w:t>
      </w:r>
    </w:p>
    <w:p w14:paraId="13710CD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ארונות תחתונים מלוחות סנדויץ' בציפוי פורמייקה ודלתות מלוחות פוסטפורמינג. </w:t>
      </w:r>
    </w:p>
    <w:p w14:paraId="7307652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משטח עליון מלוח פורמייקה עבה מסוג עמיד לחומצות וכימיקלים ("טרספה)" כולל קנט מוגבה בשוליים ועיבוד חורים לכיורים בהתקנה שטוחה בגוונים ע"פ דרישת האדריכל.</w:t>
      </w:r>
    </w:p>
    <w:p w14:paraId="7DBFA3F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סה"כ אורך ארונות כולל 15 מ"א בשילוב מדפים ומגירות ביחס שווה. </w:t>
      </w:r>
    </w:p>
    <w:p w14:paraId="3C011F4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חלוקת הארונות ע"פ תכנית אדריכלית. מגירות עם מסילות טלסקופיות לכל ארון. </w:t>
      </w:r>
    </w:p>
    <w:p w14:paraId="1218DE3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מנעולים לכל הדלתות והמגירות </w:t>
      </w:r>
      <w:r w:rsidR="00866852">
        <w:rPr>
          <w:rFonts w:asciiTheme="minorBidi" w:hAnsiTheme="minorBidi" w:cs="David" w:hint="cs"/>
          <w:sz w:val="24"/>
          <w:szCs w:val="24"/>
          <w:rtl/>
        </w:rPr>
        <w:t>.</w:t>
      </w:r>
    </w:p>
    <w:p w14:paraId="5F111F58"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ארון מדפים</w:t>
      </w:r>
    </w:p>
    <w:p w14:paraId="2EEC647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ארון פתוח לאכסון עבודות במידות 120/80/240 ס"מ. </w:t>
      </w:r>
    </w:p>
    <w:p w14:paraId="3DD7CA0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מדפים בעלי מסילה טלסקופית חלוקה פנימית על פי החלטת האדריכל </w:t>
      </w:r>
      <w:r w:rsidR="00866852">
        <w:rPr>
          <w:rFonts w:asciiTheme="minorBidi" w:hAnsiTheme="minorBidi" w:cs="David" w:hint="cs"/>
          <w:sz w:val="24"/>
          <w:szCs w:val="24"/>
          <w:rtl/>
        </w:rPr>
        <w:t>.</w:t>
      </w:r>
    </w:p>
    <w:p w14:paraId="1A6D63D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גוף הארון והמדפים עשויים סנדביץ' או לוחות נגרים. </w:t>
      </w:r>
    </w:p>
    <w:p w14:paraId="1A10254D" w14:textId="0B96D538"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גימור פנים וחוץ פורמייקה. (כולל מדפים). </w:t>
      </w:r>
    </w:p>
    <w:p w14:paraId="7873AB2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גימור פנים</w:t>
      </w:r>
    </w:p>
    <w:p w14:paraId="0879C925"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גימור אקוסטי בתקרה</w:t>
      </w:r>
    </w:p>
    <w:p w14:paraId="4326392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 בתכנון תקרה אקוסטית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בהוראות ת"י 2004 חלק 1 </w:t>
      </w:r>
    </w:p>
    <w:p w14:paraId="2C6A72A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בכיתת אומנות נדרשת תיקרה אקוסטיות בעלת כושר בליעה אקוסטי גבוה יחסית, אך במקביל לכך יש לאפשר הגברה אקוסטית טבעית מינימלית בין המורה לתלמידים.</w:t>
      </w:r>
    </w:p>
    <w:p w14:paraId="0ABDCF2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לשם כל יש לתכנן ולבצע את התקרה האקוסטית כמפורט בזאת:</w:t>
      </w:r>
    </w:p>
    <w:p w14:paraId="2EC009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בכיתות תותקן תקרת תותב אקוסטית מלוחות פיברגלס דחוס פני האריח מצופים באריג סיבי זכוכית אקוסטי עם גמר צבע. דופן האריח צבוע ומוקשח. החזר אור 85% </w:t>
      </w:r>
      <w:r w:rsidR="00866852">
        <w:rPr>
          <w:rFonts w:asciiTheme="minorBidi" w:hAnsiTheme="minorBidi" w:cs="David" w:hint="cs"/>
          <w:sz w:val="24"/>
          <w:szCs w:val="24"/>
          <w:rtl/>
        </w:rPr>
        <w:t>.</w:t>
      </w:r>
      <w:r w:rsidRPr="00A77794">
        <w:rPr>
          <w:rFonts w:asciiTheme="minorBidi" w:hAnsiTheme="minorBidi" w:cs="David"/>
          <w:sz w:val="24"/>
          <w:szCs w:val="24"/>
          <w:rtl/>
        </w:rPr>
        <w:t>גודל לוח אופייני 60/60 בעובי 40 מ"מ.. מקדם בליעה מינימלי .</w:t>
      </w:r>
      <w:r w:rsidRPr="00A77794">
        <w:rPr>
          <w:rFonts w:asciiTheme="minorBidi" w:hAnsiTheme="minorBidi" w:cs="David"/>
          <w:sz w:val="24"/>
          <w:szCs w:val="24"/>
        </w:rPr>
        <w:t>NCR=0.95. IV.4.3</w:t>
      </w:r>
      <w:r w:rsidRPr="00A77794">
        <w:rPr>
          <w:rFonts w:asciiTheme="minorBidi" w:hAnsiTheme="minorBidi" w:cs="David"/>
          <w:sz w:val="24"/>
          <w:szCs w:val="24"/>
          <w:rtl/>
        </w:rPr>
        <w:t>: סיווג בשריפה</w:t>
      </w:r>
    </w:p>
    <w:p w14:paraId="184C296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כדוגמת שאר האריחים או אריחי גבס עם חירור </w:t>
      </w:r>
      <w:r w:rsidRPr="00A77794">
        <w:rPr>
          <w:rFonts w:asciiTheme="minorBidi" w:hAnsiTheme="minorBidi" w:cs="David"/>
          <w:sz w:val="24"/>
          <w:szCs w:val="24"/>
        </w:rPr>
        <w:t>NRC = 0.6-0.7</w:t>
      </w:r>
      <w:r w:rsidRPr="00A77794">
        <w:rPr>
          <w:rFonts w:asciiTheme="minorBidi" w:hAnsiTheme="minorBidi" w:cs="David"/>
          <w:sz w:val="24"/>
          <w:szCs w:val="24"/>
          <w:rtl/>
        </w:rPr>
        <w:t xml:space="preserve"> האריחים הנדרשים במקטע הרפלקטיבי מעל לעמדת המורה יהיו אריחים בעלי כושר בליעה בטווח על פי הנחיות יועץ האקוסטיקה</w:t>
      </w:r>
      <w:r w:rsidR="00866852">
        <w:rPr>
          <w:rFonts w:asciiTheme="minorBidi" w:hAnsiTheme="minorBidi" w:cs="David" w:hint="cs"/>
          <w:sz w:val="24"/>
          <w:szCs w:val="24"/>
          <w:rtl/>
        </w:rPr>
        <w:t>.</w:t>
      </w:r>
    </w:p>
    <w:p w14:paraId="3CDDC70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ליד הקירות. </w:t>
      </w:r>
      <w:r w:rsidRPr="00A77794">
        <w:rPr>
          <w:rFonts w:asciiTheme="minorBidi" w:hAnsiTheme="minorBidi" w:cs="David"/>
          <w:sz w:val="24"/>
          <w:szCs w:val="24"/>
        </w:rPr>
        <w:t>L+Z</w:t>
      </w:r>
      <w:r w:rsidRPr="00A77794">
        <w:rPr>
          <w:rFonts w:asciiTheme="minorBidi" w:hAnsiTheme="minorBidi" w:cs="David"/>
          <w:sz w:val="24"/>
          <w:szCs w:val="24"/>
          <w:rtl/>
        </w:rPr>
        <w:t xml:space="preserve"> הביצוע יכלול פרופילים נושאים ומשניים </w:t>
      </w:r>
      <w:r w:rsidR="00052BD7" w:rsidRPr="00A77794">
        <w:rPr>
          <w:rFonts w:asciiTheme="minorBidi" w:hAnsiTheme="minorBidi" w:cs="David"/>
          <w:sz w:val="24"/>
          <w:szCs w:val="24"/>
          <w:rtl/>
        </w:rPr>
        <w:t>אלמנתי</w:t>
      </w:r>
      <w:r w:rsidRPr="00A77794">
        <w:rPr>
          <w:rFonts w:asciiTheme="minorBidi" w:hAnsiTheme="minorBidi" w:cs="David"/>
          <w:sz w:val="24"/>
          <w:szCs w:val="24"/>
          <w:rtl/>
        </w:rPr>
        <w:t xml:space="preserve"> תליה וגמר זוויתן ו גמר </w:t>
      </w:r>
    </w:p>
    <w:p w14:paraId="374CF33C" w14:textId="51C2E3F4" w:rsidR="00985D18" w:rsidRDefault="00337BE3" w:rsidP="002E0C87">
      <w:pPr>
        <w:jc w:val="both"/>
        <w:rPr>
          <w:rFonts w:asciiTheme="minorBidi" w:hAnsiTheme="minorBidi" w:cs="David"/>
          <w:sz w:val="24"/>
          <w:szCs w:val="24"/>
          <w:rtl/>
        </w:rPr>
      </w:pPr>
      <w:r w:rsidRPr="00A77794">
        <w:rPr>
          <w:rFonts w:asciiTheme="minorBidi" w:hAnsiTheme="minorBidi" w:cs="David"/>
          <w:sz w:val="24"/>
          <w:szCs w:val="24"/>
          <w:rtl/>
        </w:rPr>
        <w:t xml:space="preserve">התליה תהיה ע"פ תקן. </w:t>
      </w:r>
    </w:p>
    <w:p w14:paraId="0AB7FFC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ביצוע תקרות אקוסטיות יהיה בהתאם לת"י, ובין השאר ת"י 5103 .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במפרטי היצרן </w:t>
      </w:r>
    </w:p>
    <w:p w14:paraId="4FDB805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לרכיבי התקרה אישור התאמה על ידי מעבדה לת"י 921 חלק 4 </w:t>
      </w:r>
      <w:r w:rsidR="00866852">
        <w:rPr>
          <w:rFonts w:asciiTheme="minorBidi" w:hAnsiTheme="minorBidi" w:cs="David" w:hint="cs"/>
          <w:sz w:val="24"/>
          <w:szCs w:val="24"/>
          <w:rtl/>
        </w:rPr>
        <w:t xml:space="preserve"> </w:t>
      </w:r>
      <w:r w:rsidRPr="00A77794">
        <w:rPr>
          <w:rFonts w:asciiTheme="minorBidi" w:hAnsiTheme="minorBidi" w:cs="David"/>
          <w:sz w:val="24"/>
          <w:szCs w:val="24"/>
          <w:rtl/>
        </w:rPr>
        <w:t xml:space="preserve">התליה תלווה ע"י מהנדס רשוי מטעם הקבלן והביצוע יאושר על ידי מעבדה מוסמכת. </w:t>
      </w:r>
    </w:p>
    <w:p w14:paraId="32D701F7" w14:textId="77777777" w:rsidR="00337BE3" w:rsidRPr="00866852" w:rsidRDefault="00337BE3" w:rsidP="00985D18">
      <w:pPr>
        <w:jc w:val="both"/>
        <w:rPr>
          <w:rFonts w:asciiTheme="minorBidi" w:hAnsiTheme="minorBidi" w:cs="David"/>
          <w:b/>
          <w:bCs/>
          <w:sz w:val="24"/>
          <w:szCs w:val="24"/>
          <w:rtl/>
        </w:rPr>
      </w:pPr>
      <w:r w:rsidRPr="00866852">
        <w:rPr>
          <w:rFonts w:asciiTheme="minorBidi" w:hAnsiTheme="minorBidi" w:cs="David"/>
          <w:b/>
          <w:bCs/>
          <w:sz w:val="24"/>
          <w:szCs w:val="24"/>
          <w:rtl/>
        </w:rPr>
        <w:t>מסילה להתקנת תמונות</w:t>
      </w:r>
    </w:p>
    <w:p w14:paraId="7D73265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בהיקף כיתת אומנות ועל פי החלטת הרשות המזמינה והמתכנן תותקן מסילה להתקנת תמונות כמפורט בזאת: </w:t>
      </w:r>
    </w:p>
    <w:p w14:paraId="4592A7A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מסילה חכמה לתליית תמונות בקיר ו/או בתקרה בעלת יכולת נשיאת משקל עד 45 ק"ג למטר. </w:t>
      </w:r>
    </w:p>
    <w:p w14:paraId="2635A50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המשמש לתאורה ממוקדת על התמונות ו/או המוצגים. </w:t>
      </w:r>
      <w:r w:rsidRPr="00A77794">
        <w:rPr>
          <w:rFonts w:asciiTheme="minorBidi" w:hAnsiTheme="minorBidi" w:cs="David"/>
          <w:sz w:val="24"/>
          <w:szCs w:val="24"/>
        </w:rPr>
        <w:t>V12</w:t>
      </w:r>
      <w:r w:rsidRPr="00A77794">
        <w:rPr>
          <w:rFonts w:asciiTheme="minorBidi" w:hAnsiTheme="minorBidi" w:cs="David"/>
          <w:sz w:val="24"/>
          <w:szCs w:val="24"/>
          <w:rtl/>
        </w:rPr>
        <w:t xml:space="preserve"> המסילות מכילות בתוכן פסי הולכת חשמל   כולל 20 חוטי תליה וווי תלייה מותאמים למסילות. </w:t>
      </w:r>
    </w:p>
    <w:p w14:paraId="7308D9B4"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חיפוי קרמיקה</w:t>
      </w:r>
    </w:p>
    <w:p w14:paraId="3594B84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לכל אורך משטח העבודה בגובה 60 ס"מ יבוצע חיפוי קרמיקה 20/20 ס"מ או 30/30 ס"מ לבחירת האדריכל., עד שני גוונים </w:t>
      </w:r>
      <w:r w:rsidR="00866852">
        <w:rPr>
          <w:rFonts w:asciiTheme="minorBidi" w:hAnsiTheme="minorBidi" w:cs="David" w:hint="cs"/>
          <w:sz w:val="24"/>
          <w:szCs w:val="24"/>
          <w:rtl/>
        </w:rPr>
        <w:t>.</w:t>
      </w:r>
    </w:p>
    <w:p w14:paraId="256DD58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ריצוף</w:t>
      </w:r>
    </w:p>
    <w:p w14:paraId="01A496A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בהתאם למפרט הכללי המצורף </w:t>
      </w:r>
      <w:r w:rsidR="00866852">
        <w:rPr>
          <w:rFonts w:asciiTheme="minorBidi" w:hAnsiTheme="minorBidi" w:cs="David" w:hint="cs"/>
          <w:sz w:val="24"/>
          <w:szCs w:val="24"/>
          <w:rtl/>
        </w:rPr>
        <w:t>.</w:t>
      </w:r>
    </w:p>
    <w:p w14:paraId="2235120A"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תברואה</w:t>
      </w:r>
    </w:p>
    <w:p w14:paraId="6901BD0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הצנרת בגבול הבניין ויציאות של 100 ס"מ מקו בניין. כל הצנרת מעבר לכך תשולם ע"פ מדידה מסעיף פיתוח.</w:t>
      </w:r>
    </w:p>
    <w:p w14:paraId="02BDD87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 מתקן האינסטלציה הסניטארית, מע' הביוב ואספקת מים והניקוז יתוכננו ע"י מהנדס רישוי לפי חוק המהנדסים והאדריכלים תשכ"ה 1965 </w:t>
      </w:r>
      <w:r w:rsidR="00866852">
        <w:rPr>
          <w:rFonts w:asciiTheme="minorBidi" w:hAnsiTheme="minorBidi" w:cs="David" w:hint="cs"/>
          <w:sz w:val="24"/>
          <w:szCs w:val="24"/>
          <w:rtl/>
        </w:rPr>
        <w:t>.</w:t>
      </w:r>
    </w:p>
    <w:p w14:paraId="4826862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העבודות יבוצעו בין השאר גם על פי דרישות , חוזר המנהל הכללי של משרד החינוך והתרבות ודרישתה של הרשות המקומית. </w:t>
      </w:r>
    </w:p>
    <w:p w14:paraId="08F56B1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תו תקן - כל המוצרים </w:t>
      </w:r>
      <w:r w:rsidR="00052BD7" w:rsidRPr="00A77794">
        <w:rPr>
          <w:rFonts w:asciiTheme="minorBidi" w:hAnsiTheme="minorBidi" w:cs="David"/>
          <w:sz w:val="24"/>
          <w:szCs w:val="24"/>
          <w:rtl/>
        </w:rPr>
        <w:t>יישאו</w:t>
      </w:r>
      <w:r w:rsidRPr="00A77794">
        <w:rPr>
          <w:rFonts w:asciiTheme="minorBidi" w:hAnsiTheme="minorBidi" w:cs="David"/>
          <w:sz w:val="24"/>
          <w:szCs w:val="24"/>
          <w:rtl/>
        </w:rPr>
        <w:t xml:space="preserve"> תו תקן או סמן השגחה. </w:t>
      </w:r>
    </w:p>
    <w:p w14:paraId="4A1A824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במידה ותותקן צנרת לאספקת גז או אויר דחוס יש להתקין מגופי חירום לניתוק אספקות סמוך לשולחן המורה. </w:t>
      </w:r>
    </w:p>
    <w:p w14:paraId="7604188E"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מחסום ריצפה</w:t>
      </w:r>
    </w:p>
    <w:p w14:paraId="162F061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שני מחסומי ריצפה " 4 /2ע"פ תכנון בכיתת האומנות עשויים מפוליפרופילן 4 עם טבעת ומכסה רשת מפליז. </w:t>
      </w:r>
    </w:p>
    <w:p w14:paraId="25092F45"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כיורי אומנות</w:t>
      </w:r>
    </w:p>
    <w:p w14:paraId="6C67232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אספקה והתקנה של 2 כיורי נירוסטה במידות 60/40 ס"מ בהתקנה שטוחה. </w:t>
      </w:r>
    </w:p>
    <w:p w14:paraId="4BBCC57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גובה כיור בהתאם לגיל הילדים וע"פ </w:t>
      </w:r>
      <w:r w:rsidR="00052BD7" w:rsidRPr="00A77794">
        <w:rPr>
          <w:rFonts w:asciiTheme="minorBidi" w:hAnsiTheme="minorBidi" w:cs="David"/>
          <w:sz w:val="24"/>
          <w:szCs w:val="24"/>
          <w:rtl/>
        </w:rPr>
        <w:t>תכנון</w:t>
      </w:r>
      <w:r w:rsidRPr="00A77794">
        <w:rPr>
          <w:rFonts w:asciiTheme="minorBidi" w:hAnsiTheme="minorBidi" w:cs="David"/>
          <w:sz w:val="24"/>
          <w:szCs w:val="24"/>
          <w:rtl/>
        </w:rPr>
        <w:t xml:space="preserve"> אדריכל .</w:t>
      </w:r>
    </w:p>
    <w:p w14:paraId="23F063E3"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ברזים</w:t>
      </w:r>
    </w:p>
    <w:p w14:paraId="5834C66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ברז מטבח: ספיקה של עד 7 ליטרים לדקה.</w:t>
      </w:r>
    </w:p>
    <w:p w14:paraId="7BABDCBE" w14:textId="77777777" w:rsidR="00337BE3" w:rsidRPr="00866852" w:rsidRDefault="00337BE3" w:rsidP="00985D18">
      <w:pPr>
        <w:jc w:val="both"/>
        <w:rPr>
          <w:rFonts w:asciiTheme="minorBidi" w:hAnsiTheme="minorBidi" w:cs="David"/>
          <w:b/>
          <w:bCs/>
          <w:sz w:val="24"/>
          <w:szCs w:val="24"/>
          <w:rtl/>
        </w:rPr>
      </w:pPr>
      <w:r w:rsidRPr="00866852">
        <w:rPr>
          <w:rFonts w:asciiTheme="minorBidi" w:hAnsiTheme="minorBidi" w:cs="David"/>
          <w:b/>
          <w:bCs/>
          <w:sz w:val="24"/>
          <w:szCs w:val="24"/>
          <w:rtl/>
        </w:rPr>
        <w:t>דוד מים חמים</w:t>
      </w:r>
    </w:p>
    <w:p w14:paraId="0B404CE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דוד מים חמים חשמלי 60 ליטר עם ציפוי אימייל פנימי ובידוד פוליאוריתן יצוק על כל האביזרים. ושסתום ביטחון מורכב על קיר ומחובר למערכת החשמל וצנרת מים  </w:t>
      </w:r>
      <w:r w:rsidR="00866852">
        <w:rPr>
          <w:rFonts w:asciiTheme="minorBidi" w:hAnsiTheme="minorBidi" w:cs="David" w:hint="cs"/>
          <w:sz w:val="24"/>
          <w:szCs w:val="24"/>
          <w:rtl/>
        </w:rPr>
        <w:t>.</w:t>
      </w:r>
    </w:p>
    <w:p w14:paraId="3CD1FDEC"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מים קרים</w:t>
      </w:r>
    </w:p>
    <w:p w14:paraId="5F072AB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פלדה מגולוונת סק. 40 . ו/או פקסגול", "מולטיגול" </w:t>
      </w:r>
      <w:r w:rsidR="00866852">
        <w:rPr>
          <w:rFonts w:asciiTheme="minorBidi" w:hAnsiTheme="minorBidi" w:cs="David" w:hint="cs"/>
          <w:sz w:val="24"/>
          <w:szCs w:val="24"/>
          <w:rtl/>
        </w:rPr>
        <w:t>.</w:t>
      </w:r>
    </w:p>
    <w:p w14:paraId="30FD879E"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מים חמים</w:t>
      </w:r>
    </w:p>
    <w:p w14:paraId="09487E8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פלדה מגולוונת סק. 40 ו/או פקסגול", "מולטיגול" כולל בידוד תרמי </w:t>
      </w:r>
      <w:r w:rsidR="00866852">
        <w:rPr>
          <w:rFonts w:asciiTheme="minorBidi" w:hAnsiTheme="minorBidi" w:cs="David" w:hint="cs"/>
          <w:sz w:val="24"/>
          <w:szCs w:val="24"/>
          <w:rtl/>
        </w:rPr>
        <w:t>.</w:t>
      </w:r>
    </w:p>
    <w:p w14:paraId="7597234F" w14:textId="77777777" w:rsidR="00B42136" w:rsidRDefault="00B42136" w:rsidP="00985D18">
      <w:pPr>
        <w:jc w:val="both"/>
        <w:rPr>
          <w:rFonts w:asciiTheme="minorBidi" w:hAnsiTheme="minorBidi" w:cs="David"/>
          <w:b/>
          <w:bCs/>
          <w:sz w:val="24"/>
          <w:szCs w:val="24"/>
          <w:rtl/>
        </w:rPr>
      </w:pPr>
    </w:p>
    <w:p w14:paraId="3D2B01D8" w14:textId="347E8A94"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דלוחין</w:t>
      </w:r>
    </w:p>
    <w:p w14:paraId="35F29E8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Pr>
        <w:t>H.D.P.E</w:t>
      </w:r>
      <w:r w:rsidRPr="00A77794">
        <w:rPr>
          <w:rFonts w:asciiTheme="minorBidi" w:hAnsiTheme="minorBidi" w:cs="David"/>
          <w:sz w:val="24"/>
          <w:szCs w:val="24"/>
          <w:rtl/>
        </w:rPr>
        <w:t>. פלסטיק (עם תו תקן</w:t>
      </w:r>
      <w:proofErr w:type="gramStart"/>
      <w:r w:rsidRPr="00A77794">
        <w:rPr>
          <w:rFonts w:asciiTheme="minorBidi" w:hAnsiTheme="minorBidi" w:cs="David"/>
          <w:sz w:val="24"/>
          <w:szCs w:val="24"/>
          <w:rtl/>
        </w:rPr>
        <w:t xml:space="preserve">) </w:t>
      </w:r>
      <w:r w:rsidR="00866852">
        <w:rPr>
          <w:rFonts w:asciiTheme="minorBidi" w:hAnsiTheme="minorBidi" w:cs="David" w:hint="cs"/>
          <w:sz w:val="24"/>
          <w:szCs w:val="24"/>
          <w:rtl/>
        </w:rPr>
        <w:t>.</w:t>
      </w:r>
      <w:proofErr w:type="gramEnd"/>
    </w:p>
    <w:p w14:paraId="37B85977"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עמדת כיבוי אש</w:t>
      </w:r>
    </w:p>
    <w:p w14:paraId="364CFB7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עמדת כיבוי אש תימצא בפתח כיתת אומנות </w:t>
      </w:r>
      <w:r w:rsidR="00866852">
        <w:rPr>
          <w:rFonts w:asciiTheme="minorBidi" w:hAnsiTheme="minorBidi" w:cs="David" w:hint="cs"/>
          <w:sz w:val="24"/>
          <w:szCs w:val="24"/>
          <w:rtl/>
        </w:rPr>
        <w:t>.</w:t>
      </w:r>
    </w:p>
    <w:p w14:paraId="42576715"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מיזוג אוויר</w:t>
      </w:r>
    </w:p>
    <w:p w14:paraId="2E1A779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מיזוג אוויר הכנות כולל התקנה ואספקת מזגנים</w:t>
      </w:r>
      <w:r w:rsidR="00866852">
        <w:rPr>
          <w:rFonts w:asciiTheme="minorBidi" w:hAnsiTheme="minorBidi" w:cs="David" w:hint="cs"/>
          <w:sz w:val="24"/>
          <w:szCs w:val="24"/>
          <w:rtl/>
        </w:rPr>
        <w:t>.</w:t>
      </w:r>
    </w:p>
    <w:p w14:paraId="486A58A2" w14:textId="60C17082"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ביצוע והתקנה של שלושה מזגנים קירור / חימום </w:t>
      </w:r>
      <w:r w:rsidR="002E0C87">
        <w:rPr>
          <w:rFonts w:asciiTheme="minorBidi" w:hAnsiTheme="minorBidi" w:cs="David" w:hint="cs"/>
          <w:sz w:val="24"/>
          <w:szCs w:val="24"/>
          <w:rtl/>
        </w:rPr>
        <w:t>בכיתת</w:t>
      </w:r>
      <w:r w:rsidRPr="00A77794">
        <w:rPr>
          <w:rFonts w:asciiTheme="minorBidi" w:hAnsiTheme="minorBidi" w:cs="David"/>
          <w:sz w:val="24"/>
          <w:szCs w:val="24"/>
          <w:rtl/>
        </w:rPr>
        <w:t xml:space="preserve"> אומנות כדלקמן:</w:t>
      </w:r>
    </w:p>
    <w:p w14:paraId="32D71FF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תכנון, וביצוע מערכת מיזוג אוויר באומנות יהיה בהתאם למפורט  </w:t>
      </w:r>
      <w:r w:rsidR="00866852">
        <w:rPr>
          <w:rFonts w:asciiTheme="minorBidi" w:hAnsiTheme="minorBidi" w:cs="David" w:hint="cs"/>
          <w:sz w:val="24"/>
          <w:szCs w:val="24"/>
          <w:rtl/>
        </w:rPr>
        <w:t>.</w:t>
      </w:r>
    </w:p>
    <w:p w14:paraId="37AEBC3E" w14:textId="42327BD8"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יסופקו ויותקנו שלושה מזגנים סה"כ ע"פ חישוב של 700  </w:t>
      </w:r>
      <w:r w:rsidRPr="00A77794">
        <w:rPr>
          <w:rFonts w:asciiTheme="minorBidi" w:hAnsiTheme="minorBidi" w:cs="David"/>
          <w:sz w:val="24"/>
          <w:szCs w:val="24"/>
        </w:rPr>
        <w:t>BTU</w:t>
      </w:r>
      <w:r w:rsidRPr="00A77794">
        <w:rPr>
          <w:rFonts w:asciiTheme="minorBidi" w:hAnsiTheme="minorBidi" w:cs="David"/>
          <w:sz w:val="24"/>
          <w:szCs w:val="24"/>
          <w:rtl/>
        </w:rPr>
        <w:t xml:space="preserve"> למ"ר </w:t>
      </w:r>
      <w:r w:rsidR="00866852">
        <w:rPr>
          <w:rFonts w:asciiTheme="minorBidi" w:hAnsiTheme="minorBidi" w:cs="David" w:hint="cs"/>
          <w:sz w:val="24"/>
          <w:szCs w:val="24"/>
          <w:rtl/>
        </w:rPr>
        <w:t>.</w:t>
      </w:r>
    </w:p>
    <w:p w14:paraId="457862BA"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מתקני חשמל</w:t>
      </w:r>
    </w:p>
    <w:p w14:paraId="3670600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עבודות החשמל בתוך קווי הבניין. עבודות מעבר לקו הבניין ישולמו ע"פ מדידה מתקציב הפיתוח.</w:t>
      </w:r>
    </w:p>
    <w:p w14:paraId="101F9F1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מתקן החשמל יתוכנן ע"י מהנדס רישוי לפי חוק מהנדסים ואדריכלים תשכ"ח 1958 ויבוצע בהתאם לחוק החשמל, לדרישות חברת החשמל והתקנים הישראלים המתאימים ונהלי בטיחות למעבדות</w:t>
      </w:r>
      <w:r w:rsidR="00866852">
        <w:rPr>
          <w:rFonts w:asciiTheme="minorBidi" w:hAnsiTheme="minorBidi" w:cs="David" w:hint="cs"/>
          <w:sz w:val="24"/>
          <w:szCs w:val="24"/>
          <w:rtl/>
        </w:rPr>
        <w:t>.</w:t>
      </w:r>
    </w:p>
    <w:p w14:paraId="28270CF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מכשירי מתקן החשמל ואביזריו חייבים לשאת תו תקן או סימן השגחה. </w:t>
      </w:r>
    </w:p>
    <w:p w14:paraId="7D2886B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חימום מים</w:t>
      </w:r>
    </w:p>
    <w:p w14:paraId="16C4FC6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מחמם מים חשמלי נושא תו תקן בקיבול 60 ל' לכל כיתת אומנות כולל אמצעי בטיחות בפני נגיעה, פריקת לחץ והתקרבות ילדים. </w:t>
      </w:r>
    </w:p>
    <w:p w14:paraId="1E14319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הזנות לוחות וארונות חשמל</w:t>
      </w:r>
    </w:p>
    <w:p w14:paraId="07BE775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מתקן החשמל יבוצע בצינורות פלסטיים תקניים מטיפוס כבה מאליו על פי תקן ישראלי 728 סמויים מתחת לטיח, ריצוף או צנרת מעל תקרה אקוסטית. </w:t>
      </w:r>
    </w:p>
    <w:p w14:paraId="30F450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כיתת אומנות תכלול לוח משנה כנדרש. </w:t>
      </w:r>
    </w:p>
    <w:p w14:paraId="27D3EFB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מפסקי זרם פחת יותקנו על מעגלי הכוח. </w:t>
      </w:r>
    </w:p>
    <w:p w14:paraId="089F6E3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מפסיקי זרם חצי אוטומטיים. למעגלים עבור חיבור קיר יותקן מפסק פחת בגודל מתאים בעל רגישות 30 מילי אמפר </w:t>
      </w:r>
      <w:r w:rsidR="00866852">
        <w:rPr>
          <w:rFonts w:asciiTheme="minorBidi" w:hAnsiTheme="minorBidi" w:cs="David" w:hint="cs"/>
          <w:sz w:val="24"/>
          <w:szCs w:val="24"/>
          <w:rtl/>
        </w:rPr>
        <w:t>.</w:t>
      </w:r>
    </w:p>
    <w:p w14:paraId="6752D7D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מפסק ראשי מופעל מרחוק ( ע"י משולחן המורה). </w:t>
      </w:r>
      <w:r w:rsidR="00866852">
        <w:rPr>
          <w:rFonts w:asciiTheme="minorBidi" w:hAnsiTheme="minorBidi" w:cs="David" w:hint="cs"/>
          <w:sz w:val="24"/>
          <w:szCs w:val="24"/>
          <w:rtl/>
        </w:rPr>
        <w:t>.</w:t>
      </w:r>
    </w:p>
    <w:p w14:paraId="702F39F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לוח חשמל לכיתת אומנות יותקן במקום נוח לגישה ולטיפול ומוגן בפני פגיעה מכאנית, קרינת חום או התזת מים. המקום יהיה מואר ומאוורר היטב באופן שיבטיח את פעולתן התקינה של הלוח.</w:t>
      </w:r>
    </w:p>
    <w:p w14:paraId="5ED03B15" w14:textId="77777777" w:rsidR="00337BE3"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ארון החשמל, יהיה עם סגירה ע"י מנעול, כאשר לכל המנעולים מפתח זהה. </w:t>
      </w:r>
    </w:p>
    <w:p w14:paraId="757779D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בהתאם לחוקים, לתקנות ולת"י המעודכנים ואשר בתוקף ולפי אישור המפקח ומהנדס החשמל. </w:t>
      </w:r>
    </w:p>
    <w:p w14:paraId="038AAF9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כיבוי אש אוטומטי בלוחות חשמל יבוצע ע"פ דרישות שרותי הכבאות. הכיבוי יעשה לפקודת גלאי עשן המותקנים בלוח. יעשה שימוש בגז כיבוי ידידותי לסביבה. </w:t>
      </w:r>
    </w:p>
    <w:p w14:paraId="7A7FC09F"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תאורה כללי</w:t>
      </w:r>
    </w:p>
    <w:p w14:paraId="120D828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או שווה ערך מאושר על ידי יועץ החשמל, אדריכל, והרשות המזמינה כל גופי התאורה יהיו גופי תאורה חסכוניים מסוג  לד  </w:t>
      </w:r>
      <w:r w:rsidR="00866852">
        <w:rPr>
          <w:rFonts w:asciiTheme="minorBidi" w:hAnsiTheme="minorBidi" w:cs="David" w:hint="cs"/>
          <w:sz w:val="24"/>
          <w:szCs w:val="24"/>
          <w:rtl/>
        </w:rPr>
        <w:t>.</w:t>
      </w:r>
    </w:p>
    <w:p w14:paraId="2B547AB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מתקני התאורה יתוכננו ויבוצעו לפי הוראות החוק, התקנות והתקנים הישראליים הרלוונטיים המעודכנים בעת ביצוע העבודה. מעגלי המאור יותקנו עם מוליכים 1.5 ממ"ר כולל הארקה. </w:t>
      </w:r>
    </w:p>
    <w:p w14:paraId="62F3740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גופי התאורה  מוגנים מפני שבירה והתנפצות ועמידים בפני התפוצצות. </w:t>
      </w:r>
    </w:p>
    <w:p w14:paraId="30B6EBF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ג"ת יהיה בעל נצילות אופטית של לפחות 73% עם שטף אחיד </w:t>
      </w:r>
      <w:r w:rsidR="009E38B1">
        <w:rPr>
          <w:rFonts w:asciiTheme="minorBidi" w:hAnsiTheme="minorBidi" w:cs="David" w:hint="cs"/>
          <w:sz w:val="24"/>
          <w:szCs w:val="24"/>
          <w:rtl/>
        </w:rPr>
        <w:t>.</w:t>
      </w:r>
    </w:p>
    <w:p w14:paraId="748717C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עוצמות ההארה בשטח הכיתה תהיה בהתאם לנדרש בתקן ישראלי 8995 (עקרונות הנדסת אנוש בתחום הראיה: תאורת מקומות עבודה בתוך מבנים), ובהתאם למפרט זה</w:t>
      </w:r>
      <w:r w:rsidR="00052BD7"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ולא פחות משו"ע ל 500 לוקס   לרבות הדלקה בקבוצות </w:t>
      </w:r>
      <w:r w:rsidR="009E38B1">
        <w:rPr>
          <w:rFonts w:asciiTheme="minorBidi" w:hAnsiTheme="minorBidi" w:cs="David" w:hint="cs"/>
          <w:sz w:val="24"/>
          <w:szCs w:val="24"/>
          <w:rtl/>
        </w:rPr>
        <w:t>.</w:t>
      </w:r>
    </w:p>
    <w:p w14:paraId="7DA81E35"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כיתת אומנות</w:t>
      </w:r>
    </w:p>
    <w:p w14:paraId="359BCD4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רמת הארה של 500 לוקס</w:t>
      </w:r>
      <w:r w:rsidR="009E38B1">
        <w:rPr>
          <w:rFonts w:asciiTheme="minorBidi" w:hAnsiTheme="minorBidi" w:cs="David" w:hint="cs"/>
          <w:sz w:val="24"/>
          <w:szCs w:val="24"/>
          <w:rtl/>
        </w:rPr>
        <w:t>.</w:t>
      </w:r>
    </w:p>
    <w:p w14:paraId="351E86D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יותקנו 16 גופי תאורה בכל אומנות. או בהתאם לחשוב תאורה אשר יערך על ידי יועץ ורמתו לא תפחת מהנדרש.</w:t>
      </w:r>
    </w:p>
    <w:p w14:paraId="6F27B77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התאורה יהיו עם אפשרות הדלקה בקבוצות.</w:t>
      </w:r>
    </w:p>
    <w:p w14:paraId="61B6A733"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מוצגים</w:t>
      </w:r>
    </w:p>
    <w:p w14:paraId="37392E5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בהיקף הכיתה יותקנו גופי תאורה לתאורת מוצגים בקירות. כדוגמת:</w:t>
      </w:r>
    </w:p>
    <w:p w14:paraId="27B2844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ומאפשר הארה אחידה במיוחד במישורים האנכיים (קירות). לשטיפת קירות המנצל את יתרונות נורת באמצעות פסי לד מתכווננים מערכת אופטית הכוללת רפלקטור א -</w:t>
      </w:r>
      <w:r w:rsidR="00052BD7" w:rsidRPr="00A77794">
        <w:rPr>
          <w:rFonts w:asciiTheme="minorBidi" w:hAnsiTheme="minorBidi" w:cs="David"/>
          <w:sz w:val="24"/>
          <w:szCs w:val="24"/>
          <w:rtl/>
        </w:rPr>
        <w:t>סימטרי</w:t>
      </w:r>
      <w:r w:rsidRPr="00A77794">
        <w:rPr>
          <w:rFonts w:asciiTheme="minorBidi" w:hAnsiTheme="minorBidi" w:cs="David"/>
          <w:sz w:val="24"/>
          <w:szCs w:val="24"/>
          <w:rtl/>
        </w:rPr>
        <w:t xml:space="preserve"> עשוי אלומיניום טהור ומצופה.</w:t>
      </w:r>
    </w:p>
    <w:p w14:paraId="0689BA7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או תאורת במתח נמוך בהתקנה במסילת התמונות להתקנה חיצונית.ו/או להתקנה שקועה בתקרה מילימטרית. בהתאם לסוג התקרהו</w:t>
      </w:r>
      <w:r w:rsidR="009E38B1">
        <w:rPr>
          <w:rFonts w:asciiTheme="minorBidi" w:hAnsiTheme="minorBidi" w:cs="David" w:hint="cs"/>
          <w:sz w:val="24"/>
          <w:szCs w:val="24"/>
          <w:rtl/>
        </w:rPr>
        <w:t xml:space="preserve"> </w:t>
      </w:r>
      <w:r w:rsidRPr="00A77794">
        <w:rPr>
          <w:rFonts w:asciiTheme="minorBidi" w:hAnsiTheme="minorBidi" w:cs="David"/>
          <w:sz w:val="24"/>
          <w:szCs w:val="24"/>
          <w:rtl/>
        </w:rPr>
        <w:t xml:space="preserve">להחלטת </w:t>
      </w:r>
      <w:r w:rsidR="009E38B1">
        <w:rPr>
          <w:rFonts w:asciiTheme="minorBidi" w:hAnsiTheme="minorBidi" w:cs="David" w:hint="cs"/>
          <w:sz w:val="24"/>
          <w:szCs w:val="24"/>
          <w:rtl/>
        </w:rPr>
        <w:t>ה</w:t>
      </w:r>
      <w:r w:rsidRPr="00A77794">
        <w:rPr>
          <w:rFonts w:asciiTheme="minorBidi" w:hAnsiTheme="minorBidi" w:cs="David"/>
          <w:sz w:val="24"/>
          <w:szCs w:val="24"/>
          <w:rtl/>
        </w:rPr>
        <w:t>מתכנן</w:t>
      </w:r>
      <w:r w:rsidR="009E38B1">
        <w:rPr>
          <w:rFonts w:asciiTheme="minorBidi" w:hAnsiTheme="minorBidi" w:cs="David" w:hint="cs"/>
          <w:sz w:val="24"/>
          <w:szCs w:val="24"/>
          <w:rtl/>
        </w:rPr>
        <w:t>.</w:t>
      </w:r>
    </w:p>
    <w:p w14:paraId="6CC327D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או פס צבירה בהיקף החדר שעליו יותקנו גופי תאורה במרחק של כ 100 ס"מ מהקיר, עם אפשרות להדלקות נפרדות</w:t>
      </w:r>
      <w:r w:rsidR="009E38B1">
        <w:rPr>
          <w:rFonts w:asciiTheme="minorBidi" w:hAnsiTheme="minorBidi" w:cs="David" w:hint="cs"/>
          <w:sz w:val="24"/>
          <w:szCs w:val="24"/>
          <w:rtl/>
        </w:rPr>
        <w:t xml:space="preserve"> </w:t>
      </w:r>
      <w:r w:rsidRPr="00A77794">
        <w:rPr>
          <w:rFonts w:asciiTheme="minorBidi" w:hAnsiTheme="minorBidi" w:cs="David"/>
          <w:sz w:val="24"/>
          <w:szCs w:val="24"/>
          <w:rtl/>
        </w:rPr>
        <w:t>מיקום הגופים יהיה על פי החלטת המתכנן.</w:t>
      </w:r>
    </w:p>
    <w:p w14:paraId="1DE988EE" w14:textId="25C5E7E9"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מ"ז עם עמעם.</w:t>
      </w:r>
    </w:p>
    <w:p w14:paraId="2336DC7E"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חירום והתמצאות</w:t>
      </w:r>
    </w:p>
    <w:p w14:paraId="0AB592F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בכניסות יותקנו גופי תאורת התמצאות (יציאה) בהתאם לתקנות.</w:t>
      </w:r>
    </w:p>
    <w:p w14:paraId="72D2A76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גופי תאורת חירום בכיתת האומנות ובמחסן. כמות גופי התאורה ופיזורם יבטיחו עצמת הארה של 10 לוקס לפחות על רצפת האומנות. </w:t>
      </w:r>
      <w:r w:rsidR="00052BD7" w:rsidRPr="00A77794">
        <w:rPr>
          <w:rFonts w:asciiTheme="minorBidi" w:hAnsiTheme="minorBidi" w:cs="David"/>
          <w:sz w:val="24"/>
          <w:szCs w:val="24"/>
          <w:rtl/>
        </w:rPr>
        <w:t>תאורת חירום</w:t>
      </w:r>
      <w:r w:rsidRPr="00A77794">
        <w:rPr>
          <w:rFonts w:asciiTheme="minorBidi" w:hAnsiTheme="minorBidi" w:cs="David"/>
          <w:sz w:val="24"/>
          <w:szCs w:val="24"/>
          <w:rtl/>
        </w:rPr>
        <w:t xml:space="preserve"> תענה על דרישת תקן ישראלי 20 חלק 2.22 מנורות לתאורת חירום.</w:t>
      </w:r>
    </w:p>
    <w:p w14:paraId="166CE65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תאורת חירום להתמצאות יהיו בעלי מתח נמוך הנטענים ומופעלים אוטומטית לשעתיים לפחות</w:t>
      </w:r>
      <w:r w:rsidR="009E38B1">
        <w:rPr>
          <w:rFonts w:asciiTheme="minorBidi" w:hAnsiTheme="minorBidi" w:cs="David" w:hint="cs"/>
          <w:sz w:val="24"/>
          <w:szCs w:val="24"/>
          <w:rtl/>
        </w:rPr>
        <w:t>.</w:t>
      </w:r>
    </w:p>
    <w:p w14:paraId="3EA7B332" w14:textId="345E9256" w:rsidR="00985D18" w:rsidRPr="00B42136"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גופי תאורה יזוהו בברור ע"י נורית או מדבקה אדומה.</w:t>
      </w:r>
    </w:p>
    <w:p w14:paraId="49CCFEE7"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חיבורי קיר כללי</w:t>
      </w:r>
    </w:p>
    <w:p w14:paraId="585BB51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בנוסף למערכת החשמל הרגילה של כיתה יותקנו 10 בתי שקע כפולים מפוזרים במרחקים שווים בתוך תעלה היקפית בגובה של כ 25 ס"מ מעל משטח העבודה, הכל בהתאם להחלטת המתכנן.</w:t>
      </w:r>
    </w:p>
    <w:p w14:paraId="513E1C2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שני מחשבים יוזנו ע"י מעגל חשמלי נפרד. </w:t>
      </w:r>
    </w:p>
    <w:p w14:paraId="56CAC8E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מפסקי חירום במרחק 5 מ' מאחד לשני. ומפסק חירום נוסף יותקן ליד עמדת המורה. </w:t>
      </w:r>
    </w:p>
    <w:p w14:paraId="3C8928D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התעלות יהיו תעלות פלסטיק קבועות. </w:t>
      </w:r>
    </w:p>
    <w:p w14:paraId="74F1B14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לכל בתי התקע יותקן תריס מגן פנימי או מכסה. הכל כפי שיקבע על ידי המתכנן. </w:t>
      </w:r>
    </w:p>
    <w:p w14:paraId="243FF9C4" w14:textId="77777777" w:rsidR="00B42136" w:rsidRDefault="00B42136" w:rsidP="00985D18">
      <w:pPr>
        <w:jc w:val="both"/>
        <w:rPr>
          <w:rFonts w:asciiTheme="minorBidi" w:hAnsiTheme="minorBidi" w:cs="David"/>
          <w:b/>
          <w:bCs/>
          <w:sz w:val="24"/>
          <w:szCs w:val="24"/>
          <w:rtl/>
        </w:rPr>
      </w:pPr>
    </w:p>
    <w:p w14:paraId="772AC875" w14:textId="2B20CC0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טלפונים</w:t>
      </w:r>
    </w:p>
    <w:p w14:paraId="3F591E6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ארבע נקודות טלפון בכל כיתת האומנות כולל חיווט והתקנה מושלמת כפי שיקבע על ידי המתכנן. </w:t>
      </w:r>
    </w:p>
    <w:p w14:paraId="58F1010E"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תקשורת</w:t>
      </w:r>
    </w:p>
    <w:p w14:paraId="30C25E8A"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מחשבים</w:t>
      </w:r>
    </w:p>
    <w:p w14:paraId="2BB18F8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בנוסף לנק' המחשב הרגילות יותקנו בחדר אומנות עשר נקודות תקשורת מחשבים לרבות כבל </w:t>
      </w:r>
      <w:r w:rsidRPr="00A77794">
        <w:rPr>
          <w:rFonts w:asciiTheme="minorBidi" w:hAnsiTheme="minorBidi" w:cs="David"/>
          <w:sz w:val="24"/>
          <w:szCs w:val="24"/>
        </w:rPr>
        <w:t>cat -7</w:t>
      </w:r>
      <w:r w:rsidRPr="00A77794">
        <w:rPr>
          <w:rFonts w:asciiTheme="minorBidi" w:hAnsiTheme="minorBidi" w:cs="David"/>
          <w:sz w:val="24"/>
          <w:szCs w:val="24"/>
          <w:rtl/>
        </w:rPr>
        <w:t xml:space="preserve">  מפוזרים במרחקים שונים בתוך תעלת פלסטיק היקפית נפרדת מתעלת החשמל , על פי </w:t>
      </w:r>
    </w:p>
    <w:p w14:paraId="55DCEFA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החלטת המתכנן ההכנות יגיעו לארון ריכוז הכל כפי שיקבע על ידי המתכנן.</w:t>
      </w:r>
    </w:p>
    <w:p w14:paraId="17E20AC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נקודת קצה תקושר באמצעות צינור מריכף 23 מ"מ עד הפרוזדור, שם ינוקז לתעלת רשת 80/208 עד לחדר התקשורת של המבנה. </w:t>
      </w:r>
    </w:p>
    <w:p w14:paraId="55C3F72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בכל נקודה תותקן קופ' 55 כולל אביזר קצה מותאם למחשבים.</w:t>
      </w:r>
    </w:p>
    <w:p w14:paraId="59ECF62B"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 הכנה למקרן</w:t>
      </w:r>
    </w:p>
    <w:p w14:paraId="72ACC48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לבצע הכנה למקרן במיקום על פי החלטת המתכנן והרשות המזמינה. </w:t>
      </w:r>
    </w:p>
    <w:p w14:paraId="68FB96D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ההכנה תבוצע על פי המפורט במפרט </w:t>
      </w:r>
      <w:r w:rsidR="009E38B1">
        <w:rPr>
          <w:rFonts w:asciiTheme="minorBidi" w:hAnsiTheme="minorBidi" w:cs="David" w:hint="cs"/>
          <w:sz w:val="24"/>
          <w:szCs w:val="24"/>
          <w:rtl/>
        </w:rPr>
        <w:t xml:space="preserve">המצורף </w:t>
      </w:r>
      <w:r w:rsidRPr="00A77794">
        <w:rPr>
          <w:rFonts w:asciiTheme="minorBidi" w:hAnsiTheme="minorBidi" w:cs="David"/>
          <w:sz w:val="24"/>
          <w:szCs w:val="24"/>
          <w:rtl/>
        </w:rPr>
        <w:t xml:space="preserve"> </w:t>
      </w:r>
      <w:r w:rsidR="009E38B1">
        <w:rPr>
          <w:rFonts w:asciiTheme="minorBidi" w:hAnsiTheme="minorBidi" w:cs="David" w:hint="cs"/>
          <w:sz w:val="24"/>
          <w:szCs w:val="24"/>
          <w:rtl/>
        </w:rPr>
        <w:t>.</w:t>
      </w:r>
    </w:p>
    <w:p w14:paraId="16D70B21"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הכנה ללוח אינטראקטיבי</w:t>
      </w:r>
    </w:p>
    <w:p w14:paraId="52D2B3F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לבצע הכנה ללוח כיתה אינטראקטיבי על פי החלטת המתכנן והרשות המזמינה </w:t>
      </w:r>
    </w:p>
    <w:p w14:paraId="7E166F47" w14:textId="35553465" w:rsidR="00985D18"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ההכנה תכלול נק' חשמל ונק' תקשורת</w:t>
      </w:r>
      <w:r w:rsidR="009E38B1">
        <w:rPr>
          <w:rFonts w:asciiTheme="minorBidi" w:hAnsiTheme="minorBidi" w:cs="David" w:hint="cs"/>
          <w:sz w:val="24"/>
          <w:szCs w:val="24"/>
          <w:rtl/>
        </w:rPr>
        <w:t>.</w:t>
      </w:r>
    </w:p>
    <w:p w14:paraId="20C7D033" w14:textId="77777777" w:rsidR="00B42136" w:rsidRDefault="00B42136" w:rsidP="00B42136">
      <w:pPr>
        <w:jc w:val="both"/>
        <w:rPr>
          <w:rFonts w:asciiTheme="minorBidi" w:hAnsiTheme="minorBidi" w:cs="David"/>
          <w:sz w:val="24"/>
          <w:szCs w:val="24"/>
          <w:rtl/>
        </w:rPr>
      </w:pPr>
    </w:p>
    <w:p w14:paraId="33A027D7" w14:textId="2C8AEF46" w:rsidR="00337BE3" w:rsidRPr="00B42136" w:rsidRDefault="00337BE3" w:rsidP="00B42136">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מפרט טכני מיוחד מעבדת מחשבים</w:t>
      </w:r>
    </w:p>
    <w:p w14:paraId="22253741"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המבנה</w:t>
      </w:r>
    </w:p>
    <w:p w14:paraId="08C56B6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052BD7"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  מתכננים</w:t>
      </w:r>
    </w:p>
    <w:p w14:paraId="18B6A132"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כללי ותכנון</w:t>
      </w:r>
    </w:p>
    <w:p w14:paraId="3152ACE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כיתות מעבדת מדעים על מערכותיה יענו על דרישות הנחיות מינהל המדע והטכנולוגיה, חוזר המנהלת הכללית הוראות קבע סידורי בטיחות במבני מוסדות </w:t>
      </w:r>
    </w:p>
    <w:p w14:paraId="4BC07E3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החינוך עג/ 6)א) – שבט התשע"ג פברואר 2013 או עדכונם האחרון בעת ביצוע העבודות , להלן חוזר מנכ"ל .בהתאם לחוק התכנון והבניה ותקנותיו, והתקנים</w:t>
      </w:r>
      <w:r w:rsidR="009E38B1">
        <w:rPr>
          <w:rFonts w:asciiTheme="minorBidi" w:hAnsiTheme="minorBidi" w:cs="David" w:hint="cs"/>
          <w:sz w:val="24"/>
          <w:szCs w:val="24"/>
          <w:rtl/>
        </w:rPr>
        <w:t xml:space="preserve"> </w:t>
      </w:r>
      <w:r w:rsidRPr="00A77794">
        <w:rPr>
          <w:rFonts w:asciiTheme="minorBidi" w:hAnsiTheme="minorBidi" w:cs="David"/>
          <w:sz w:val="24"/>
          <w:szCs w:val="24"/>
          <w:rtl/>
        </w:rPr>
        <w:t>הישראלים והמפרט הבין משרדי ומפרט זה, המעודכנים בעת ביצוע העבודה.</w:t>
      </w:r>
    </w:p>
    <w:p w14:paraId="32B73C2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המפרט הטכני המיוחד להלן בא להוסיף על כל הנדרש להלן. </w:t>
      </w:r>
    </w:p>
    <w:p w14:paraId="3A8B902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במקומות בהם קיימת סתירה בין ההנחיות, תיבחר החלופה המחמירה מבניהם. </w:t>
      </w:r>
    </w:p>
    <w:p w14:paraId="1725851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שטח כיתת מעבדת מדעים בחינוך יסודי 70 מ"ר. </w:t>
      </w:r>
    </w:p>
    <w:p w14:paraId="15700FF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שטח כיתת מעבדת מדעים בחינוך על יסודי 75 מ"ר </w:t>
      </w:r>
    </w:p>
    <w:p w14:paraId="072212B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מפרט זה מתייחס לתוספות  דרישות מעבר לכיתה סטנדרטית המפורטת במפרט בתי הספר   </w:t>
      </w:r>
      <w:r w:rsidR="00052BD7" w:rsidRPr="00A77794">
        <w:rPr>
          <w:rFonts w:asciiTheme="minorBidi" w:hAnsiTheme="minorBidi" w:cs="David"/>
          <w:sz w:val="24"/>
          <w:szCs w:val="24"/>
          <w:rtl/>
        </w:rPr>
        <w:t>המצב</w:t>
      </w:r>
      <w:r w:rsidRPr="00A77794">
        <w:rPr>
          <w:rFonts w:asciiTheme="minorBidi" w:hAnsiTheme="minorBidi" w:cs="David"/>
          <w:sz w:val="24"/>
          <w:szCs w:val="24"/>
          <w:rtl/>
        </w:rPr>
        <w:t xml:space="preserve"> בחוברת המכרז. </w:t>
      </w:r>
    </w:p>
    <w:p w14:paraId="413493A1"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קירות ומחיצות פנים</w:t>
      </w:r>
    </w:p>
    <w:p w14:paraId="19105438"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מחיצות אש</w:t>
      </w:r>
    </w:p>
    <w:p w14:paraId="227B9BD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מחיצות אש יבנו כפוף לדרישות חוזר מנכ"ל משרד החינוך, דרישות שירותי הכבאות, התקנות והתקנים הרלוונטיים. ובהתאם לתקנות התכנון והבניה בטיחות באש 2008 , ובאישור יועץ הבטיחות. מעטפת החדר תהיה עמידת אש שעתיים לפחות, מחיצות יבנו לכל גובה הקומה פתחים יוגנו כנדרש למניעת מעבר אש.</w:t>
      </w:r>
    </w:p>
    <w:p w14:paraId="7B1598F5" w14:textId="3C4F4372"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מחיצות אש יענו על דרישות התקנות ותקן ישראלי 931</w:t>
      </w:r>
      <w:r w:rsidR="009E5F49">
        <w:rPr>
          <w:rFonts w:asciiTheme="minorBidi" w:hAnsiTheme="minorBidi" w:cs="David" w:hint="cs"/>
          <w:sz w:val="24"/>
          <w:szCs w:val="24"/>
          <w:rtl/>
        </w:rPr>
        <w:t>.</w:t>
      </w:r>
    </w:p>
    <w:p w14:paraId="0699EEC3"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דלתות פנימיות</w:t>
      </w:r>
    </w:p>
    <w:p w14:paraId="5A6956C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בחדר מעבדת מדעים יבנו שתי דלתות אש אשר תבוצענה לפי התיאור להלן:</w:t>
      </w:r>
      <w:r w:rsidR="009E38B1">
        <w:rPr>
          <w:rFonts w:asciiTheme="minorBidi" w:hAnsiTheme="minorBidi" w:cs="David" w:hint="cs"/>
          <w:sz w:val="24"/>
          <w:szCs w:val="24"/>
          <w:rtl/>
        </w:rPr>
        <w:t>.</w:t>
      </w:r>
    </w:p>
    <w:p w14:paraId="1632E30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משקוף פח פלדה </w:t>
      </w:r>
      <w:r w:rsidR="00052BD7" w:rsidRPr="00A77794">
        <w:rPr>
          <w:rFonts w:asciiTheme="minorBidi" w:hAnsiTheme="minorBidi" w:cs="David"/>
          <w:sz w:val="24"/>
          <w:szCs w:val="24"/>
          <w:rtl/>
        </w:rPr>
        <w:t>מגולוון</w:t>
      </w:r>
      <w:r w:rsidRPr="00A77794">
        <w:rPr>
          <w:rFonts w:asciiTheme="minorBidi" w:hAnsiTheme="minorBidi" w:cs="David"/>
          <w:sz w:val="24"/>
          <w:szCs w:val="24"/>
          <w:rtl/>
        </w:rPr>
        <w:t xml:space="preserve"> בעובי 1.5 מ"מ ממולא בטון </w:t>
      </w:r>
    </w:p>
    <w:p w14:paraId="393BD84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 פלדה חד כנפית כולל מחזיר שמן כולל מנעול ביטחון 4 בריחים הננעלים לארבעה כיוונים ומופעלים ע"י מנגנון גלילי. </w:t>
      </w:r>
    </w:p>
    <w:p w14:paraId="47E62FF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דלתות אש תקניות, נושאות תו השגחה לפי ת"י 1212 לעמידות אש מצוידות במחזיר דלת מותאם לדלת אש ולמשקל הדלת. </w:t>
      </w:r>
    </w:p>
    <w:p w14:paraId="64CA9B0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פתיחת הדלתות לכיוון דרך המילוט </w:t>
      </w:r>
    </w:p>
    <w:p w14:paraId="4BA9366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הכנף תהיה מורכבת אל המזוזה בצורה שתימנע את ערעור הבניה תאפשר סגירתה בלא טריקות וחבטות, בלימתה במצב פתוח והפעלה שקטה. </w:t>
      </w:r>
    </w:p>
    <w:p w14:paraId="343123DB" w14:textId="690A137D" w:rsidR="00985D18"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יש להתקין לאורך המשקוף בצד הצירים אביזר למניעת לכידת אצבעות בין המשקוף לכנף הדלת. </w:t>
      </w:r>
    </w:p>
    <w:p w14:paraId="0A8CB481"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נגרות</w:t>
      </w:r>
    </w:p>
    <w:p w14:paraId="52F56D03" w14:textId="77777777" w:rsidR="00337BE3" w:rsidRPr="009E38B1" w:rsidRDefault="00337BE3" w:rsidP="00985D18">
      <w:pPr>
        <w:jc w:val="both"/>
        <w:rPr>
          <w:rFonts w:asciiTheme="minorBidi" w:hAnsiTheme="minorBidi" w:cs="David"/>
          <w:b/>
          <w:bCs/>
          <w:sz w:val="24"/>
          <w:szCs w:val="24"/>
          <w:rtl/>
        </w:rPr>
      </w:pPr>
      <w:r w:rsidRPr="009E38B1">
        <w:rPr>
          <w:rFonts w:asciiTheme="minorBidi" w:hAnsiTheme="minorBidi" w:cs="David"/>
          <w:b/>
          <w:bCs/>
          <w:sz w:val="24"/>
          <w:szCs w:val="24"/>
          <w:rtl/>
        </w:rPr>
        <w:t>ארון כיתה</w:t>
      </w:r>
    </w:p>
    <w:p w14:paraId="2C63F61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הארון המיועד לאכסון ספרים ומכשירים, חומרי לימוד ועבודה. וימוקם בסמוך לקיר הלוח הקרוב וקרוב לדלת הכניסה - בתוך גומחה במידות 60/40/210 ס"מ.</w:t>
      </w:r>
    </w:p>
    <w:p w14:paraId="11E5913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חלוקה פנימית על פי החלטת האדריכל - כל המדפים מקובעים לגוף </w:t>
      </w:r>
      <w:r w:rsidR="00052BD7" w:rsidRPr="00A77794">
        <w:rPr>
          <w:rFonts w:asciiTheme="minorBidi" w:hAnsiTheme="minorBidi" w:cs="David"/>
          <w:sz w:val="24"/>
          <w:szCs w:val="24"/>
          <w:rtl/>
        </w:rPr>
        <w:t>הארון. אפשרות</w:t>
      </w:r>
      <w:r w:rsidRPr="00A77794">
        <w:rPr>
          <w:rFonts w:asciiTheme="minorBidi" w:hAnsiTheme="minorBidi" w:cs="David"/>
          <w:sz w:val="24"/>
          <w:szCs w:val="24"/>
          <w:rtl/>
        </w:rPr>
        <w:t xml:space="preserve"> נעילה  באמצעות מנעול צילינדר. </w:t>
      </w:r>
    </w:p>
    <w:p w14:paraId="3350550C" w14:textId="429A920E"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גוף הארון והמדפים עשויים סנדביץ' או לוחות נגרים. גימור פנים וחוץ פורמייקה. (כולל מדפים). </w:t>
      </w:r>
    </w:p>
    <w:p w14:paraId="2BDB7FB5"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משטחי עבודה</w:t>
      </w:r>
    </w:p>
    <w:p w14:paraId="1EBF0E2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ברוחב 65 ס"מ בגובה 75 ס"מ המשטח מלוח פורמייקה פוסט פורמינג ("טרספה") בעובי 20 מ"מ בגוון ע"פ בחירת האדריכל. </w:t>
      </w:r>
    </w:p>
    <w:p w14:paraId="228DFDD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הנ"ל ע"ג דפנות ניצבות כל 120 ס"מ מלוחות פורמייקה ("טרספה") ברוחב 30 ס"מ עם מחברים ורגליות ע"פ תכניות. </w:t>
      </w:r>
    </w:p>
    <w:p w14:paraId="3C50635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בין הדפנות יותקן משטח עץ להסתרת הצנרת העוברת גלויה על הקירות אורך המשטח 26 מ"א. </w:t>
      </w:r>
    </w:p>
    <w:p w14:paraId="72FF136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יהיה עמיד נגד חומצות וכימיקלים ויכלול קנט מעוגל בשוליים ועיבוד חורים מותאמים לכיורים בהתקנה שטוחה. </w:t>
      </w:r>
    </w:p>
    <w:p w14:paraId="3E997093"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משטח עבודה לבית ספר על יסודי </w:t>
      </w:r>
    </w:p>
    <w:p w14:paraId="1F809CE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ברוחב 60 ס"מ בגובה 70 ס"מ המשטח מלוח פורמייקה פוסט פורמינג ("טרספה") בעובי 20 מ"מ בגוון ע"פ בחירת האדריכל. </w:t>
      </w:r>
    </w:p>
    <w:p w14:paraId="2411350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הנ"ל ע"ג דפנות ניצבות כל 120 ס"מ מלוחות פורמייקה ("טרספה") ברוחב 30 ס"מ עם מחברים ורגליות ע"פ תכניות. </w:t>
      </w:r>
    </w:p>
    <w:p w14:paraId="432BE37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בין הדפנות יותקן משטח עץ להסתרת הצנרת העוברת גלויה על הקירות </w:t>
      </w:r>
    </w:p>
    <w:p w14:paraId="05C3617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אורך המשטח 24 מ"א. </w:t>
      </w:r>
    </w:p>
    <w:p w14:paraId="337E11E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יהיה עמיד נגד חומצות וכימיקלים ויכלול קנט מעוגל בשוליים ועיבוד חורים מותאמים לכיורים בהתקנה שטוחה. </w:t>
      </w:r>
    </w:p>
    <w:p w14:paraId="0680B8D0"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ארונות תחתונים</w:t>
      </w:r>
    </w:p>
    <w:p w14:paraId="133EAF6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ארונות תחתונים מלוחות סנדויץ' בציפוי </w:t>
      </w:r>
      <w:r w:rsidR="00052BD7" w:rsidRPr="00A77794">
        <w:rPr>
          <w:rFonts w:asciiTheme="minorBidi" w:hAnsiTheme="minorBidi" w:cs="David"/>
          <w:sz w:val="24"/>
          <w:szCs w:val="24"/>
          <w:rtl/>
        </w:rPr>
        <w:t>פורמייקה</w:t>
      </w:r>
      <w:r w:rsidRPr="00A77794">
        <w:rPr>
          <w:rFonts w:asciiTheme="minorBidi" w:hAnsiTheme="minorBidi" w:cs="David"/>
          <w:sz w:val="24"/>
          <w:szCs w:val="24"/>
          <w:rtl/>
        </w:rPr>
        <w:t xml:space="preserve"> או מלוחות ודלתות מלוחות פוסטפורמינג. או מלוחות "טרספה" </w:t>
      </w:r>
      <w:r w:rsidR="009E38B1">
        <w:rPr>
          <w:rFonts w:asciiTheme="minorBidi" w:hAnsiTheme="minorBidi" w:cs="David" w:hint="cs"/>
          <w:sz w:val="24"/>
          <w:szCs w:val="24"/>
          <w:rtl/>
        </w:rPr>
        <w:t>.</w:t>
      </w:r>
    </w:p>
    <w:p w14:paraId="66DB997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משטח עליון מלוח פורמייקה עבה מסוג עמיד לחומצות וכימיקלים ("טרספה") כולל קנט מוגבה בשוליים ועיבוד חורים לכיורים בהתקנה שטוחה בגוונים  ע"פ דרישת האדריכל.</w:t>
      </w:r>
    </w:p>
    <w:p w14:paraId="119C74E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מתחת לכיורים יותקנו ארונות תחתונים ברוחב 90 ס"מ  ובנוסף יבנו ארונות בשילוב מדפים ומגרות ביחס שווה סה"כ אורך ארונות כולל 10 מ"א חלוקת הארונות ע"פ תכנית אדריכלית. </w:t>
      </w:r>
    </w:p>
    <w:p w14:paraId="3A3CAA1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מגירות עם מסילות טלסקופיות לכל ארון</w:t>
      </w:r>
      <w:r w:rsidR="00D06FC8" w:rsidRPr="00A77794">
        <w:rPr>
          <w:rFonts w:asciiTheme="minorBidi" w:hAnsiTheme="minorBidi" w:cs="David" w:hint="cs"/>
          <w:sz w:val="24"/>
          <w:szCs w:val="24"/>
          <w:rtl/>
        </w:rPr>
        <w:t>,</w:t>
      </w:r>
      <w:r w:rsidRPr="00A77794">
        <w:rPr>
          <w:rFonts w:asciiTheme="minorBidi" w:hAnsiTheme="minorBidi" w:cs="David"/>
          <w:sz w:val="24"/>
          <w:szCs w:val="24"/>
          <w:rtl/>
        </w:rPr>
        <w:t xml:space="preserve"> מנעולים לכל הדלתות והמגירות </w:t>
      </w:r>
    </w:p>
    <w:p w14:paraId="4456F439"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w:t>
      </w:r>
      <w:r w:rsidR="00052BD7"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מדפים</w:t>
      </w:r>
    </w:p>
    <w:p w14:paraId="56E418C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מדף מלוח מצופה פורניר בוק ושוליים מסרגל עץ 20/40 רוחב המדף 30 ס"מ אורך כולל 14 מ"א. </w:t>
      </w:r>
    </w:p>
    <w:p w14:paraId="0798787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מותקן בגובה ומיקום על פי החלטת האדריכל ו/או הרשות המקומית </w:t>
      </w:r>
      <w:r w:rsidR="009E38B1">
        <w:rPr>
          <w:rFonts w:asciiTheme="minorBidi" w:hAnsiTheme="minorBidi" w:cs="David" w:hint="cs"/>
          <w:sz w:val="24"/>
          <w:szCs w:val="24"/>
          <w:rtl/>
        </w:rPr>
        <w:t>.</w:t>
      </w:r>
    </w:p>
    <w:p w14:paraId="7F52611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גימור פנים אקוסטי בתקרה</w:t>
      </w:r>
      <w:r w:rsidR="009E38B1">
        <w:rPr>
          <w:rFonts w:asciiTheme="minorBidi" w:hAnsiTheme="minorBidi" w:cs="David" w:hint="cs"/>
          <w:sz w:val="24"/>
          <w:szCs w:val="24"/>
          <w:rtl/>
        </w:rPr>
        <w:t>.</w:t>
      </w:r>
    </w:p>
    <w:p w14:paraId="1662C25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בכל שטחי מעבדת מדעים יש להתקין תקרה אקוסטית ממגשי פח מחורר וצבוע עם מזרוני צמר סלעים בעובי " 2 עטופים בשלמותם בתוך שקיות </w:t>
      </w:r>
      <w:r w:rsidRPr="00A77794">
        <w:rPr>
          <w:rFonts w:asciiTheme="minorBidi" w:hAnsiTheme="minorBidi" w:cs="David"/>
          <w:sz w:val="24"/>
          <w:szCs w:val="24"/>
        </w:rPr>
        <w:t>IV.2.3</w:t>
      </w:r>
      <w:r w:rsidRPr="00A77794">
        <w:rPr>
          <w:rFonts w:asciiTheme="minorBidi" w:hAnsiTheme="minorBidi" w:cs="David"/>
          <w:sz w:val="24"/>
          <w:szCs w:val="24"/>
          <w:rtl/>
        </w:rPr>
        <w:t xml:space="preserve">: פוליאתילן בלתי דליקות, סיווג בשריפהגוון לפי בחירת האדריכל ובהתאם לאישור המזמין. </w:t>
      </w:r>
    </w:p>
    <w:p w14:paraId="65C62C2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Pr>
        <w:t>NRC=0.8</w:t>
      </w:r>
      <w:r w:rsidRPr="00A77794">
        <w:rPr>
          <w:rFonts w:asciiTheme="minorBidi" w:hAnsiTheme="minorBidi" w:cs="David"/>
          <w:sz w:val="24"/>
          <w:szCs w:val="24"/>
          <w:rtl/>
        </w:rPr>
        <w:t xml:space="preserve"> מקדם </w:t>
      </w:r>
      <w:proofErr w:type="gramStart"/>
      <w:r w:rsidRPr="00A77794">
        <w:rPr>
          <w:rFonts w:asciiTheme="minorBidi" w:hAnsiTheme="minorBidi" w:cs="David"/>
          <w:sz w:val="24"/>
          <w:szCs w:val="24"/>
          <w:rtl/>
        </w:rPr>
        <w:t xml:space="preserve">בליעה </w:t>
      </w:r>
      <w:r w:rsidR="009E38B1">
        <w:rPr>
          <w:rFonts w:asciiTheme="minorBidi" w:hAnsiTheme="minorBidi" w:cs="David" w:hint="cs"/>
          <w:sz w:val="24"/>
          <w:szCs w:val="24"/>
          <w:rtl/>
        </w:rPr>
        <w:t>.</w:t>
      </w:r>
      <w:proofErr w:type="gramEnd"/>
    </w:p>
    <w:p w14:paraId="7E98452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ליד הקירות. </w:t>
      </w:r>
      <w:r w:rsidRPr="00A77794">
        <w:rPr>
          <w:rFonts w:asciiTheme="minorBidi" w:hAnsiTheme="minorBidi" w:cs="David"/>
          <w:sz w:val="24"/>
          <w:szCs w:val="24"/>
        </w:rPr>
        <w:t>L+Z</w:t>
      </w:r>
      <w:r w:rsidRPr="00A77794">
        <w:rPr>
          <w:rFonts w:asciiTheme="minorBidi" w:hAnsiTheme="minorBidi" w:cs="David"/>
          <w:sz w:val="24"/>
          <w:szCs w:val="24"/>
          <w:rtl/>
        </w:rPr>
        <w:t xml:space="preserve"> הביצוע יכלול פרופילים נושאים ומשניים אלמנתי תליה וגמר זוויתן ו גמר </w:t>
      </w:r>
    </w:p>
    <w:p w14:paraId="32A2E95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התליה תהיה באמצעות מוטות הברגה בלבד ודיבלים ממתכת (פיליפס, ג'מבו וכ'). </w:t>
      </w:r>
    </w:p>
    <w:p w14:paraId="2EDDF97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תליות התקרה לא יעלו על מרחק של 70 ס"מ זו מזו. </w:t>
      </w:r>
    </w:p>
    <w:p w14:paraId="14B8C5D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העיגון של פרופיל הקיר יהיה באמצעות דיבלים וברגים מתאימים. </w:t>
      </w:r>
    </w:p>
    <w:p w14:paraId="0F8AA10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ביצוע תקרות אקוסטיות יהיה בהתאם לת"י, ובין השאר ת"י 5103 . יש להיעזר במפרטי היצרן </w:t>
      </w:r>
    </w:p>
    <w:p w14:paraId="544F32F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התליה תלווה ע"י מהנדס רשוי מטעם הקבלן והביצוע יאושר על ידי מעבדה מוסמכת. </w:t>
      </w:r>
    </w:p>
    <w:p w14:paraId="42E5550E" w14:textId="3EE1EF4A"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תעודת בדיקת מעבדה לת"י 921 (התאמה) באתר </w:t>
      </w:r>
      <w:r w:rsidR="009E38B1">
        <w:rPr>
          <w:rFonts w:asciiTheme="minorBidi" w:hAnsiTheme="minorBidi" w:cs="David" w:hint="cs"/>
          <w:sz w:val="24"/>
          <w:szCs w:val="24"/>
          <w:rtl/>
        </w:rPr>
        <w:t>.</w:t>
      </w:r>
    </w:p>
    <w:p w14:paraId="72FCD4D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ריצוף חיפוי וחיפוי קרמיקה</w:t>
      </w:r>
    </w:p>
    <w:p w14:paraId="687D7B3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לכל אורך משטח העבודה בגובה 60 ס"מ יבוצע חיפוי קרמיקה 20/20 ס"מ או 30/30 ס"מ כולל פינות הגנה לבחירת האדריכל.</w:t>
      </w:r>
    </w:p>
    <w:p w14:paraId="30ECE1CB"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ריצוף</w:t>
      </w:r>
    </w:p>
    <w:p w14:paraId="0A9F0968" w14:textId="47DB3F6F"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ריצוף כל הרצפות יהיה באריחים המתאימים לדרגת התנגדות להחלקה של לפחות לפי ת"י 2279 </w:t>
      </w:r>
      <w:r w:rsidRPr="00A77794">
        <w:rPr>
          <w:rFonts w:asciiTheme="minorBidi" w:hAnsiTheme="minorBidi" w:cs="David"/>
          <w:sz w:val="24"/>
          <w:szCs w:val="24"/>
        </w:rPr>
        <w:t>R-10</w:t>
      </w:r>
      <w:r w:rsidRPr="00A77794">
        <w:rPr>
          <w:rFonts w:asciiTheme="minorBidi" w:hAnsiTheme="minorBidi" w:cs="David"/>
          <w:sz w:val="24"/>
          <w:szCs w:val="24"/>
          <w:rtl/>
        </w:rPr>
        <w:t xml:space="preserve">הריצוף יהיה עמיד נגד חומצות </w:t>
      </w:r>
      <w:r w:rsidR="009E38B1">
        <w:rPr>
          <w:rFonts w:asciiTheme="minorBidi" w:hAnsiTheme="minorBidi" w:cs="David" w:hint="cs"/>
          <w:sz w:val="24"/>
          <w:szCs w:val="24"/>
          <w:rtl/>
        </w:rPr>
        <w:t>.</w:t>
      </w:r>
    </w:p>
    <w:p w14:paraId="12389A6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תברואה</w:t>
      </w:r>
    </w:p>
    <w:p w14:paraId="2087F6B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הצנרת בגבול הבניין ויציאות של 100 ס"מ מקו בניין. כל הצנרת מעבר לכך תשולם ע"פ מדידה מסעיף פיתוח.</w:t>
      </w:r>
    </w:p>
    <w:p w14:paraId="1B0FFAFC" w14:textId="411D690E"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מתקן האינסטלציה הסניטארית, מע' הביוב ואספקת מים והניקוז יתוכננו ע"י מהנדס רישוי לפי חוק המהנדסים והאדריכלים תשכ"ה 1965 </w:t>
      </w:r>
      <w:r w:rsidR="009E38B1">
        <w:rPr>
          <w:rFonts w:asciiTheme="minorBidi" w:hAnsiTheme="minorBidi" w:cs="David" w:hint="cs"/>
          <w:sz w:val="24"/>
          <w:szCs w:val="24"/>
          <w:rtl/>
        </w:rPr>
        <w:t>.</w:t>
      </w:r>
    </w:p>
    <w:p w14:paraId="4F1C53B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העבודות יבוצעו בין השאר גם על פי דרישות , חוזר המנהל הכללי של משרד החינוך והתרבות ודרישתה של הרשות המקומית. </w:t>
      </w:r>
    </w:p>
    <w:p w14:paraId="0CC54A5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תו תקן - כל המוצרים יישאו תו תקן או סמן השגחה. </w:t>
      </w:r>
    </w:p>
    <w:p w14:paraId="07C276F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במידה ותותקן צנרת לאספקת גז או אויר דחוס יש להתקין מגופי חירום לניתוק אספקה סמוך לשולחן המורה. </w:t>
      </w:r>
    </w:p>
    <w:p w14:paraId="4A5A25B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מחסום ריצפה</w:t>
      </w:r>
    </w:p>
    <w:p w14:paraId="7F65A45C" w14:textId="20540EDC"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מחסומי ריצפה " 4 ע"פ תכנון בכל מעבדה עשויים מפוליפרופילן " 4/2 עם טבעת ומכסה רשת מפליז</w:t>
      </w:r>
      <w:r w:rsidR="009E38B1">
        <w:rPr>
          <w:rFonts w:asciiTheme="minorBidi" w:hAnsiTheme="minorBidi" w:cs="David" w:hint="cs"/>
          <w:sz w:val="24"/>
          <w:szCs w:val="24"/>
          <w:rtl/>
        </w:rPr>
        <w:t>.</w:t>
      </w:r>
    </w:p>
    <w:p w14:paraId="795F572D"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כיורי מעבדה</w:t>
      </w:r>
    </w:p>
    <w:p w14:paraId="59A05F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אספקה והתקנה של 4 כיורי נירוסטה במידות 60/40 ס"מ כולל ברז שופך 1 ליפסקי או ש"ע ¼" מתכת מצופה כרום ניקל סיפון מפוליפרופילן קוטר ½" בהתקנה שטוחה.</w:t>
      </w:r>
    </w:p>
    <w:p w14:paraId="788F7CD8"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מקלחת חירום</w:t>
      </w:r>
    </w:p>
    <w:p w14:paraId="7342BC44" w14:textId="7CA5B94E" w:rsidR="00985D18"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ביצוע מושלם של מקלחת חירום כולל כל האביזרים הנדרשים. </w:t>
      </w:r>
    </w:p>
    <w:p w14:paraId="51657EAF"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שטיפת עיניים</w:t>
      </w:r>
    </w:p>
    <w:p w14:paraId="3DB9CFB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מכשיר שטיפת עיניים שולחני כולל אספקה והתקנה. כדוגמת דגם טכנולאב 3500 או ש"ע. </w:t>
      </w:r>
    </w:p>
    <w:p w14:paraId="1C63B9DD"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מנדף הכנה</w:t>
      </w:r>
    </w:p>
    <w:p w14:paraId="38DE273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לבצע הכנה למנדף, במיקום על פי תכנון ובחירת האדריכל. </w:t>
      </w:r>
    </w:p>
    <w:p w14:paraId="3D92E084"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דוד מים חמים</w:t>
      </w:r>
    </w:p>
    <w:p w14:paraId="46BBEDA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דוד מים חמים חשמלי 60 ליטר עם ציפוי אימייל פנימי ובידוד פוליאוריתן יצוק על כל האביזרים. ושסתום ביטחון מורכב על קיר ומחובר למערכת החשמל </w:t>
      </w:r>
    </w:p>
    <w:p w14:paraId="32985D3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וצנרת מים חמים וקרים, כל המערכת תהייה בעלת וסתים והגנות נגד מים חמים</w:t>
      </w:r>
      <w:r w:rsidR="009E38B1">
        <w:rPr>
          <w:rFonts w:asciiTheme="minorBidi" w:hAnsiTheme="minorBidi" w:cs="David" w:hint="cs"/>
          <w:sz w:val="24"/>
          <w:szCs w:val="24"/>
          <w:rtl/>
        </w:rPr>
        <w:t>.</w:t>
      </w:r>
    </w:p>
    <w:p w14:paraId="1A3C8FAD"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מים קרים</w:t>
      </w:r>
    </w:p>
    <w:p w14:paraId="2060960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פלדה מגולוונת סק. 40 . ו/או פקסגול", "מולטיגול" </w:t>
      </w:r>
      <w:r w:rsidR="009E38B1">
        <w:rPr>
          <w:rFonts w:asciiTheme="minorBidi" w:hAnsiTheme="minorBidi" w:cs="David" w:hint="cs"/>
          <w:sz w:val="24"/>
          <w:szCs w:val="24"/>
          <w:rtl/>
        </w:rPr>
        <w:t>.</w:t>
      </w:r>
    </w:p>
    <w:p w14:paraId="3468242B"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מים חמים</w:t>
      </w:r>
    </w:p>
    <w:p w14:paraId="1A40641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פלדה מגולוונת סק. 40 ו/או פקסגול", "מולטיגול" כולל בידוד תרמי </w:t>
      </w:r>
      <w:r w:rsidR="009E38B1">
        <w:rPr>
          <w:rFonts w:asciiTheme="minorBidi" w:hAnsiTheme="minorBidi" w:cs="David" w:hint="cs"/>
          <w:sz w:val="24"/>
          <w:szCs w:val="24"/>
          <w:rtl/>
        </w:rPr>
        <w:t>.</w:t>
      </w:r>
    </w:p>
    <w:p w14:paraId="334D3B8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צנרת דלוחין</w:t>
      </w:r>
    </w:p>
    <w:p w14:paraId="34F143B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צנרת עמידה בפני חומצות וכימיקלים מסוג וולקטן, גיבריט או ש"ע. </w:t>
      </w:r>
    </w:p>
    <w:p w14:paraId="26C0B57A"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עמדת כיבוי אש</w:t>
      </w:r>
    </w:p>
    <w:p w14:paraId="49FEE0E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עמדת כיבוי אש תימצא בפתח מעבדת מדעים </w:t>
      </w:r>
      <w:r w:rsidR="009E38B1">
        <w:rPr>
          <w:rFonts w:asciiTheme="minorBidi" w:hAnsiTheme="minorBidi" w:cs="David" w:hint="cs"/>
          <w:sz w:val="24"/>
          <w:szCs w:val="24"/>
          <w:rtl/>
        </w:rPr>
        <w:t>.</w:t>
      </w:r>
    </w:p>
    <w:p w14:paraId="5207317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מיזוג אוויר</w:t>
      </w:r>
    </w:p>
    <w:p w14:paraId="7900C45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הכנות כולל  התקנה ואספקת</w:t>
      </w:r>
      <w:r w:rsidR="00101DB8" w:rsidRPr="00A77794">
        <w:rPr>
          <w:rFonts w:asciiTheme="minorBidi" w:hAnsiTheme="minorBidi" w:cs="David"/>
          <w:sz w:val="24"/>
          <w:szCs w:val="24"/>
          <w:rtl/>
        </w:rPr>
        <w:t xml:space="preserve"> </w:t>
      </w:r>
      <w:r w:rsidRPr="00A77794">
        <w:rPr>
          <w:rFonts w:asciiTheme="minorBidi" w:hAnsiTheme="minorBidi" w:cs="David"/>
          <w:sz w:val="24"/>
          <w:szCs w:val="24"/>
          <w:rtl/>
        </w:rPr>
        <w:t>מזגנים ביצוע והתקנה של שלושה מזגנים קירור / חימום בכל מעבדה כדלקמן:</w:t>
      </w:r>
    </w:p>
    <w:p w14:paraId="2D794D5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תכנון, וביצוע מערכת מיזוג אוויר במעבדה יהיה בהתאם למפורט במפרט  בתי ספר </w:t>
      </w:r>
    </w:p>
    <w:p w14:paraId="21980541" w14:textId="77777777" w:rsidR="009E38B1"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יסופקו ויותקנו שלושה מזגנים סה"כ</w:t>
      </w:r>
      <w:r w:rsidR="009E38B1">
        <w:rPr>
          <w:rFonts w:asciiTheme="minorBidi" w:hAnsiTheme="minorBidi" w:cs="David" w:hint="cs"/>
          <w:sz w:val="24"/>
          <w:szCs w:val="24"/>
          <w:rtl/>
        </w:rPr>
        <w:t xml:space="preserve"> בתפוקה של 750</w:t>
      </w:r>
      <w:r w:rsidR="009E38B1">
        <w:rPr>
          <w:rFonts w:asciiTheme="minorBidi" w:hAnsiTheme="minorBidi" w:cs="David"/>
          <w:sz w:val="24"/>
          <w:szCs w:val="24"/>
        </w:rPr>
        <w:t xml:space="preserve">btu  </w:t>
      </w:r>
      <w:r w:rsidR="009E38B1">
        <w:rPr>
          <w:rFonts w:asciiTheme="minorBidi" w:hAnsiTheme="minorBidi" w:cs="David" w:hint="cs"/>
          <w:sz w:val="24"/>
          <w:szCs w:val="24"/>
          <w:rtl/>
        </w:rPr>
        <w:t>למ"ר.</w:t>
      </w:r>
    </w:p>
    <w:p w14:paraId="600E4682" w14:textId="77777777" w:rsidR="00337BE3" w:rsidRPr="00A77794" w:rsidRDefault="009E38B1" w:rsidP="00985D18">
      <w:pPr>
        <w:jc w:val="both"/>
        <w:rPr>
          <w:rFonts w:asciiTheme="minorBidi" w:hAnsiTheme="minorBidi" w:cs="David"/>
          <w:sz w:val="24"/>
          <w:szCs w:val="24"/>
          <w:rtl/>
        </w:rPr>
      </w:pPr>
      <w:r>
        <w:rPr>
          <w:rFonts w:asciiTheme="minorBidi" w:hAnsiTheme="minorBidi" w:cs="David" w:hint="cs"/>
          <w:sz w:val="24"/>
          <w:szCs w:val="24"/>
          <w:rtl/>
        </w:rPr>
        <w:t xml:space="preserve">  </w:t>
      </w:r>
      <w:r w:rsidR="00337BE3" w:rsidRPr="00A77794">
        <w:rPr>
          <w:rFonts w:asciiTheme="minorBidi" w:hAnsiTheme="minorBidi" w:cs="David"/>
          <w:sz w:val="24"/>
          <w:szCs w:val="24"/>
          <w:rtl/>
        </w:rPr>
        <w:t xml:space="preserve">תכנון וביצוע כניסת אוויר צח למעבדת מדעים </w:t>
      </w:r>
      <w:r>
        <w:rPr>
          <w:rFonts w:asciiTheme="minorBidi" w:hAnsiTheme="minorBidi" w:cs="David" w:hint="cs"/>
          <w:sz w:val="24"/>
          <w:szCs w:val="24"/>
          <w:rtl/>
        </w:rPr>
        <w:t>.</w:t>
      </w:r>
    </w:p>
    <w:p w14:paraId="1EB3D66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מתקני חשמל</w:t>
      </w:r>
    </w:p>
    <w:p w14:paraId="7434D37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עבודות החשמל בתוך קווי הבניין. עבודות מעבר לקו הבניין ישולמו ע"פ מדידה מתקציב הפיתוח.</w:t>
      </w:r>
    </w:p>
    <w:p w14:paraId="29A1FA0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מתקן החשמל יתוכנן ע"י מהנדס רישוי לפי חוק מהנדסים ואדריכלים תשכ"ח 1958 ויבוצע בהתאם לחוק החשמל, לדרישות חברת החשמל והתקנים </w:t>
      </w:r>
      <w:r w:rsidR="009E38B1">
        <w:rPr>
          <w:rFonts w:asciiTheme="minorBidi" w:hAnsiTheme="minorBidi" w:cs="David" w:hint="cs"/>
          <w:sz w:val="24"/>
          <w:szCs w:val="24"/>
          <w:rtl/>
        </w:rPr>
        <w:t xml:space="preserve"> </w:t>
      </w:r>
      <w:r w:rsidRPr="00A77794">
        <w:rPr>
          <w:rFonts w:asciiTheme="minorBidi" w:hAnsiTheme="minorBidi" w:cs="David"/>
          <w:sz w:val="24"/>
          <w:szCs w:val="24"/>
          <w:rtl/>
        </w:rPr>
        <w:t>הישראלים המתאימים ונהלי בטיחות למעבדות</w:t>
      </w:r>
      <w:r w:rsidR="009E38B1">
        <w:rPr>
          <w:rFonts w:asciiTheme="minorBidi" w:hAnsiTheme="minorBidi" w:cs="David" w:hint="cs"/>
          <w:sz w:val="24"/>
          <w:szCs w:val="24"/>
          <w:rtl/>
        </w:rPr>
        <w:t>.</w:t>
      </w:r>
    </w:p>
    <w:p w14:paraId="4601275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מכשירי מתקן החשמל ואביזריו חייבים לשאת תו תקן או סימן השגחה. </w:t>
      </w:r>
    </w:p>
    <w:p w14:paraId="354E53A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חימום</w:t>
      </w:r>
      <w:r w:rsidR="00101DB8" w:rsidRPr="00A77794">
        <w:rPr>
          <w:rFonts w:asciiTheme="minorBidi" w:hAnsiTheme="minorBidi" w:cs="David"/>
          <w:b/>
          <w:bCs/>
          <w:sz w:val="24"/>
          <w:szCs w:val="24"/>
          <w:rtl/>
        </w:rPr>
        <w:t xml:space="preserve"> </w:t>
      </w:r>
      <w:r w:rsidRPr="00A77794">
        <w:rPr>
          <w:rFonts w:asciiTheme="minorBidi" w:hAnsiTheme="minorBidi" w:cs="David"/>
          <w:b/>
          <w:bCs/>
          <w:sz w:val="24"/>
          <w:szCs w:val="24"/>
          <w:rtl/>
        </w:rPr>
        <w:t>מים</w:t>
      </w:r>
    </w:p>
    <w:p w14:paraId="18EBDF7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מחמם מים חשמלי נושא תו תקן בקיבול 60 ל' לכל מעבדת מדעים כולל אמצעי בטיחות בפני נגיעה, פריקת לחץ והתקרבות ילדים. </w:t>
      </w:r>
    </w:p>
    <w:p w14:paraId="2BE9DCF6"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הזנות לוחות וארונות חשמל</w:t>
      </w:r>
    </w:p>
    <w:p w14:paraId="31BDF81D" w14:textId="7CC2D3DA" w:rsidR="00985D18"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מתקן החשמל יבוצע בצינורות פלסטיים תקניים מטיפוס כבה מאליו על פי תקן ישראלי 728 סמויים מתחת לטיח, ריצוף או צנרת מעל תקרה אקוסטית.</w:t>
      </w:r>
    </w:p>
    <w:p w14:paraId="1F9DA4D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מעבדה תכלול לוח משנה כנדרש.  מפסקי זרם פחת יותקנו על מעגלי הכוח. </w:t>
      </w:r>
    </w:p>
    <w:p w14:paraId="7DCA7EC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מפסיקי זרם חצי אוטומטיים. למעגלים עבור חיבור קיר יותקן מפסק פחת בגודל מתאים בעל רגישות 30 מילי אמפר </w:t>
      </w:r>
      <w:r w:rsidR="009E38B1">
        <w:rPr>
          <w:rFonts w:asciiTheme="minorBidi" w:hAnsiTheme="minorBidi" w:cs="David" w:hint="cs"/>
          <w:sz w:val="24"/>
          <w:szCs w:val="24"/>
          <w:rtl/>
        </w:rPr>
        <w:t>.</w:t>
      </w:r>
    </w:p>
    <w:p w14:paraId="5C6ED051"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 xml:space="preserve">מפסק ראשי מופעל מרחוק ( ע"י משולחן המורה). </w:t>
      </w:r>
    </w:p>
    <w:p w14:paraId="223A917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לוח חשמל למעבדה יותקן במקום נוח לגישה ולטיפול ומוגן בפני פגיעה מכאנית, קרינת חום או התזת מים. המקום יהיה מואר ומאוורר היטב באופן שיבטיח את פעולתן התקינה של הלוח.</w:t>
      </w:r>
    </w:p>
    <w:p w14:paraId="3BEB342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ארון החשמל, יהיה עם סגירה ע"י מנעול, כאשר לכל המנעולים מפתח זהה. </w:t>
      </w:r>
    </w:p>
    <w:p w14:paraId="493BD52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בהתאם לחוקים, לתקנות ולת"י המעודכנים ואשר בתוקף ולפי אישור המפקח ומהנדס החשמל. </w:t>
      </w:r>
    </w:p>
    <w:p w14:paraId="176CA94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כיבוי אש אוטומטי בלוחות חשמל יבוצע ע"פ דרישות שרותי הכבאות. הכיבוי יעשה לפקודת גלאי עשן המותקנים בלוח. יעשה שימוש בגז כיבוי ידידותי לסביבה.</w:t>
      </w:r>
    </w:p>
    <w:p w14:paraId="3EA71BE1"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תאורה</w:t>
      </w:r>
    </w:p>
    <w:p w14:paraId="2BE54FB8"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או שווה ערך מאושר על ידי יועץ החשמל, אדריכל, והרשות המזמינה. כל גופי התאורה יהיו גופי תאורה חסכוניים מסוג  לד</w:t>
      </w:r>
      <w:r w:rsidR="00AA70CE">
        <w:rPr>
          <w:rFonts w:asciiTheme="minorBidi" w:hAnsiTheme="minorBidi" w:cs="David" w:hint="cs"/>
          <w:sz w:val="24"/>
          <w:szCs w:val="24"/>
          <w:rtl/>
        </w:rPr>
        <w:t>.</w:t>
      </w:r>
      <w:r w:rsidRPr="00A77794">
        <w:rPr>
          <w:rFonts w:asciiTheme="minorBidi" w:hAnsiTheme="minorBidi" w:cs="David"/>
          <w:sz w:val="24"/>
          <w:szCs w:val="24"/>
          <w:rtl/>
        </w:rPr>
        <w:t xml:space="preserve"> </w:t>
      </w:r>
    </w:p>
    <w:p w14:paraId="17301C8A"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מתקני התאורה יתוכננו ויבוצעו לפי הוראות החוק, התקנות והתקנים הישראליים הרלוונטיים המעודכנים בעת ביצוע העבודה. מעגלי המאור יותקנו עם </w:t>
      </w:r>
      <w:r w:rsidR="00AA70CE">
        <w:rPr>
          <w:rFonts w:asciiTheme="minorBidi" w:hAnsiTheme="minorBidi" w:cs="David" w:hint="cs"/>
          <w:sz w:val="24"/>
          <w:szCs w:val="24"/>
          <w:rtl/>
        </w:rPr>
        <w:t xml:space="preserve"> </w:t>
      </w:r>
      <w:r w:rsidRPr="00A77794">
        <w:rPr>
          <w:rFonts w:asciiTheme="minorBidi" w:hAnsiTheme="minorBidi" w:cs="David"/>
          <w:sz w:val="24"/>
          <w:szCs w:val="24"/>
          <w:rtl/>
        </w:rPr>
        <w:t>מוליכים 1.5 ממ"ר כולל הארקה. כל גופי התאורה הפלואורסצנטיים כוללים את כל הציוד הדרוש להפעלה תקינה עם משנק, עם סטרטר אלקטרוני. בתי הנורה</w:t>
      </w:r>
      <w:r w:rsidR="00DE11C5">
        <w:rPr>
          <w:rFonts w:asciiTheme="minorBidi" w:hAnsiTheme="minorBidi" w:cs="David" w:hint="cs"/>
          <w:sz w:val="24"/>
          <w:szCs w:val="24"/>
          <w:rtl/>
        </w:rPr>
        <w:t xml:space="preserve"> </w:t>
      </w:r>
      <w:r w:rsidRPr="00A77794">
        <w:rPr>
          <w:rFonts w:asciiTheme="minorBidi" w:hAnsiTheme="minorBidi" w:cs="David"/>
          <w:sz w:val="24"/>
          <w:szCs w:val="24"/>
          <w:rtl/>
        </w:rPr>
        <w:t>ויהיו מוגנים מפני שבירה והתנפצות ועמידים בפני התפוצצות. שקופים, מכסה פריזמתי וכד'.</w:t>
      </w:r>
    </w:p>
    <w:p w14:paraId="2BC393A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ג"ת יהיה בעל נצילות אופטית של לפחות 73% עם שטף אחיד</w:t>
      </w:r>
      <w:r w:rsidR="00DE11C5">
        <w:rPr>
          <w:rFonts w:asciiTheme="minorBidi" w:hAnsiTheme="minorBidi" w:cs="David" w:hint="cs"/>
          <w:sz w:val="24"/>
          <w:szCs w:val="24"/>
          <w:rtl/>
        </w:rPr>
        <w:t>.</w:t>
      </w:r>
      <w:r w:rsidRPr="00A77794">
        <w:rPr>
          <w:rFonts w:asciiTheme="minorBidi" w:hAnsiTheme="minorBidi" w:cs="David"/>
          <w:sz w:val="24"/>
          <w:szCs w:val="24"/>
          <w:rtl/>
        </w:rPr>
        <w:t xml:space="preserve"> </w:t>
      </w:r>
    </w:p>
    <w:p w14:paraId="090540D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עוצמות ההארה בשטח המעבדה  תהיה בהתאם לנדרש בתקן ישראלי 8995 (עקרונות הנדסת אנוש בתחום הראיה: תאורת מקומות עבודה בתוך מבנים), ובהתאם </w:t>
      </w:r>
      <w:r w:rsidR="00DE11C5">
        <w:rPr>
          <w:rFonts w:asciiTheme="minorBidi" w:hAnsiTheme="minorBidi" w:cs="David" w:hint="cs"/>
          <w:sz w:val="24"/>
          <w:szCs w:val="24"/>
          <w:rtl/>
        </w:rPr>
        <w:t xml:space="preserve"> </w:t>
      </w:r>
      <w:r w:rsidRPr="00A77794">
        <w:rPr>
          <w:rFonts w:asciiTheme="minorBidi" w:hAnsiTheme="minorBidi" w:cs="David"/>
          <w:sz w:val="24"/>
          <w:szCs w:val="24"/>
          <w:rtl/>
        </w:rPr>
        <w:t>למפרט זה.</w:t>
      </w:r>
    </w:p>
    <w:p w14:paraId="29966981"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גופי תאורה כיתת מעבדה</w:t>
      </w:r>
    </w:p>
    <w:p w14:paraId="0A5A4013"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רמת הארה של 500 לוקס</w:t>
      </w:r>
      <w:r w:rsidR="00DE11C5">
        <w:rPr>
          <w:rFonts w:asciiTheme="minorBidi" w:hAnsiTheme="minorBidi" w:cs="David" w:hint="cs"/>
          <w:sz w:val="24"/>
          <w:szCs w:val="24"/>
          <w:rtl/>
        </w:rPr>
        <w:t>.</w:t>
      </w:r>
    </w:p>
    <w:p w14:paraId="4358D3F2"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יותקנו 16 גופי תאורה בכל מעבדה. או בהתאם לחישוב תאורה אשר יבוצע על ידי יועץ החשמל לקבלת רמת תאורה בהתאם לנדרש ש"ע ל 500  לוקס לפחות  גופי התאורה יהיו עם אפשרות הדלקה בקבוצות.</w:t>
      </w:r>
    </w:p>
    <w:p w14:paraId="41C7C9D9"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מחסן /חדר הכנה</w:t>
      </w:r>
    </w:p>
    <w:p w14:paraId="289768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רמת הארה 500 לוקס.</w:t>
      </w:r>
    </w:p>
    <w:p w14:paraId="53A3A5F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התאורה יהיו עם אפשרות הדלקה בקבוצות.</w:t>
      </w:r>
    </w:p>
    <w:p w14:paraId="48232928"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תאורת חירום והתמצאות</w:t>
      </w:r>
    </w:p>
    <w:p w14:paraId="07EECC5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בכניסות יותקנו גופי תאורת התמצאות (יציאה) בהתאם לתקנות.</w:t>
      </w:r>
    </w:p>
    <w:p w14:paraId="6F229D51"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תאורת חירום בכיתת מעבדת מדעים ובמחסן. כמות גופי התאורה ופיזורם יבטיחו עצמת הארה של 10 לוקס לפחות על רצפת מעבדת מדעים.</w:t>
      </w:r>
    </w:p>
    <w:p w14:paraId="1DFA199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תאורת חירום תענה על דרישת תקן ישראלי 20 חלק 2.22 מנורות לתאורת חירום.</w:t>
      </w:r>
    </w:p>
    <w:p w14:paraId="1EB4CF1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תאורת חירום להתמצאות יהיו בעלי מתח נמוך הנטענים ומופעלים אוטומטית לשעתיים לפחות</w:t>
      </w:r>
      <w:r w:rsidR="00DE11C5">
        <w:rPr>
          <w:rFonts w:asciiTheme="minorBidi" w:hAnsiTheme="minorBidi" w:cs="David" w:hint="cs"/>
          <w:sz w:val="24"/>
          <w:szCs w:val="24"/>
          <w:rtl/>
        </w:rPr>
        <w:t>.</w:t>
      </w:r>
    </w:p>
    <w:p w14:paraId="197943E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גופי תאורה יזוהו בברור ע"י נורית או מדבקה אדומה.</w:t>
      </w:r>
    </w:p>
    <w:p w14:paraId="5C2FB92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חיבורי קיר</w:t>
      </w:r>
    </w:p>
    <w:p w14:paraId="2DDE259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בנוסף למערכת החשמל הרגילה של כיתה יותקנו עשרים בתי שקע כפולים מפוזרים במרחקים שווים בתוך תעלה היקפית בגובה של כ 25 ס"מ מעל משטח העבודה, הכל בהתאם להחלטת המתכנן.</w:t>
      </w:r>
    </w:p>
    <w:p w14:paraId="3E55F73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כל שני מחשבים יוזנו ע"י מעגל חשמלי נפרד. </w:t>
      </w:r>
    </w:p>
    <w:p w14:paraId="02F8CFA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מפסקי חירום במרחק 5 מ' מאחד לשני. ומפסק חירום נוסף יותקן ליד עמדת המורה. </w:t>
      </w:r>
    </w:p>
    <w:p w14:paraId="1E42B34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התעלות יהיו תעלות פלסטיק קבועות. </w:t>
      </w:r>
    </w:p>
    <w:p w14:paraId="7FE559F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לכל בתי התקע יותקן תריס מגן פנימי או מכסה. </w:t>
      </w:r>
    </w:p>
    <w:p w14:paraId="1CB8D357"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הכל כפי שיקבע על ידי המתכנן. </w:t>
      </w:r>
    </w:p>
    <w:p w14:paraId="7990611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בסמוך לעמדת המורה יותקנו 4 שקעים שנים מכל צד של הלוח. </w:t>
      </w:r>
    </w:p>
    <w:p w14:paraId="3BC116E3" w14:textId="59464F66"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ארבע נקודות טלפון בכל מעבדה כולל חיווט ו התקנה מושלמת כפי שיקבע על ידי המתכנן.  טלפונים</w:t>
      </w:r>
      <w:r w:rsidR="00DE11C5">
        <w:rPr>
          <w:rFonts w:asciiTheme="minorBidi" w:hAnsiTheme="minorBidi" w:cs="David" w:hint="cs"/>
          <w:sz w:val="24"/>
          <w:szCs w:val="24"/>
          <w:rtl/>
        </w:rPr>
        <w:t>.</w:t>
      </w:r>
    </w:p>
    <w:p w14:paraId="7997CFA3"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תקשורת מחשבים</w:t>
      </w:r>
    </w:p>
    <w:p w14:paraId="5005A3D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בנוסף לנק' המחשב הרגילות יותקנו בחדר מעבדה עשר נקודות תקשורת מחשבים  לרבות כבל </w:t>
      </w:r>
      <w:r w:rsidRPr="00A77794">
        <w:rPr>
          <w:rFonts w:asciiTheme="minorBidi" w:hAnsiTheme="minorBidi" w:cs="David"/>
          <w:sz w:val="24"/>
          <w:szCs w:val="24"/>
        </w:rPr>
        <w:t>cat-7</w:t>
      </w:r>
      <w:r w:rsidRPr="00A77794">
        <w:rPr>
          <w:rFonts w:asciiTheme="minorBidi" w:hAnsiTheme="minorBidi" w:cs="David"/>
          <w:sz w:val="24"/>
          <w:szCs w:val="24"/>
          <w:rtl/>
        </w:rPr>
        <w:t xml:space="preserve"> מפוזרים במרחקים שונים בתוך תעלת פלסטיק היקפית נפרדת מתעלת החשמל , על פי החלטת המתכנן ההכנות יגיעו לארון ריכוז הכל כפי שיקבע על ידי המתכנן.</w:t>
      </w:r>
    </w:p>
    <w:p w14:paraId="036C34A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כל נקודת קצה תקושר באמצעות צינור מריכף 23 מ"מ עד הפרוזדור, שם ינוקז לתעלת רשת  8/20 עד לחדר התקשורת של המבנה.</w:t>
      </w:r>
    </w:p>
    <w:p w14:paraId="692D66B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בכל נקודה תותקן קופ' 55 כולל אביזר קצה מותאם למחשבים. </w:t>
      </w:r>
    </w:p>
    <w:p w14:paraId="0DCAC8E9" w14:textId="77777777" w:rsidR="00337BE3" w:rsidRPr="00A77794" w:rsidRDefault="00337BE3" w:rsidP="00985D18">
      <w:pPr>
        <w:jc w:val="both"/>
        <w:rPr>
          <w:rFonts w:asciiTheme="minorBidi" w:hAnsiTheme="minorBidi" w:cs="David"/>
          <w:sz w:val="24"/>
          <w:szCs w:val="24"/>
          <w:rtl/>
        </w:rPr>
      </w:pPr>
    </w:p>
    <w:p w14:paraId="378A563B"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יש לבצע הכנה למקרן במיקום על פי החלטת המתכנן והרשות המזמינה</w:t>
      </w:r>
      <w:r w:rsidR="00DE11C5">
        <w:rPr>
          <w:rFonts w:asciiTheme="minorBidi" w:hAnsiTheme="minorBidi" w:cs="David" w:hint="cs"/>
          <w:sz w:val="24"/>
          <w:szCs w:val="24"/>
          <w:rtl/>
        </w:rPr>
        <w:t xml:space="preserve"> ובהתאם לנספח המצורף למכרז זה   ההכנה תכלול נקודות חשמל ותקשורת .</w:t>
      </w:r>
    </w:p>
    <w:p w14:paraId="511AE921" w14:textId="77777777" w:rsidR="00337BE3" w:rsidRPr="00DE11C5" w:rsidRDefault="00337BE3" w:rsidP="00985D18">
      <w:pPr>
        <w:jc w:val="both"/>
        <w:rPr>
          <w:rFonts w:asciiTheme="minorBidi" w:hAnsiTheme="minorBidi" w:cs="David"/>
          <w:b/>
          <w:bCs/>
          <w:sz w:val="24"/>
          <w:szCs w:val="24"/>
          <w:rtl/>
        </w:rPr>
      </w:pPr>
      <w:r w:rsidRPr="00DE11C5">
        <w:rPr>
          <w:rFonts w:asciiTheme="minorBidi" w:hAnsiTheme="minorBidi" w:cs="David"/>
          <w:b/>
          <w:bCs/>
          <w:sz w:val="24"/>
          <w:szCs w:val="24"/>
          <w:rtl/>
        </w:rPr>
        <w:t>הכנה ללוח אינטראקטיבי</w:t>
      </w:r>
    </w:p>
    <w:p w14:paraId="106E6CB6"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לבצע הכנה ללוח כיתה אינטראקטיבי על פי החלטת המתכנן והרשות המזמינה </w:t>
      </w:r>
    </w:p>
    <w:p w14:paraId="774D2DC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ההכנה תכלול נק' חשמל ונק' תקשורת </w:t>
      </w:r>
      <w:r w:rsidR="00DE11C5">
        <w:rPr>
          <w:rFonts w:asciiTheme="minorBidi" w:hAnsiTheme="minorBidi" w:cs="David" w:hint="cs"/>
          <w:sz w:val="24"/>
          <w:szCs w:val="24"/>
          <w:rtl/>
        </w:rPr>
        <w:t>.</w:t>
      </w:r>
    </w:p>
    <w:p w14:paraId="66E2E757" w14:textId="77777777" w:rsidR="00D4253B" w:rsidRPr="00A77794" w:rsidRDefault="00D4253B" w:rsidP="00337BE3">
      <w:pPr>
        <w:rPr>
          <w:rFonts w:asciiTheme="minorBidi" w:hAnsiTheme="minorBidi" w:cs="David"/>
          <w:sz w:val="24"/>
          <w:szCs w:val="24"/>
          <w:rtl/>
        </w:rPr>
      </w:pPr>
    </w:p>
    <w:p w14:paraId="51C259E6" w14:textId="27FFB42F" w:rsidR="00721FC5" w:rsidRDefault="00721FC5" w:rsidP="00337BE3">
      <w:pPr>
        <w:rPr>
          <w:rFonts w:asciiTheme="minorBidi" w:hAnsiTheme="minorBidi" w:cs="David"/>
          <w:sz w:val="24"/>
          <w:szCs w:val="24"/>
          <w:rtl/>
        </w:rPr>
      </w:pPr>
    </w:p>
    <w:p w14:paraId="575002F4" w14:textId="77777777" w:rsidR="0032184E" w:rsidRDefault="0032184E" w:rsidP="00337BE3">
      <w:pPr>
        <w:rPr>
          <w:rFonts w:asciiTheme="minorBidi" w:hAnsiTheme="minorBidi" w:cs="David"/>
          <w:sz w:val="24"/>
          <w:szCs w:val="24"/>
          <w:rtl/>
        </w:rPr>
      </w:pPr>
    </w:p>
    <w:p w14:paraId="46448A0D" w14:textId="77777777" w:rsidR="00985D18" w:rsidRDefault="00985D18" w:rsidP="00337BE3">
      <w:pPr>
        <w:rPr>
          <w:rFonts w:asciiTheme="minorBidi" w:hAnsiTheme="minorBidi" w:cs="David"/>
          <w:sz w:val="24"/>
          <w:szCs w:val="24"/>
          <w:rtl/>
        </w:rPr>
      </w:pPr>
    </w:p>
    <w:p w14:paraId="4E70E38C" w14:textId="77777777" w:rsidR="00985D18" w:rsidRDefault="00985D18" w:rsidP="00337BE3">
      <w:pPr>
        <w:rPr>
          <w:rFonts w:asciiTheme="minorBidi" w:hAnsiTheme="minorBidi" w:cs="David"/>
          <w:sz w:val="24"/>
          <w:szCs w:val="24"/>
          <w:rtl/>
        </w:rPr>
      </w:pPr>
    </w:p>
    <w:p w14:paraId="12B742A4" w14:textId="77777777" w:rsidR="00337BE3" w:rsidRPr="00A77794" w:rsidRDefault="00337BE3" w:rsidP="00985D18">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 xml:space="preserve">מפרט טכני מיוחד </w:t>
      </w:r>
      <w:r w:rsidR="00052BD7" w:rsidRPr="00A77794">
        <w:rPr>
          <w:rFonts w:asciiTheme="minorBidi" w:hAnsiTheme="minorBidi" w:cs="David"/>
          <w:b/>
          <w:bCs/>
          <w:sz w:val="24"/>
          <w:szCs w:val="24"/>
          <w:u w:val="single"/>
          <w:rtl/>
        </w:rPr>
        <w:t>ספרייה</w:t>
      </w:r>
      <w:r w:rsidRPr="00A77794">
        <w:rPr>
          <w:rFonts w:asciiTheme="minorBidi" w:hAnsiTheme="minorBidi" w:cs="David"/>
          <w:b/>
          <w:bCs/>
          <w:sz w:val="24"/>
          <w:szCs w:val="24"/>
          <w:u w:val="single"/>
          <w:rtl/>
        </w:rPr>
        <w:t xml:space="preserve"> בית </w:t>
      </w:r>
      <w:r w:rsidR="00052BD7" w:rsidRPr="00A77794">
        <w:rPr>
          <w:rFonts w:asciiTheme="minorBidi" w:hAnsiTheme="minorBidi" w:cs="David"/>
          <w:b/>
          <w:bCs/>
          <w:sz w:val="24"/>
          <w:szCs w:val="24"/>
          <w:u w:val="single"/>
          <w:rtl/>
        </w:rPr>
        <w:t>ספרית</w:t>
      </w:r>
      <w:r w:rsidRPr="00A77794">
        <w:rPr>
          <w:rFonts w:asciiTheme="minorBidi" w:hAnsiTheme="minorBidi" w:cs="David"/>
          <w:b/>
          <w:bCs/>
          <w:sz w:val="24"/>
          <w:szCs w:val="24"/>
          <w:u w:val="single"/>
          <w:rtl/>
        </w:rPr>
        <w:t>.</w:t>
      </w:r>
    </w:p>
    <w:p w14:paraId="1B843614"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המבנה</w:t>
      </w:r>
    </w:p>
    <w:p w14:paraId="3A1B6AB4" w14:textId="77777777" w:rsidR="00DE11C5"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052BD7"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 </w:t>
      </w:r>
    </w:p>
    <w:p w14:paraId="48D95DE2"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sz w:val="24"/>
          <w:szCs w:val="24"/>
          <w:rtl/>
        </w:rPr>
        <w:t xml:space="preserve"> </w:t>
      </w:r>
      <w:r w:rsidRPr="00A77794">
        <w:rPr>
          <w:rFonts w:asciiTheme="minorBidi" w:hAnsiTheme="minorBidi" w:cs="David"/>
          <w:b/>
          <w:bCs/>
          <w:sz w:val="24"/>
          <w:szCs w:val="24"/>
          <w:rtl/>
        </w:rPr>
        <w:t>כללי ותכנון</w:t>
      </w:r>
    </w:p>
    <w:p w14:paraId="55F38B3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חדר הספרייה על מערכותיה יענו על דרישות חוזר המנהלת הכללית הוראות קבע סידורי בטיחות במבני מוסדות החינוך עג/ 6(א) –שבט התשע"ג פברואר 2013 או </w:t>
      </w:r>
      <w:r w:rsidR="00DE11C5">
        <w:rPr>
          <w:rFonts w:asciiTheme="minorBidi" w:hAnsiTheme="minorBidi" w:cs="David" w:hint="cs"/>
          <w:sz w:val="24"/>
          <w:szCs w:val="24"/>
          <w:rtl/>
        </w:rPr>
        <w:t xml:space="preserve"> </w:t>
      </w:r>
      <w:r w:rsidRPr="00A77794">
        <w:rPr>
          <w:rFonts w:asciiTheme="minorBidi" w:hAnsiTheme="minorBidi" w:cs="David"/>
          <w:sz w:val="24"/>
          <w:szCs w:val="24"/>
          <w:rtl/>
        </w:rPr>
        <w:t>עדכונם האחרון בעת ביצוע העבודות , להלן חוזר מנכ"ל .בהתאם לחוק התכנון והבניה ותקנותיו, והתקנים הישראלים והמפרט הבין משרדי ומפרט זה, המעודכנים</w:t>
      </w:r>
      <w:r w:rsidR="00052BD7" w:rsidRPr="00A77794">
        <w:rPr>
          <w:rFonts w:asciiTheme="minorBidi" w:hAnsiTheme="minorBidi" w:cs="David"/>
          <w:sz w:val="24"/>
          <w:szCs w:val="24"/>
          <w:rtl/>
        </w:rPr>
        <w:t xml:space="preserve"> </w:t>
      </w:r>
      <w:r w:rsidRPr="00A77794">
        <w:rPr>
          <w:rFonts w:asciiTheme="minorBidi" w:hAnsiTheme="minorBidi" w:cs="David"/>
          <w:sz w:val="24"/>
          <w:szCs w:val="24"/>
          <w:rtl/>
        </w:rPr>
        <w:t>בעת ביצוע העבודה.</w:t>
      </w:r>
    </w:p>
    <w:p w14:paraId="7B303D8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המפרט הטכני המיוחד להלן בא להוסיף על כל הנדרש להלן. </w:t>
      </w:r>
    </w:p>
    <w:p w14:paraId="04B4621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במקומות בהם קיימת סתירה בין ההנחיות, תיבחר החלופה המחמירה מבינהם. </w:t>
      </w:r>
    </w:p>
    <w:p w14:paraId="1724F43D"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מפרט זה מתייחס לתוספות מעבר לכיתה סטנדרטית המפורטת במפרט</w:t>
      </w:r>
      <w:r w:rsidR="00DE11C5">
        <w:rPr>
          <w:rFonts w:asciiTheme="minorBidi" w:hAnsiTheme="minorBidi" w:cs="David" w:hint="cs"/>
          <w:sz w:val="24"/>
          <w:szCs w:val="24"/>
          <w:rtl/>
        </w:rPr>
        <w:t xml:space="preserve"> הכללי . </w:t>
      </w:r>
      <w:r w:rsidRPr="00A77794">
        <w:rPr>
          <w:rFonts w:asciiTheme="minorBidi" w:hAnsiTheme="minorBidi" w:cs="David"/>
          <w:sz w:val="24"/>
          <w:szCs w:val="24"/>
          <w:rtl/>
        </w:rPr>
        <w:t xml:space="preserve"> </w:t>
      </w:r>
    </w:p>
    <w:p w14:paraId="7FBA8BB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עקרונות </w:t>
      </w:r>
      <w:r w:rsidR="00052BD7" w:rsidRPr="00A77794">
        <w:rPr>
          <w:rFonts w:asciiTheme="minorBidi" w:hAnsiTheme="minorBidi" w:cs="David"/>
          <w:sz w:val="24"/>
          <w:szCs w:val="24"/>
          <w:rtl/>
        </w:rPr>
        <w:t>תכנון</w:t>
      </w:r>
      <w:r w:rsidRPr="00A77794">
        <w:rPr>
          <w:rFonts w:asciiTheme="minorBidi" w:hAnsiTheme="minorBidi" w:cs="David"/>
          <w:sz w:val="24"/>
          <w:szCs w:val="24"/>
          <w:rtl/>
        </w:rPr>
        <w:t xml:space="preserve">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בהנחיות פרוגרמה לתכנון ספריות בית ספר - משה"ח. </w:t>
      </w:r>
    </w:p>
    <w:p w14:paraId="328FF215"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מיקום מרכזי בביה"ס כדי לאפשר נגישות מרבית ותפקוד שוטף עם יתר הפונקציות בביה"ס. </w:t>
      </w:r>
    </w:p>
    <w:p w14:paraId="5746E56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שטח הספרייה במפלס אחד ובחלל אחד :לא בקומות נפרדות ולא בחדרים נפרדים. </w:t>
      </w:r>
    </w:p>
    <w:p w14:paraId="55DC3940"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יצירת אזורי עבודה ושהייה מוגדרים לצרכים שונים :עיון ולמידה ,קריאה חופשית ,דפדוף ,צפייה. </w:t>
      </w:r>
    </w:p>
    <w:p w14:paraId="7C8D1D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ארגון הספרים בעיקר מסביב לקירות ומתחת לחלונות ולא ב"מחסני ספרים" מרוכזים. </w:t>
      </w:r>
    </w:p>
    <w:p w14:paraId="4CC49FFE"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עמדות מחשב כחלק ממקורות מידע ולמידה. </w:t>
      </w:r>
    </w:p>
    <w:p w14:paraId="2E3AC3E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תכנון עמדת עבודה לספרנית +אזור עבודה :דלפק ללא הגבהה ,הכולל עמדת מחשב רצוי בצמוד לחדר עבודה .העמדה צריכה לאפשר מבט אל כל ספרייה וקשר עין עם תלמידים.</w:t>
      </w:r>
    </w:p>
    <w:p w14:paraId="1F79DBE5" w14:textId="77777777" w:rsidR="00337BE3" w:rsidRPr="00A77794" w:rsidRDefault="00052BD7" w:rsidP="00985D18">
      <w:pPr>
        <w:jc w:val="both"/>
        <w:rPr>
          <w:rFonts w:asciiTheme="minorBidi" w:hAnsiTheme="minorBidi" w:cs="David"/>
          <w:sz w:val="24"/>
          <w:szCs w:val="24"/>
          <w:rtl/>
        </w:rPr>
      </w:pPr>
      <w:r w:rsidRPr="00A77794">
        <w:rPr>
          <w:rFonts w:asciiTheme="minorBidi" w:hAnsiTheme="minorBidi" w:cs="David"/>
          <w:sz w:val="24"/>
          <w:szCs w:val="24"/>
          <w:rtl/>
        </w:rPr>
        <w:t>תכנון</w:t>
      </w:r>
      <w:r w:rsidR="00337BE3" w:rsidRPr="00A77794">
        <w:rPr>
          <w:rFonts w:asciiTheme="minorBidi" w:hAnsiTheme="minorBidi" w:cs="David"/>
          <w:sz w:val="24"/>
          <w:szCs w:val="24"/>
          <w:rtl/>
        </w:rPr>
        <w:t xml:space="preserve"> שלד המבנה יעשה על ידי מהנדס בניין מורשה כחוק. ויעשה בהתאם לעומסים השימושיים </w:t>
      </w:r>
      <w:r w:rsidRPr="00A77794">
        <w:rPr>
          <w:rFonts w:asciiTheme="minorBidi" w:hAnsiTheme="minorBidi" w:cs="David"/>
          <w:sz w:val="24"/>
          <w:szCs w:val="24"/>
          <w:rtl/>
        </w:rPr>
        <w:t>לספריות</w:t>
      </w:r>
      <w:r w:rsidR="00337BE3" w:rsidRPr="00A77794">
        <w:rPr>
          <w:rFonts w:asciiTheme="minorBidi" w:hAnsiTheme="minorBidi" w:cs="David"/>
          <w:sz w:val="24"/>
          <w:szCs w:val="24"/>
          <w:rtl/>
        </w:rPr>
        <w:t xml:space="preserve"> ואולמות קריאה בהתאם לת"י. </w:t>
      </w:r>
    </w:p>
    <w:p w14:paraId="20F5A068"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קירות ומחיצות פנים</w:t>
      </w:r>
    </w:p>
    <w:p w14:paraId="0A1782D0"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מחיצות אש</w:t>
      </w:r>
    </w:p>
    <w:p w14:paraId="43020E8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מחיצות אש יבנו כפוף לדרישות חוזר מנכ"ל משרד החינוך, דרישות שירותי הכבאות, התקנות והתקנים הרלוונטיים. ובהתאם לתקנות התכנון והבניה בטיחות באש 2008 , ובאישור יועץ הבטיחות. מעטפת החדר תהיה עמידת אש שעתיים לפחות, מחיצות יבנו לכל גובה הקומה פתחים יוגנו כנדרש למניעת מעבר אש. מחיצות אש יענו. על דרישות התקנות ותקן ישראלי 931</w:t>
      </w:r>
      <w:r w:rsidR="00DE11C5">
        <w:rPr>
          <w:rFonts w:asciiTheme="minorBidi" w:hAnsiTheme="minorBidi" w:cs="David" w:hint="cs"/>
          <w:sz w:val="24"/>
          <w:szCs w:val="24"/>
          <w:rtl/>
        </w:rPr>
        <w:t>.</w:t>
      </w:r>
    </w:p>
    <w:p w14:paraId="40F4F869" w14:textId="77777777" w:rsidR="00337BE3" w:rsidRPr="00A77794" w:rsidRDefault="00337BE3" w:rsidP="00985D18">
      <w:pPr>
        <w:jc w:val="both"/>
        <w:rPr>
          <w:rFonts w:asciiTheme="minorBidi" w:hAnsiTheme="minorBidi" w:cs="David"/>
          <w:b/>
          <w:bCs/>
          <w:sz w:val="24"/>
          <w:szCs w:val="24"/>
          <w:rtl/>
        </w:rPr>
      </w:pPr>
      <w:r w:rsidRPr="00A77794">
        <w:rPr>
          <w:rFonts w:asciiTheme="minorBidi" w:hAnsiTheme="minorBidi" w:cs="David"/>
          <w:b/>
          <w:bCs/>
          <w:sz w:val="24"/>
          <w:szCs w:val="24"/>
          <w:rtl/>
        </w:rPr>
        <w:t>דלתות פנימיות</w:t>
      </w:r>
    </w:p>
    <w:p w14:paraId="10EAAF0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בחדר הספרייה תיבנה דלת אשר תבוצע לפי התיאור להלן:</w:t>
      </w:r>
    </w:p>
    <w:p w14:paraId="1649AC69"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w:t>
      </w:r>
      <w:r w:rsidR="00DE11C5">
        <w:rPr>
          <w:rFonts w:asciiTheme="minorBidi" w:hAnsiTheme="minorBidi" w:cs="David" w:hint="cs"/>
          <w:sz w:val="24"/>
          <w:szCs w:val="24"/>
          <w:rtl/>
        </w:rPr>
        <w:t>.</w:t>
      </w:r>
    </w:p>
    <w:p w14:paraId="2367FE3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משקוף פח פלדה מגולוון בעובי 1.5 מ"מ ממולא בטון </w:t>
      </w:r>
      <w:r w:rsidR="00DE11C5">
        <w:rPr>
          <w:rFonts w:asciiTheme="minorBidi" w:hAnsiTheme="minorBidi" w:cs="David" w:hint="cs"/>
          <w:sz w:val="24"/>
          <w:szCs w:val="24"/>
          <w:rtl/>
        </w:rPr>
        <w:t>.</w:t>
      </w:r>
    </w:p>
    <w:p w14:paraId="678FE45C"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דלת פלדה חד כנפית כולל מחזיר שמן כולל מנעול ביטחון 4 בריחים הננעלים לארבעה כיוונים ומופעלים ע"י מנגנון גלילי. </w:t>
      </w:r>
    </w:p>
    <w:p w14:paraId="1638849A" w14:textId="77777777" w:rsidR="00337BE3"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פתיחת הדלתות לכיוון דרך המילוט </w:t>
      </w:r>
      <w:r w:rsidR="00DE11C5">
        <w:rPr>
          <w:rFonts w:asciiTheme="minorBidi" w:hAnsiTheme="minorBidi" w:cs="David" w:hint="cs"/>
          <w:sz w:val="24"/>
          <w:szCs w:val="24"/>
          <w:rtl/>
        </w:rPr>
        <w:t>.</w:t>
      </w:r>
    </w:p>
    <w:p w14:paraId="1143BFFF"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הכנף תהיה מורכבת אל המזוזה בצורה שתימנע את ערעור הבניה תאפשר סגירתה בלא טריקות וחבטות, בלימתה במצב פתוח והפעלה שקטה. </w:t>
      </w:r>
    </w:p>
    <w:p w14:paraId="6F294804" w14:textId="77777777" w:rsidR="00337BE3" w:rsidRPr="00A77794" w:rsidRDefault="00337BE3" w:rsidP="00985D18">
      <w:pPr>
        <w:jc w:val="both"/>
        <w:rPr>
          <w:rFonts w:asciiTheme="minorBidi" w:hAnsiTheme="minorBidi" w:cs="David"/>
          <w:sz w:val="24"/>
          <w:szCs w:val="24"/>
          <w:rtl/>
        </w:rPr>
      </w:pPr>
      <w:r w:rsidRPr="00A77794">
        <w:rPr>
          <w:rFonts w:asciiTheme="minorBidi" w:hAnsiTheme="minorBidi" w:cs="David"/>
          <w:sz w:val="24"/>
          <w:szCs w:val="24"/>
          <w:rtl/>
        </w:rPr>
        <w:t xml:space="preserve">יש להתקין לאורך המשקוף בצד הצירים אביזר למניעת לכידת אצבעות בין המשקוף לכנף הדלת. </w:t>
      </w:r>
    </w:p>
    <w:p w14:paraId="1DBCAC0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נגרות</w:t>
      </w:r>
    </w:p>
    <w:p w14:paraId="6A1F613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ארון ומשטח עבודה </w:t>
      </w:r>
      <w:r w:rsidR="00052BD7" w:rsidRPr="00A77794">
        <w:rPr>
          <w:rFonts w:asciiTheme="minorBidi" w:hAnsiTheme="minorBidi" w:cs="David"/>
          <w:sz w:val="24"/>
          <w:szCs w:val="24"/>
          <w:rtl/>
        </w:rPr>
        <w:t>חדר ספרנית</w:t>
      </w:r>
      <w:r w:rsidRPr="00A77794">
        <w:rPr>
          <w:rFonts w:asciiTheme="minorBidi" w:hAnsiTheme="minorBidi" w:cs="David"/>
          <w:sz w:val="24"/>
          <w:szCs w:val="24"/>
          <w:rtl/>
        </w:rPr>
        <w:t xml:space="preserve"> / ספריה</w:t>
      </w:r>
      <w:r w:rsidR="00DE11C5">
        <w:rPr>
          <w:rFonts w:asciiTheme="minorBidi" w:hAnsiTheme="minorBidi" w:cs="David" w:hint="cs"/>
          <w:sz w:val="24"/>
          <w:szCs w:val="24"/>
          <w:rtl/>
        </w:rPr>
        <w:t>.</w:t>
      </w:r>
    </w:p>
    <w:p w14:paraId="50E1D71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ארון תחתון (מותקן מתחת למשטח שיש) נושא תו תקן, במידות 120 ס"מ אורך, 90 ס"מ גובה, 55 ס"מ עומק. </w:t>
      </w:r>
    </w:p>
    <w:p w14:paraId="03068D11"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מותקן ומותאם לגובה השיש. עשוי לוחות נגרים מצופה פורמייקה מבחוץ ומבפנים, כולל צוקל. . ארונות ומגרות תחתונים נגישים לתלמידים יהיו בעלי מנעול </w:t>
      </w:r>
      <w:r w:rsidR="00DE11C5">
        <w:rPr>
          <w:rFonts w:asciiTheme="minorBidi" w:hAnsiTheme="minorBidi" w:cs="David" w:hint="cs"/>
          <w:sz w:val="24"/>
          <w:szCs w:val="24"/>
          <w:rtl/>
        </w:rPr>
        <w:t>.</w:t>
      </w:r>
    </w:p>
    <w:p w14:paraId="2D5E7F9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שיש מלוטש מכל הצדדים הגלויים, באורך 120 ס"מ. כולל הגבהה בשוליים (קנט) </w:t>
      </w:r>
      <w:r w:rsidR="00DE11C5">
        <w:rPr>
          <w:rFonts w:asciiTheme="minorBidi" w:hAnsiTheme="minorBidi" w:cs="David" w:hint="cs"/>
          <w:sz w:val="24"/>
          <w:szCs w:val="24"/>
          <w:rtl/>
        </w:rPr>
        <w:t>.</w:t>
      </w:r>
    </w:p>
    <w:p w14:paraId="1D52C45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משטחי עבודה </w:t>
      </w:r>
    </w:p>
    <w:p w14:paraId="0B4221D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משטחי עבודה מסוג אבן קיסר 20 מ"מ לפחות כולל קנטים מכל הכיוונים. </w:t>
      </w:r>
    </w:p>
    <w:p w14:paraId="0318AA0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פינות חשופות של משטחי שיש ועבודה שאין מתחת להם ארון והם עלולים להוות מפגע - יעוגלו ברדיוס של 10 ס"מ לפחות. </w:t>
      </w:r>
    </w:p>
    <w:p w14:paraId="643F39C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השיש יוצמד עד לקיר הבלוקים ו/או הבטון הגבהת שוליים (קנטים) מכל צדי המשטח </w:t>
      </w:r>
    </w:p>
    <w:p w14:paraId="6898C82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קרמיקה אנכי מעל כל כיור בגובה 60 ס"מ לפחות. </w:t>
      </w:r>
    </w:p>
    <w:p w14:paraId="4843AC34"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פנים</w:t>
      </w:r>
    </w:p>
    <w:p w14:paraId="6732228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אקוסטי בתקרה</w:t>
      </w:r>
    </w:p>
    <w:p w14:paraId="09637481" w14:textId="53CAE06B"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בתכנון תקרה אקוסטית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בהוראות ת"י 2004 חלק 1 </w:t>
      </w:r>
    </w:p>
    <w:p w14:paraId="47793C1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בספרייה נדרשת תיקרה אקוסטיות בעלת כושר בליעה אקוסטי גבוה יחסית, אך במקביל לכך יש לאפשר הגברה אקוסטית טבעית מינימלית בין המורה לתלמידים. </w:t>
      </w:r>
    </w:p>
    <w:p w14:paraId="11027C1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לשם כל יש לתכנן ולבצע את התקרה האקוסטית כמפורט בזאת:</w:t>
      </w:r>
    </w:p>
    <w:p w14:paraId="2760753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בכיתות תותקן תקרת תותב אקוסטית מלוחות פיברגלס דחוס פני האריח מצופים באריג סיבי זכוכית אקוסטי עם גמר צבע. דופן האריח צבוע ומוקשח. החזר אור 85% </w:t>
      </w:r>
      <w:r w:rsidR="00DE11C5">
        <w:rPr>
          <w:rFonts w:asciiTheme="minorBidi" w:hAnsiTheme="minorBidi" w:cs="David" w:hint="cs"/>
          <w:sz w:val="24"/>
          <w:szCs w:val="24"/>
          <w:rtl/>
        </w:rPr>
        <w:t xml:space="preserve"> </w:t>
      </w:r>
      <w:r w:rsidRPr="00A77794">
        <w:rPr>
          <w:rFonts w:asciiTheme="minorBidi" w:hAnsiTheme="minorBidi" w:cs="David"/>
          <w:sz w:val="24"/>
          <w:szCs w:val="24"/>
          <w:rtl/>
        </w:rPr>
        <w:t>.</w:t>
      </w:r>
      <w:r w:rsidRPr="00A77794">
        <w:rPr>
          <w:rFonts w:asciiTheme="minorBidi" w:hAnsiTheme="minorBidi" w:cs="David"/>
          <w:sz w:val="24"/>
          <w:szCs w:val="24"/>
        </w:rPr>
        <w:t>NCR=0.95</w:t>
      </w:r>
      <w:r w:rsidRPr="00A77794">
        <w:rPr>
          <w:rFonts w:asciiTheme="minorBidi" w:hAnsiTheme="minorBidi" w:cs="David"/>
          <w:sz w:val="24"/>
          <w:szCs w:val="24"/>
          <w:rtl/>
        </w:rPr>
        <w:t xml:space="preserve"> גודל לוח אופייני 60/60 בעובי 40 מ"מ.. מקדם בליעה מינימלי . </w:t>
      </w:r>
      <w:r w:rsidRPr="00A77794">
        <w:rPr>
          <w:rFonts w:asciiTheme="minorBidi" w:hAnsiTheme="minorBidi" w:cs="David"/>
          <w:sz w:val="24"/>
          <w:szCs w:val="24"/>
        </w:rPr>
        <w:t>IV.4.3</w:t>
      </w:r>
      <w:r w:rsidRPr="00A77794">
        <w:rPr>
          <w:rFonts w:asciiTheme="minorBidi" w:hAnsiTheme="minorBidi" w:cs="David"/>
          <w:sz w:val="24"/>
          <w:szCs w:val="24"/>
          <w:rtl/>
        </w:rPr>
        <w:t>: סיווג בשריפה</w:t>
      </w:r>
      <w:r w:rsidR="00DE11C5">
        <w:rPr>
          <w:rFonts w:asciiTheme="minorBidi" w:hAnsiTheme="minorBidi" w:cs="David" w:hint="cs"/>
          <w:sz w:val="24"/>
          <w:szCs w:val="24"/>
          <w:rtl/>
        </w:rPr>
        <w:t xml:space="preserve"> </w:t>
      </w:r>
      <w:r w:rsidRPr="00A77794">
        <w:rPr>
          <w:rFonts w:asciiTheme="minorBidi" w:hAnsiTheme="minorBidi" w:cs="David"/>
          <w:sz w:val="24"/>
          <w:szCs w:val="24"/>
          <w:rtl/>
        </w:rPr>
        <w:t xml:space="preserve">כדוגמת שאר האריחים או אריחי גבס עם חירור </w:t>
      </w:r>
      <w:r w:rsidRPr="00A77794">
        <w:rPr>
          <w:rFonts w:asciiTheme="minorBidi" w:hAnsiTheme="minorBidi" w:cs="David"/>
          <w:sz w:val="24"/>
          <w:szCs w:val="24"/>
        </w:rPr>
        <w:t>NRC = 0.6-0.7</w:t>
      </w:r>
      <w:r w:rsidRPr="00A77794">
        <w:rPr>
          <w:rFonts w:asciiTheme="minorBidi" w:hAnsiTheme="minorBidi" w:cs="David"/>
          <w:sz w:val="24"/>
          <w:szCs w:val="24"/>
          <w:rtl/>
        </w:rPr>
        <w:t xml:space="preserve"> האריחים הנדרשים במקטע הרפלקטיבי מעל לעמדת המורה יהיו אריחים בעלי כושר בליעה </w:t>
      </w:r>
      <w:proofErr w:type="gramStart"/>
      <w:r w:rsidRPr="00A77794">
        <w:rPr>
          <w:rFonts w:asciiTheme="minorBidi" w:hAnsiTheme="minorBidi" w:cs="David"/>
          <w:sz w:val="24"/>
          <w:szCs w:val="24"/>
          <w:rtl/>
        </w:rPr>
        <w:t xml:space="preserve">בטווח </w:t>
      </w:r>
      <w:r w:rsidR="00DE11C5">
        <w:rPr>
          <w:rFonts w:asciiTheme="minorBidi" w:hAnsiTheme="minorBidi" w:cs="David" w:hint="cs"/>
          <w:sz w:val="24"/>
          <w:szCs w:val="24"/>
          <w:rtl/>
        </w:rPr>
        <w:t xml:space="preserve"> </w:t>
      </w:r>
      <w:r w:rsidRPr="00A77794">
        <w:rPr>
          <w:rFonts w:asciiTheme="minorBidi" w:hAnsiTheme="minorBidi" w:cs="David"/>
          <w:sz w:val="24"/>
          <w:szCs w:val="24"/>
          <w:rtl/>
        </w:rPr>
        <w:t>על</w:t>
      </w:r>
      <w:proofErr w:type="gramEnd"/>
      <w:r w:rsidRPr="00A77794">
        <w:rPr>
          <w:rFonts w:asciiTheme="minorBidi" w:hAnsiTheme="minorBidi" w:cs="David"/>
          <w:sz w:val="24"/>
          <w:szCs w:val="24"/>
          <w:rtl/>
        </w:rPr>
        <w:t xml:space="preserve"> פי הנחיות יועץ האקוסטיקה</w:t>
      </w:r>
      <w:r w:rsidR="00DE11C5">
        <w:rPr>
          <w:rFonts w:asciiTheme="minorBidi" w:hAnsiTheme="minorBidi" w:cs="David" w:hint="cs"/>
          <w:sz w:val="24"/>
          <w:szCs w:val="24"/>
          <w:rtl/>
        </w:rPr>
        <w:t>.</w:t>
      </w:r>
    </w:p>
    <w:p w14:paraId="3A7DDBE2"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ליד הקירות. </w:t>
      </w:r>
      <w:r w:rsidRPr="00A77794">
        <w:rPr>
          <w:rFonts w:asciiTheme="minorBidi" w:hAnsiTheme="minorBidi" w:cs="David"/>
          <w:sz w:val="24"/>
          <w:szCs w:val="24"/>
        </w:rPr>
        <w:t>L+Z</w:t>
      </w:r>
      <w:r w:rsidRPr="00A77794">
        <w:rPr>
          <w:rFonts w:asciiTheme="minorBidi" w:hAnsiTheme="minorBidi" w:cs="David"/>
          <w:sz w:val="24"/>
          <w:szCs w:val="24"/>
          <w:rtl/>
        </w:rPr>
        <w:t xml:space="preserve"> הביצוע יכלול פרופילים נושאים ומשניים אלמנתי תליה וגמר זוויתן ו גמר </w:t>
      </w:r>
    </w:p>
    <w:p w14:paraId="09692E3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התליה תהיה ע"פ תקן. </w:t>
      </w:r>
    </w:p>
    <w:p w14:paraId="231EC7E7" w14:textId="77777777" w:rsidR="00DE11C5"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ביצוע תקרות אקוסטיות יהיה בהתאם לת"י, ובין השאר ת"י 5103 .</w:t>
      </w:r>
    </w:p>
    <w:p w14:paraId="6EE7AD2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 יש להיעזר במפרטי היצרן לרכיבי התקרה אישור התאמה על ידי מעבדה לת"י 921 חלק 4 </w:t>
      </w:r>
    </w:p>
    <w:p w14:paraId="48EB836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התליה תלווה ע"י מהנדס רשוי מטעם הקבלן והביצוע יאושר על ידי מעבדה מוסמכת. </w:t>
      </w:r>
    </w:p>
    <w:p w14:paraId="0E1C90D6" w14:textId="77777777" w:rsidR="00337BE3" w:rsidRPr="00A77794" w:rsidRDefault="00337BE3" w:rsidP="006831F2">
      <w:pPr>
        <w:jc w:val="both"/>
        <w:rPr>
          <w:rFonts w:asciiTheme="minorBidi" w:hAnsiTheme="minorBidi" w:cs="David"/>
          <w:sz w:val="24"/>
          <w:szCs w:val="24"/>
          <w:rtl/>
        </w:rPr>
      </w:pPr>
    </w:p>
    <w:p w14:paraId="78ED1EBB"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ריצוף וחיפוי.</w:t>
      </w:r>
    </w:p>
    <w:p w14:paraId="3BC0E69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חיפוי קרמיקה</w:t>
      </w:r>
    </w:p>
    <w:p w14:paraId="50C18DC1" w14:textId="7960E9F9" w:rsidR="006831F2" w:rsidRPr="00B42136"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לכל אורך משטח העבודה בגובה 60 ס"מ יבוצע חיפוי קרמיקה 20/20 ס"מ או 30/30 ס"מ לבחירת האדריכל. </w:t>
      </w:r>
    </w:p>
    <w:p w14:paraId="2B690F5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ריצוף</w:t>
      </w:r>
    </w:p>
    <w:p w14:paraId="787D6B2B" w14:textId="77777777" w:rsidR="00337BE3" w:rsidRPr="00DE11C5"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לפי ת"י 2279 ריצוף כל הרצפות יהיה באריחים המתאימים לדרגת התנגדות להחלקה של </w:t>
      </w:r>
      <w:r w:rsidR="00DE11C5" w:rsidRPr="00DE11C5">
        <w:rPr>
          <w:rFonts w:asciiTheme="minorBidi" w:hAnsiTheme="minorBidi" w:cs="David"/>
          <w:sz w:val="24"/>
          <w:szCs w:val="24"/>
        </w:rPr>
        <w:t>R-10</w:t>
      </w:r>
    </w:p>
    <w:p w14:paraId="7E853B2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ובהתאם לריצוף הכללי של בית הספר </w:t>
      </w:r>
      <w:r w:rsidR="00DE11C5">
        <w:rPr>
          <w:rFonts w:asciiTheme="minorBidi" w:hAnsiTheme="minorBidi" w:cs="David" w:hint="cs"/>
          <w:sz w:val="24"/>
          <w:szCs w:val="24"/>
          <w:rtl/>
        </w:rPr>
        <w:t>.</w:t>
      </w:r>
    </w:p>
    <w:p w14:paraId="583BC5D9" w14:textId="77777777" w:rsidR="00337BE3" w:rsidRPr="00DE11C5" w:rsidRDefault="00337BE3" w:rsidP="006831F2">
      <w:pPr>
        <w:jc w:val="both"/>
        <w:rPr>
          <w:rFonts w:asciiTheme="minorBidi" w:hAnsiTheme="minorBidi" w:cs="David"/>
          <w:b/>
          <w:bCs/>
          <w:sz w:val="24"/>
          <w:szCs w:val="24"/>
          <w:rtl/>
        </w:rPr>
      </w:pPr>
      <w:r w:rsidRPr="00DE11C5">
        <w:rPr>
          <w:rFonts w:asciiTheme="minorBidi" w:hAnsiTheme="minorBidi" w:cs="David"/>
          <w:b/>
          <w:bCs/>
          <w:sz w:val="24"/>
          <w:szCs w:val="24"/>
          <w:rtl/>
        </w:rPr>
        <w:t>תברואה</w:t>
      </w:r>
    </w:p>
    <w:p w14:paraId="0821FEF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הצנרת בגבול הבניין ויציאות של 100 ס"מ מקו בניין. כל הצנרת מעבר לכך תשולם ע"פ מדידה מסעיף פיתוח.</w:t>
      </w:r>
    </w:p>
    <w:p w14:paraId="1B3ED0C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מחסום ריצפה</w:t>
      </w:r>
    </w:p>
    <w:p w14:paraId="53DC189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שני מחסומי ריצפה " 4/2 ע"פ תכנון בחדר ספרנית עשויי מפוליפרופילן 4 עם טבעת ומכסה רשת מפליז</w:t>
      </w:r>
      <w:r w:rsidR="00DE11C5">
        <w:rPr>
          <w:rFonts w:asciiTheme="minorBidi" w:hAnsiTheme="minorBidi" w:cs="David" w:hint="cs"/>
          <w:sz w:val="24"/>
          <w:szCs w:val="24"/>
          <w:rtl/>
        </w:rPr>
        <w:t>.</w:t>
      </w:r>
    </w:p>
    <w:p w14:paraId="3DA93353"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צנרת דלוחין</w:t>
      </w:r>
    </w:p>
    <w:p w14:paraId="1F22CD6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Pr>
        <w:t>H.D.P.E</w:t>
      </w:r>
      <w:r w:rsidRPr="00A77794">
        <w:rPr>
          <w:rFonts w:asciiTheme="minorBidi" w:hAnsiTheme="minorBidi" w:cs="David"/>
          <w:sz w:val="24"/>
          <w:szCs w:val="24"/>
          <w:rtl/>
        </w:rPr>
        <w:t xml:space="preserve">. פלסטיק (עם תו </w:t>
      </w:r>
      <w:proofErr w:type="gramStart"/>
      <w:r w:rsidRPr="00A77794">
        <w:rPr>
          <w:rFonts w:asciiTheme="minorBidi" w:hAnsiTheme="minorBidi" w:cs="David"/>
          <w:sz w:val="24"/>
          <w:szCs w:val="24"/>
          <w:rtl/>
        </w:rPr>
        <w:t xml:space="preserve">תקן </w:t>
      </w:r>
      <w:r w:rsidR="00DE11C5">
        <w:rPr>
          <w:rFonts w:asciiTheme="minorBidi" w:hAnsiTheme="minorBidi" w:cs="David" w:hint="cs"/>
          <w:sz w:val="24"/>
          <w:szCs w:val="24"/>
          <w:rtl/>
        </w:rPr>
        <w:t>.</w:t>
      </w:r>
      <w:proofErr w:type="gramEnd"/>
    </w:p>
    <w:p w14:paraId="152E7828"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עמדת כיבוי אש</w:t>
      </w:r>
    </w:p>
    <w:p w14:paraId="32C44F8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עמדת כיבוי אש תימצא בפתח </w:t>
      </w:r>
      <w:r w:rsidR="00052BD7" w:rsidRPr="00A77794">
        <w:rPr>
          <w:rFonts w:asciiTheme="minorBidi" w:hAnsiTheme="minorBidi" w:cs="David"/>
          <w:sz w:val="24"/>
          <w:szCs w:val="24"/>
          <w:rtl/>
        </w:rPr>
        <w:t>סיפרה</w:t>
      </w:r>
      <w:r w:rsidRPr="00A77794">
        <w:rPr>
          <w:rFonts w:asciiTheme="minorBidi" w:hAnsiTheme="minorBidi" w:cs="David"/>
          <w:sz w:val="24"/>
          <w:szCs w:val="24"/>
          <w:rtl/>
        </w:rPr>
        <w:t xml:space="preserve"> </w:t>
      </w:r>
      <w:r w:rsidR="00DE11C5">
        <w:rPr>
          <w:rFonts w:asciiTheme="minorBidi" w:hAnsiTheme="minorBidi" w:cs="David" w:hint="cs"/>
          <w:sz w:val="24"/>
          <w:szCs w:val="24"/>
          <w:rtl/>
        </w:rPr>
        <w:t>.</w:t>
      </w:r>
    </w:p>
    <w:p w14:paraId="302CB6D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מיזוג אוויר הכנות כולל התקנה ואספקת מזגנים</w:t>
      </w:r>
      <w:r w:rsidR="00DE11C5">
        <w:rPr>
          <w:rFonts w:asciiTheme="minorBidi" w:hAnsiTheme="minorBidi" w:cs="David" w:hint="cs"/>
          <w:sz w:val="24"/>
          <w:szCs w:val="24"/>
          <w:rtl/>
        </w:rPr>
        <w:t>.</w:t>
      </w:r>
    </w:p>
    <w:p w14:paraId="3E6EBE5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ביצוע והתקנה של מערכת מיזוג אוויר קירור / חימום בכל חלל הספרייה בהספק ע"פ תכנון מאושר של יועץ מיזוג אוויר</w:t>
      </w:r>
      <w:r w:rsidR="00052BD7" w:rsidRPr="00A77794">
        <w:rPr>
          <w:rFonts w:asciiTheme="minorBidi" w:hAnsiTheme="minorBidi" w:cs="David"/>
          <w:sz w:val="24"/>
          <w:szCs w:val="24"/>
          <w:rtl/>
        </w:rPr>
        <w:t xml:space="preserve"> </w:t>
      </w:r>
      <w:r w:rsidRPr="00A77794">
        <w:rPr>
          <w:rFonts w:asciiTheme="minorBidi" w:hAnsiTheme="minorBidi" w:cs="David"/>
          <w:sz w:val="24"/>
          <w:szCs w:val="24"/>
          <w:rtl/>
        </w:rPr>
        <w:t xml:space="preserve">לא </w:t>
      </w:r>
      <w:r w:rsidR="00052BD7" w:rsidRPr="00A77794">
        <w:rPr>
          <w:rFonts w:asciiTheme="minorBidi" w:hAnsiTheme="minorBidi" w:cs="David"/>
          <w:sz w:val="24"/>
          <w:szCs w:val="24"/>
          <w:rtl/>
        </w:rPr>
        <w:t>פ</w:t>
      </w:r>
      <w:r w:rsidRPr="00A77794">
        <w:rPr>
          <w:rFonts w:asciiTheme="minorBidi" w:hAnsiTheme="minorBidi" w:cs="David"/>
          <w:sz w:val="24"/>
          <w:szCs w:val="24"/>
          <w:rtl/>
        </w:rPr>
        <w:t xml:space="preserve">חות מ 650 </w:t>
      </w:r>
      <w:r w:rsidRPr="00A77794">
        <w:rPr>
          <w:rFonts w:asciiTheme="minorBidi" w:hAnsiTheme="minorBidi" w:cs="David"/>
          <w:sz w:val="24"/>
          <w:szCs w:val="24"/>
        </w:rPr>
        <w:t>btu</w:t>
      </w:r>
      <w:r w:rsidRPr="00A77794">
        <w:rPr>
          <w:rFonts w:asciiTheme="minorBidi" w:hAnsiTheme="minorBidi" w:cs="David"/>
          <w:sz w:val="24"/>
          <w:szCs w:val="24"/>
          <w:rtl/>
        </w:rPr>
        <w:t xml:space="preserve"> למ"ר 2 מזגנים לפחות . </w:t>
      </w:r>
    </w:p>
    <w:p w14:paraId="39896CA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ההתקנה כוללת צנרת חשמל וגז עד להתקנה מלאה. </w:t>
      </w:r>
    </w:p>
    <w:p w14:paraId="6819C9A2"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מתקני חשמל</w:t>
      </w:r>
    </w:p>
    <w:p w14:paraId="405947E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עבודות החשמל בתוך קווי הבניין. עבודות מעבר לקו הבניין ישולמו ע"פ מדידה מתקציב הפיתוח.</w:t>
      </w:r>
    </w:p>
    <w:p w14:paraId="3C296DD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מתקן החשמל יתוכנן ע"י מהנדס רישוי לפי חוק מהנדסים ואדריכלים תשכ"ח 1958 ויבוצע בהתאם לחוק החשמל, לדרישות חברת החשמל והתקנים הישראלים המתאימים ונהלי בטיחות למעבדות</w:t>
      </w:r>
      <w:r w:rsidR="00DE11C5">
        <w:rPr>
          <w:rFonts w:asciiTheme="minorBidi" w:hAnsiTheme="minorBidi" w:cs="David" w:hint="cs"/>
          <w:sz w:val="24"/>
          <w:szCs w:val="24"/>
          <w:rtl/>
        </w:rPr>
        <w:t>.</w:t>
      </w:r>
    </w:p>
    <w:p w14:paraId="1C68D9E2"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מכשירי מתקן החשמל ואביזריו חייבים לשאת תו תקן או סימן השגחה. </w:t>
      </w:r>
    </w:p>
    <w:p w14:paraId="7D7B6CB8"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הזנות לוחות וארונות חשמל</w:t>
      </w:r>
    </w:p>
    <w:p w14:paraId="0306C2D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מתקן החשמל יבוצע בצינורות פלסטיים תקניים מטיפוס כבה מאליו על פי תקן ישראלי 728 סמויים מתחת לטיח, ריצוף או צנרת מעל תקרה אקוסטית. </w:t>
      </w:r>
    </w:p>
    <w:p w14:paraId="356D461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חדר ספריה יכלול לוח משנה כנדרש. </w:t>
      </w:r>
    </w:p>
    <w:p w14:paraId="3C278D1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מפסקי זרם פחת יותקנו על מעגלי הכוח. </w:t>
      </w:r>
    </w:p>
    <w:p w14:paraId="545DACC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מפסיקי זרם חצי אוטומטיים. למעגלים עבור חיבור קיר יותקן מפסק פחת בגודל מתאים בעל רגישות 30 מילי אמפר </w:t>
      </w:r>
      <w:r w:rsidR="00DE11C5">
        <w:rPr>
          <w:rFonts w:asciiTheme="minorBidi" w:hAnsiTheme="minorBidi" w:cs="David" w:hint="cs"/>
          <w:sz w:val="24"/>
          <w:szCs w:val="24"/>
          <w:rtl/>
        </w:rPr>
        <w:t>.</w:t>
      </w:r>
    </w:p>
    <w:p w14:paraId="28BA82A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מפסק ראשי מופעל מרחוק ( ע"י משולחן המורה). </w:t>
      </w:r>
    </w:p>
    <w:p w14:paraId="1632D5C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לוח חשמל לחדר ספריה יותקן במקום נוח לגישה ולטיפול ומוגן בפני פגיעה מכאנית, קרינת חום או התזת מים. המקום יהיה מואר ומאוורר היטב באופן שיבטיח את פעולתן התקינה של הלוח.</w:t>
      </w:r>
    </w:p>
    <w:p w14:paraId="3740D57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ארון החשמל, יהיה עם סגירה ע"י מנעול, כאשר לכל המנעולים מפתח זהה. </w:t>
      </w:r>
    </w:p>
    <w:p w14:paraId="586B7B03" w14:textId="77777777" w:rsidR="006831F2" w:rsidRDefault="006831F2" w:rsidP="006831F2">
      <w:pPr>
        <w:jc w:val="both"/>
        <w:rPr>
          <w:rFonts w:asciiTheme="minorBidi" w:hAnsiTheme="minorBidi" w:cs="David"/>
          <w:sz w:val="24"/>
          <w:szCs w:val="24"/>
          <w:rtl/>
        </w:rPr>
      </w:pPr>
    </w:p>
    <w:p w14:paraId="2E5B01A0" w14:textId="77777777" w:rsidR="006831F2" w:rsidRDefault="006831F2" w:rsidP="006831F2">
      <w:pPr>
        <w:jc w:val="both"/>
        <w:rPr>
          <w:rFonts w:asciiTheme="minorBidi" w:hAnsiTheme="minorBidi" w:cs="David"/>
          <w:sz w:val="24"/>
          <w:szCs w:val="24"/>
          <w:rtl/>
        </w:rPr>
      </w:pPr>
    </w:p>
    <w:p w14:paraId="4D4B093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בהתאם לחוקים, לתקנות ולת"י המעודכנים ואשר בתוקף ולפי אישור המפקח ומהנדס החשמל. </w:t>
      </w:r>
    </w:p>
    <w:p w14:paraId="4BB73043" w14:textId="15FCE135" w:rsidR="006831F2" w:rsidRPr="00B42136"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כיבוי אש אוטומטי בלוחות חשמל יבוצע ע"פ דרישות שרותי הכבאות. הכיבוי יעשה לפקודת גלאי עשן המותקנים בלוח. יעשה שימוש בגז כיבוי ידידותי לסביבה. </w:t>
      </w:r>
    </w:p>
    <w:p w14:paraId="52D3CB76"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תאורה כללי</w:t>
      </w:r>
    </w:p>
    <w:p w14:paraId="22314E2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או שווה ערך מאושר על ידי יועץ החשמל, אדריכל, והרשות המזמינה. כל גופי התאורה יהיו גופי תאורה חסכוניים מסוג  לד</w:t>
      </w:r>
      <w:r w:rsidR="00DE11C5">
        <w:rPr>
          <w:rFonts w:asciiTheme="minorBidi" w:hAnsiTheme="minorBidi" w:cs="David" w:hint="cs"/>
          <w:sz w:val="24"/>
          <w:szCs w:val="24"/>
          <w:rtl/>
        </w:rPr>
        <w:t>.</w:t>
      </w:r>
    </w:p>
    <w:p w14:paraId="588FF14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מתקני התאורה יתוכננו ויבוצעו לפי הוראות החוק, התקנות והתקנים הישראליים הרלוונטיים המעודכנים בעת ביצוע העבודה. מעגלי המאור יותקנו עם מוליכים 1.5  ממ"ר כולל הארקה. </w:t>
      </w:r>
    </w:p>
    <w:p w14:paraId="25290D9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 גופי התאורה  יהיו מוגנים מפני שבירה והתנפצות ועמידים בפני התפוצצות. </w:t>
      </w:r>
    </w:p>
    <w:p w14:paraId="32FAFB9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ג"ת יהיה בעל נצילות אופטית של לפחות 73% עם שטף אחיד </w:t>
      </w:r>
      <w:r w:rsidR="00DE11C5">
        <w:rPr>
          <w:rFonts w:asciiTheme="minorBidi" w:hAnsiTheme="minorBidi" w:cs="David" w:hint="cs"/>
          <w:sz w:val="24"/>
          <w:szCs w:val="24"/>
          <w:rtl/>
        </w:rPr>
        <w:t>.</w:t>
      </w:r>
    </w:p>
    <w:p w14:paraId="6192063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עוצמות ההארה בשטח </w:t>
      </w:r>
      <w:r w:rsidR="00052BD7" w:rsidRPr="00A77794">
        <w:rPr>
          <w:rFonts w:asciiTheme="minorBidi" w:hAnsiTheme="minorBidi" w:cs="David"/>
          <w:sz w:val="24"/>
          <w:szCs w:val="24"/>
          <w:rtl/>
        </w:rPr>
        <w:t>הספרייה</w:t>
      </w:r>
      <w:r w:rsidRPr="00A77794">
        <w:rPr>
          <w:rFonts w:asciiTheme="minorBidi" w:hAnsiTheme="minorBidi" w:cs="David"/>
          <w:sz w:val="24"/>
          <w:szCs w:val="24"/>
          <w:rtl/>
        </w:rPr>
        <w:t xml:space="preserve">   תהיה בהתאם לנדרש בתקן ישראלי 8995 (עקרונות הנדסת אנוש בתחום הראיה: תאורת מקומות עבודה בתוך מבנים), ובהתאם למפרט זה ולא פחות משווה ערך ל 600 לוקס  . </w:t>
      </w:r>
    </w:p>
    <w:p w14:paraId="3A04BD8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b/>
          <w:bCs/>
          <w:sz w:val="24"/>
          <w:szCs w:val="24"/>
          <w:rtl/>
        </w:rPr>
        <w:t xml:space="preserve">חדר </w:t>
      </w:r>
      <w:r w:rsidR="00052BD7" w:rsidRPr="00A77794">
        <w:rPr>
          <w:rFonts w:asciiTheme="minorBidi" w:hAnsiTheme="minorBidi" w:cs="David"/>
          <w:b/>
          <w:bCs/>
          <w:sz w:val="24"/>
          <w:szCs w:val="24"/>
          <w:rtl/>
        </w:rPr>
        <w:t>ספרייה</w:t>
      </w:r>
      <w:r w:rsidRPr="00A77794">
        <w:rPr>
          <w:rFonts w:asciiTheme="minorBidi" w:hAnsiTheme="minorBidi" w:cs="David"/>
          <w:b/>
          <w:bCs/>
          <w:sz w:val="24"/>
          <w:szCs w:val="24"/>
          <w:rtl/>
        </w:rPr>
        <w:t>.</w:t>
      </w:r>
    </w:p>
    <w:p w14:paraId="62E7A63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רמת הארה של 600 לוקס </w:t>
      </w:r>
      <w:r w:rsidR="00DE11C5">
        <w:rPr>
          <w:rFonts w:asciiTheme="minorBidi" w:hAnsiTheme="minorBidi" w:cs="David" w:hint="cs"/>
          <w:sz w:val="24"/>
          <w:szCs w:val="24"/>
          <w:rtl/>
        </w:rPr>
        <w:t>.</w:t>
      </w:r>
    </w:p>
    <w:p w14:paraId="6BE001A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יותקנו 16 גופי תאורה בכל חדר ספרייה  ובחדרי הספח בהתאם לתכנון</w:t>
      </w:r>
      <w:r w:rsidR="00DE11C5">
        <w:rPr>
          <w:rFonts w:asciiTheme="minorBidi" w:hAnsiTheme="minorBidi" w:cs="David" w:hint="cs"/>
          <w:sz w:val="24"/>
          <w:szCs w:val="24"/>
          <w:rtl/>
        </w:rPr>
        <w:t>.</w:t>
      </w:r>
      <w:r w:rsidRPr="00A77794">
        <w:rPr>
          <w:rFonts w:asciiTheme="minorBidi" w:hAnsiTheme="minorBidi" w:cs="David"/>
          <w:sz w:val="24"/>
          <w:szCs w:val="24"/>
          <w:rtl/>
        </w:rPr>
        <w:t xml:space="preserve"> </w:t>
      </w:r>
    </w:p>
    <w:p w14:paraId="0BABC7E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גופי התאורה יהיו עם אפשרות הדלקה בקבוצות. </w:t>
      </w:r>
    </w:p>
    <w:p w14:paraId="581F8104"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תאורת חירום והתמצאות</w:t>
      </w:r>
    </w:p>
    <w:p w14:paraId="4BA5497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בכניסות יותקנו גופי תאורת התמצאות (יציאה) בהתאם לתקנות.</w:t>
      </w:r>
    </w:p>
    <w:p w14:paraId="1F008AB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גופי תאורת חירום בחדר הספרייה ובמחסן. כמות גופי התאורה ופיזורם יבטיחו עצמת הארה של 10 לוקס לפחות על רצפת הספרייה. תאורת חירום</w:t>
      </w:r>
      <w:r w:rsidR="00052BD7" w:rsidRPr="00A77794">
        <w:rPr>
          <w:rFonts w:asciiTheme="minorBidi" w:hAnsiTheme="minorBidi" w:cs="David"/>
          <w:sz w:val="24"/>
          <w:szCs w:val="24"/>
          <w:rtl/>
        </w:rPr>
        <w:t xml:space="preserve"> </w:t>
      </w:r>
      <w:r w:rsidRPr="00A77794">
        <w:rPr>
          <w:rFonts w:asciiTheme="minorBidi" w:hAnsiTheme="minorBidi" w:cs="David"/>
          <w:sz w:val="24"/>
          <w:szCs w:val="24"/>
          <w:rtl/>
        </w:rPr>
        <w:t>תענה על דרישת תקן ישראלי 20 חלק 2.22 מנורות לתאורת חירום.</w:t>
      </w:r>
    </w:p>
    <w:p w14:paraId="72D552B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גופי תאורת חירום להתמצאות יהיו בעלי מתח נמוך הנטענים ומופעלים אוטומטית לשעתיים לפחות</w:t>
      </w:r>
      <w:r w:rsidR="00DE11C5">
        <w:rPr>
          <w:rFonts w:asciiTheme="minorBidi" w:hAnsiTheme="minorBidi" w:cs="David" w:hint="cs"/>
          <w:sz w:val="24"/>
          <w:szCs w:val="24"/>
          <w:rtl/>
        </w:rPr>
        <w:t>.</w:t>
      </w:r>
    </w:p>
    <w:p w14:paraId="7CD2E29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גופי תאורה יזוהו בברור ע"י נורית או מדבקה אדומה.</w:t>
      </w:r>
    </w:p>
    <w:p w14:paraId="414C7A6D"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חיבורי קיר</w:t>
      </w:r>
    </w:p>
    <w:p w14:paraId="2E0175E6"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עמדות מחשב</w:t>
      </w:r>
    </w:p>
    <w:p w14:paraId="0914CB4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בנוסף למערכת החשמל הרגילה של חדר </w:t>
      </w:r>
      <w:r w:rsidR="00052BD7" w:rsidRPr="00A77794">
        <w:rPr>
          <w:rFonts w:asciiTheme="minorBidi" w:hAnsiTheme="minorBidi" w:cs="David"/>
          <w:sz w:val="24"/>
          <w:szCs w:val="24"/>
          <w:rtl/>
        </w:rPr>
        <w:t>הספרייה</w:t>
      </w:r>
      <w:r w:rsidRPr="00A77794">
        <w:rPr>
          <w:rFonts w:asciiTheme="minorBidi" w:hAnsiTheme="minorBidi" w:cs="David"/>
          <w:sz w:val="24"/>
          <w:szCs w:val="24"/>
          <w:rtl/>
        </w:rPr>
        <w:t xml:space="preserve"> המפורטת מטה, יותקנו עשרה בתי שקע כפולים מפוזרים במרחקים שווים בתוך תעלה היקפית בגובה של כ 25 ס"מ מעל משטח העבודה, כל שני מחשבים יוזנו ע"י מעגל חשמלי נפרד. </w:t>
      </w:r>
    </w:p>
    <w:p w14:paraId="7DC72AA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יש להתקין מפסקי חירום במרחק 5 מ' מאחד לשני. ומפסק חירום נוסף יותקן ליד עמדת הספרנית </w:t>
      </w:r>
      <w:r w:rsidR="00DE11C5">
        <w:rPr>
          <w:rFonts w:asciiTheme="minorBidi" w:hAnsiTheme="minorBidi" w:cs="David" w:hint="cs"/>
          <w:sz w:val="24"/>
          <w:szCs w:val="24"/>
          <w:rtl/>
        </w:rPr>
        <w:t>.</w:t>
      </w:r>
    </w:p>
    <w:p w14:paraId="5CBC038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התעלות יהיו תעלות פלסטיק קבועות., לכל בתי התקע יותקן תריס מגן פנימי או מכסה. </w:t>
      </w:r>
    </w:p>
    <w:p w14:paraId="33E17C7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הכל כפי שיקבע על ידי המתכנן. </w:t>
      </w:r>
    </w:p>
    <w:p w14:paraId="6C7089D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טלפונים</w:t>
      </w:r>
    </w:p>
    <w:p w14:paraId="3464E82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שתי נקודות טלפון בכל חדר הספרייה כולל חיווט והתקנה מושלמת כפי שיקבע על ידי המתכנן. </w:t>
      </w:r>
    </w:p>
    <w:p w14:paraId="57D50728" w14:textId="77777777" w:rsidR="00B42136" w:rsidRDefault="00B42136" w:rsidP="006831F2">
      <w:pPr>
        <w:jc w:val="both"/>
        <w:rPr>
          <w:rFonts w:asciiTheme="minorBidi" w:hAnsiTheme="minorBidi" w:cs="David"/>
          <w:b/>
          <w:bCs/>
          <w:sz w:val="24"/>
          <w:szCs w:val="24"/>
          <w:rtl/>
        </w:rPr>
      </w:pPr>
    </w:p>
    <w:p w14:paraId="1E2BF5EB" w14:textId="21586986"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מחשבים</w:t>
      </w:r>
    </w:p>
    <w:p w14:paraId="1785FD9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בנוסף לנק' המחשב הרגילות המפורטת מטה, יותקנו בחדר הספרייה עשר נקודות תקשורת מחשבים לרבות כבלי מחשוב </w:t>
      </w:r>
      <w:r w:rsidRPr="00A77794">
        <w:rPr>
          <w:rFonts w:asciiTheme="minorBidi" w:hAnsiTheme="minorBidi" w:cs="David"/>
          <w:sz w:val="24"/>
          <w:szCs w:val="24"/>
        </w:rPr>
        <w:t>cat -7</w:t>
      </w:r>
      <w:r w:rsidRPr="00A77794">
        <w:rPr>
          <w:rFonts w:asciiTheme="minorBidi" w:hAnsiTheme="minorBidi" w:cs="David"/>
          <w:sz w:val="24"/>
          <w:szCs w:val="24"/>
          <w:rtl/>
        </w:rPr>
        <w:t xml:space="preserve"> מפוזרים במרחקים שונים בתוך תעלת פלסטיק היקפית נפרדת </w:t>
      </w:r>
      <w:r w:rsidR="00DE11C5">
        <w:rPr>
          <w:rFonts w:asciiTheme="minorBidi" w:hAnsiTheme="minorBidi" w:cs="David" w:hint="cs"/>
          <w:sz w:val="24"/>
          <w:szCs w:val="24"/>
          <w:rtl/>
        </w:rPr>
        <w:t xml:space="preserve"> </w:t>
      </w:r>
      <w:r w:rsidRPr="00A77794">
        <w:rPr>
          <w:rFonts w:asciiTheme="minorBidi" w:hAnsiTheme="minorBidi" w:cs="David"/>
          <w:sz w:val="24"/>
          <w:szCs w:val="24"/>
          <w:rtl/>
        </w:rPr>
        <w:t>מתעלת החשמל , על פי החלטת המתכנן ההכנות יגיעו לארון ריכוז הכל כפי שיקבע על ידי המתכנן.</w:t>
      </w:r>
    </w:p>
    <w:p w14:paraId="0A5EF6D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נקודת קצה תקושר באמצעות צינור מריכף 23 מ"מ עד הפרוזדור, שם ינוקז לתעלת רשת 80/20 ועד לנקודת ריכוז ראשית של המבנה  בכל נקודה תותקן קופ' 55 כולל אביזר קצה מותאם למחשבים. </w:t>
      </w:r>
    </w:p>
    <w:p w14:paraId="7830F75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 בנוסף תבוצע נקודת מחשב בחדר ספרנית  בהתאם לרשום מעלה</w:t>
      </w:r>
      <w:r w:rsidR="00DE11C5">
        <w:rPr>
          <w:rFonts w:asciiTheme="minorBidi" w:hAnsiTheme="minorBidi" w:cs="David" w:hint="cs"/>
          <w:sz w:val="24"/>
          <w:szCs w:val="24"/>
          <w:rtl/>
        </w:rPr>
        <w:t>.</w:t>
      </w:r>
    </w:p>
    <w:p w14:paraId="098D9EE6" w14:textId="77777777" w:rsidR="00337BE3" w:rsidRPr="00A77794" w:rsidRDefault="00337BE3" w:rsidP="00337BE3">
      <w:pPr>
        <w:rPr>
          <w:rFonts w:asciiTheme="minorBidi" w:hAnsiTheme="minorBidi" w:cs="David"/>
          <w:sz w:val="24"/>
          <w:szCs w:val="24"/>
          <w:rtl/>
        </w:rPr>
      </w:pPr>
    </w:p>
    <w:p w14:paraId="3162D157" w14:textId="77777777" w:rsidR="00B42136" w:rsidRDefault="00B42136" w:rsidP="00337BE3">
      <w:pPr>
        <w:rPr>
          <w:rFonts w:asciiTheme="minorBidi" w:hAnsiTheme="minorBidi" w:cs="David"/>
          <w:sz w:val="24"/>
          <w:szCs w:val="24"/>
          <w:rtl/>
        </w:rPr>
      </w:pPr>
    </w:p>
    <w:p w14:paraId="4A03E42F" w14:textId="77777777" w:rsidR="00337BE3" w:rsidRPr="00A77794" w:rsidRDefault="00337BE3" w:rsidP="006831F2">
      <w:pPr>
        <w:jc w:val="both"/>
        <w:rPr>
          <w:rFonts w:asciiTheme="minorBidi" w:hAnsiTheme="minorBidi" w:cs="David"/>
          <w:b/>
          <w:bCs/>
          <w:sz w:val="24"/>
          <w:szCs w:val="24"/>
          <w:u w:val="single"/>
          <w:rtl/>
        </w:rPr>
      </w:pPr>
      <w:r w:rsidRPr="00A77794">
        <w:rPr>
          <w:rFonts w:asciiTheme="minorBidi" w:hAnsiTheme="minorBidi" w:cs="David"/>
          <w:b/>
          <w:bCs/>
          <w:sz w:val="24"/>
          <w:szCs w:val="24"/>
          <w:u w:val="single"/>
          <w:rtl/>
        </w:rPr>
        <w:t>מפרט טכני מעבדת מחשבים וטכנולוגיה</w:t>
      </w:r>
    </w:p>
    <w:p w14:paraId="1255C55B"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מתכננים</w:t>
      </w:r>
    </w:p>
    <w:p w14:paraId="7F80E53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052BD7"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 </w:t>
      </w:r>
    </w:p>
    <w:p w14:paraId="0EE62874"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כללי ותכנון</w:t>
      </w:r>
    </w:p>
    <w:p w14:paraId="2EAAA9E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כיתת המחשבים / טכנולוגיה על מערכותיה יענו על דרישות חוזר המנהלת הכללית הוראות קבע סידורי בטיחות במבני מוסדות החינוך עג/ 6א – שבט התשע"ג </w:t>
      </w:r>
      <w:r w:rsidR="00DE11C5">
        <w:rPr>
          <w:rFonts w:asciiTheme="minorBidi" w:hAnsiTheme="minorBidi" w:cs="David" w:hint="cs"/>
          <w:sz w:val="24"/>
          <w:szCs w:val="24"/>
          <w:rtl/>
        </w:rPr>
        <w:t xml:space="preserve"> </w:t>
      </w:r>
      <w:r w:rsidRPr="00A77794">
        <w:rPr>
          <w:rFonts w:asciiTheme="minorBidi" w:hAnsiTheme="minorBidi" w:cs="David"/>
          <w:sz w:val="24"/>
          <w:szCs w:val="24"/>
          <w:rtl/>
        </w:rPr>
        <w:t>פברואר 2013 או עדכונם האחרון בעת ביצוע העבודות , להלן חוזר מנכ"ל. בהתאם לחוק התכנון והבניה ותקנותיו, והתקנים הישראלים והמפרט הבין משרדי ומפרט זה</w:t>
      </w:r>
      <w:r w:rsidR="00DE11C5">
        <w:rPr>
          <w:rFonts w:asciiTheme="minorBidi" w:hAnsiTheme="minorBidi" w:cs="David" w:hint="cs"/>
          <w:sz w:val="24"/>
          <w:szCs w:val="24"/>
          <w:rtl/>
        </w:rPr>
        <w:t xml:space="preserve"> </w:t>
      </w:r>
      <w:r w:rsidRPr="00A77794">
        <w:rPr>
          <w:rFonts w:asciiTheme="minorBidi" w:hAnsiTheme="minorBidi" w:cs="David"/>
          <w:sz w:val="24"/>
          <w:szCs w:val="24"/>
          <w:rtl/>
        </w:rPr>
        <w:t>המעודכנים בעת ביצוע העבודה.</w:t>
      </w:r>
    </w:p>
    <w:p w14:paraId="6444F2D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שטח כיתת מחשבים / טכנולוגיה לחינוך יסודי 60 מ"ר. </w:t>
      </w:r>
    </w:p>
    <w:p w14:paraId="4425C9F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שטח כיתת מחשבים / טכנולוגיה לחינוך על יסודי 64 מ"ר. </w:t>
      </w:r>
    </w:p>
    <w:p w14:paraId="78C320F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מפרט זה מתייחס לתוספות מעבר לכיתה סטנדרטית המפורטת במפרט בתי הספר  </w:t>
      </w:r>
      <w:r w:rsidR="00052BD7" w:rsidRPr="00A77794">
        <w:rPr>
          <w:rFonts w:asciiTheme="minorBidi" w:hAnsiTheme="minorBidi" w:cs="David"/>
          <w:sz w:val="24"/>
          <w:szCs w:val="24"/>
          <w:rtl/>
        </w:rPr>
        <w:t>המצב</w:t>
      </w:r>
      <w:r w:rsidRPr="00A77794">
        <w:rPr>
          <w:rFonts w:asciiTheme="minorBidi" w:hAnsiTheme="minorBidi" w:cs="David"/>
          <w:sz w:val="24"/>
          <w:szCs w:val="24"/>
          <w:rtl/>
        </w:rPr>
        <w:t xml:space="preserve"> בחוברת המכרז. </w:t>
      </w:r>
    </w:p>
    <w:p w14:paraId="70D38734"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קירות ומחיצות פנים</w:t>
      </w:r>
    </w:p>
    <w:p w14:paraId="7DF6C50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מחיצות אש</w:t>
      </w:r>
    </w:p>
    <w:p w14:paraId="7EF0C5F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מחיצות אש יבנו כפוף לדרישות חוזר מנכ"ל משרד החינוך, דרישות שירותי הכבאות, התקנות והתקנים הרלוונטיים. ובהתאם לתקנות התכנון והבניה בטיחות באש 2008 , ובאישור יועץ הבטיחות. מעטפת החדר תהיה עמידת אש שעתיים לפחות, מחיצות יבנו לכל גובה הקומה פתחים יוגנו כנדרש למניעת מעבר אש. מחיצות אש יענו. על דרישות התקנות ותקן ישראלי 931</w:t>
      </w:r>
      <w:r w:rsidR="00DE11C5">
        <w:rPr>
          <w:rFonts w:asciiTheme="minorBidi" w:hAnsiTheme="minorBidi" w:cs="David" w:hint="cs"/>
          <w:sz w:val="24"/>
          <w:szCs w:val="24"/>
          <w:rtl/>
        </w:rPr>
        <w:t>.</w:t>
      </w:r>
    </w:p>
    <w:p w14:paraId="75E6EE9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דלתות</w:t>
      </w:r>
    </w:p>
    <w:p w14:paraId="375C05A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בחדר מחשבים / חדר טכנולוגיה תסופק ותורכב דלת כמפורט בזאת:</w:t>
      </w:r>
    </w:p>
    <w:p w14:paraId="60528A3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משקוף פח פלדה </w:t>
      </w:r>
      <w:r w:rsidR="00052BD7" w:rsidRPr="00A77794">
        <w:rPr>
          <w:rFonts w:asciiTheme="minorBidi" w:hAnsiTheme="minorBidi" w:cs="David"/>
          <w:sz w:val="24"/>
          <w:szCs w:val="24"/>
          <w:rtl/>
        </w:rPr>
        <w:t>מגולוון</w:t>
      </w:r>
      <w:r w:rsidRPr="00A77794">
        <w:rPr>
          <w:rFonts w:asciiTheme="minorBidi" w:hAnsiTheme="minorBidi" w:cs="David"/>
          <w:sz w:val="24"/>
          <w:szCs w:val="24"/>
          <w:rtl/>
        </w:rPr>
        <w:t xml:space="preserve"> בעובי 1.5 מ"מ ממולא בטון </w:t>
      </w:r>
      <w:r w:rsidR="00DE11C5">
        <w:rPr>
          <w:rFonts w:asciiTheme="minorBidi" w:hAnsiTheme="minorBidi" w:cs="David" w:hint="cs"/>
          <w:sz w:val="24"/>
          <w:szCs w:val="24"/>
          <w:rtl/>
        </w:rPr>
        <w:t>.</w:t>
      </w:r>
    </w:p>
    <w:p w14:paraId="598CA3E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דלת פלדה חד כנפית כולל מחזיר שמן כולל מנעול ביטחון 4 בריחים הננעלים לארבעה כיוונים ומופעלים ע"י מנגנון גלילי. </w:t>
      </w:r>
    </w:p>
    <w:p w14:paraId="037821B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דלתות אש תקניות, נושאות תו השגחה לפי ת"י 1212 לעמידות אש מצוידות במחזיר דלת מותאם לדלת אש ולמשקל הדלת. </w:t>
      </w:r>
    </w:p>
    <w:p w14:paraId="32B34D8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פתיחת הדלתות לכיוון דרך המילוט הכנף תהיה מורכבת אל המזוזה בצורה שתימנע את ערעור הבניה תאפשר סגירתה בלא טריקות וחבטות, בלימתה במצב פתוח והפעלה שקטה. </w:t>
      </w:r>
    </w:p>
    <w:p w14:paraId="23B286F8" w14:textId="77777777" w:rsidR="00337BE3" w:rsidRPr="00A77794" w:rsidRDefault="00337BE3" w:rsidP="006831F2">
      <w:pPr>
        <w:jc w:val="both"/>
        <w:rPr>
          <w:rFonts w:asciiTheme="minorBidi" w:hAnsiTheme="minorBidi" w:cs="David"/>
          <w:sz w:val="24"/>
          <w:szCs w:val="24"/>
          <w:rtl/>
        </w:rPr>
      </w:pPr>
    </w:p>
    <w:p w14:paraId="12F097C9"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נגרות ארון כיתה</w:t>
      </w:r>
    </w:p>
    <w:p w14:paraId="32FBBCA2"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הארון המיועד לאכסון ספרים ומכשירים, חמרי לימוד ועבודה. וימוקם בסמוך לקיר הלוח הקרוב וקרוב לדלת הכניסה - בתוך גומחה במידות 60/40/210 ס"מ. </w:t>
      </w:r>
    </w:p>
    <w:p w14:paraId="7E8058A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חלוקה פנימית על פי החלטת האדריכל - כל המדפים מקובעים לגוף הארון. </w:t>
      </w:r>
    </w:p>
    <w:p w14:paraId="64B66689" w14:textId="77777777" w:rsidR="009E5F49" w:rsidRDefault="00337BE3" w:rsidP="009E5F49">
      <w:pPr>
        <w:jc w:val="both"/>
        <w:rPr>
          <w:rFonts w:asciiTheme="minorBidi" w:hAnsiTheme="minorBidi" w:cs="David"/>
          <w:sz w:val="24"/>
          <w:szCs w:val="24"/>
          <w:rtl/>
        </w:rPr>
      </w:pPr>
      <w:r w:rsidRPr="00A77794">
        <w:rPr>
          <w:rFonts w:asciiTheme="minorBidi" w:hAnsiTheme="minorBidi" w:cs="David"/>
          <w:sz w:val="24"/>
          <w:szCs w:val="24"/>
          <w:rtl/>
        </w:rPr>
        <w:t>מנעול צילינדר. גוף הארון והמדפים עשויים סנדביץ' או לוחות נגרים. גימור פני</w:t>
      </w:r>
      <w:r w:rsidR="009E5F49">
        <w:rPr>
          <w:rFonts w:asciiTheme="minorBidi" w:hAnsiTheme="minorBidi" w:cs="David"/>
          <w:sz w:val="24"/>
          <w:szCs w:val="24"/>
          <w:rtl/>
        </w:rPr>
        <w:t xml:space="preserve">ם וחוץ פורמייקה. (כולל מדפים). </w:t>
      </w:r>
    </w:p>
    <w:p w14:paraId="14E7DCCB" w14:textId="44CC1BB3" w:rsidR="00337BE3" w:rsidRPr="009E5F49" w:rsidRDefault="00337BE3" w:rsidP="009E5F49">
      <w:pPr>
        <w:jc w:val="both"/>
        <w:rPr>
          <w:rFonts w:asciiTheme="minorBidi" w:hAnsiTheme="minorBidi" w:cs="David"/>
          <w:sz w:val="24"/>
          <w:szCs w:val="24"/>
          <w:rtl/>
        </w:rPr>
      </w:pPr>
      <w:r w:rsidRPr="00A77794">
        <w:rPr>
          <w:rFonts w:asciiTheme="minorBidi" w:hAnsiTheme="minorBidi" w:cs="David"/>
          <w:b/>
          <w:bCs/>
          <w:sz w:val="24"/>
          <w:szCs w:val="24"/>
          <w:rtl/>
        </w:rPr>
        <w:t>משטחי עבודה</w:t>
      </w:r>
    </w:p>
    <w:p w14:paraId="1E0E0C93"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בית ספר על יסודי </w:t>
      </w:r>
    </w:p>
    <w:p w14:paraId="1C05300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ברוחב 65 ס"מ בגובה 75 ס"מ המשטח מלוח פורמייקה פוסט פורמינג ("טרספה") בעובי 20 מ"מ בגוון ע"פ בחירת האדריכל. </w:t>
      </w:r>
    </w:p>
    <w:p w14:paraId="0E115BF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הנ"ל ע"ג דפנות ניצבות כל 120 ס"מ מלוחות פורמייקה ("טרספה") ברוחב 30 ס"מ עם מחברים ורגליות ע"פ תכניות. </w:t>
      </w:r>
    </w:p>
    <w:p w14:paraId="4B019BC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בין הדפנות יותקן משטח עץ להסתרת הצנרת העוברת גלויה על הקירות אורך המשטח 26 מ"א. </w:t>
      </w:r>
    </w:p>
    <w:p w14:paraId="17C2BA21"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יהיה עמיד נגד חומצות וכימיקלים ויכלול קנט מעוגל בשוליים ועיבוד חורים מותאמים </w:t>
      </w:r>
      <w:r w:rsidR="00DE11C5">
        <w:rPr>
          <w:rFonts w:asciiTheme="minorBidi" w:hAnsiTheme="minorBidi" w:cs="David" w:hint="cs"/>
          <w:sz w:val="24"/>
          <w:szCs w:val="24"/>
          <w:rtl/>
        </w:rPr>
        <w:t>.</w:t>
      </w:r>
    </w:p>
    <w:p w14:paraId="246B2F60"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בית ספר יסודי </w:t>
      </w:r>
    </w:p>
    <w:p w14:paraId="3F052FD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ברוחב 60 ס"מ בגובה 70 ס"מ המשטח מלוח פורמייקה פוסט פורמינג ("טרספה") בעובי 20 מ"מ בגוון ע"פ בחירת האדריכל. </w:t>
      </w:r>
    </w:p>
    <w:p w14:paraId="450A481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הנ"ל ע"ג דפנות ניצבות כל 120 ס"מ מלוחות פורמייקה ("טרספה") ברוחב 30 ס"מ עם מחברים ורגליות ע"פ תכניות. </w:t>
      </w:r>
    </w:p>
    <w:p w14:paraId="367D730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בין הדפנות יותקן משטח עץ להסתרת הצנרת העוברת גלויה על הקירות אורך המשטח 24 מ"א. </w:t>
      </w:r>
    </w:p>
    <w:p w14:paraId="30177847" w14:textId="3705D3BE" w:rsidR="00D4253B" w:rsidRPr="00B42136"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משטח עבודה יהיה עמיד נגד חומצות וכימיקלים ויכלול קנט מעוגל בשוליים ועיבוד חורים מותאמים. יש להתקין לאורך המשקוף בצד הצירים אביזר למניעת לכידת אצבעות בין המשקוף לכנף הדלת. </w:t>
      </w:r>
    </w:p>
    <w:p w14:paraId="7909CE6F"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פנים</w:t>
      </w:r>
    </w:p>
    <w:p w14:paraId="084172FC"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אקוסטי בתקרה</w:t>
      </w:r>
    </w:p>
    <w:p w14:paraId="51E4EE5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Pr>
        <w:t>IV.2.3</w:t>
      </w:r>
      <w:r w:rsidRPr="00A77794">
        <w:rPr>
          <w:rFonts w:asciiTheme="minorBidi" w:hAnsiTheme="minorBidi" w:cs="David"/>
          <w:sz w:val="24"/>
          <w:szCs w:val="24"/>
          <w:rtl/>
        </w:rPr>
        <w:t xml:space="preserve">: בכל שטח הכיתה יש להתקין תקרה אקוסטית ממגשי פח מחורר ו/או אטום וצבוע כולל בידוד צמר סלעים עטוף בשקיות ניילון. סיווג בשריפה התליה תהיה באמצעות מוטות הברגה ודיבלים מגולוונים (פיליפס, ג'מבו וכ'). </w:t>
      </w:r>
    </w:p>
    <w:p w14:paraId="56991DD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תליות התקרה לא יעלו על מרחק של 70 ס"מ זו מזו. </w:t>
      </w:r>
    </w:p>
    <w:p w14:paraId="4B1A491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Pr>
        <w:t>NRC=0.8</w:t>
      </w:r>
      <w:r w:rsidRPr="00A77794">
        <w:rPr>
          <w:rFonts w:asciiTheme="minorBidi" w:hAnsiTheme="minorBidi" w:cs="David"/>
          <w:sz w:val="24"/>
          <w:szCs w:val="24"/>
          <w:rtl/>
        </w:rPr>
        <w:t xml:space="preserve"> מקדם </w:t>
      </w:r>
      <w:proofErr w:type="gramStart"/>
      <w:r w:rsidRPr="00A77794">
        <w:rPr>
          <w:rFonts w:asciiTheme="minorBidi" w:hAnsiTheme="minorBidi" w:cs="David"/>
          <w:sz w:val="24"/>
          <w:szCs w:val="24"/>
          <w:rtl/>
        </w:rPr>
        <w:t xml:space="preserve">בליעה </w:t>
      </w:r>
      <w:r w:rsidR="00DE11C5">
        <w:rPr>
          <w:rFonts w:asciiTheme="minorBidi" w:hAnsiTheme="minorBidi" w:cs="David" w:hint="cs"/>
          <w:sz w:val="24"/>
          <w:szCs w:val="24"/>
          <w:rtl/>
        </w:rPr>
        <w:t>.</w:t>
      </w:r>
      <w:proofErr w:type="gramEnd"/>
    </w:p>
    <w:p w14:paraId="4A7414C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העיגון של </w:t>
      </w:r>
      <w:r w:rsidR="00052BD7" w:rsidRPr="00A77794">
        <w:rPr>
          <w:rFonts w:asciiTheme="minorBidi" w:hAnsiTheme="minorBidi" w:cs="David"/>
          <w:sz w:val="24"/>
          <w:szCs w:val="24"/>
          <w:rtl/>
        </w:rPr>
        <w:t>פרופיל</w:t>
      </w:r>
      <w:r w:rsidRPr="00A77794">
        <w:rPr>
          <w:rFonts w:asciiTheme="minorBidi" w:hAnsiTheme="minorBidi" w:cs="David"/>
          <w:sz w:val="24"/>
          <w:szCs w:val="24"/>
          <w:rtl/>
        </w:rPr>
        <w:t xml:space="preserve"> הקיר יהיה באמצעות דיבלים וברגים מגולוונים מתאימים. </w:t>
      </w:r>
    </w:p>
    <w:p w14:paraId="624F2E4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ביצוע תקרות אקוסטיות יהיה בהתאם לת"י, ובין השאר ת"י 5103 .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במפרטי היצרן </w:t>
      </w:r>
    </w:p>
    <w:p w14:paraId="12AF34E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התליה תלווה ע"י מהנדס רשוי מטעם הקבלן והביצוע יאושר על ידי מעבדה מוסמכת. </w:t>
      </w:r>
    </w:p>
    <w:p w14:paraId="668D7D5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תעודת בדיקת מעבדה לת"י 921 (התאמה) באתר גופי התאורה יותאמו לתקרה. </w:t>
      </w:r>
    </w:p>
    <w:p w14:paraId="5D0DB93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התליה תלווה ע"י מהנדס רישוי מטעם הקבלן והביצוע יאושר על ידי מעבדה מוסמכת </w:t>
      </w:r>
    </w:p>
    <w:p w14:paraId="72872135"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מיזוג אוויר</w:t>
      </w:r>
    </w:p>
    <w:p w14:paraId="4511F13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מיזוג אוויר הכנות כולל </w:t>
      </w:r>
      <w:r w:rsidR="00052BD7" w:rsidRPr="00A77794">
        <w:rPr>
          <w:rFonts w:asciiTheme="minorBidi" w:hAnsiTheme="minorBidi" w:cs="David"/>
          <w:sz w:val="24"/>
          <w:szCs w:val="24"/>
          <w:rtl/>
        </w:rPr>
        <w:t>התקנה ואספקת</w:t>
      </w:r>
      <w:r w:rsidRPr="00A77794">
        <w:rPr>
          <w:rFonts w:asciiTheme="minorBidi" w:hAnsiTheme="minorBidi" w:cs="David"/>
          <w:sz w:val="24"/>
          <w:szCs w:val="24"/>
          <w:rtl/>
        </w:rPr>
        <w:t xml:space="preserve"> מזגנים </w:t>
      </w:r>
      <w:r w:rsidR="00DE11C5">
        <w:rPr>
          <w:rFonts w:asciiTheme="minorBidi" w:hAnsiTheme="minorBidi" w:cs="David" w:hint="cs"/>
          <w:sz w:val="24"/>
          <w:szCs w:val="24"/>
          <w:rtl/>
        </w:rPr>
        <w:t>.</w:t>
      </w:r>
    </w:p>
    <w:p w14:paraId="5C602B6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ביצוע והתקנה של שלושה מזגנים קירור / חימום בכל מעבדה כדלקמן:</w:t>
      </w:r>
    </w:p>
    <w:p w14:paraId="706D75B0" w14:textId="77777777" w:rsidR="00337BE3" w:rsidRPr="00A77794" w:rsidRDefault="00052BD7" w:rsidP="006831F2">
      <w:pPr>
        <w:jc w:val="both"/>
        <w:rPr>
          <w:rFonts w:asciiTheme="minorBidi" w:hAnsiTheme="minorBidi" w:cs="David"/>
          <w:sz w:val="24"/>
          <w:szCs w:val="24"/>
          <w:rtl/>
        </w:rPr>
      </w:pPr>
      <w:r w:rsidRPr="00A77794">
        <w:rPr>
          <w:rFonts w:asciiTheme="minorBidi" w:hAnsiTheme="minorBidi" w:cs="David"/>
          <w:sz w:val="24"/>
          <w:szCs w:val="24"/>
          <w:rtl/>
        </w:rPr>
        <w:t>תכנון</w:t>
      </w:r>
      <w:r w:rsidR="00337BE3" w:rsidRPr="00A77794">
        <w:rPr>
          <w:rFonts w:asciiTheme="minorBidi" w:hAnsiTheme="minorBidi" w:cs="David"/>
          <w:sz w:val="24"/>
          <w:szCs w:val="24"/>
          <w:rtl/>
        </w:rPr>
        <w:t xml:space="preserve">, וביצוע מערכת מיזוג אוויר במעבדה יהיה בהתאם למפורט במפרט בתי ספר </w:t>
      </w:r>
    </w:p>
    <w:p w14:paraId="31482FF2" w14:textId="7598F165" w:rsidR="00337BE3"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יסופקו ויותקנו שלושה מזגנים סה"כ </w:t>
      </w:r>
      <w:r w:rsidR="00DE11C5">
        <w:rPr>
          <w:rFonts w:asciiTheme="minorBidi" w:hAnsiTheme="minorBidi" w:cs="David" w:hint="cs"/>
          <w:sz w:val="24"/>
          <w:szCs w:val="24"/>
          <w:rtl/>
        </w:rPr>
        <w:t>.</w:t>
      </w:r>
    </w:p>
    <w:p w14:paraId="5361914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מתקני חשמל</w:t>
      </w:r>
    </w:p>
    <w:p w14:paraId="610F265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המחיר הפאושלי כולל את כל עבודות החשמל בתוך קווי הבניין. עבודות מעבר לקו הבניין ישולמו ע"פ מדידה מתקציב הפיתוח.</w:t>
      </w:r>
    </w:p>
    <w:p w14:paraId="1D3F81E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מתקן החשמל יתוכנן ע"י מהנדס רישוי לפי חוק מהנדסים ואדריכלים תשכ"ח 1958 ויבוצע בהתאם לחוק החשמל, לדרישות חברת החשמל והתקנים הישראלים המתאימים ונהלי בטיחות למעבדות</w:t>
      </w:r>
      <w:r w:rsidR="00DE11C5">
        <w:rPr>
          <w:rFonts w:asciiTheme="minorBidi" w:hAnsiTheme="minorBidi" w:cs="David" w:hint="cs"/>
          <w:sz w:val="24"/>
          <w:szCs w:val="24"/>
          <w:rtl/>
        </w:rPr>
        <w:t>.</w:t>
      </w:r>
    </w:p>
    <w:p w14:paraId="28670C4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מכשירי מתקן החשמל ואביזריו חייבים לשאת תו תקן או סימן השגחה. </w:t>
      </w:r>
    </w:p>
    <w:p w14:paraId="144FC536"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הזנות לוחות וארונות חשמל</w:t>
      </w:r>
    </w:p>
    <w:p w14:paraId="534D56E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מתקן החשמל יבוצע בצינורות פלסטיים תקניים מטיפוס כבה מאליו על פי תקן ישראלי 728 סמויים מתחת לטיח, ריצוף או צנרת מעל תקרה אקוסטית. </w:t>
      </w:r>
    </w:p>
    <w:p w14:paraId="590C7F5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מעבדה תכלול לוח משנה כנדרש. </w:t>
      </w:r>
    </w:p>
    <w:p w14:paraId="4F7D094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מפסקי זרם פחת יותקנו על מעגלי הכוח. </w:t>
      </w:r>
    </w:p>
    <w:p w14:paraId="0AD92A1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מפסיקי זרם חצי אוטומטיים. למעגלים עבור חיבור קיר יותקן מפסק פחת בגודל מתאים בעל רגישות 30 מילי אמפר </w:t>
      </w:r>
      <w:r w:rsidR="00DE11C5">
        <w:rPr>
          <w:rFonts w:asciiTheme="minorBidi" w:hAnsiTheme="minorBidi" w:cs="David" w:hint="cs"/>
          <w:sz w:val="24"/>
          <w:szCs w:val="24"/>
          <w:rtl/>
        </w:rPr>
        <w:t>.</w:t>
      </w:r>
    </w:p>
    <w:p w14:paraId="483019D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מפסק ראשי מופעל מרחוק ( ע"י משולחן המורה). </w:t>
      </w:r>
    </w:p>
    <w:p w14:paraId="785BCEA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לוח חשמל למעבדה יותקן במקום נוח לגישה ולטיפול ומוגן בפני פגיעה מכאנית, קרינת חום או התזת מים. המקום יהיה מואר ומאוורר היטב באופן שיבטיח את פעולתן התקינה של הלוח.</w:t>
      </w:r>
    </w:p>
    <w:p w14:paraId="7514BBE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ארון החשמל, יהיה עם סגירה ע"י מנעול, כאשר לכל המנעולים מפתח זהה. </w:t>
      </w:r>
    </w:p>
    <w:p w14:paraId="377A87A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הלוחות יבנו בהתאם לחוקים, לתקנות ולת"י המעודכנים ואשר בתוקף ולפי אישור המפקח ומהנדס החשמל. </w:t>
      </w:r>
    </w:p>
    <w:p w14:paraId="72B3FF8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כיבוי אש אוטומטי בלוחות חשמל יבוצע ע"פ דרישות שרותי הכבאות. הכיבוי יעשה לפקודת גלאי עשן המותקנים בלוח. יעשה שימוש בגז כיבוי ידידותי לסביבה. </w:t>
      </w:r>
    </w:p>
    <w:p w14:paraId="7E5F4F75"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תאורה כללי</w:t>
      </w:r>
    </w:p>
    <w:p w14:paraId="2978454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או שווה ערך מאושר על ידי יועץ החשמל, אדריכל, והרשות המזמינה. כל גופי התאורה יהיו גופי תאורה חסכוניים מסוג  לד </w:t>
      </w:r>
      <w:r w:rsidR="00DE11C5">
        <w:rPr>
          <w:rFonts w:asciiTheme="minorBidi" w:hAnsiTheme="minorBidi" w:cs="David" w:hint="cs"/>
          <w:sz w:val="24"/>
          <w:szCs w:val="24"/>
          <w:rtl/>
        </w:rPr>
        <w:t>.</w:t>
      </w:r>
    </w:p>
    <w:p w14:paraId="06074FF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מתקני התאורה יתוכננו ויבוצעו לפי הוראות החוק, התקנות והתקנים הישראליים הרלוונטיים המעודכנים בעת ביצוע העבודה. מעגלי המאור יותקנו עם מוליכים 1.5 ממ"ר כולל הארקה.</w:t>
      </w:r>
    </w:p>
    <w:p w14:paraId="6192E0D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כל גופי התאורה   יהיו מוגנים מפני שבירה והתנפצות ועמידים בפני התפוצצות.</w:t>
      </w:r>
    </w:p>
    <w:p w14:paraId="5AC951F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 גופי התאורה יהיו מסוג לד ג"ת יהיה בעל נצילות אופטית של לפחות 73% עם שטף אחיד</w:t>
      </w:r>
      <w:r w:rsidR="00DE11C5">
        <w:rPr>
          <w:rFonts w:asciiTheme="minorBidi" w:hAnsiTheme="minorBidi" w:cs="David" w:hint="cs"/>
          <w:sz w:val="24"/>
          <w:szCs w:val="24"/>
          <w:rtl/>
        </w:rPr>
        <w:t>.</w:t>
      </w:r>
      <w:r w:rsidRPr="00A77794">
        <w:rPr>
          <w:rFonts w:asciiTheme="minorBidi" w:hAnsiTheme="minorBidi" w:cs="David"/>
          <w:sz w:val="24"/>
          <w:szCs w:val="24"/>
          <w:rtl/>
        </w:rPr>
        <w:t xml:space="preserve"> </w:t>
      </w:r>
    </w:p>
    <w:p w14:paraId="785ADFE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עוצמות ההארה בשטח הכיתה תהיה שוע לפחות ל 500 לוקס   ובהתאם לנדרש בתקן ישראלי 8995 (עקרונות הנדסת אנוש בתחום הראיה: תאורת מקומות עבודה בתוך מבנים), ובהתאם למפרט זה. </w:t>
      </w:r>
    </w:p>
    <w:p w14:paraId="514C72F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ג"ת כיתה</w:t>
      </w:r>
    </w:p>
    <w:p w14:paraId="7CE343A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רמת הארה של 500 לוקס  לד </w:t>
      </w:r>
      <w:r w:rsidR="00DE11C5">
        <w:rPr>
          <w:rFonts w:asciiTheme="minorBidi" w:hAnsiTheme="minorBidi" w:cs="David" w:hint="cs"/>
          <w:sz w:val="24"/>
          <w:szCs w:val="24"/>
          <w:rtl/>
        </w:rPr>
        <w:t>.</w:t>
      </w:r>
    </w:p>
    <w:p w14:paraId="35A8047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יותקנו 16 גופי תאורה בכל מעבדה. או בהתאם לחישוב תאורה אשר יבוצע על ידי יועץ החשמל לקבלת רמת תאורה בהתאם לנדרש. </w:t>
      </w:r>
    </w:p>
    <w:p w14:paraId="5AD9723B" w14:textId="07719393" w:rsidR="006831F2" w:rsidRPr="00B42136"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גופי התאורה יהיו עם אפשרות הדלקה בקבוצות. </w:t>
      </w:r>
    </w:p>
    <w:p w14:paraId="006326A7"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ג"ת חדר לוגיסטי / הכנה </w:t>
      </w:r>
    </w:p>
    <w:p w14:paraId="76CE8F7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רמת הארה 400 לוקס. </w:t>
      </w:r>
    </w:p>
    <w:p w14:paraId="6D63787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 4 גופי התאורה יהיו עם אפשרות הדלקה בקבוצות. </w:t>
      </w:r>
    </w:p>
    <w:p w14:paraId="1C105A99"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תאורת חירום והתמצאות</w:t>
      </w:r>
    </w:p>
    <w:p w14:paraId="3A706770"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בכניסות יותקנו גופי תאורת התמצאות (יציאה) בהתאם לתקנות. </w:t>
      </w:r>
    </w:p>
    <w:p w14:paraId="053D14F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גופי תאורת חירום בכיתת מחשבים / טכנולוגיה ובמחסן / מוקד לוגיסטי. כמות גופי התאורה ופיזורם יבטיחו עצמת הארה של 10 לוקס לפחות על רצפת המעבדה. </w:t>
      </w:r>
    </w:p>
    <w:p w14:paraId="135958E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תאורת חירום תענה על דרישת תקן ישראלי 20 חלק 2.22 מנורות לתאורת חירום.</w:t>
      </w:r>
    </w:p>
    <w:p w14:paraId="65B4CA0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גופי תאורת חירום להתמצאות יהיו בעלי מתח נמוך הנטענים ומופעלים אוטומטית לשעתיים לפחות </w:t>
      </w:r>
      <w:r w:rsidR="00DE11C5">
        <w:rPr>
          <w:rFonts w:asciiTheme="minorBidi" w:hAnsiTheme="minorBidi" w:cs="David" w:hint="cs"/>
          <w:sz w:val="24"/>
          <w:szCs w:val="24"/>
          <w:rtl/>
        </w:rPr>
        <w:t>.</w:t>
      </w:r>
    </w:p>
    <w:p w14:paraId="771E04A3" w14:textId="35D08378" w:rsidR="00C079ED" w:rsidRDefault="00337BE3" w:rsidP="00721FC5">
      <w:pPr>
        <w:jc w:val="both"/>
        <w:rPr>
          <w:rFonts w:asciiTheme="minorBidi" w:hAnsiTheme="minorBidi" w:cs="David"/>
          <w:b/>
          <w:bCs/>
          <w:sz w:val="24"/>
          <w:szCs w:val="24"/>
          <w:rtl/>
        </w:rPr>
      </w:pPr>
      <w:r w:rsidRPr="00A77794">
        <w:rPr>
          <w:rFonts w:asciiTheme="minorBidi" w:hAnsiTheme="minorBidi" w:cs="David"/>
          <w:sz w:val="24"/>
          <w:szCs w:val="24"/>
          <w:rtl/>
        </w:rPr>
        <w:t xml:space="preserve">גופי תאורה יזוהו בברור ע"י נורית או מדבקה אדומה. </w:t>
      </w:r>
    </w:p>
    <w:p w14:paraId="2430F472" w14:textId="4B3CD0AB"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חיבורי קיר</w:t>
      </w:r>
    </w:p>
    <w:p w14:paraId="051E7EB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בנוסף למערכת החשמל הרגילה של כיתה יותקנו עשרים וחמש בתי שקע כפולים מפוזרים במרחקים שווים בתוך תעלה היקפית, הכול בהתאם להחלטת המתכנן. </w:t>
      </w:r>
    </w:p>
    <w:p w14:paraId="7DF059B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גובה הנקודות על פי החלטת המתכנן ו/או הרשות המזמינה </w:t>
      </w:r>
      <w:r w:rsidR="00DE11C5">
        <w:rPr>
          <w:rFonts w:asciiTheme="minorBidi" w:hAnsiTheme="minorBidi" w:cs="David" w:hint="cs"/>
          <w:sz w:val="24"/>
          <w:szCs w:val="24"/>
          <w:rtl/>
        </w:rPr>
        <w:t>.</w:t>
      </w:r>
    </w:p>
    <w:p w14:paraId="08AED1D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כל שני מחשבים יוזנו ע"י מעגל חשמלי נפרד. </w:t>
      </w:r>
    </w:p>
    <w:p w14:paraId="35B60C6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בבתי התקע יותקן תריס מגן פנימי או מכסה. </w:t>
      </w:r>
    </w:p>
    <w:p w14:paraId="24060A8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יש להתקין מפסקי חירום במרחק 5 מ' מאחד לשני. ומפסק חירום נוסף יותקן ליד עמדת המורה. </w:t>
      </w:r>
    </w:p>
    <w:p w14:paraId="16CED1B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התעלות יהיו תעלות פלסטיק קבועות. </w:t>
      </w:r>
    </w:p>
    <w:p w14:paraId="174FDF7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הכל כפי שיקבע על ידי המתכנן. </w:t>
      </w:r>
    </w:p>
    <w:p w14:paraId="6E3D132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בסמוך לעמדת המורה יותקנו 4 שקעים שנים מכל צד של הלוח. </w:t>
      </w:r>
    </w:p>
    <w:p w14:paraId="3815869B"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טלפונים</w:t>
      </w:r>
    </w:p>
    <w:p w14:paraId="2CD9B97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ארבע נקודות טלפון בכל מעבדה כולל חיווט ו התקנה מושלמת כפי שיקבע על ידי המתכנן </w:t>
      </w:r>
      <w:r w:rsidR="00DE11C5">
        <w:rPr>
          <w:rFonts w:asciiTheme="minorBidi" w:hAnsiTheme="minorBidi" w:cs="David" w:hint="cs"/>
          <w:sz w:val="24"/>
          <w:szCs w:val="24"/>
          <w:rtl/>
        </w:rPr>
        <w:t>.</w:t>
      </w:r>
    </w:p>
    <w:p w14:paraId="37AC8C7B"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תקשורת מחשבים </w:t>
      </w:r>
    </w:p>
    <w:p w14:paraId="71960F6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בנוסף לנק' המחשב הרגילות יותקנו בחדר מעבדה עשרים וחמש נקודות תקשורת מחשבים מפוזרים במרחקים שונים בתוך תעלת פלסטיק היקפית נפרדת מתעלת  כולל כבל </w:t>
      </w:r>
      <w:r w:rsidRPr="00A77794">
        <w:rPr>
          <w:rFonts w:asciiTheme="minorBidi" w:hAnsiTheme="minorBidi" w:cs="David"/>
          <w:sz w:val="24"/>
          <w:szCs w:val="24"/>
        </w:rPr>
        <w:t>cat-7</w:t>
      </w:r>
      <w:r w:rsidRPr="00A77794">
        <w:rPr>
          <w:rFonts w:asciiTheme="minorBidi" w:hAnsiTheme="minorBidi" w:cs="David"/>
          <w:sz w:val="24"/>
          <w:szCs w:val="24"/>
          <w:rtl/>
        </w:rPr>
        <w:t xml:space="preserve"> </w:t>
      </w:r>
    </w:p>
    <w:p w14:paraId="24D95ED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החשמל , על פי החלטת המתכנן ההכנות יגיעו לארון ריכוז הכל כפי שיקבע על ידי המתכנן.</w:t>
      </w:r>
    </w:p>
    <w:p w14:paraId="421782E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כל נקודת קצה תקושר באמצעות צינור מריכף 23 מ"מ עד הפרוזדור, שם ינוקז לתעלת רשת 8/20 עד לחדר התקשורת של המבנה.</w:t>
      </w:r>
    </w:p>
    <w:p w14:paraId="1B06490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בכל נקודה תותקן קופ' 55 כולל אביזר קצה מותאם למחשבים </w:t>
      </w:r>
      <w:r w:rsidR="00DE11C5">
        <w:rPr>
          <w:rFonts w:asciiTheme="minorBidi" w:hAnsiTheme="minorBidi" w:cs="David" w:hint="cs"/>
          <w:sz w:val="24"/>
          <w:szCs w:val="24"/>
          <w:rtl/>
        </w:rPr>
        <w:t>.</w:t>
      </w:r>
    </w:p>
    <w:p w14:paraId="5B2CCC0A" w14:textId="77777777" w:rsidR="00337BE3" w:rsidRPr="00A77794" w:rsidRDefault="00337BE3" w:rsidP="006831F2">
      <w:pPr>
        <w:jc w:val="both"/>
        <w:rPr>
          <w:rFonts w:asciiTheme="minorBidi" w:hAnsiTheme="minorBidi" w:cs="David"/>
          <w:sz w:val="24"/>
          <w:szCs w:val="24"/>
          <w:rtl/>
        </w:rPr>
      </w:pPr>
    </w:p>
    <w:p w14:paraId="609C797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הכנה למקרן</w:t>
      </w:r>
    </w:p>
    <w:p w14:paraId="6DEBCDC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יש לבצע הכנה למקרן במיקום על פי החלטת המתכנן והרשות המזמינה</w:t>
      </w:r>
      <w:r w:rsidR="00DE11C5">
        <w:rPr>
          <w:rFonts w:asciiTheme="minorBidi" w:hAnsiTheme="minorBidi" w:cs="David" w:hint="cs"/>
          <w:sz w:val="24"/>
          <w:szCs w:val="24"/>
          <w:rtl/>
        </w:rPr>
        <w:t xml:space="preserve"> ובהתאם לנספח המצורף למכרז זה  </w:t>
      </w:r>
      <w:r w:rsidRPr="00A77794">
        <w:rPr>
          <w:rFonts w:asciiTheme="minorBidi" w:hAnsiTheme="minorBidi" w:cs="David"/>
          <w:sz w:val="24"/>
          <w:szCs w:val="24"/>
          <w:rtl/>
        </w:rPr>
        <w:t xml:space="preserve">. </w:t>
      </w:r>
    </w:p>
    <w:p w14:paraId="0A420A16" w14:textId="77777777" w:rsidR="00337BE3"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ההכנה תבוצע על פי המפורט במפרט בתי ספר </w:t>
      </w:r>
      <w:r w:rsidR="00DE11C5">
        <w:rPr>
          <w:rFonts w:asciiTheme="minorBidi" w:hAnsiTheme="minorBidi" w:cs="David" w:hint="cs"/>
          <w:sz w:val="24"/>
          <w:szCs w:val="24"/>
          <w:rtl/>
        </w:rPr>
        <w:t>.</w:t>
      </w:r>
    </w:p>
    <w:p w14:paraId="490E830B" w14:textId="77777777" w:rsidR="006831F2" w:rsidRPr="00A77794" w:rsidRDefault="006831F2" w:rsidP="006831F2">
      <w:pPr>
        <w:jc w:val="both"/>
        <w:rPr>
          <w:rFonts w:asciiTheme="minorBidi" w:hAnsiTheme="minorBidi" w:cs="David"/>
          <w:sz w:val="24"/>
          <w:szCs w:val="24"/>
          <w:rtl/>
        </w:rPr>
      </w:pPr>
    </w:p>
    <w:p w14:paraId="2289A9DD"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הכנה ללוח אינטראקטיבי</w:t>
      </w:r>
    </w:p>
    <w:p w14:paraId="16463BC9" w14:textId="77777777" w:rsidR="00337BE3" w:rsidRPr="00A77794" w:rsidRDefault="00337BE3" w:rsidP="00337BE3">
      <w:pPr>
        <w:rPr>
          <w:rFonts w:asciiTheme="minorBidi" w:hAnsiTheme="minorBidi" w:cs="David"/>
          <w:sz w:val="24"/>
          <w:szCs w:val="24"/>
          <w:rtl/>
        </w:rPr>
      </w:pPr>
      <w:r w:rsidRPr="00A77794">
        <w:rPr>
          <w:rFonts w:asciiTheme="minorBidi" w:hAnsiTheme="minorBidi" w:cs="David"/>
          <w:sz w:val="24"/>
          <w:szCs w:val="24"/>
          <w:rtl/>
        </w:rPr>
        <w:t xml:space="preserve">יש לבצע הכנה ללוח כיתה אינטראקטיבי על פי החלטת המתכנן והרשות המזמינה </w:t>
      </w:r>
    </w:p>
    <w:p w14:paraId="1F703FD9" w14:textId="77777777" w:rsidR="00337BE3" w:rsidRPr="00A77794" w:rsidRDefault="00337BE3" w:rsidP="00D06FC8">
      <w:pPr>
        <w:rPr>
          <w:rFonts w:asciiTheme="minorBidi" w:hAnsiTheme="minorBidi" w:cs="David"/>
          <w:sz w:val="24"/>
          <w:szCs w:val="24"/>
          <w:rtl/>
        </w:rPr>
      </w:pPr>
      <w:r w:rsidRPr="00A77794">
        <w:rPr>
          <w:rFonts w:asciiTheme="minorBidi" w:hAnsiTheme="minorBidi" w:cs="David"/>
          <w:sz w:val="24"/>
          <w:szCs w:val="24"/>
          <w:rtl/>
        </w:rPr>
        <w:t xml:space="preserve">ההכנה תכלול נק' חשמל ונק' תקשורת </w:t>
      </w:r>
      <w:r w:rsidR="00DE11C5">
        <w:rPr>
          <w:rFonts w:asciiTheme="minorBidi" w:hAnsiTheme="minorBidi" w:cs="David" w:hint="cs"/>
          <w:sz w:val="24"/>
          <w:szCs w:val="24"/>
          <w:rtl/>
        </w:rPr>
        <w:t>.</w:t>
      </w:r>
    </w:p>
    <w:p w14:paraId="12279052" w14:textId="1112E49E" w:rsidR="00B42136" w:rsidRDefault="00337BE3" w:rsidP="00B42136">
      <w:pPr>
        <w:rPr>
          <w:rFonts w:asciiTheme="minorBidi" w:hAnsiTheme="minorBidi" w:cs="David"/>
          <w:sz w:val="24"/>
          <w:szCs w:val="24"/>
          <w:rtl/>
        </w:rPr>
      </w:pPr>
      <w:r w:rsidRPr="00A77794">
        <w:rPr>
          <w:rFonts w:asciiTheme="minorBidi" w:hAnsiTheme="minorBidi" w:cs="David"/>
          <w:sz w:val="24"/>
          <w:szCs w:val="24"/>
          <w:rtl/>
        </w:rPr>
        <w:t>גובה הנקודות על פי החלטת המתכנן ו/או הרשות המזמינה</w:t>
      </w:r>
      <w:r w:rsidR="00757C6B">
        <w:rPr>
          <w:rFonts w:asciiTheme="minorBidi" w:hAnsiTheme="minorBidi" w:cs="David" w:hint="cs"/>
          <w:sz w:val="24"/>
          <w:szCs w:val="24"/>
          <w:rtl/>
        </w:rPr>
        <w:t>.</w:t>
      </w:r>
    </w:p>
    <w:p w14:paraId="1CD93806" w14:textId="77777777" w:rsidR="00B42136" w:rsidRDefault="00B42136" w:rsidP="00B42136">
      <w:pPr>
        <w:rPr>
          <w:rFonts w:asciiTheme="minorBidi" w:hAnsiTheme="minorBidi" w:cs="David"/>
          <w:sz w:val="24"/>
          <w:szCs w:val="24"/>
          <w:rtl/>
        </w:rPr>
      </w:pPr>
    </w:p>
    <w:p w14:paraId="330B6890" w14:textId="77777777" w:rsidR="006831F2" w:rsidRDefault="006831F2" w:rsidP="00337BE3">
      <w:pPr>
        <w:rPr>
          <w:rFonts w:asciiTheme="minorBidi" w:hAnsiTheme="minorBidi" w:cs="David"/>
          <w:sz w:val="24"/>
          <w:szCs w:val="24"/>
          <w:rtl/>
        </w:rPr>
      </w:pPr>
    </w:p>
    <w:p w14:paraId="7D38450E" w14:textId="533F6A89" w:rsidR="00337BE3" w:rsidRPr="00A77794" w:rsidRDefault="00337BE3" w:rsidP="006831F2">
      <w:pPr>
        <w:jc w:val="both"/>
        <w:rPr>
          <w:rFonts w:asciiTheme="minorBidi" w:hAnsiTheme="minorBidi" w:cs="David"/>
          <w:b/>
          <w:bCs/>
          <w:sz w:val="24"/>
          <w:szCs w:val="24"/>
          <w:u w:val="single"/>
          <w:rtl/>
        </w:rPr>
      </w:pPr>
      <w:r w:rsidRPr="0032184E">
        <w:rPr>
          <w:rFonts w:asciiTheme="minorBidi" w:hAnsiTheme="minorBidi" w:cs="David"/>
          <w:b/>
          <w:bCs/>
          <w:sz w:val="24"/>
          <w:szCs w:val="24"/>
          <w:u w:val="single"/>
          <w:rtl/>
        </w:rPr>
        <w:t>מפרט – כיתה אקוסטית (ליקוי שמיעה)</w:t>
      </w:r>
      <w:r w:rsidR="00721FC5" w:rsidRPr="0032184E">
        <w:rPr>
          <w:rFonts w:asciiTheme="minorBidi" w:hAnsiTheme="minorBidi" w:cs="David" w:hint="cs"/>
          <w:b/>
          <w:bCs/>
          <w:sz w:val="24"/>
          <w:szCs w:val="24"/>
          <w:u w:val="single"/>
          <w:rtl/>
        </w:rPr>
        <w:t xml:space="preserve"> כלול במחיר  הפאושל</w:t>
      </w:r>
      <w:r w:rsidR="00721FC5">
        <w:rPr>
          <w:rFonts w:asciiTheme="minorBidi" w:hAnsiTheme="minorBidi" w:cs="David" w:hint="cs"/>
          <w:b/>
          <w:bCs/>
          <w:sz w:val="24"/>
          <w:szCs w:val="24"/>
          <w:u w:val="single"/>
          <w:rtl/>
        </w:rPr>
        <w:t xml:space="preserve"> </w:t>
      </w:r>
    </w:p>
    <w:p w14:paraId="72BE329A"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מתכננים</w:t>
      </w:r>
    </w:p>
    <w:p w14:paraId="05A83C5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התכנון יעשה ע"י מהנדסים ו/או אדריכלים רשומים </w:t>
      </w:r>
      <w:r w:rsidR="00052BD7" w:rsidRPr="00A77794">
        <w:rPr>
          <w:rFonts w:asciiTheme="minorBidi" w:hAnsiTheme="minorBidi" w:cs="David"/>
          <w:sz w:val="24"/>
          <w:szCs w:val="24"/>
          <w:rtl/>
        </w:rPr>
        <w:t>ורישויים</w:t>
      </w:r>
      <w:r w:rsidRPr="00A77794">
        <w:rPr>
          <w:rFonts w:asciiTheme="minorBidi" w:hAnsiTheme="minorBidi" w:cs="David"/>
          <w:sz w:val="24"/>
          <w:szCs w:val="24"/>
          <w:rtl/>
        </w:rPr>
        <w:t xml:space="preserve"> בהתאם לחוק רישוי המהנדסים והאדריכלים תשי"ח 1958 ותקנותיו.</w:t>
      </w:r>
    </w:p>
    <w:p w14:paraId="22200CA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ובהתאם להנחיות יועץ אקוסטיקה</w:t>
      </w:r>
      <w:r w:rsidR="00757C6B">
        <w:rPr>
          <w:rFonts w:asciiTheme="minorBidi" w:hAnsiTheme="minorBidi" w:cs="David" w:hint="cs"/>
          <w:sz w:val="24"/>
          <w:szCs w:val="24"/>
          <w:rtl/>
        </w:rPr>
        <w:t>.</w:t>
      </w:r>
    </w:p>
    <w:p w14:paraId="42925934"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כללי ותכנון</w:t>
      </w:r>
    </w:p>
    <w:p w14:paraId="0375075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כיתה אקוסטית על מערכותיה תענה על דרישות חוזר המנהלת הכללית הוראות קבע סידורי בטיחות במבני מוסדות החינוך עג/ 6)א) – שבט </w:t>
      </w:r>
      <w:r w:rsidR="00757C6B">
        <w:rPr>
          <w:rFonts w:asciiTheme="minorBidi" w:hAnsiTheme="minorBidi" w:cs="David" w:hint="cs"/>
          <w:sz w:val="24"/>
          <w:szCs w:val="24"/>
          <w:rtl/>
        </w:rPr>
        <w:t>.</w:t>
      </w:r>
    </w:p>
    <w:p w14:paraId="3BA87512"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התשע"ג פברואר 2013 או </w:t>
      </w:r>
      <w:r w:rsidR="00052BD7" w:rsidRPr="00A77794">
        <w:rPr>
          <w:rFonts w:asciiTheme="minorBidi" w:hAnsiTheme="minorBidi" w:cs="David"/>
          <w:sz w:val="24"/>
          <w:szCs w:val="24"/>
          <w:rtl/>
        </w:rPr>
        <w:t>עדכונם</w:t>
      </w:r>
      <w:r w:rsidRPr="00A77794">
        <w:rPr>
          <w:rFonts w:asciiTheme="minorBidi" w:hAnsiTheme="minorBidi" w:cs="David"/>
          <w:sz w:val="24"/>
          <w:szCs w:val="24"/>
          <w:rtl/>
        </w:rPr>
        <w:t xml:space="preserve"> האחרון בעת ביצוע העבודות , להלן חוזר מנכ"ל., בהתאם לת"י 2004 חלק 1 המעודכן בעת ביצוע העבודה,בהתאם לחוק התכנון והבניה ותקנותיו, והתקנים הישראלים והמפרט הבין משרדי ומפרט זה, המעודכנים בעת ביצוע העבודה.</w:t>
      </w:r>
    </w:p>
    <w:p w14:paraId="489FF7C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המפרט הטכני המיוחד להלן בא להוסיף על כל הנדרש להלן. </w:t>
      </w:r>
    </w:p>
    <w:p w14:paraId="3BF2392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במקומות בהם קיימת סתירה בין ההנחיות, תיבחר החלופה המחמירה מבניהם. </w:t>
      </w:r>
    </w:p>
    <w:p w14:paraId="56878A8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מפרט זה מתייחס לתוספות מעבר לכיתה סטנדרטית המפורטת במפרט בתי הספר  </w:t>
      </w:r>
      <w:r w:rsidR="00052BD7" w:rsidRPr="00A77794">
        <w:rPr>
          <w:rFonts w:asciiTheme="minorBidi" w:hAnsiTheme="minorBidi" w:cs="David"/>
          <w:sz w:val="24"/>
          <w:szCs w:val="24"/>
          <w:rtl/>
        </w:rPr>
        <w:t>המצב</w:t>
      </w:r>
      <w:r w:rsidRPr="00A77794">
        <w:rPr>
          <w:rFonts w:asciiTheme="minorBidi" w:hAnsiTheme="minorBidi" w:cs="David"/>
          <w:sz w:val="24"/>
          <w:szCs w:val="24"/>
          <w:rtl/>
        </w:rPr>
        <w:t xml:space="preserve"> בחוברת המכרז. </w:t>
      </w:r>
    </w:p>
    <w:p w14:paraId="28DA0C1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מיקום הכיתה, יש לבחור את מיקום הכיתה האקוסטית במקום המרוחק ביותר ממקורות רעש חיצוניים. </w:t>
      </w:r>
    </w:p>
    <w:p w14:paraId="500EF79E" w14:textId="77777777" w:rsidR="00337BE3" w:rsidRPr="00A77794" w:rsidRDefault="00337BE3" w:rsidP="006831F2">
      <w:pPr>
        <w:jc w:val="both"/>
        <w:rPr>
          <w:rFonts w:asciiTheme="minorBidi" w:hAnsiTheme="minorBidi" w:cs="David"/>
          <w:sz w:val="24"/>
          <w:szCs w:val="24"/>
          <w:rtl/>
        </w:rPr>
      </w:pPr>
    </w:p>
    <w:p w14:paraId="693E4EC0"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קירות חוץ קירות ומחיצות פנים</w:t>
      </w:r>
    </w:p>
    <w:p w14:paraId="165FFA3D"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קירות חוץ</w:t>
      </w:r>
    </w:p>
    <w:p w14:paraId="7B0FAB81" w14:textId="77777777" w:rsidR="00337BE3" w:rsidRPr="00757C6B"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עובי מזערי של 20 ס"מ, או שווה ערך מאושר. , בלוק איטונג בעל משקל מרחבי גבוה לאקוסטיקה משופרת. המספק רמת בידוד אקוסטי של </w:t>
      </w:r>
      <w:r w:rsidR="00757C6B" w:rsidRPr="00757C6B">
        <w:rPr>
          <w:rFonts w:asciiTheme="minorBidi" w:hAnsiTheme="minorBidi" w:cs="David"/>
          <w:sz w:val="24"/>
          <w:szCs w:val="24"/>
        </w:rPr>
        <w:t>db51</w:t>
      </w:r>
    </w:p>
    <w:p w14:paraId="233380A8"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עובי מזערי של 20 ס"מ, או שווה ערך מאושר. של בלוקל רביד. המספק רמת בידוד אקוסטי של </w:t>
      </w:r>
      <w:r w:rsidR="00757C6B" w:rsidRPr="00757C6B">
        <w:rPr>
          <w:rFonts w:asciiTheme="minorBidi" w:hAnsiTheme="minorBidi" w:cs="David"/>
          <w:sz w:val="24"/>
          <w:szCs w:val="24"/>
        </w:rPr>
        <w:t>db51</w:t>
      </w:r>
      <w:r w:rsidRPr="00A77794">
        <w:rPr>
          <w:rFonts w:asciiTheme="minorBidi" w:hAnsiTheme="minorBidi" w:cs="David"/>
          <w:sz w:val="24"/>
          <w:szCs w:val="24"/>
          <w:rtl/>
        </w:rPr>
        <w:t xml:space="preserve"> בלוק מלא כדוגמת בלוקי פומיס בעובי מינימאלי 22 ס"מ ממולא בבטון או ש"ע. </w:t>
      </w:r>
    </w:p>
    <w:p w14:paraId="09DB6C3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אלמנטים מבטון בקירות חיצוניים יהיו מחופים בצדם החיצוני ע"י לוחות קלקר כולל שכבת אדקס חיצונית בעובי כולל של 2 ס"מ. </w:t>
      </w:r>
    </w:p>
    <w:p w14:paraId="41D298B9"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 xml:space="preserve">גימור חוץ לפי פרק גימור חוץ. </w:t>
      </w:r>
    </w:p>
    <w:p w14:paraId="4739D3E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חובה לצרף לחומר המכרז את המפורט בזאת: </w:t>
      </w:r>
    </w:p>
    <w:p w14:paraId="10828DC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חתך קיר, חישובים תרמיים המראים את הערכים התרמיים של הקיר ביחס לדרישות ת"י 1045 חלק 2 בכל 4 אזורי הארץ המוגדרים בת"י . 1045 חלק 10</w:t>
      </w:r>
      <w:r w:rsidR="00757C6B">
        <w:rPr>
          <w:rFonts w:asciiTheme="minorBidi" w:hAnsiTheme="minorBidi" w:cs="David" w:hint="cs"/>
          <w:sz w:val="24"/>
          <w:szCs w:val="24"/>
          <w:rtl/>
        </w:rPr>
        <w:t>.</w:t>
      </w:r>
    </w:p>
    <w:p w14:paraId="7B85A46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אישור מהנדס מוסמך או יועץ תרמי לאחר שבדק את החישובים ומאשר כי המבנה עומד בדרישות ת"י 1045 </w:t>
      </w:r>
      <w:r w:rsidR="00757C6B">
        <w:rPr>
          <w:rFonts w:asciiTheme="minorBidi" w:hAnsiTheme="minorBidi" w:cs="David" w:hint="cs"/>
          <w:sz w:val="24"/>
          <w:szCs w:val="24"/>
          <w:rtl/>
        </w:rPr>
        <w:t>.</w:t>
      </w:r>
    </w:p>
    <w:p w14:paraId="51008AC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חתך קיר חישובים אקוסטיים המראים את הערכים האקוסטיים של הקיר ביחס לדרישות ת"י 2004 חלק 1 </w:t>
      </w:r>
      <w:r w:rsidR="00757C6B">
        <w:rPr>
          <w:rFonts w:asciiTheme="minorBidi" w:hAnsiTheme="minorBidi" w:cs="David" w:hint="cs"/>
          <w:sz w:val="24"/>
          <w:szCs w:val="24"/>
          <w:rtl/>
        </w:rPr>
        <w:t>.</w:t>
      </w:r>
    </w:p>
    <w:p w14:paraId="406DADA3" w14:textId="4315D028" w:rsidR="006831F2"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הערה כללית: אין לעשות שימוש </w:t>
      </w:r>
      <w:r w:rsidR="00052BD7" w:rsidRPr="00A77794">
        <w:rPr>
          <w:rFonts w:asciiTheme="minorBidi" w:hAnsiTheme="minorBidi" w:cs="David"/>
          <w:sz w:val="24"/>
          <w:szCs w:val="24"/>
          <w:rtl/>
        </w:rPr>
        <w:t>בפוליסטירן</w:t>
      </w:r>
      <w:r w:rsidRPr="00A77794">
        <w:rPr>
          <w:rFonts w:asciiTheme="minorBidi" w:hAnsiTheme="minorBidi" w:cs="David"/>
          <w:sz w:val="24"/>
          <w:szCs w:val="24"/>
          <w:rtl/>
        </w:rPr>
        <w:t xml:space="preserve"> מוקצף או פוליאוריטן במוסדות חינוך </w:t>
      </w:r>
      <w:r w:rsidR="00757C6B">
        <w:rPr>
          <w:rFonts w:asciiTheme="minorBidi" w:hAnsiTheme="minorBidi" w:cs="David" w:hint="cs"/>
          <w:sz w:val="24"/>
          <w:szCs w:val="24"/>
          <w:rtl/>
        </w:rPr>
        <w:t>.</w:t>
      </w:r>
    </w:p>
    <w:p w14:paraId="36DF6C7E" w14:textId="77777777" w:rsidR="00B42136" w:rsidRPr="00B42136" w:rsidRDefault="00B42136" w:rsidP="00B42136">
      <w:pPr>
        <w:jc w:val="both"/>
        <w:rPr>
          <w:rFonts w:asciiTheme="minorBidi" w:hAnsiTheme="minorBidi" w:cs="David"/>
          <w:sz w:val="24"/>
          <w:szCs w:val="24"/>
          <w:rtl/>
        </w:rPr>
      </w:pPr>
    </w:p>
    <w:p w14:paraId="2C4A55D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מחיצות אש</w:t>
      </w:r>
    </w:p>
    <w:p w14:paraId="3ACB026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מחיצות אש יבנו כפוף לדרישות חוזר מנכ"ל משרד החינוך, דרישות שירותי הכבאות, התקנות והתקנים הרלוונטיים. ובהתאם לתקנות </w:t>
      </w:r>
      <w:r w:rsidR="00757C6B">
        <w:rPr>
          <w:rFonts w:asciiTheme="minorBidi" w:hAnsiTheme="minorBidi" w:cs="David" w:hint="cs"/>
          <w:sz w:val="24"/>
          <w:szCs w:val="24"/>
          <w:rtl/>
        </w:rPr>
        <w:t xml:space="preserve"> </w:t>
      </w:r>
      <w:r w:rsidRPr="00A77794">
        <w:rPr>
          <w:rFonts w:asciiTheme="minorBidi" w:hAnsiTheme="minorBidi" w:cs="David"/>
          <w:sz w:val="24"/>
          <w:szCs w:val="24"/>
          <w:rtl/>
        </w:rPr>
        <w:t>התכנון והבניה בטיחות באש 2008 , ובאישור יועץ הבטיחות. מעטפת החדר תהיה עמידת אש שעתיים לפחות, מחיצות יבנו לכל גובה</w:t>
      </w:r>
      <w:r w:rsidR="00757C6B">
        <w:rPr>
          <w:rFonts w:asciiTheme="minorBidi" w:hAnsiTheme="minorBidi" w:cs="David" w:hint="cs"/>
          <w:sz w:val="24"/>
          <w:szCs w:val="24"/>
          <w:rtl/>
        </w:rPr>
        <w:t xml:space="preserve"> </w:t>
      </w:r>
      <w:r w:rsidRPr="00A77794">
        <w:rPr>
          <w:rFonts w:asciiTheme="minorBidi" w:hAnsiTheme="minorBidi" w:cs="David"/>
          <w:sz w:val="24"/>
          <w:szCs w:val="24"/>
          <w:rtl/>
        </w:rPr>
        <w:t>. הקומה פתחים יוגנו כנדרש למניעת מעבר אש. מחיצות אש יענו על דרישות התקנות ותקן ישראלי 931</w:t>
      </w:r>
      <w:r w:rsidR="00757C6B">
        <w:rPr>
          <w:rFonts w:asciiTheme="minorBidi" w:hAnsiTheme="minorBidi" w:cs="David" w:hint="cs"/>
          <w:sz w:val="24"/>
          <w:szCs w:val="24"/>
          <w:rtl/>
        </w:rPr>
        <w:t>.</w:t>
      </w:r>
    </w:p>
    <w:p w14:paraId="1928DEBA"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דלת פנימית</w:t>
      </w:r>
    </w:p>
    <w:p w14:paraId="4FF531D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בכיתת שמע תסופק ותורכב דלת כמפורט בזאת:</w:t>
      </w:r>
    </w:p>
    <w:p w14:paraId="0C865F73"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בנית הפתח - בטון יצוק עם חיזוקים בבניה </w:t>
      </w:r>
      <w:r w:rsidR="00757C6B">
        <w:rPr>
          <w:rFonts w:asciiTheme="minorBidi" w:hAnsiTheme="minorBidi" w:cs="David" w:hint="cs"/>
          <w:sz w:val="24"/>
          <w:szCs w:val="24"/>
          <w:rtl/>
        </w:rPr>
        <w:t>.</w:t>
      </w:r>
    </w:p>
    <w:p w14:paraId="1A087DC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משקוף פח פלדה מגולוון בעובי 1.5 מ"מ ממולא בטון </w:t>
      </w:r>
      <w:r w:rsidR="00757C6B">
        <w:rPr>
          <w:rFonts w:asciiTheme="minorBidi" w:hAnsiTheme="minorBidi" w:cs="David" w:hint="cs"/>
          <w:sz w:val="24"/>
          <w:szCs w:val="24"/>
          <w:rtl/>
        </w:rPr>
        <w:t>.</w:t>
      </w:r>
    </w:p>
    <w:p w14:paraId="52CEA55E"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דלת עץ אקוסטית, או דלת פלדה אקוסטית הנחתה 35</w:t>
      </w:r>
      <w:r w:rsidRPr="00A77794">
        <w:rPr>
          <w:rFonts w:asciiTheme="minorBidi" w:hAnsiTheme="minorBidi" w:cs="David"/>
          <w:sz w:val="24"/>
          <w:szCs w:val="24"/>
        </w:rPr>
        <w:t>DB</w:t>
      </w:r>
      <w:r w:rsidRPr="00A77794">
        <w:rPr>
          <w:rFonts w:asciiTheme="minorBidi" w:hAnsiTheme="minorBidi" w:cs="David"/>
          <w:sz w:val="24"/>
          <w:szCs w:val="24"/>
          <w:rtl/>
        </w:rPr>
        <w:t xml:space="preserve"> כולל אטמים בהיקף כולל אטם מכני בתחתית הדלת דלת</w:t>
      </w:r>
      <w:r w:rsidR="00757C6B">
        <w:rPr>
          <w:rFonts w:asciiTheme="minorBidi" w:hAnsiTheme="minorBidi" w:cs="David" w:hint="cs"/>
          <w:sz w:val="24"/>
          <w:szCs w:val="24"/>
          <w:rtl/>
        </w:rPr>
        <w:t>.</w:t>
      </w:r>
    </w:p>
    <w:p w14:paraId="5CAAF212"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פתיחת הדלתות לכיוון דרך המילוט </w:t>
      </w:r>
      <w:r w:rsidR="00757C6B">
        <w:rPr>
          <w:rFonts w:asciiTheme="minorBidi" w:hAnsiTheme="minorBidi" w:cs="David" w:hint="cs"/>
          <w:sz w:val="24"/>
          <w:szCs w:val="24"/>
          <w:rtl/>
        </w:rPr>
        <w:t>.</w:t>
      </w:r>
    </w:p>
    <w:p w14:paraId="25157E1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יש להתקין לאורך המשקוף בצד הצירים אביזר למניעת לכידת אצבעות בין המשקוף לכנף הדלת. </w:t>
      </w:r>
    </w:p>
    <w:p w14:paraId="44934B9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הכנף תהיה מורכבת אל המזוזה בצורה שתימנע את ערעור הבניה תאפשר סגירתה בלא טריקות וחבטות, בלימתה במצב פתוח והפעלה שקטה.</w:t>
      </w:r>
    </w:p>
    <w:p w14:paraId="61C7B6C5"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פנים</w:t>
      </w:r>
    </w:p>
    <w:p w14:paraId="45BB986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גימור אקוסטי בתקרה</w:t>
      </w:r>
    </w:p>
    <w:p w14:paraId="48D1A1E5" w14:textId="4D0F99BF" w:rsidR="00337BE3" w:rsidRPr="00A77794" w:rsidRDefault="00337BE3" w:rsidP="00C079ED">
      <w:pPr>
        <w:jc w:val="both"/>
        <w:rPr>
          <w:rFonts w:asciiTheme="minorBidi" w:hAnsiTheme="minorBidi" w:cs="David"/>
          <w:sz w:val="24"/>
          <w:szCs w:val="24"/>
          <w:rtl/>
        </w:rPr>
      </w:pPr>
      <w:r w:rsidRPr="00A77794">
        <w:rPr>
          <w:rFonts w:asciiTheme="minorBidi" w:hAnsiTheme="minorBidi" w:cs="David"/>
          <w:sz w:val="24"/>
          <w:szCs w:val="24"/>
          <w:rtl/>
        </w:rPr>
        <w:t xml:space="preserve">בתכנון תקרה אקוסטית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בהוראות ת"י 2004 חלק 1 </w:t>
      </w:r>
      <w:r w:rsidR="00757C6B">
        <w:rPr>
          <w:rFonts w:asciiTheme="minorBidi" w:hAnsiTheme="minorBidi" w:cs="David" w:hint="cs"/>
          <w:sz w:val="24"/>
          <w:szCs w:val="24"/>
          <w:rtl/>
        </w:rPr>
        <w:t>.</w:t>
      </w:r>
    </w:p>
    <w:p w14:paraId="2D3CB42C"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בכיתת שמע נדרשת תיקרה אקוסטיות בעלת כושר בליעה אקוסטי גבוה יחסית, אך במקביל לכך יש לאפשר הגברה אקוסטית טבעית מינימלית בין המורה לתלמידים.</w:t>
      </w:r>
    </w:p>
    <w:p w14:paraId="0CD8B7A1"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לשם כל יש לתכנן ולבצע את התקרה האקוסטית כמפורט בזאת:</w:t>
      </w:r>
    </w:p>
    <w:p w14:paraId="71096571"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בכיתות תותקן תקרת תותב אקוסטית מלוחות פיברגלס דחוס פני האריח מצופים באריג סיבי זכוכית אקוסטי עם גמר צבע. דופן האריח צבוע </w:t>
      </w:r>
      <w:r w:rsidR="00757C6B">
        <w:rPr>
          <w:rFonts w:asciiTheme="minorBidi" w:hAnsiTheme="minorBidi" w:cs="David" w:hint="cs"/>
          <w:sz w:val="24"/>
          <w:szCs w:val="24"/>
          <w:rtl/>
        </w:rPr>
        <w:t>.</w:t>
      </w:r>
    </w:p>
    <w:p w14:paraId="1085849C" w14:textId="6A8A005D"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גודל לוח אופייני 60/60 בעובי 40 מ"מ.. מקדם בליעה מינימלי </w:t>
      </w:r>
      <w:r w:rsidR="00D4253B" w:rsidRPr="00A77794">
        <w:rPr>
          <w:rFonts w:asciiTheme="minorBidi" w:hAnsiTheme="minorBidi" w:cs="David"/>
          <w:sz w:val="24"/>
          <w:szCs w:val="24"/>
        </w:rPr>
        <w:t>NCR=0.95</w:t>
      </w:r>
      <w:r w:rsidRPr="00A77794">
        <w:rPr>
          <w:rFonts w:asciiTheme="minorBidi" w:hAnsiTheme="minorBidi" w:cs="David"/>
          <w:sz w:val="24"/>
          <w:szCs w:val="24"/>
          <w:rtl/>
        </w:rPr>
        <w:t xml:space="preserve">. </w:t>
      </w:r>
      <w:r w:rsidRPr="00A77794">
        <w:rPr>
          <w:rFonts w:asciiTheme="minorBidi" w:hAnsiTheme="minorBidi" w:cs="David"/>
          <w:sz w:val="24"/>
          <w:szCs w:val="24"/>
        </w:rPr>
        <w:t>IV.4.3</w:t>
      </w:r>
      <w:r w:rsidRPr="00A77794">
        <w:rPr>
          <w:rFonts w:asciiTheme="minorBidi" w:hAnsiTheme="minorBidi" w:cs="David"/>
          <w:sz w:val="24"/>
          <w:szCs w:val="24"/>
          <w:rtl/>
        </w:rPr>
        <w:t>: ומוקשח. החזר אור 85% סיווג בשריפה</w:t>
      </w:r>
      <w:r w:rsidR="00D4253B" w:rsidRPr="00A77794">
        <w:rPr>
          <w:rFonts w:asciiTheme="minorBidi" w:hAnsiTheme="minorBidi" w:cs="David" w:hint="cs"/>
          <w:sz w:val="24"/>
          <w:szCs w:val="24"/>
        </w:rPr>
        <w:t xml:space="preserve"> </w:t>
      </w:r>
      <w:r w:rsidRPr="00A77794">
        <w:rPr>
          <w:rFonts w:asciiTheme="minorBidi" w:hAnsiTheme="minorBidi" w:cs="David"/>
          <w:sz w:val="24"/>
          <w:szCs w:val="24"/>
          <w:rtl/>
        </w:rPr>
        <w:t>כדוגמת שאר האריחים האריחים הנדרשים במקטע הרפלקטיבי מעל לעמדת המורה יהיו אריחים בעלי כושר בליעה בטווח או אריחי גבס עם חירור על פי הנחיות יועץ האקוסטיקה</w:t>
      </w:r>
      <w:r w:rsidR="00757C6B">
        <w:rPr>
          <w:rFonts w:asciiTheme="minorBidi" w:hAnsiTheme="minorBidi" w:cs="David" w:hint="cs"/>
          <w:sz w:val="24"/>
          <w:szCs w:val="24"/>
          <w:rtl/>
        </w:rPr>
        <w:t>.</w:t>
      </w:r>
    </w:p>
    <w:p w14:paraId="6D3CFF2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ליד הקירות. </w:t>
      </w:r>
      <w:r w:rsidRPr="00A77794">
        <w:rPr>
          <w:rFonts w:asciiTheme="minorBidi" w:hAnsiTheme="minorBidi" w:cs="David"/>
          <w:sz w:val="24"/>
          <w:szCs w:val="24"/>
        </w:rPr>
        <w:t>L+Z</w:t>
      </w:r>
      <w:r w:rsidRPr="00A77794">
        <w:rPr>
          <w:rFonts w:asciiTheme="minorBidi" w:hAnsiTheme="minorBidi" w:cs="David"/>
          <w:sz w:val="24"/>
          <w:szCs w:val="24"/>
          <w:rtl/>
        </w:rPr>
        <w:t xml:space="preserve"> הביצוע יכלול פרופילים נושאים ומשניים </w:t>
      </w:r>
      <w:r w:rsidR="00052BD7" w:rsidRPr="00A77794">
        <w:rPr>
          <w:rFonts w:asciiTheme="minorBidi" w:hAnsiTheme="minorBidi" w:cs="David"/>
          <w:sz w:val="24"/>
          <w:szCs w:val="24"/>
          <w:rtl/>
        </w:rPr>
        <w:t>אלמנתי</w:t>
      </w:r>
      <w:r w:rsidRPr="00A77794">
        <w:rPr>
          <w:rFonts w:asciiTheme="minorBidi" w:hAnsiTheme="minorBidi" w:cs="David"/>
          <w:sz w:val="24"/>
          <w:szCs w:val="24"/>
          <w:rtl/>
        </w:rPr>
        <w:t xml:space="preserve"> תליה וגמר זוויתן ו גמר </w:t>
      </w:r>
    </w:p>
    <w:p w14:paraId="58157AF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התליה תהיה ע"פ תקן. </w:t>
      </w:r>
    </w:p>
    <w:p w14:paraId="4B1C5DF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ביצוע תקרות אקוסטיות יהיה בהתאם לת"י, ובין השאר ת"י 5103 . יש </w:t>
      </w:r>
      <w:r w:rsidR="00052BD7" w:rsidRPr="00A77794">
        <w:rPr>
          <w:rFonts w:asciiTheme="minorBidi" w:hAnsiTheme="minorBidi" w:cs="David"/>
          <w:sz w:val="24"/>
          <w:szCs w:val="24"/>
          <w:rtl/>
        </w:rPr>
        <w:t>להיעזר</w:t>
      </w:r>
      <w:r w:rsidRPr="00A77794">
        <w:rPr>
          <w:rFonts w:asciiTheme="minorBidi" w:hAnsiTheme="minorBidi" w:cs="David"/>
          <w:sz w:val="24"/>
          <w:szCs w:val="24"/>
          <w:rtl/>
        </w:rPr>
        <w:t xml:space="preserve"> במפרטי היצרן </w:t>
      </w:r>
    </w:p>
    <w:p w14:paraId="46571F39" w14:textId="42E6F405" w:rsidR="00337BE3" w:rsidRPr="00A77794" w:rsidRDefault="00337BE3" w:rsidP="00721FC5">
      <w:pPr>
        <w:jc w:val="both"/>
        <w:rPr>
          <w:rFonts w:asciiTheme="minorBidi" w:hAnsiTheme="minorBidi" w:cs="David"/>
          <w:sz w:val="24"/>
          <w:szCs w:val="24"/>
          <w:rtl/>
        </w:rPr>
      </w:pPr>
      <w:r w:rsidRPr="00A77794">
        <w:rPr>
          <w:rFonts w:asciiTheme="minorBidi" w:hAnsiTheme="minorBidi" w:cs="David"/>
          <w:sz w:val="24"/>
          <w:szCs w:val="24"/>
          <w:rtl/>
        </w:rPr>
        <w:t xml:space="preserve">לרכיבי התקרה אישור התאמה על ידי מעבדה לת"י 921 חלק 4 התליה תלווה ע"י מהנדס רשוי מטעם הקבלן והביצוע יאושר על ידי מעבדה מוסמכת. </w:t>
      </w:r>
    </w:p>
    <w:p w14:paraId="4CAD5029"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זיגוג</w:t>
      </w:r>
    </w:p>
    <w:p w14:paraId="4AAB2932" w14:textId="3451EF12" w:rsidR="006831F2"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 xml:space="preserve">(5+0.76+5) </w:t>
      </w:r>
      <w:r w:rsidRPr="00A77794">
        <w:rPr>
          <w:rFonts w:asciiTheme="minorBidi" w:hAnsiTheme="minorBidi" w:cs="David"/>
          <w:sz w:val="24"/>
          <w:szCs w:val="24"/>
        </w:rPr>
        <w:t>P.V.B</w:t>
      </w:r>
      <w:r w:rsidRPr="00A77794">
        <w:rPr>
          <w:rFonts w:asciiTheme="minorBidi" w:hAnsiTheme="minorBidi" w:cs="David"/>
          <w:sz w:val="24"/>
          <w:szCs w:val="24"/>
          <w:rtl/>
        </w:rPr>
        <w:t xml:space="preserve"> זכוכית ביטחון (טריפלקס) עם כל הזיגוג יהיה זיגוג בטיחות המתאים להוראות ת"י 938 חלק 3. העובי המינימאלי ייקבע על פי ת"י 1099 , ועל פי נתוני המקום ובהתאמה </w:t>
      </w:r>
      <w:r w:rsidR="00757C6B">
        <w:rPr>
          <w:rFonts w:asciiTheme="minorBidi" w:hAnsiTheme="minorBidi" w:cs="David" w:hint="cs"/>
          <w:sz w:val="24"/>
          <w:szCs w:val="24"/>
          <w:rtl/>
        </w:rPr>
        <w:t xml:space="preserve"> </w:t>
      </w:r>
      <w:r w:rsidRPr="00A77794">
        <w:rPr>
          <w:rFonts w:asciiTheme="minorBidi" w:hAnsiTheme="minorBidi" w:cs="David"/>
          <w:sz w:val="24"/>
          <w:szCs w:val="24"/>
          <w:rtl/>
        </w:rPr>
        <w:t>לגודל הפתח.</w:t>
      </w:r>
    </w:p>
    <w:p w14:paraId="1A20BCE5"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ריצוף</w:t>
      </w:r>
    </w:p>
    <w:p w14:paraId="74FB600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בעובי 2 מ"מ על מצע קשה. </w:t>
      </w:r>
      <w:r w:rsidRPr="00A77794">
        <w:rPr>
          <w:rFonts w:asciiTheme="minorBidi" w:hAnsiTheme="minorBidi" w:cs="David"/>
          <w:sz w:val="24"/>
          <w:szCs w:val="24"/>
        </w:rPr>
        <w:t>PVC</w:t>
      </w:r>
      <w:r w:rsidRPr="00A77794">
        <w:rPr>
          <w:rFonts w:asciiTheme="minorBidi" w:hAnsiTheme="minorBidi" w:cs="David"/>
          <w:sz w:val="24"/>
          <w:szCs w:val="24"/>
          <w:rtl/>
        </w:rPr>
        <w:t xml:space="preserve"> ריצוף ביריעות על היריעות להיות עמידות בבעירה על פי הת"י. </w:t>
      </w:r>
    </w:p>
    <w:p w14:paraId="6A9FC747"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מצע קשה יכול לעשות על ידי יציקת בטון מפולס ומוחלק או על גבי ריצוף אריחי טארצו מסוג ב' </w:t>
      </w:r>
    </w:p>
    <w:p w14:paraId="0EACEDC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יבוצע בהתאם להנחיות יצרן. </w:t>
      </w:r>
      <w:r w:rsidRPr="00A77794">
        <w:rPr>
          <w:rFonts w:asciiTheme="minorBidi" w:hAnsiTheme="minorBidi" w:cs="David"/>
          <w:sz w:val="24"/>
          <w:szCs w:val="24"/>
        </w:rPr>
        <w:t>PVC</w:t>
      </w:r>
      <w:r w:rsidRPr="00A77794">
        <w:rPr>
          <w:rFonts w:asciiTheme="minorBidi" w:hAnsiTheme="minorBidi" w:cs="David"/>
          <w:sz w:val="24"/>
          <w:szCs w:val="24"/>
          <w:rtl/>
        </w:rPr>
        <w:t xml:space="preserve"> הכנת מצע קשה והתקנת </w:t>
      </w:r>
      <w:proofErr w:type="gramStart"/>
      <w:r w:rsidRPr="00A77794">
        <w:rPr>
          <w:rFonts w:asciiTheme="minorBidi" w:hAnsiTheme="minorBidi" w:cs="David"/>
          <w:sz w:val="24"/>
          <w:szCs w:val="24"/>
          <w:rtl/>
        </w:rPr>
        <w:t xml:space="preserve">יריעות </w:t>
      </w:r>
      <w:r w:rsidR="00757C6B">
        <w:rPr>
          <w:rFonts w:asciiTheme="minorBidi" w:hAnsiTheme="minorBidi" w:cs="David" w:hint="cs"/>
          <w:sz w:val="24"/>
          <w:szCs w:val="24"/>
          <w:rtl/>
        </w:rPr>
        <w:t xml:space="preserve"> </w:t>
      </w:r>
      <w:r w:rsidRPr="00A77794">
        <w:rPr>
          <w:rFonts w:asciiTheme="minorBidi" w:hAnsiTheme="minorBidi" w:cs="David"/>
          <w:sz w:val="24"/>
          <w:szCs w:val="24"/>
          <w:rtl/>
        </w:rPr>
        <w:t>ריצוף</w:t>
      </w:r>
      <w:proofErr w:type="gramEnd"/>
      <w:r w:rsidRPr="00A77794">
        <w:rPr>
          <w:rFonts w:asciiTheme="minorBidi" w:hAnsiTheme="minorBidi" w:cs="David"/>
          <w:sz w:val="24"/>
          <w:szCs w:val="24"/>
          <w:rtl/>
        </w:rPr>
        <w:t xml:space="preserve"> חלל מעל כיתת שמע</w:t>
      </w:r>
    </w:p>
    <w:p w14:paraId="1B2B8061"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במידה ומעל כיתה שמע ישנו חלל (חדר / כיתה / חלל) בנוי יש לוודא מניעת קול הולם. </w:t>
      </w:r>
    </w:p>
    <w:p w14:paraId="6EE8D7D6"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לפיכך, בכל שטח הרצפות מעל כיתת השמע יש להתקין שכבת ניתוק דקה בולמת זעזועים מעל לרצפת היסוד שמבטון ומתחת למכלול הרצפה  העליונה (חול -טיט-ריצוף עליון).</w:t>
      </w:r>
    </w:p>
    <w:p w14:paraId="75AD1B55"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בעובי 6 מ"מ או שווה ערך </w:t>
      </w:r>
      <w:r w:rsidRPr="00A77794">
        <w:rPr>
          <w:rFonts w:asciiTheme="minorBidi" w:hAnsiTheme="minorBidi" w:cs="David"/>
          <w:sz w:val="24"/>
          <w:szCs w:val="24"/>
        </w:rPr>
        <w:t>G-25</w:t>
      </w:r>
      <w:r w:rsidRPr="00A77794">
        <w:rPr>
          <w:rFonts w:asciiTheme="minorBidi" w:hAnsiTheme="minorBidi" w:cs="David"/>
          <w:sz w:val="24"/>
          <w:szCs w:val="24"/>
          <w:rtl/>
        </w:rPr>
        <w:t xml:space="preserve"> " שכבת ניתוק מתאימה היא כדוגמת יריעת "פלציב </w:t>
      </w:r>
      <w:r w:rsidR="00757C6B">
        <w:rPr>
          <w:rFonts w:asciiTheme="minorBidi" w:hAnsiTheme="minorBidi" w:cs="David" w:hint="cs"/>
          <w:sz w:val="24"/>
          <w:szCs w:val="24"/>
          <w:rtl/>
        </w:rPr>
        <w:t>.</w:t>
      </w:r>
    </w:p>
    <w:p w14:paraId="0CFE8FFB"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יש לוודא ניתוק מלא והיקפי של הרצפה העליונה גם מרצפת הבסיס וגם מהקירות ההיקפיים. </w:t>
      </w:r>
    </w:p>
    <w:p w14:paraId="4A176C8C" w14:textId="464D6273" w:rsidR="00757C6B" w:rsidRPr="00A77794" w:rsidRDefault="00337BE3" w:rsidP="00B42136">
      <w:pPr>
        <w:jc w:val="both"/>
        <w:rPr>
          <w:rFonts w:asciiTheme="minorBidi" w:hAnsiTheme="minorBidi" w:cs="David"/>
          <w:sz w:val="24"/>
          <w:szCs w:val="24"/>
          <w:rtl/>
        </w:rPr>
      </w:pPr>
      <w:r w:rsidRPr="00A77794">
        <w:rPr>
          <w:rFonts w:asciiTheme="minorBidi" w:hAnsiTheme="minorBidi" w:cs="David"/>
          <w:sz w:val="24"/>
          <w:szCs w:val="24"/>
          <w:rtl/>
        </w:rPr>
        <w:t>מיזוג אוויר ,הכנות אספקה ,והתקנת מזגנים</w:t>
      </w:r>
      <w:r w:rsidR="00757C6B">
        <w:rPr>
          <w:rFonts w:asciiTheme="minorBidi" w:hAnsiTheme="minorBidi" w:cs="David" w:hint="cs"/>
          <w:sz w:val="24"/>
          <w:szCs w:val="24"/>
          <w:rtl/>
        </w:rPr>
        <w:t xml:space="preserve"> </w:t>
      </w:r>
      <w:r w:rsidRPr="00A77794">
        <w:rPr>
          <w:rFonts w:asciiTheme="minorBidi" w:hAnsiTheme="minorBidi" w:cs="David"/>
          <w:sz w:val="24"/>
          <w:szCs w:val="24"/>
          <w:rtl/>
        </w:rPr>
        <w:t xml:space="preserve">37,500 </w:t>
      </w:r>
      <w:r w:rsidRPr="00A77794">
        <w:rPr>
          <w:rFonts w:asciiTheme="minorBidi" w:hAnsiTheme="minorBidi" w:cs="David"/>
          <w:sz w:val="24"/>
          <w:szCs w:val="24"/>
        </w:rPr>
        <w:t>BTU</w:t>
      </w:r>
      <w:r w:rsidRPr="00A77794">
        <w:rPr>
          <w:rFonts w:asciiTheme="minorBidi" w:hAnsiTheme="minorBidi" w:cs="David"/>
          <w:sz w:val="24"/>
          <w:szCs w:val="24"/>
          <w:rtl/>
        </w:rPr>
        <w:t xml:space="preserve"> מערכת מיזוג אוויר מיני מרכזית, מזגן צר להתקנה מתחת לתקרה אקוסטית בתפוקת קירור יש להתקין מזגן בעל פעולה שקטה </w:t>
      </w:r>
      <w:r w:rsidR="00757C6B">
        <w:rPr>
          <w:rFonts w:asciiTheme="minorBidi" w:hAnsiTheme="minorBidi" w:cs="David" w:hint="cs"/>
          <w:sz w:val="24"/>
          <w:szCs w:val="24"/>
          <w:rtl/>
        </w:rPr>
        <w:t>.</w:t>
      </w:r>
    </w:p>
    <w:p w14:paraId="7FAC1471"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חשמל</w:t>
      </w:r>
    </w:p>
    <w:p w14:paraId="07992E3D"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גופי תאורה</w:t>
      </w:r>
    </w:p>
    <w:p w14:paraId="1A8F7EF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הארה נדרשת 500 לוקוס. הדלקה בקבוצות.</w:t>
      </w:r>
    </w:p>
    <w:p w14:paraId="0E06113D"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יותקנו 12 גופי תאורה לד  </w:t>
      </w:r>
      <w:r w:rsidR="00757C6B">
        <w:rPr>
          <w:rFonts w:asciiTheme="minorBidi" w:hAnsiTheme="minorBidi" w:cs="David" w:hint="cs"/>
          <w:sz w:val="24"/>
          <w:szCs w:val="24"/>
          <w:rtl/>
        </w:rPr>
        <w:t>.</w:t>
      </w:r>
    </w:p>
    <w:p w14:paraId="19D00649"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גופי התאורה יהיו בעלי הפעלה שקטה, בהתאם להנחיות יועץ. </w:t>
      </w:r>
    </w:p>
    <w:p w14:paraId="5C8DF00A"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 xml:space="preserve">גופי התאורה יהיו עם אפשרות הדלקה בקבוצות. </w:t>
      </w:r>
    </w:p>
    <w:p w14:paraId="4C3EA173" w14:textId="77777777" w:rsidR="00337BE3" w:rsidRPr="00A77794" w:rsidRDefault="00337BE3" w:rsidP="006831F2">
      <w:pPr>
        <w:jc w:val="both"/>
        <w:rPr>
          <w:rFonts w:asciiTheme="minorBidi" w:hAnsiTheme="minorBidi" w:cs="David"/>
          <w:b/>
          <w:bCs/>
          <w:sz w:val="24"/>
          <w:szCs w:val="24"/>
          <w:rtl/>
        </w:rPr>
      </w:pPr>
      <w:r w:rsidRPr="00A77794">
        <w:rPr>
          <w:rFonts w:asciiTheme="minorBidi" w:hAnsiTheme="minorBidi" w:cs="David"/>
          <w:b/>
          <w:bCs/>
          <w:sz w:val="24"/>
          <w:szCs w:val="24"/>
          <w:rtl/>
        </w:rPr>
        <w:t>הכנה למקרן</w:t>
      </w:r>
    </w:p>
    <w:p w14:paraId="19C48F3F"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יש לבצע הכנה למקרן במיקום על פי החלטת המתכנן והרשות המזמינה.</w:t>
      </w:r>
      <w:r w:rsidR="00757C6B">
        <w:rPr>
          <w:rFonts w:asciiTheme="minorBidi" w:hAnsiTheme="minorBidi" w:cs="David" w:hint="cs"/>
          <w:sz w:val="24"/>
          <w:szCs w:val="24"/>
          <w:rtl/>
        </w:rPr>
        <w:t xml:space="preserve"> ובהתאם לנספח המצורף למכרז  זה  .</w:t>
      </w:r>
      <w:r w:rsidRPr="00A77794">
        <w:rPr>
          <w:rFonts w:asciiTheme="minorBidi" w:hAnsiTheme="minorBidi" w:cs="David"/>
          <w:sz w:val="24"/>
          <w:szCs w:val="24"/>
          <w:rtl/>
        </w:rPr>
        <w:t xml:space="preserve"> </w:t>
      </w:r>
    </w:p>
    <w:p w14:paraId="24B82EE4" w14:textId="77777777" w:rsidR="00337BE3" w:rsidRPr="00A77794" w:rsidRDefault="00337BE3" w:rsidP="006831F2">
      <w:pPr>
        <w:jc w:val="both"/>
        <w:rPr>
          <w:rFonts w:asciiTheme="minorBidi" w:hAnsiTheme="minorBidi" w:cs="David"/>
          <w:sz w:val="24"/>
          <w:szCs w:val="24"/>
          <w:rtl/>
        </w:rPr>
      </w:pPr>
      <w:r w:rsidRPr="00A77794">
        <w:rPr>
          <w:rFonts w:asciiTheme="minorBidi" w:hAnsiTheme="minorBidi" w:cs="David"/>
          <w:sz w:val="24"/>
          <w:szCs w:val="24"/>
          <w:rtl/>
        </w:rPr>
        <w:t>ההכנה תבוצע על פי המפורט במפרט בתי ספר</w:t>
      </w:r>
      <w:r w:rsidR="00757C6B">
        <w:rPr>
          <w:rFonts w:asciiTheme="minorBidi" w:hAnsiTheme="minorBidi" w:cs="David" w:hint="cs"/>
          <w:sz w:val="24"/>
          <w:szCs w:val="24"/>
          <w:rtl/>
        </w:rPr>
        <w:t>.</w:t>
      </w:r>
    </w:p>
    <w:p w14:paraId="50F9E4E3" w14:textId="2D0AA91A" w:rsidR="00101DB8" w:rsidRDefault="00101DB8" w:rsidP="00337BE3">
      <w:pPr>
        <w:rPr>
          <w:rFonts w:asciiTheme="minorBidi" w:hAnsiTheme="minorBidi" w:cs="David"/>
          <w:sz w:val="24"/>
          <w:szCs w:val="24"/>
          <w:rtl/>
        </w:rPr>
      </w:pPr>
    </w:p>
    <w:p w14:paraId="0D06166D" w14:textId="3BC64E95" w:rsidR="0032184E" w:rsidRDefault="0032184E" w:rsidP="00337BE3">
      <w:pPr>
        <w:rPr>
          <w:rFonts w:asciiTheme="minorBidi" w:hAnsiTheme="minorBidi" w:cs="David"/>
          <w:sz w:val="24"/>
          <w:szCs w:val="24"/>
          <w:rtl/>
        </w:rPr>
      </w:pPr>
    </w:p>
    <w:p w14:paraId="41C183F8" w14:textId="21C6B89C" w:rsidR="0032184E" w:rsidRDefault="0032184E" w:rsidP="00337BE3">
      <w:pPr>
        <w:rPr>
          <w:rFonts w:asciiTheme="minorBidi" w:hAnsiTheme="minorBidi" w:cs="David"/>
          <w:sz w:val="24"/>
          <w:szCs w:val="24"/>
          <w:rtl/>
        </w:rPr>
      </w:pPr>
    </w:p>
    <w:p w14:paraId="5FA5028D" w14:textId="585FB8CF" w:rsidR="00B42136" w:rsidRDefault="00B42136" w:rsidP="00337BE3">
      <w:pPr>
        <w:rPr>
          <w:rFonts w:asciiTheme="minorBidi" w:hAnsiTheme="minorBidi" w:cs="David"/>
          <w:sz w:val="24"/>
          <w:szCs w:val="24"/>
          <w:rtl/>
        </w:rPr>
      </w:pPr>
    </w:p>
    <w:p w14:paraId="6B41B204" w14:textId="525734F8" w:rsidR="00B42136" w:rsidRDefault="00B42136" w:rsidP="00337BE3">
      <w:pPr>
        <w:rPr>
          <w:rFonts w:asciiTheme="minorBidi" w:hAnsiTheme="minorBidi" w:cs="David"/>
          <w:sz w:val="24"/>
          <w:szCs w:val="24"/>
          <w:rtl/>
        </w:rPr>
      </w:pPr>
    </w:p>
    <w:p w14:paraId="7697EF1F" w14:textId="3DBD8115" w:rsidR="00B42136" w:rsidRDefault="00B42136" w:rsidP="00337BE3">
      <w:pPr>
        <w:rPr>
          <w:rFonts w:asciiTheme="minorBidi" w:hAnsiTheme="minorBidi" w:cs="David"/>
          <w:sz w:val="24"/>
          <w:szCs w:val="24"/>
          <w:rtl/>
        </w:rPr>
      </w:pPr>
    </w:p>
    <w:p w14:paraId="46E76906" w14:textId="77777777" w:rsidR="00B42136" w:rsidRDefault="00B42136" w:rsidP="00337BE3">
      <w:pPr>
        <w:rPr>
          <w:rFonts w:asciiTheme="minorBidi" w:hAnsiTheme="minorBidi" w:cs="David"/>
          <w:sz w:val="24"/>
          <w:szCs w:val="24"/>
          <w:rtl/>
        </w:rPr>
      </w:pPr>
    </w:p>
    <w:p w14:paraId="14F945FD" w14:textId="77777777" w:rsidR="0032184E" w:rsidRPr="00A77794" w:rsidRDefault="0032184E" w:rsidP="00337BE3">
      <w:pPr>
        <w:rPr>
          <w:rFonts w:asciiTheme="minorBidi" w:hAnsiTheme="minorBidi" w:cs="David"/>
          <w:sz w:val="24"/>
          <w:szCs w:val="24"/>
          <w:rtl/>
        </w:rPr>
      </w:pPr>
    </w:p>
    <w:p w14:paraId="5DD16D8E" w14:textId="183460D5" w:rsidR="0032184E" w:rsidRDefault="0032184E" w:rsidP="0052430D">
      <w:pPr>
        <w:jc w:val="center"/>
        <w:rPr>
          <w:rFonts w:asciiTheme="minorBidi" w:hAnsiTheme="minorBidi" w:cs="David"/>
          <w:b/>
          <w:bCs/>
          <w:sz w:val="40"/>
          <w:szCs w:val="40"/>
          <w:u w:val="single"/>
          <w:rtl/>
        </w:rPr>
      </w:pPr>
      <w:r>
        <w:rPr>
          <w:rFonts w:asciiTheme="minorBidi" w:hAnsiTheme="minorBidi" w:cs="David" w:hint="cs"/>
          <w:b/>
          <w:bCs/>
          <w:sz w:val="40"/>
          <w:szCs w:val="40"/>
          <w:u w:val="single"/>
          <w:rtl/>
        </w:rPr>
        <w:t xml:space="preserve">מפרט  מיוחד  למעליות </w:t>
      </w:r>
      <w:r w:rsidR="00C0125B">
        <w:rPr>
          <w:rFonts w:asciiTheme="minorBidi" w:hAnsiTheme="minorBidi" w:cs="David" w:hint="cs"/>
          <w:b/>
          <w:bCs/>
          <w:sz w:val="40"/>
          <w:szCs w:val="40"/>
          <w:u w:val="single"/>
          <w:rtl/>
        </w:rPr>
        <w:t xml:space="preserve"> כלול במחיר  הפאושל  בהתאם לתוכניות </w:t>
      </w:r>
    </w:p>
    <w:p w14:paraId="522F8119" w14:textId="77777777" w:rsidR="0032184E" w:rsidRDefault="0032184E" w:rsidP="0052430D">
      <w:pPr>
        <w:jc w:val="center"/>
        <w:rPr>
          <w:rFonts w:asciiTheme="minorBidi" w:hAnsiTheme="minorBidi" w:cs="David"/>
          <w:b/>
          <w:bCs/>
          <w:sz w:val="40"/>
          <w:szCs w:val="40"/>
          <w:u w:val="single"/>
          <w:rtl/>
        </w:rPr>
      </w:pPr>
    </w:p>
    <w:p w14:paraId="33FFA0DF" w14:textId="77777777" w:rsidR="00C0125B" w:rsidRPr="00E56D1D" w:rsidRDefault="00C0125B" w:rsidP="00C0125B">
      <w:pPr>
        <w:spacing w:line="360" w:lineRule="auto"/>
        <w:jc w:val="right"/>
        <w:rPr>
          <w:rFonts w:ascii="David" w:hAnsi="David" w:cs="David"/>
          <w:szCs w:val="28"/>
          <w:rtl/>
        </w:rPr>
      </w:pPr>
      <w:r w:rsidRPr="00E56D1D">
        <w:rPr>
          <w:rFonts w:ascii="David" w:hAnsi="David" w:cs="David"/>
          <w:rtl/>
        </w:rPr>
        <w:t xml:space="preserve">          </w:t>
      </w:r>
      <w:r w:rsidRPr="00E56D1D">
        <w:rPr>
          <w:rFonts w:ascii="David" w:hAnsi="David" w:cs="David"/>
          <w:rtl/>
        </w:rPr>
        <w:tab/>
      </w:r>
      <w:r w:rsidRPr="00E56D1D">
        <w:rPr>
          <w:rFonts w:ascii="David" w:hAnsi="David" w:cs="David"/>
          <w:rtl/>
        </w:rPr>
        <w:tab/>
      </w:r>
      <w:r w:rsidRPr="00E56D1D">
        <w:rPr>
          <w:rFonts w:ascii="David" w:hAnsi="David" w:cs="David"/>
          <w:rtl/>
        </w:rPr>
        <w:tab/>
      </w:r>
    </w:p>
    <w:p w14:paraId="70CB5B2F" w14:textId="77777777" w:rsidR="00C0125B" w:rsidRPr="00E56D1D" w:rsidRDefault="00C0125B" w:rsidP="00C0125B">
      <w:pPr>
        <w:autoSpaceDE w:val="0"/>
        <w:autoSpaceDN w:val="0"/>
        <w:adjustRightInd w:val="0"/>
        <w:jc w:val="center"/>
        <w:rPr>
          <w:rFonts w:ascii="David" w:hAnsi="David" w:cs="David"/>
          <w:sz w:val="72"/>
          <w:szCs w:val="72"/>
          <w:u w:val="single"/>
          <w:rtl/>
        </w:rPr>
      </w:pPr>
    </w:p>
    <w:tbl>
      <w:tblPr>
        <w:bidiVisual/>
        <w:tblW w:w="0" w:type="auto"/>
        <w:tblInd w:w="1184" w:type="dxa"/>
        <w:tblBorders>
          <w:top w:val="single" w:sz="6" w:space="0" w:color="434343"/>
          <w:left w:val="single" w:sz="6" w:space="0" w:color="434343"/>
          <w:bottom w:val="single" w:sz="6" w:space="0" w:color="434343"/>
          <w:right w:val="single" w:sz="6" w:space="0" w:color="434343"/>
          <w:insideH w:val="single" w:sz="6" w:space="0" w:color="434343"/>
          <w:insideV w:val="single" w:sz="6" w:space="0" w:color="434343"/>
        </w:tblBorders>
        <w:shd w:val="pct5" w:color="auto" w:fill="auto"/>
        <w:tblLook w:val="0000" w:firstRow="0" w:lastRow="0" w:firstColumn="0" w:lastColumn="0" w:noHBand="0" w:noVBand="0"/>
      </w:tblPr>
      <w:tblGrid>
        <w:gridCol w:w="6379"/>
      </w:tblGrid>
      <w:tr w:rsidR="00C0125B" w:rsidRPr="00E56D1D" w14:paraId="7DAB76EA" w14:textId="77777777" w:rsidTr="00870488">
        <w:trPr>
          <w:trHeight w:val="5332"/>
        </w:trPr>
        <w:tc>
          <w:tcPr>
            <w:tcW w:w="6379" w:type="dxa"/>
            <w:shd w:val="pct5" w:color="auto" w:fill="auto"/>
          </w:tcPr>
          <w:p w14:paraId="4476018D" w14:textId="77777777" w:rsidR="00C0125B" w:rsidRPr="00E56D1D" w:rsidRDefault="00C0125B" w:rsidP="00870488">
            <w:pPr>
              <w:pStyle w:val="1"/>
              <w:jc w:val="center"/>
              <w:rPr>
                <w:rStyle w:val="af1"/>
                <w:rFonts w:ascii="David" w:hAnsi="David" w:cs="David"/>
                <w:sz w:val="44"/>
                <w:szCs w:val="44"/>
                <w:rtl/>
              </w:rPr>
            </w:pPr>
          </w:p>
          <w:p w14:paraId="7E265237" w14:textId="77777777" w:rsidR="00C0125B" w:rsidRPr="00E56D1D" w:rsidRDefault="00C0125B" w:rsidP="00870488">
            <w:pPr>
              <w:pStyle w:val="1"/>
              <w:jc w:val="center"/>
              <w:rPr>
                <w:rStyle w:val="af1"/>
                <w:rFonts w:ascii="David" w:hAnsi="David" w:cs="David"/>
                <w:sz w:val="56"/>
                <w:szCs w:val="56"/>
                <w:rtl/>
              </w:rPr>
            </w:pPr>
            <w:r w:rsidRPr="00E56D1D">
              <w:rPr>
                <w:rStyle w:val="af1"/>
                <w:rFonts w:ascii="David" w:hAnsi="David" w:cs="David"/>
                <w:sz w:val="56"/>
                <w:szCs w:val="56"/>
                <w:rtl/>
              </w:rPr>
              <w:t xml:space="preserve">מפרט טכני </w:t>
            </w:r>
          </w:p>
          <w:p w14:paraId="1F2CF993" w14:textId="77777777" w:rsidR="00C0125B" w:rsidRPr="00E56D1D" w:rsidRDefault="00C0125B" w:rsidP="00870488">
            <w:pPr>
              <w:pStyle w:val="1"/>
              <w:spacing w:line="480" w:lineRule="auto"/>
              <w:jc w:val="center"/>
              <w:rPr>
                <w:rStyle w:val="af1"/>
                <w:rFonts w:ascii="David" w:hAnsi="David" w:cs="David"/>
                <w:sz w:val="44"/>
                <w:szCs w:val="44"/>
                <w:rtl/>
              </w:rPr>
            </w:pPr>
            <w:r w:rsidRPr="00E56D1D">
              <w:rPr>
                <w:rStyle w:val="af1"/>
                <w:rFonts w:ascii="David" w:hAnsi="David" w:cs="David"/>
                <w:sz w:val="44"/>
                <w:szCs w:val="44"/>
                <w:rtl/>
              </w:rPr>
              <w:t>לאספקה והתקנה של מעליות</w:t>
            </w:r>
          </w:p>
          <w:p w14:paraId="1B6F3DF8" w14:textId="77777777" w:rsidR="00C0125B" w:rsidRPr="00E56D1D" w:rsidRDefault="00C0125B" w:rsidP="00870488">
            <w:pPr>
              <w:pStyle w:val="1"/>
              <w:jc w:val="center"/>
              <w:rPr>
                <w:rStyle w:val="af1"/>
                <w:rFonts w:ascii="David" w:hAnsi="David" w:cs="David"/>
                <w:sz w:val="44"/>
                <w:szCs w:val="44"/>
                <w:rtl/>
              </w:rPr>
            </w:pPr>
            <w:r w:rsidRPr="00E56D1D">
              <w:rPr>
                <w:rStyle w:val="af1"/>
                <w:rFonts w:ascii="David" w:hAnsi="David" w:cs="David"/>
                <w:sz w:val="44"/>
                <w:szCs w:val="44"/>
                <w:rtl/>
              </w:rPr>
              <w:t xml:space="preserve">  </w:t>
            </w:r>
            <w:r w:rsidRPr="00E56D1D">
              <w:rPr>
                <w:rStyle w:val="af1"/>
                <w:rFonts w:ascii="David" w:hAnsi="David" w:cs="David"/>
                <w:sz w:val="44"/>
                <w:szCs w:val="44"/>
              </w:rPr>
              <w:t>MRL</w:t>
            </w:r>
            <w:r w:rsidRPr="00E56D1D">
              <w:rPr>
                <w:rStyle w:val="af1"/>
                <w:rFonts w:ascii="David" w:hAnsi="David" w:cs="David"/>
                <w:sz w:val="44"/>
                <w:szCs w:val="44"/>
                <w:rtl/>
              </w:rPr>
              <w:t xml:space="preserve"> חשמליות דגם </w:t>
            </w:r>
          </w:p>
          <w:p w14:paraId="15A9041A" w14:textId="77777777" w:rsidR="00C0125B" w:rsidRPr="00E56D1D" w:rsidRDefault="00C0125B" w:rsidP="00870488">
            <w:pPr>
              <w:rPr>
                <w:rFonts w:ascii="David" w:hAnsi="David" w:cs="David"/>
              </w:rPr>
            </w:pPr>
          </w:p>
          <w:p w14:paraId="100F04FB" w14:textId="77777777" w:rsidR="00C0125B" w:rsidRPr="00E56D1D" w:rsidRDefault="00C0125B" w:rsidP="00870488">
            <w:pPr>
              <w:jc w:val="center"/>
              <w:rPr>
                <w:rFonts w:ascii="David" w:hAnsi="David" w:cs="David"/>
                <w:caps/>
                <w:sz w:val="44"/>
                <w:szCs w:val="44"/>
                <w:rtl/>
              </w:rPr>
            </w:pPr>
            <w:r w:rsidRPr="00E56D1D">
              <w:rPr>
                <w:rFonts w:ascii="David" w:hAnsi="David" w:cs="David"/>
                <w:sz w:val="44"/>
                <w:szCs w:val="44"/>
                <w:rtl/>
              </w:rPr>
              <w:t>במבני ציבור</w:t>
            </w:r>
          </w:p>
          <w:p w14:paraId="2B3ED91E" w14:textId="77777777" w:rsidR="00C0125B" w:rsidRPr="00E56D1D" w:rsidRDefault="00C0125B" w:rsidP="00870488">
            <w:pPr>
              <w:rPr>
                <w:rFonts w:ascii="David" w:hAnsi="David" w:cs="David"/>
                <w:sz w:val="44"/>
                <w:szCs w:val="44"/>
                <w:rtl/>
              </w:rPr>
            </w:pPr>
          </w:p>
          <w:p w14:paraId="251C15C3" w14:textId="77777777" w:rsidR="00C0125B" w:rsidRPr="00E56D1D" w:rsidRDefault="00C0125B" w:rsidP="00870488">
            <w:pPr>
              <w:jc w:val="center"/>
              <w:rPr>
                <w:rFonts w:ascii="David" w:hAnsi="David" w:cs="David"/>
                <w:sz w:val="44"/>
                <w:szCs w:val="44"/>
                <w:rtl/>
              </w:rPr>
            </w:pPr>
            <w:r w:rsidRPr="00E56D1D">
              <w:rPr>
                <w:rFonts w:ascii="David" w:hAnsi="David" w:cs="David"/>
                <w:sz w:val="44"/>
                <w:szCs w:val="44"/>
                <w:rtl/>
              </w:rPr>
              <w:t>ברחבי העיר רחובות</w:t>
            </w:r>
          </w:p>
          <w:p w14:paraId="417BA6B7" w14:textId="77777777" w:rsidR="00C0125B" w:rsidRPr="00E56D1D" w:rsidRDefault="00C0125B" w:rsidP="00870488">
            <w:pPr>
              <w:rPr>
                <w:rFonts w:ascii="David" w:hAnsi="David" w:cs="David"/>
                <w:sz w:val="44"/>
                <w:szCs w:val="44"/>
              </w:rPr>
            </w:pPr>
          </w:p>
          <w:p w14:paraId="3FB7A242" w14:textId="77777777" w:rsidR="00C0125B" w:rsidRPr="00E56D1D" w:rsidRDefault="00C0125B" w:rsidP="00870488">
            <w:pPr>
              <w:rPr>
                <w:rFonts w:ascii="David" w:hAnsi="David" w:cs="David"/>
                <w:sz w:val="44"/>
                <w:szCs w:val="44"/>
                <w:rtl/>
              </w:rPr>
            </w:pPr>
          </w:p>
          <w:p w14:paraId="02D88769" w14:textId="77777777" w:rsidR="00C0125B" w:rsidRPr="00E56D1D" w:rsidRDefault="00C0125B" w:rsidP="00870488">
            <w:pPr>
              <w:rPr>
                <w:rFonts w:ascii="David" w:hAnsi="David" w:cs="David"/>
                <w:sz w:val="44"/>
                <w:szCs w:val="44"/>
                <w:rtl/>
              </w:rPr>
            </w:pPr>
          </w:p>
          <w:p w14:paraId="47CF7AEB" w14:textId="77777777" w:rsidR="00C0125B" w:rsidRPr="00E56D1D" w:rsidRDefault="00C0125B" w:rsidP="00870488">
            <w:pPr>
              <w:pStyle w:val="1"/>
              <w:jc w:val="center"/>
              <w:rPr>
                <w:rFonts w:ascii="David" w:hAnsi="David" w:cs="David"/>
                <w:sz w:val="72"/>
                <w:szCs w:val="72"/>
              </w:rPr>
            </w:pPr>
          </w:p>
        </w:tc>
      </w:tr>
    </w:tbl>
    <w:p w14:paraId="35FDF548" w14:textId="77777777" w:rsidR="00C0125B" w:rsidRPr="00E56D1D" w:rsidRDefault="00C0125B" w:rsidP="00C0125B">
      <w:pPr>
        <w:spacing w:line="360" w:lineRule="auto"/>
        <w:jc w:val="both"/>
        <w:rPr>
          <w:rFonts w:ascii="David" w:hAnsi="David" w:cs="David"/>
          <w:u w:val="single"/>
          <w:rtl/>
        </w:rPr>
      </w:pPr>
    </w:p>
    <w:p w14:paraId="6AB791D0" w14:textId="77777777" w:rsidR="00C0125B" w:rsidRPr="00E56D1D" w:rsidRDefault="00C0125B" w:rsidP="00C0125B">
      <w:pPr>
        <w:spacing w:line="360" w:lineRule="auto"/>
        <w:jc w:val="both"/>
        <w:rPr>
          <w:rFonts w:ascii="David" w:hAnsi="David" w:cs="David"/>
          <w:u w:val="single"/>
          <w:rtl/>
        </w:rPr>
      </w:pPr>
    </w:p>
    <w:p w14:paraId="1F61BD6B" w14:textId="77777777" w:rsidR="00C0125B" w:rsidRPr="00E56D1D" w:rsidRDefault="00C0125B" w:rsidP="00C0125B">
      <w:pPr>
        <w:spacing w:line="360" w:lineRule="auto"/>
        <w:jc w:val="both"/>
        <w:rPr>
          <w:rFonts w:ascii="David" w:hAnsi="David" w:cs="David"/>
          <w:u w:val="single"/>
          <w:rtl/>
        </w:rPr>
      </w:pPr>
    </w:p>
    <w:p w14:paraId="03AC7815" w14:textId="77777777" w:rsidR="00C0125B" w:rsidRPr="00E56D1D" w:rsidRDefault="00C0125B" w:rsidP="00C0125B">
      <w:pPr>
        <w:spacing w:line="360" w:lineRule="auto"/>
        <w:jc w:val="both"/>
        <w:rPr>
          <w:rFonts w:ascii="David" w:hAnsi="David" w:cs="David"/>
          <w:u w:val="single"/>
          <w:rtl/>
        </w:rPr>
      </w:pPr>
    </w:p>
    <w:p w14:paraId="0A8778AD" w14:textId="77777777" w:rsidR="00C0125B" w:rsidRPr="00E56D1D" w:rsidRDefault="00C0125B" w:rsidP="00C0125B">
      <w:pPr>
        <w:spacing w:line="360" w:lineRule="auto"/>
        <w:jc w:val="both"/>
        <w:rPr>
          <w:rFonts w:ascii="David" w:hAnsi="David" w:cs="David"/>
          <w:u w:val="single"/>
          <w:rtl/>
        </w:rPr>
      </w:pPr>
    </w:p>
    <w:p w14:paraId="049A1109" w14:textId="77777777" w:rsidR="00C0125B" w:rsidRPr="00E56D1D" w:rsidRDefault="00C0125B" w:rsidP="00C0125B">
      <w:pPr>
        <w:spacing w:line="360" w:lineRule="auto"/>
        <w:jc w:val="both"/>
        <w:rPr>
          <w:rFonts w:ascii="David" w:hAnsi="David" w:cs="David"/>
          <w:rtl/>
        </w:rPr>
      </w:pPr>
    </w:p>
    <w:p w14:paraId="5F81E48D" w14:textId="77777777" w:rsidR="00C0125B" w:rsidRPr="00E56D1D" w:rsidRDefault="00C0125B" w:rsidP="00C0125B">
      <w:pPr>
        <w:spacing w:line="360" w:lineRule="auto"/>
        <w:jc w:val="center"/>
        <w:rPr>
          <w:rFonts w:ascii="David" w:hAnsi="David" w:cs="David"/>
          <w:b/>
          <w:bCs/>
          <w:sz w:val="32"/>
          <w:szCs w:val="32"/>
          <w:u w:val="single"/>
          <w:rtl/>
        </w:rPr>
      </w:pPr>
    </w:p>
    <w:p w14:paraId="1529D37C" w14:textId="77777777" w:rsidR="00C0125B" w:rsidRPr="00E56D1D" w:rsidRDefault="00C0125B" w:rsidP="00C0125B">
      <w:pPr>
        <w:spacing w:line="360" w:lineRule="auto"/>
        <w:jc w:val="center"/>
        <w:rPr>
          <w:rFonts w:ascii="David" w:hAnsi="David" w:cs="David"/>
          <w:b/>
          <w:bCs/>
          <w:sz w:val="32"/>
          <w:szCs w:val="32"/>
          <w:u w:val="single"/>
          <w:rtl/>
        </w:rPr>
      </w:pPr>
      <w:r w:rsidRPr="00E56D1D">
        <w:rPr>
          <w:rFonts w:ascii="David" w:hAnsi="David" w:cs="David"/>
          <w:b/>
          <w:bCs/>
          <w:sz w:val="32"/>
          <w:szCs w:val="32"/>
          <w:u w:val="single"/>
          <w:rtl/>
        </w:rPr>
        <w:t>תוכן   העניינים</w:t>
      </w:r>
    </w:p>
    <w:p w14:paraId="00A302DC" w14:textId="77777777" w:rsidR="00C0125B" w:rsidRPr="00E56D1D" w:rsidRDefault="00C0125B" w:rsidP="00C0125B">
      <w:pPr>
        <w:spacing w:line="360" w:lineRule="auto"/>
        <w:jc w:val="both"/>
        <w:rPr>
          <w:rFonts w:ascii="David" w:hAnsi="David" w:cs="David"/>
          <w:rtl/>
        </w:rPr>
      </w:pPr>
    </w:p>
    <w:p w14:paraId="08B157FD" w14:textId="77777777" w:rsidR="00C0125B" w:rsidRPr="00E56D1D" w:rsidRDefault="00C0125B" w:rsidP="00C0125B">
      <w:pPr>
        <w:spacing w:line="360" w:lineRule="auto"/>
        <w:jc w:val="both"/>
        <w:rPr>
          <w:rFonts w:ascii="David" w:hAnsi="David" w:cs="David"/>
          <w:rtl/>
        </w:rPr>
      </w:pPr>
    </w:p>
    <w:tbl>
      <w:tblPr>
        <w:tblW w:w="0" w:type="auto"/>
        <w:jc w:val="right"/>
        <w:tblLayout w:type="fixed"/>
        <w:tblLook w:val="0000" w:firstRow="0" w:lastRow="0" w:firstColumn="0" w:lastColumn="0" w:noHBand="0" w:noVBand="0"/>
      </w:tblPr>
      <w:tblGrid>
        <w:gridCol w:w="2100"/>
        <w:gridCol w:w="4399"/>
        <w:gridCol w:w="1514"/>
      </w:tblGrid>
      <w:tr w:rsidR="00C0125B" w:rsidRPr="00E56D1D" w14:paraId="05760824" w14:textId="77777777" w:rsidTr="00B42136">
        <w:trPr>
          <w:trHeight w:hRule="exact" w:val="274"/>
          <w:jc w:val="right"/>
        </w:trPr>
        <w:tc>
          <w:tcPr>
            <w:tcW w:w="2100" w:type="dxa"/>
          </w:tcPr>
          <w:p w14:paraId="168942E1" w14:textId="77777777" w:rsidR="00C0125B" w:rsidRPr="00E56D1D" w:rsidRDefault="00C0125B" w:rsidP="00870488">
            <w:pPr>
              <w:spacing w:line="360" w:lineRule="auto"/>
              <w:jc w:val="center"/>
              <w:rPr>
                <w:rFonts w:ascii="David" w:hAnsi="David" w:cs="David"/>
                <w:b/>
                <w:bCs/>
                <w:rtl/>
              </w:rPr>
            </w:pPr>
          </w:p>
        </w:tc>
        <w:tc>
          <w:tcPr>
            <w:tcW w:w="4399" w:type="dxa"/>
          </w:tcPr>
          <w:p w14:paraId="2AD77909" w14:textId="77777777" w:rsidR="00C0125B" w:rsidRPr="00E56D1D" w:rsidRDefault="00C0125B" w:rsidP="00870488">
            <w:pPr>
              <w:spacing w:line="360" w:lineRule="auto"/>
              <w:rPr>
                <w:rFonts w:ascii="David" w:hAnsi="David" w:cs="David"/>
                <w:b/>
                <w:bCs/>
                <w:rtl/>
              </w:rPr>
            </w:pPr>
          </w:p>
        </w:tc>
        <w:tc>
          <w:tcPr>
            <w:tcW w:w="1514" w:type="dxa"/>
          </w:tcPr>
          <w:p w14:paraId="274B0E73" w14:textId="77777777" w:rsidR="00C0125B" w:rsidRPr="00E56D1D" w:rsidRDefault="00C0125B" w:rsidP="00870488">
            <w:pPr>
              <w:spacing w:line="360" w:lineRule="auto"/>
              <w:jc w:val="center"/>
              <w:rPr>
                <w:rFonts w:ascii="David" w:hAnsi="David" w:cs="David"/>
                <w:b/>
                <w:bCs/>
                <w:rtl/>
              </w:rPr>
            </w:pPr>
          </w:p>
        </w:tc>
      </w:tr>
      <w:tr w:rsidR="00C0125B" w:rsidRPr="00E56D1D" w14:paraId="719C2378" w14:textId="77777777" w:rsidTr="00B42136">
        <w:trPr>
          <w:trHeight w:hRule="exact" w:val="274"/>
          <w:jc w:val="right"/>
        </w:trPr>
        <w:tc>
          <w:tcPr>
            <w:tcW w:w="2100" w:type="dxa"/>
          </w:tcPr>
          <w:p w14:paraId="1C230B4F" w14:textId="77777777" w:rsidR="00C0125B" w:rsidRPr="00E56D1D" w:rsidRDefault="00C0125B" w:rsidP="00870488">
            <w:pPr>
              <w:spacing w:line="360" w:lineRule="auto"/>
              <w:jc w:val="center"/>
              <w:rPr>
                <w:rFonts w:ascii="David" w:hAnsi="David" w:cs="David"/>
                <w:b/>
                <w:bCs/>
                <w:rtl/>
              </w:rPr>
            </w:pPr>
            <w:r w:rsidRPr="00E56D1D">
              <w:rPr>
                <w:rFonts w:ascii="David" w:hAnsi="David" w:cs="David"/>
                <w:b/>
                <w:bCs/>
                <w:u w:val="single"/>
                <w:rtl/>
              </w:rPr>
              <w:t>עמוד מספר</w:t>
            </w:r>
          </w:p>
        </w:tc>
        <w:tc>
          <w:tcPr>
            <w:tcW w:w="4399" w:type="dxa"/>
          </w:tcPr>
          <w:p w14:paraId="077596B4" w14:textId="77777777" w:rsidR="00C0125B" w:rsidRPr="00E56D1D" w:rsidRDefault="00C0125B" w:rsidP="00870488">
            <w:pPr>
              <w:spacing w:line="360" w:lineRule="auto"/>
              <w:rPr>
                <w:rFonts w:ascii="David" w:hAnsi="David" w:cs="David"/>
                <w:b/>
                <w:bCs/>
                <w:rtl/>
              </w:rPr>
            </w:pPr>
            <w:r w:rsidRPr="00E56D1D">
              <w:rPr>
                <w:rFonts w:ascii="David" w:hAnsi="David" w:cs="David"/>
                <w:b/>
                <w:bCs/>
                <w:u w:val="single"/>
                <w:rtl/>
              </w:rPr>
              <w:t>תוכן העניינים</w:t>
            </w:r>
          </w:p>
        </w:tc>
        <w:tc>
          <w:tcPr>
            <w:tcW w:w="1514" w:type="dxa"/>
          </w:tcPr>
          <w:p w14:paraId="45232DAD" w14:textId="77777777" w:rsidR="00C0125B" w:rsidRPr="00E56D1D" w:rsidRDefault="00C0125B" w:rsidP="00870488">
            <w:pPr>
              <w:spacing w:line="360" w:lineRule="auto"/>
              <w:jc w:val="center"/>
              <w:rPr>
                <w:rFonts w:ascii="David" w:hAnsi="David" w:cs="David"/>
                <w:b/>
                <w:bCs/>
                <w:rtl/>
              </w:rPr>
            </w:pPr>
            <w:r w:rsidRPr="00E56D1D">
              <w:rPr>
                <w:rFonts w:ascii="David" w:hAnsi="David" w:cs="David"/>
                <w:b/>
                <w:bCs/>
                <w:u w:val="single"/>
                <w:rtl/>
              </w:rPr>
              <w:t>פרקים</w:t>
            </w:r>
          </w:p>
        </w:tc>
      </w:tr>
      <w:tr w:rsidR="00C0125B" w:rsidRPr="00E56D1D" w14:paraId="692B2533" w14:textId="77777777" w:rsidTr="00B42136">
        <w:trPr>
          <w:trHeight w:val="334"/>
          <w:jc w:val="right"/>
        </w:trPr>
        <w:tc>
          <w:tcPr>
            <w:tcW w:w="2100" w:type="dxa"/>
          </w:tcPr>
          <w:p w14:paraId="0E099E0B" w14:textId="77777777" w:rsidR="00C0125B" w:rsidRPr="00E56D1D" w:rsidRDefault="00C0125B" w:rsidP="00870488">
            <w:pPr>
              <w:spacing w:line="360" w:lineRule="auto"/>
              <w:jc w:val="center"/>
              <w:rPr>
                <w:rFonts w:ascii="David" w:hAnsi="David" w:cs="David"/>
                <w:rtl/>
              </w:rPr>
            </w:pPr>
          </w:p>
        </w:tc>
        <w:tc>
          <w:tcPr>
            <w:tcW w:w="4399" w:type="dxa"/>
          </w:tcPr>
          <w:p w14:paraId="2200D1C2" w14:textId="77777777" w:rsidR="00C0125B" w:rsidRPr="00E56D1D" w:rsidRDefault="00C0125B" w:rsidP="00870488">
            <w:pPr>
              <w:spacing w:line="360" w:lineRule="auto"/>
              <w:rPr>
                <w:rFonts w:ascii="David" w:hAnsi="David" w:cs="David"/>
                <w:rtl/>
              </w:rPr>
            </w:pPr>
          </w:p>
        </w:tc>
        <w:tc>
          <w:tcPr>
            <w:tcW w:w="1514" w:type="dxa"/>
          </w:tcPr>
          <w:p w14:paraId="147BB714" w14:textId="77777777" w:rsidR="00C0125B" w:rsidRPr="00E56D1D" w:rsidRDefault="00C0125B" w:rsidP="00870488">
            <w:pPr>
              <w:spacing w:line="360" w:lineRule="auto"/>
              <w:jc w:val="center"/>
              <w:rPr>
                <w:rFonts w:ascii="David" w:hAnsi="David" w:cs="David"/>
                <w:rtl/>
              </w:rPr>
            </w:pPr>
          </w:p>
        </w:tc>
      </w:tr>
      <w:tr w:rsidR="00C0125B" w:rsidRPr="00E56D1D" w14:paraId="4F1C30C0" w14:textId="77777777" w:rsidTr="00B42136">
        <w:trPr>
          <w:trHeight w:val="334"/>
          <w:jc w:val="right"/>
        </w:trPr>
        <w:tc>
          <w:tcPr>
            <w:tcW w:w="2100" w:type="dxa"/>
          </w:tcPr>
          <w:p w14:paraId="373EF270" w14:textId="77777777" w:rsidR="00C0125B" w:rsidRPr="00E56D1D" w:rsidRDefault="00C0125B" w:rsidP="00870488">
            <w:pPr>
              <w:spacing w:line="360" w:lineRule="auto"/>
              <w:jc w:val="center"/>
              <w:rPr>
                <w:rFonts w:ascii="David" w:hAnsi="David" w:cs="David"/>
                <w:rtl/>
              </w:rPr>
            </w:pPr>
          </w:p>
        </w:tc>
        <w:tc>
          <w:tcPr>
            <w:tcW w:w="4399" w:type="dxa"/>
          </w:tcPr>
          <w:p w14:paraId="04E79586" w14:textId="77777777" w:rsidR="00C0125B" w:rsidRPr="00E56D1D" w:rsidRDefault="00C0125B" w:rsidP="00870488">
            <w:pPr>
              <w:spacing w:line="360" w:lineRule="auto"/>
              <w:rPr>
                <w:rFonts w:ascii="David" w:hAnsi="David" w:cs="David"/>
                <w:rtl/>
              </w:rPr>
            </w:pPr>
          </w:p>
        </w:tc>
        <w:tc>
          <w:tcPr>
            <w:tcW w:w="1514" w:type="dxa"/>
          </w:tcPr>
          <w:p w14:paraId="435FD932" w14:textId="77777777" w:rsidR="00C0125B" w:rsidRPr="00E56D1D" w:rsidRDefault="00C0125B" w:rsidP="00870488">
            <w:pPr>
              <w:spacing w:line="360" w:lineRule="auto"/>
              <w:jc w:val="center"/>
              <w:rPr>
                <w:rFonts w:ascii="David" w:hAnsi="David" w:cs="David"/>
                <w:rtl/>
              </w:rPr>
            </w:pPr>
          </w:p>
        </w:tc>
      </w:tr>
      <w:tr w:rsidR="00C0125B" w:rsidRPr="00E56D1D" w14:paraId="107A83F8" w14:textId="77777777" w:rsidTr="00B42136">
        <w:trPr>
          <w:trHeight w:val="334"/>
          <w:jc w:val="right"/>
        </w:trPr>
        <w:tc>
          <w:tcPr>
            <w:tcW w:w="2100" w:type="dxa"/>
          </w:tcPr>
          <w:p w14:paraId="07870A93" w14:textId="77777777" w:rsidR="00C0125B" w:rsidRPr="00E56D1D" w:rsidRDefault="00C0125B" w:rsidP="00870488">
            <w:pPr>
              <w:spacing w:line="360" w:lineRule="auto"/>
              <w:jc w:val="center"/>
              <w:rPr>
                <w:rFonts w:ascii="David" w:hAnsi="David" w:cs="David"/>
                <w:highlight w:val="yellow"/>
                <w:rtl/>
              </w:rPr>
            </w:pPr>
            <w:r w:rsidRPr="00E56D1D">
              <w:rPr>
                <w:rFonts w:ascii="David" w:hAnsi="David" w:cs="David"/>
              </w:rPr>
              <w:t>3</w:t>
            </w:r>
          </w:p>
        </w:tc>
        <w:tc>
          <w:tcPr>
            <w:tcW w:w="4399" w:type="dxa"/>
          </w:tcPr>
          <w:p w14:paraId="62AD4E31" w14:textId="77777777" w:rsidR="00C0125B" w:rsidRPr="00E56D1D" w:rsidRDefault="00C0125B" w:rsidP="00870488">
            <w:pPr>
              <w:spacing w:line="360" w:lineRule="auto"/>
              <w:rPr>
                <w:rFonts w:ascii="David" w:hAnsi="David" w:cs="David"/>
                <w:rtl/>
              </w:rPr>
            </w:pPr>
            <w:r w:rsidRPr="00E56D1D">
              <w:rPr>
                <w:rFonts w:ascii="David" w:hAnsi="David" w:cs="David"/>
                <w:rtl/>
              </w:rPr>
              <w:t>תנאים כללים</w:t>
            </w:r>
          </w:p>
        </w:tc>
        <w:tc>
          <w:tcPr>
            <w:tcW w:w="1514" w:type="dxa"/>
          </w:tcPr>
          <w:p w14:paraId="2D9D8EC2" w14:textId="77777777" w:rsidR="00C0125B" w:rsidRPr="00E56D1D" w:rsidRDefault="00C0125B" w:rsidP="00870488">
            <w:pPr>
              <w:spacing w:line="360" w:lineRule="auto"/>
              <w:jc w:val="center"/>
              <w:rPr>
                <w:rFonts w:ascii="David" w:hAnsi="David" w:cs="David"/>
                <w:rtl/>
              </w:rPr>
            </w:pPr>
            <w:r w:rsidRPr="00E56D1D">
              <w:rPr>
                <w:rFonts w:ascii="David" w:hAnsi="David" w:cs="David"/>
                <w:rtl/>
              </w:rPr>
              <w:t>1</w:t>
            </w:r>
          </w:p>
        </w:tc>
      </w:tr>
      <w:tr w:rsidR="00C0125B" w:rsidRPr="00E56D1D" w14:paraId="7B39CBF2" w14:textId="77777777" w:rsidTr="00B42136">
        <w:trPr>
          <w:trHeight w:val="322"/>
          <w:jc w:val="right"/>
        </w:trPr>
        <w:tc>
          <w:tcPr>
            <w:tcW w:w="2100" w:type="dxa"/>
          </w:tcPr>
          <w:p w14:paraId="47256C41" w14:textId="77777777" w:rsidR="00C0125B" w:rsidRPr="00E56D1D" w:rsidRDefault="00C0125B" w:rsidP="00870488">
            <w:pPr>
              <w:spacing w:line="360" w:lineRule="auto"/>
              <w:jc w:val="center"/>
              <w:rPr>
                <w:rFonts w:ascii="David" w:hAnsi="David" w:cs="David"/>
                <w:highlight w:val="yellow"/>
                <w:rtl/>
              </w:rPr>
            </w:pPr>
          </w:p>
        </w:tc>
        <w:tc>
          <w:tcPr>
            <w:tcW w:w="4399" w:type="dxa"/>
          </w:tcPr>
          <w:p w14:paraId="01B6C512" w14:textId="77777777" w:rsidR="00C0125B" w:rsidRPr="00E56D1D" w:rsidRDefault="00C0125B" w:rsidP="00870488">
            <w:pPr>
              <w:spacing w:line="360" w:lineRule="auto"/>
              <w:rPr>
                <w:rFonts w:ascii="David" w:hAnsi="David" w:cs="David"/>
                <w:rtl/>
              </w:rPr>
            </w:pPr>
          </w:p>
        </w:tc>
        <w:tc>
          <w:tcPr>
            <w:tcW w:w="1514" w:type="dxa"/>
          </w:tcPr>
          <w:p w14:paraId="5BB2F3A4" w14:textId="77777777" w:rsidR="00C0125B" w:rsidRPr="00E56D1D" w:rsidRDefault="00C0125B" w:rsidP="00870488">
            <w:pPr>
              <w:spacing w:line="360" w:lineRule="auto"/>
              <w:jc w:val="center"/>
              <w:rPr>
                <w:rFonts w:ascii="David" w:hAnsi="David" w:cs="David"/>
                <w:rtl/>
              </w:rPr>
            </w:pPr>
          </w:p>
        </w:tc>
      </w:tr>
      <w:tr w:rsidR="00C0125B" w:rsidRPr="00E56D1D" w14:paraId="40FD48EE" w14:textId="77777777" w:rsidTr="00B42136">
        <w:trPr>
          <w:trHeight w:val="334"/>
          <w:jc w:val="right"/>
        </w:trPr>
        <w:tc>
          <w:tcPr>
            <w:tcW w:w="2100" w:type="dxa"/>
          </w:tcPr>
          <w:p w14:paraId="7351ECEF" w14:textId="77777777" w:rsidR="00C0125B" w:rsidRPr="00E56D1D" w:rsidRDefault="00C0125B" w:rsidP="00870488">
            <w:pPr>
              <w:spacing w:line="360" w:lineRule="auto"/>
              <w:jc w:val="center"/>
              <w:rPr>
                <w:rFonts w:ascii="David" w:hAnsi="David" w:cs="David"/>
                <w:highlight w:val="yellow"/>
                <w:rtl/>
              </w:rPr>
            </w:pPr>
            <w:r w:rsidRPr="00E56D1D">
              <w:rPr>
                <w:rFonts w:ascii="David" w:hAnsi="David" w:cs="David"/>
                <w:rtl/>
              </w:rPr>
              <w:t>15</w:t>
            </w:r>
          </w:p>
        </w:tc>
        <w:tc>
          <w:tcPr>
            <w:tcW w:w="4399" w:type="dxa"/>
          </w:tcPr>
          <w:p w14:paraId="28FB8DED" w14:textId="77777777" w:rsidR="00C0125B" w:rsidRPr="00E56D1D" w:rsidRDefault="00C0125B" w:rsidP="00870488">
            <w:pPr>
              <w:spacing w:line="360" w:lineRule="auto"/>
              <w:rPr>
                <w:rFonts w:ascii="David" w:hAnsi="David" w:cs="David"/>
                <w:rtl/>
              </w:rPr>
            </w:pPr>
            <w:r w:rsidRPr="00E56D1D">
              <w:rPr>
                <w:rFonts w:ascii="David" w:hAnsi="David" w:cs="David"/>
                <w:rtl/>
              </w:rPr>
              <w:t>תאור טכני</w:t>
            </w:r>
          </w:p>
        </w:tc>
        <w:tc>
          <w:tcPr>
            <w:tcW w:w="1514" w:type="dxa"/>
          </w:tcPr>
          <w:p w14:paraId="558095BD" w14:textId="77777777" w:rsidR="00C0125B" w:rsidRPr="00E56D1D" w:rsidRDefault="00C0125B" w:rsidP="00870488">
            <w:pPr>
              <w:spacing w:line="360" w:lineRule="auto"/>
              <w:jc w:val="center"/>
              <w:rPr>
                <w:rFonts w:ascii="David" w:hAnsi="David" w:cs="David"/>
                <w:rtl/>
              </w:rPr>
            </w:pPr>
            <w:r w:rsidRPr="00E56D1D">
              <w:rPr>
                <w:rFonts w:ascii="David" w:hAnsi="David" w:cs="David"/>
                <w:rtl/>
              </w:rPr>
              <w:t>2</w:t>
            </w:r>
          </w:p>
        </w:tc>
      </w:tr>
      <w:tr w:rsidR="00C0125B" w:rsidRPr="00E56D1D" w14:paraId="74FBC2B0" w14:textId="77777777" w:rsidTr="00B42136">
        <w:trPr>
          <w:trHeight w:val="334"/>
          <w:jc w:val="right"/>
        </w:trPr>
        <w:tc>
          <w:tcPr>
            <w:tcW w:w="2100" w:type="dxa"/>
          </w:tcPr>
          <w:p w14:paraId="4FE3A10F" w14:textId="77777777" w:rsidR="00C0125B" w:rsidRPr="00E56D1D" w:rsidRDefault="00C0125B" w:rsidP="00870488">
            <w:pPr>
              <w:spacing w:line="360" w:lineRule="auto"/>
              <w:jc w:val="center"/>
              <w:rPr>
                <w:rFonts w:ascii="David" w:hAnsi="David" w:cs="David"/>
                <w:highlight w:val="yellow"/>
                <w:rtl/>
              </w:rPr>
            </w:pPr>
          </w:p>
        </w:tc>
        <w:tc>
          <w:tcPr>
            <w:tcW w:w="4399" w:type="dxa"/>
          </w:tcPr>
          <w:p w14:paraId="6AA6AB0B" w14:textId="77777777" w:rsidR="00C0125B" w:rsidRPr="00E56D1D" w:rsidRDefault="00C0125B" w:rsidP="00870488">
            <w:pPr>
              <w:spacing w:line="360" w:lineRule="auto"/>
              <w:rPr>
                <w:rFonts w:ascii="David" w:hAnsi="David" w:cs="David"/>
                <w:rtl/>
              </w:rPr>
            </w:pPr>
          </w:p>
        </w:tc>
        <w:tc>
          <w:tcPr>
            <w:tcW w:w="1514" w:type="dxa"/>
          </w:tcPr>
          <w:p w14:paraId="16FCA2BC" w14:textId="77777777" w:rsidR="00C0125B" w:rsidRPr="00E56D1D" w:rsidRDefault="00C0125B" w:rsidP="00870488">
            <w:pPr>
              <w:spacing w:line="360" w:lineRule="auto"/>
              <w:jc w:val="center"/>
              <w:rPr>
                <w:rFonts w:ascii="David" w:hAnsi="David" w:cs="David"/>
                <w:rtl/>
              </w:rPr>
            </w:pPr>
          </w:p>
        </w:tc>
      </w:tr>
      <w:tr w:rsidR="00C0125B" w:rsidRPr="00E56D1D" w14:paraId="18630A05" w14:textId="77777777" w:rsidTr="00B42136">
        <w:trPr>
          <w:trHeight w:val="334"/>
          <w:jc w:val="right"/>
        </w:trPr>
        <w:tc>
          <w:tcPr>
            <w:tcW w:w="2100" w:type="dxa"/>
          </w:tcPr>
          <w:p w14:paraId="7968C335" w14:textId="77777777" w:rsidR="00C0125B" w:rsidRPr="00E56D1D" w:rsidRDefault="00C0125B" w:rsidP="00870488">
            <w:pPr>
              <w:spacing w:line="360" w:lineRule="auto"/>
              <w:jc w:val="center"/>
              <w:rPr>
                <w:rFonts w:ascii="David" w:hAnsi="David" w:cs="David"/>
                <w:highlight w:val="yellow"/>
                <w:rtl/>
              </w:rPr>
            </w:pPr>
            <w:r w:rsidRPr="00E56D1D">
              <w:rPr>
                <w:rFonts w:ascii="David" w:hAnsi="David" w:cs="David"/>
                <w:rtl/>
              </w:rPr>
              <w:t>25</w:t>
            </w:r>
          </w:p>
        </w:tc>
        <w:tc>
          <w:tcPr>
            <w:tcW w:w="4399" w:type="dxa"/>
          </w:tcPr>
          <w:p w14:paraId="4315D066" w14:textId="77777777" w:rsidR="00C0125B" w:rsidRPr="00E56D1D" w:rsidRDefault="00C0125B" w:rsidP="00870488">
            <w:pPr>
              <w:spacing w:line="360" w:lineRule="auto"/>
              <w:rPr>
                <w:rFonts w:ascii="David" w:hAnsi="David" w:cs="David"/>
                <w:rtl/>
              </w:rPr>
            </w:pPr>
            <w:r w:rsidRPr="00E56D1D">
              <w:rPr>
                <w:rFonts w:ascii="David" w:hAnsi="David" w:cs="David"/>
                <w:rtl/>
              </w:rPr>
              <w:t>רשימת תכניות</w:t>
            </w:r>
          </w:p>
        </w:tc>
        <w:tc>
          <w:tcPr>
            <w:tcW w:w="1514" w:type="dxa"/>
          </w:tcPr>
          <w:p w14:paraId="36E8B48B" w14:textId="77777777" w:rsidR="00C0125B" w:rsidRPr="00E56D1D" w:rsidRDefault="00C0125B" w:rsidP="00870488">
            <w:pPr>
              <w:spacing w:line="360" w:lineRule="auto"/>
              <w:jc w:val="center"/>
              <w:rPr>
                <w:rFonts w:ascii="David" w:hAnsi="David" w:cs="David"/>
                <w:rtl/>
              </w:rPr>
            </w:pPr>
            <w:r w:rsidRPr="00E56D1D">
              <w:rPr>
                <w:rFonts w:ascii="David" w:hAnsi="David" w:cs="David"/>
                <w:rtl/>
              </w:rPr>
              <w:t>3</w:t>
            </w:r>
          </w:p>
        </w:tc>
      </w:tr>
      <w:tr w:rsidR="00C0125B" w:rsidRPr="00E56D1D" w14:paraId="0B997EF4" w14:textId="77777777" w:rsidTr="00B42136">
        <w:trPr>
          <w:trHeight w:val="317"/>
          <w:jc w:val="right"/>
        </w:trPr>
        <w:tc>
          <w:tcPr>
            <w:tcW w:w="2100" w:type="dxa"/>
          </w:tcPr>
          <w:p w14:paraId="2A842D45" w14:textId="77777777" w:rsidR="00C0125B" w:rsidRPr="00E56D1D" w:rsidRDefault="00C0125B" w:rsidP="00870488">
            <w:pPr>
              <w:spacing w:line="360" w:lineRule="auto"/>
              <w:jc w:val="center"/>
              <w:rPr>
                <w:rFonts w:ascii="David" w:hAnsi="David" w:cs="David"/>
                <w:highlight w:val="yellow"/>
                <w:rtl/>
              </w:rPr>
            </w:pPr>
          </w:p>
        </w:tc>
        <w:tc>
          <w:tcPr>
            <w:tcW w:w="4399" w:type="dxa"/>
          </w:tcPr>
          <w:p w14:paraId="2BC98689" w14:textId="77777777" w:rsidR="00C0125B" w:rsidRPr="00E56D1D" w:rsidRDefault="00C0125B" w:rsidP="00870488">
            <w:pPr>
              <w:spacing w:line="360" w:lineRule="auto"/>
              <w:rPr>
                <w:rFonts w:ascii="David" w:hAnsi="David" w:cs="David"/>
                <w:rtl/>
              </w:rPr>
            </w:pPr>
          </w:p>
        </w:tc>
        <w:tc>
          <w:tcPr>
            <w:tcW w:w="1514" w:type="dxa"/>
          </w:tcPr>
          <w:p w14:paraId="6D3B00C5" w14:textId="77777777" w:rsidR="00C0125B" w:rsidRPr="00E56D1D" w:rsidRDefault="00C0125B" w:rsidP="00870488">
            <w:pPr>
              <w:spacing w:line="360" w:lineRule="auto"/>
              <w:jc w:val="center"/>
              <w:rPr>
                <w:rFonts w:ascii="David" w:hAnsi="David" w:cs="David"/>
                <w:rtl/>
              </w:rPr>
            </w:pPr>
          </w:p>
        </w:tc>
      </w:tr>
      <w:tr w:rsidR="00C0125B" w:rsidRPr="00E56D1D" w14:paraId="157038F4" w14:textId="77777777" w:rsidTr="00B42136">
        <w:trPr>
          <w:trHeight w:val="334"/>
          <w:jc w:val="right"/>
        </w:trPr>
        <w:tc>
          <w:tcPr>
            <w:tcW w:w="2100" w:type="dxa"/>
          </w:tcPr>
          <w:p w14:paraId="1AA81402" w14:textId="77777777" w:rsidR="00C0125B" w:rsidRPr="00E56D1D" w:rsidRDefault="00C0125B" w:rsidP="00870488">
            <w:pPr>
              <w:spacing w:line="360" w:lineRule="auto"/>
              <w:jc w:val="center"/>
              <w:rPr>
                <w:rFonts w:ascii="David" w:hAnsi="David" w:cs="David"/>
                <w:highlight w:val="yellow"/>
                <w:rtl/>
              </w:rPr>
            </w:pPr>
            <w:r w:rsidRPr="00E56D1D">
              <w:rPr>
                <w:rFonts w:ascii="David" w:hAnsi="David" w:cs="David"/>
                <w:rtl/>
              </w:rPr>
              <w:t>26</w:t>
            </w:r>
          </w:p>
        </w:tc>
        <w:tc>
          <w:tcPr>
            <w:tcW w:w="4399" w:type="dxa"/>
          </w:tcPr>
          <w:p w14:paraId="3D146180" w14:textId="77777777" w:rsidR="00C0125B" w:rsidRPr="00E56D1D" w:rsidRDefault="00C0125B" w:rsidP="00870488">
            <w:pPr>
              <w:spacing w:line="360" w:lineRule="auto"/>
              <w:rPr>
                <w:rFonts w:ascii="David" w:hAnsi="David" w:cs="David"/>
                <w:rtl/>
              </w:rPr>
            </w:pPr>
            <w:r w:rsidRPr="00E56D1D">
              <w:rPr>
                <w:rFonts w:ascii="David" w:hAnsi="David" w:cs="David"/>
                <w:rtl/>
              </w:rPr>
              <w:t>פרוט תוצרת המתקן</w:t>
            </w:r>
          </w:p>
        </w:tc>
        <w:tc>
          <w:tcPr>
            <w:tcW w:w="1514" w:type="dxa"/>
          </w:tcPr>
          <w:p w14:paraId="51ED3DFF" w14:textId="77777777" w:rsidR="00C0125B" w:rsidRPr="00E56D1D" w:rsidRDefault="00C0125B" w:rsidP="00870488">
            <w:pPr>
              <w:spacing w:line="360" w:lineRule="auto"/>
              <w:jc w:val="center"/>
              <w:rPr>
                <w:rFonts w:ascii="David" w:hAnsi="David" w:cs="David"/>
                <w:rtl/>
              </w:rPr>
            </w:pPr>
            <w:r w:rsidRPr="00E56D1D">
              <w:rPr>
                <w:rFonts w:ascii="David" w:hAnsi="David" w:cs="David"/>
                <w:rtl/>
              </w:rPr>
              <w:t>4</w:t>
            </w:r>
          </w:p>
        </w:tc>
      </w:tr>
      <w:tr w:rsidR="00C0125B" w:rsidRPr="00E56D1D" w14:paraId="75ED6DB7" w14:textId="77777777" w:rsidTr="00B42136">
        <w:trPr>
          <w:trHeight w:val="334"/>
          <w:jc w:val="right"/>
        </w:trPr>
        <w:tc>
          <w:tcPr>
            <w:tcW w:w="2100" w:type="dxa"/>
          </w:tcPr>
          <w:p w14:paraId="0D45AFE7" w14:textId="77777777" w:rsidR="00C0125B" w:rsidRPr="00E56D1D" w:rsidRDefault="00C0125B" w:rsidP="00870488">
            <w:pPr>
              <w:spacing w:line="360" w:lineRule="auto"/>
              <w:jc w:val="center"/>
              <w:rPr>
                <w:rFonts w:ascii="David" w:hAnsi="David" w:cs="David"/>
                <w:highlight w:val="yellow"/>
                <w:rtl/>
              </w:rPr>
            </w:pPr>
          </w:p>
        </w:tc>
        <w:tc>
          <w:tcPr>
            <w:tcW w:w="4399" w:type="dxa"/>
          </w:tcPr>
          <w:p w14:paraId="4579DA6E" w14:textId="77777777" w:rsidR="00C0125B" w:rsidRPr="00E56D1D" w:rsidRDefault="00C0125B" w:rsidP="00870488">
            <w:pPr>
              <w:spacing w:line="360" w:lineRule="auto"/>
              <w:rPr>
                <w:rFonts w:ascii="David" w:hAnsi="David" w:cs="David"/>
                <w:rtl/>
              </w:rPr>
            </w:pPr>
          </w:p>
        </w:tc>
        <w:tc>
          <w:tcPr>
            <w:tcW w:w="1514" w:type="dxa"/>
          </w:tcPr>
          <w:p w14:paraId="6EBD7990" w14:textId="77777777" w:rsidR="00C0125B" w:rsidRPr="00E56D1D" w:rsidRDefault="00C0125B" w:rsidP="00870488">
            <w:pPr>
              <w:spacing w:line="360" w:lineRule="auto"/>
              <w:jc w:val="center"/>
              <w:rPr>
                <w:rFonts w:ascii="David" w:hAnsi="David" w:cs="David"/>
                <w:rtl/>
              </w:rPr>
            </w:pPr>
          </w:p>
        </w:tc>
      </w:tr>
      <w:tr w:rsidR="00C0125B" w:rsidRPr="00E56D1D" w14:paraId="7F19A9E0" w14:textId="77777777" w:rsidTr="00B42136">
        <w:trPr>
          <w:trHeight w:val="479"/>
          <w:jc w:val="right"/>
        </w:trPr>
        <w:tc>
          <w:tcPr>
            <w:tcW w:w="2100" w:type="dxa"/>
          </w:tcPr>
          <w:p w14:paraId="4DA24B74" w14:textId="77777777" w:rsidR="00C0125B" w:rsidRDefault="00C0125B" w:rsidP="00B42136">
            <w:pPr>
              <w:spacing w:line="360" w:lineRule="auto"/>
              <w:jc w:val="center"/>
              <w:rPr>
                <w:rFonts w:ascii="David" w:hAnsi="David" w:cs="David"/>
                <w:rtl/>
              </w:rPr>
            </w:pPr>
            <w:r w:rsidRPr="00E56D1D">
              <w:rPr>
                <w:rFonts w:ascii="David" w:hAnsi="David" w:cs="David"/>
                <w:rtl/>
              </w:rPr>
              <w:t>27</w:t>
            </w:r>
          </w:p>
          <w:p w14:paraId="294C8428" w14:textId="091D8C76" w:rsidR="00B42136" w:rsidRPr="00B42136" w:rsidRDefault="00B42136" w:rsidP="00B42136">
            <w:pPr>
              <w:spacing w:line="360" w:lineRule="auto"/>
              <w:jc w:val="center"/>
              <w:rPr>
                <w:rFonts w:ascii="David" w:hAnsi="David" w:cs="David"/>
                <w:rtl/>
              </w:rPr>
            </w:pPr>
          </w:p>
        </w:tc>
        <w:tc>
          <w:tcPr>
            <w:tcW w:w="4399" w:type="dxa"/>
          </w:tcPr>
          <w:p w14:paraId="78E5F412" w14:textId="5EEFA2E5" w:rsidR="00C0125B" w:rsidRPr="00E56D1D" w:rsidRDefault="00C0125B" w:rsidP="00B42136">
            <w:pPr>
              <w:spacing w:line="360" w:lineRule="auto"/>
              <w:rPr>
                <w:rFonts w:ascii="David" w:hAnsi="David" w:cs="David"/>
                <w:rtl/>
              </w:rPr>
            </w:pPr>
            <w:r w:rsidRPr="00E56D1D">
              <w:rPr>
                <w:rFonts w:ascii="David" w:hAnsi="David" w:cs="David"/>
                <w:rtl/>
              </w:rPr>
              <w:t>כתב כמויות</w:t>
            </w:r>
          </w:p>
        </w:tc>
        <w:tc>
          <w:tcPr>
            <w:tcW w:w="1514" w:type="dxa"/>
          </w:tcPr>
          <w:p w14:paraId="28D14390" w14:textId="77777777" w:rsidR="00C0125B" w:rsidRPr="00E56D1D" w:rsidRDefault="00C0125B" w:rsidP="00870488">
            <w:pPr>
              <w:spacing w:line="360" w:lineRule="auto"/>
              <w:jc w:val="center"/>
              <w:rPr>
                <w:rFonts w:ascii="David" w:hAnsi="David" w:cs="David"/>
                <w:rtl/>
              </w:rPr>
            </w:pPr>
            <w:r w:rsidRPr="00E56D1D">
              <w:rPr>
                <w:rFonts w:ascii="David" w:hAnsi="David" w:cs="David"/>
                <w:rtl/>
              </w:rPr>
              <w:t>5</w:t>
            </w:r>
          </w:p>
        </w:tc>
      </w:tr>
    </w:tbl>
    <w:p w14:paraId="71B39C92" w14:textId="4E46B1BD" w:rsidR="00C0125B" w:rsidRPr="00E56D1D" w:rsidRDefault="00C0125B" w:rsidP="00B42136">
      <w:pPr>
        <w:spacing w:line="360" w:lineRule="auto"/>
        <w:jc w:val="both"/>
        <w:rPr>
          <w:rFonts w:ascii="David" w:hAnsi="David" w:cs="David"/>
          <w:rtl/>
        </w:rPr>
      </w:pPr>
      <w:r w:rsidRPr="00E56D1D">
        <w:rPr>
          <w:rFonts w:ascii="David" w:hAnsi="David" w:cs="David"/>
          <w:rtl/>
        </w:rPr>
        <w:t xml:space="preserve">            6     נספח א'       תחילת תקופת האחריות למעליות                                        28</w:t>
      </w:r>
    </w:p>
    <w:p w14:paraId="128A6F93" w14:textId="77777777" w:rsidR="00C0125B" w:rsidRPr="00E56D1D" w:rsidRDefault="00C0125B" w:rsidP="00C0125B">
      <w:pPr>
        <w:spacing w:line="360" w:lineRule="auto"/>
        <w:jc w:val="both"/>
        <w:rPr>
          <w:rFonts w:ascii="David" w:hAnsi="David" w:cs="David"/>
          <w:rtl/>
        </w:rPr>
      </w:pPr>
    </w:p>
    <w:p w14:paraId="63E7087B"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7     נספח ב'       הסכם/מפרט לשירות "רגיל"                                                 29</w:t>
      </w:r>
    </w:p>
    <w:p w14:paraId="313D4BB9" w14:textId="77777777" w:rsidR="00C0125B" w:rsidRPr="00E56D1D" w:rsidRDefault="00C0125B" w:rsidP="00C0125B">
      <w:pPr>
        <w:spacing w:line="360" w:lineRule="auto"/>
        <w:jc w:val="both"/>
        <w:rPr>
          <w:rFonts w:ascii="David" w:hAnsi="David" w:cs="David"/>
          <w:rtl/>
        </w:rPr>
      </w:pPr>
    </w:p>
    <w:p w14:paraId="178EC769"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8     נספח ג'        הסכם/מפרט לשירות "מקיף"                                               39       </w:t>
      </w:r>
    </w:p>
    <w:p w14:paraId="5B84BA65" w14:textId="77777777" w:rsidR="00C0125B" w:rsidRPr="00E56D1D" w:rsidRDefault="00C0125B" w:rsidP="00C0125B">
      <w:pPr>
        <w:spacing w:line="360" w:lineRule="auto"/>
        <w:jc w:val="both"/>
        <w:rPr>
          <w:rFonts w:ascii="David" w:hAnsi="David" w:cs="David"/>
          <w:rtl/>
        </w:rPr>
      </w:pPr>
    </w:p>
    <w:p w14:paraId="0DEF97D3"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9   נספח  ד'        רשימת ציוד                                                                            49  </w:t>
      </w:r>
    </w:p>
    <w:p w14:paraId="3BA0390B" w14:textId="77777777" w:rsidR="00C0125B" w:rsidRPr="00E56D1D" w:rsidRDefault="00C0125B" w:rsidP="00C0125B">
      <w:pPr>
        <w:spacing w:line="360" w:lineRule="auto"/>
        <w:jc w:val="both"/>
        <w:rPr>
          <w:rFonts w:ascii="David" w:hAnsi="David" w:cs="David"/>
          <w:rtl/>
        </w:rPr>
      </w:pPr>
    </w:p>
    <w:p w14:paraId="3008DAD6" w14:textId="77777777" w:rsidR="00B42136" w:rsidRDefault="00B42136" w:rsidP="00C0125B">
      <w:pPr>
        <w:spacing w:line="360" w:lineRule="auto"/>
        <w:jc w:val="center"/>
        <w:rPr>
          <w:rFonts w:ascii="David" w:hAnsi="David" w:cs="David"/>
          <w:rtl/>
        </w:rPr>
      </w:pPr>
    </w:p>
    <w:p w14:paraId="07D1D61F" w14:textId="77777777" w:rsidR="00B42136" w:rsidRDefault="00B42136" w:rsidP="00C0125B">
      <w:pPr>
        <w:spacing w:line="360" w:lineRule="auto"/>
        <w:jc w:val="center"/>
        <w:rPr>
          <w:rFonts w:ascii="David" w:hAnsi="David" w:cs="David"/>
          <w:rtl/>
        </w:rPr>
      </w:pPr>
    </w:p>
    <w:p w14:paraId="36441D66" w14:textId="5EC006CD" w:rsidR="00C0125B" w:rsidRPr="00E56D1D" w:rsidRDefault="00C0125B" w:rsidP="00C0125B">
      <w:pPr>
        <w:spacing w:line="360" w:lineRule="auto"/>
        <w:jc w:val="center"/>
        <w:rPr>
          <w:rFonts w:ascii="David" w:hAnsi="David" w:cs="David"/>
          <w:b/>
          <w:bCs/>
          <w:rtl/>
        </w:rPr>
      </w:pPr>
      <w:r w:rsidRPr="00E56D1D">
        <w:rPr>
          <w:rFonts w:ascii="David" w:hAnsi="David" w:cs="David"/>
          <w:b/>
          <w:bCs/>
          <w:rtl/>
        </w:rPr>
        <w:t>המעלית תיבנה לפי תקן 2481-20-50 האחרון</w:t>
      </w:r>
    </w:p>
    <w:p w14:paraId="6E28B57B" w14:textId="77777777" w:rsidR="00C0125B" w:rsidRPr="00E56D1D" w:rsidRDefault="00C0125B" w:rsidP="00C0125B">
      <w:pPr>
        <w:jc w:val="center"/>
        <w:rPr>
          <w:rFonts w:ascii="David" w:hAnsi="David" w:cs="David"/>
          <w:b/>
          <w:bCs/>
          <w:rtl/>
        </w:rPr>
      </w:pPr>
      <w:r w:rsidRPr="00E56D1D">
        <w:rPr>
          <w:rFonts w:ascii="David" w:hAnsi="David" w:cs="David"/>
          <w:b/>
          <w:bCs/>
          <w:rtl/>
        </w:rPr>
        <w:t>המעלית מתאימה לתקן לנגישות אנשים עם מוגבלויות 2481 חלק 70</w:t>
      </w:r>
    </w:p>
    <w:p w14:paraId="2AC73150" w14:textId="77777777" w:rsidR="00C0125B" w:rsidRPr="00E56D1D" w:rsidRDefault="00C0125B" w:rsidP="00C0125B">
      <w:pPr>
        <w:spacing w:line="360" w:lineRule="auto"/>
        <w:rPr>
          <w:rFonts w:ascii="David" w:hAnsi="David" w:cs="David"/>
          <w:b/>
          <w:bCs/>
          <w:sz w:val="32"/>
          <w:szCs w:val="32"/>
          <w:u w:val="single"/>
          <w:rtl/>
        </w:rPr>
      </w:pPr>
      <w:r w:rsidRPr="00E56D1D">
        <w:rPr>
          <w:rFonts w:ascii="David" w:hAnsi="David" w:cs="David"/>
          <w:b/>
          <w:bCs/>
          <w:sz w:val="32"/>
          <w:szCs w:val="32"/>
          <w:u w:val="single"/>
          <w:rtl/>
        </w:rPr>
        <w:t>1. תנאים כלליים:</w:t>
      </w:r>
    </w:p>
    <w:p w14:paraId="36BB86D5" w14:textId="77777777" w:rsidR="00C0125B" w:rsidRPr="00E56D1D" w:rsidRDefault="00C0125B" w:rsidP="00C0125B">
      <w:pPr>
        <w:numPr>
          <w:ilvl w:val="1"/>
          <w:numId w:val="22"/>
        </w:numPr>
        <w:tabs>
          <w:tab w:val="num" w:pos="675"/>
        </w:tabs>
        <w:spacing w:after="0" w:line="360" w:lineRule="auto"/>
        <w:ind w:left="357" w:right="0" w:hanging="357"/>
        <w:jc w:val="both"/>
        <w:rPr>
          <w:rFonts w:ascii="David" w:hAnsi="David" w:cs="David"/>
          <w:rtl/>
        </w:rPr>
      </w:pPr>
      <w:r w:rsidRPr="00E56D1D">
        <w:rPr>
          <w:rFonts w:ascii="David" w:hAnsi="David" w:cs="David"/>
          <w:u w:val="single"/>
          <w:rtl/>
        </w:rPr>
        <w:t>הקדמה</w:t>
      </w:r>
    </w:p>
    <w:p w14:paraId="533058C4" w14:textId="77777777" w:rsidR="00C0125B" w:rsidRPr="00E56D1D" w:rsidRDefault="00C0125B" w:rsidP="00C0125B">
      <w:pPr>
        <w:spacing w:line="360" w:lineRule="auto"/>
        <w:ind w:left="357" w:hanging="357"/>
        <w:rPr>
          <w:rFonts w:ascii="David" w:hAnsi="David" w:cs="David"/>
          <w:rtl/>
        </w:rPr>
      </w:pPr>
      <w:r w:rsidRPr="00E56D1D">
        <w:rPr>
          <w:rFonts w:ascii="David" w:hAnsi="David" w:cs="David"/>
          <w:rtl/>
        </w:rPr>
        <w:t xml:space="preserve">מפרט זה מתייחס לייצור, הספקה והתקנה באתר  והפעלה של מערכות מתקנים כמפורט להלן. המבצע יבצע </w:t>
      </w:r>
    </w:p>
    <w:p w14:paraId="00CA4AAC" w14:textId="77777777" w:rsidR="00C0125B" w:rsidRPr="00E56D1D" w:rsidRDefault="00C0125B" w:rsidP="00C0125B">
      <w:pPr>
        <w:spacing w:line="360" w:lineRule="auto"/>
        <w:ind w:left="11"/>
        <w:rPr>
          <w:rFonts w:ascii="David" w:hAnsi="David" w:cs="David"/>
          <w:rtl/>
        </w:rPr>
      </w:pPr>
      <w:r w:rsidRPr="00E56D1D">
        <w:rPr>
          <w:rFonts w:ascii="David" w:hAnsi="David" w:cs="David"/>
          <w:rtl/>
        </w:rPr>
        <w:t xml:space="preserve">את המתקנים המפורטים באמצעות קבלן ראשי ובאישורו של המפקח הפועל מטעם המזמין. </w:t>
      </w:r>
    </w:p>
    <w:p w14:paraId="6B9F5870" w14:textId="77777777" w:rsidR="00C0125B" w:rsidRPr="00E56D1D" w:rsidRDefault="00C0125B" w:rsidP="00C0125B">
      <w:pPr>
        <w:autoSpaceDE w:val="0"/>
        <w:autoSpaceDN w:val="0"/>
        <w:adjustRightInd w:val="0"/>
        <w:spacing w:line="360" w:lineRule="auto"/>
        <w:rPr>
          <w:rFonts w:ascii="David" w:hAnsi="David" w:cs="David"/>
          <w:b/>
          <w:bCs/>
        </w:rPr>
      </w:pPr>
      <w:r w:rsidRPr="00E56D1D">
        <w:rPr>
          <w:rFonts w:ascii="David" w:hAnsi="David" w:cs="David"/>
          <w:b/>
          <w:bCs/>
          <w:rtl/>
        </w:rPr>
        <w:t>הניצול</w:t>
      </w:r>
      <w:r w:rsidRPr="00E56D1D">
        <w:rPr>
          <w:rFonts w:ascii="David" w:hAnsi="David" w:cs="David"/>
          <w:b/>
          <w:bCs/>
        </w:rPr>
        <w:t xml:space="preserve"> </w:t>
      </w:r>
      <w:r w:rsidRPr="00E56D1D">
        <w:rPr>
          <w:rFonts w:ascii="David" w:hAnsi="David" w:cs="David"/>
          <w:b/>
          <w:bCs/>
          <w:rtl/>
        </w:rPr>
        <w:t>האנרגטי</w:t>
      </w:r>
      <w:r w:rsidRPr="00E56D1D">
        <w:rPr>
          <w:rFonts w:ascii="David" w:hAnsi="David" w:cs="David"/>
          <w:b/>
          <w:bCs/>
        </w:rPr>
        <w:t xml:space="preserve"> </w:t>
      </w:r>
      <w:r w:rsidRPr="00E56D1D">
        <w:rPr>
          <w:rFonts w:ascii="David" w:hAnsi="David" w:cs="David"/>
          <w:b/>
          <w:bCs/>
          <w:rtl/>
        </w:rPr>
        <w:t>של</w:t>
      </w:r>
      <w:r w:rsidRPr="00E56D1D">
        <w:rPr>
          <w:rFonts w:ascii="David" w:hAnsi="David" w:cs="David"/>
          <w:b/>
          <w:bCs/>
        </w:rPr>
        <w:t xml:space="preserve"> </w:t>
      </w:r>
      <w:r w:rsidRPr="00E56D1D">
        <w:rPr>
          <w:rFonts w:ascii="David" w:hAnsi="David" w:cs="David"/>
          <w:b/>
          <w:bCs/>
          <w:rtl/>
        </w:rPr>
        <w:t>המעליות</w:t>
      </w:r>
      <w:r w:rsidRPr="00E56D1D">
        <w:rPr>
          <w:rFonts w:ascii="David" w:hAnsi="David" w:cs="David"/>
          <w:b/>
          <w:bCs/>
        </w:rPr>
        <w:t xml:space="preserve"> </w:t>
      </w:r>
      <w:r w:rsidRPr="00E56D1D">
        <w:rPr>
          <w:rFonts w:ascii="David" w:hAnsi="David" w:cs="David"/>
          <w:b/>
          <w:bCs/>
          <w:rtl/>
        </w:rPr>
        <w:t>יהיה</w:t>
      </w:r>
      <w:r w:rsidRPr="00E56D1D">
        <w:rPr>
          <w:rFonts w:ascii="David" w:hAnsi="David" w:cs="David"/>
          <w:b/>
          <w:bCs/>
        </w:rPr>
        <w:t xml:space="preserve"> </w:t>
      </w:r>
      <w:r w:rsidRPr="00E56D1D">
        <w:rPr>
          <w:rFonts w:ascii="David" w:hAnsi="David" w:cs="David"/>
          <w:b/>
          <w:bCs/>
          <w:rtl/>
        </w:rPr>
        <w:t xml:space="preserve">בדרגה </w:t>
      </w:r>
      <w:r w:rsidRPr="00E56D1D">
        <w:rPr>
          <w:rFonts w:ascii="David" w:hAnsi="David" w:cs="David"/>
          <w:b/>
          <w:bCs/>
        </w:rPr>
        <w:t>B</w:t>
      </w:r>
      <w:r w:rsidRPr="00E56D1D">
        <w:rPr>
          <w:rFonts w:ascii="David" w:hAnsi="David" w:cs="David"/>
          <w:b/>
          <w:bCs/>
          <w:rtl/>
        </w:rPr>
        <w:t>. בכתב</w:t>
      </w:r>
      <w:r w:rsidRPr="00E56D1D">
        <w:rPr>
          <w:rFonts w:ascii="David" w:hAnsi="David" w:cs="David"/>
          <w:b/>
          <w:bCs/>
        </w:rPr>
        <w:t xml:space="preserve"> </w:t>
      </w:r>
      <w:r w:rsidRPr="00E56D1D">
        <w:rPr>
          <w:rFonts w:ascii="David" w:hAnsi="David" w:cs="David"/>
          <w:b/>
          <w:bCs/>
          <w:rtl/>
        </w:rPr>
        <w:t>כמויות</w:t>
      </w:r>
      <w:r w:rsidRPr="00E56D1D">
        <w:rPr>
          <w:rFonts w:ascii="David" w:hAnsi="David" w:cs="David"/>
          <w:b/>
          <w:bCs/>
        </w:rPr>
        <w:t xml:space="preserve"> </w:t>
      </w:r>
      <w:r w:rsidRPr="00E56D1D">
        <w:rPr>
          <w:rFonts w:ascii="David" w:hAnsi="David" w:cs="David"/>
          <w:b/>
          <w:bCs/>
          <w:rtl/>
        </w:rPr>
        <w:t>אלטרנטיבה</w:t>
      </w:r>
      <w:r w:rsidRPr="00E56D1D">
        <w:rPr>
          <w:rFonts w:ascii="David" w:hAnsi="David" w:cs="David"/>
          <w:b/>
          <w:bCs/>
        </w:rPr>
        <w:t xml:space="preserve"> </w:t>
      </w:r>
      <w:r w:rsidRPr="00E56D1D">
        <w:rPr>
          <w:rFonts w:ascii="David" w:hAnsi="David" w:cs="David"/>
          <w:b/>
          <w:bCs/>
          <w:rtl/>
        </w:rPr>
        <w:t>מערכת</w:t>
      </w:r>
      <w:r w:rsidRPr="00E56D1D">
        <w:rPr>
          <w:rFonts w:ascii="David" w:hAnsi="David" w:cs="David"/>
          <w:b/>
          <w:bCs/>
        </w:rPr>
        <w:t xml:space="preserve"> </w:t>
      </w:r>
      <w:r w:rsidRPr="00E56D1D">
        <w:rPr>
          <w:rFonts w:ascii="David" w:hAnsi="David" w:cs="David"/>
          <w:b/>
          <w:bCs/>
          <w:rtl/>
        </w:rPr>
        <w:t>עם</w:t>
      </w:r>
      <w:r w:rsidRPr="00E56D1D">
        <w:rPr>
          <w:rFonts w:ascii="David" w:hAnsi="David" w:cs="David"/>
          <w:b/>
          <w:bCs/>
        </w:rPr>
        <w:t xml:space="preserve"> </w:t>
      </w:r>
      <w:r w:rsidRPr="00E56D1D">
        <w:rPr>
          <w:rFonts w:ascii="David" w:hAnsi="David" w:cs="David"/>
          <w:b/>
          <w:bCs/>
          <w:rtl/>
        </w:rPr>
        <w:t>דרגה</w:t>
      </w:r>
      <w:r w:rsidRPr="00E56D1D">
        <w:rPr>
          <w:rFonts w:ascii="David" w:hAnsi="David" w:cs="David"/>
          <w:b/>
          <w:bCs/>
        </w:rPr>
        <w:t xml:space="preserve"> </w:t>
      </w:r>
      <w:r w:rsidRPr="00E56D1D">
        <w:rPr>
          <w:rFonts w:ascii="David" w:hAnsi="David" w:cs="David"/>
          <w:b/>
          <w:bCs/>
          <w:rtl/>
        </w:rPr>
        <w:t>אנרגטית</w:t>
      </w:r>
      <w:r w:rsidRPr="00E56D1D">
        <w:rPr>
          <w:rFonts w:ascii="David" w:hAnsi="David" w:cs="David"/>
          <w:b/>
          <w:bCs/>
        </w:rPr>
        <w:t xml:space="preserve">. A </w:t>
      </w:r>
      <w:r w:rsidRPr="00E56D1D">
        <w:rPr>
          <w:rFonts w:ascii="David" w:hAnsi="David" w:cs="David"/>
          <w:b/>
          <w:bCs/>
          <w:rtl/>
        </w:rPr>
        <w:t xml:space="preserve"> </w:t>
      </w:r>
    </w:p>
    <w:p w14:paraId="5B10A41E" w14:textId="77777777" w:rsidR="00C0125B" w:rsidRPr="00E56D1D" w:rsidRDefault="00C0125B" w:rsidP="00C0125B">
      <w:pPr>
        <w:spacing w:line="360" w:lineRule="auto"/>
        <w:rPr>
          <w:rFonts w:ascii="David" w:hAnsi="David" w:cs="David"/>
          <w:b/>
          <w:bCs/>
          <w:rtl/>
        </w:rPr>
      </w:pPr>
      <w:r w:rsidRPr="00E56D1D">
        <w:rPr>
          <w:rFonts w:ascii="David" w:hAnsi="David" w:cs="David"/>
          <w:b/>
          <w:bCs/>
          <w:rtl/>
        </w:rPr>
        <w:t>יש</w:t>
      </w:r>
      <w:r w:rsidRPr="00E56D1D">
        <w:rPr>
          <w:rFonts w:ascii="David" w:hAnsi="David" w:cs="David"/>
          <w:b/>
          <w:bCs/>
        </w:rPr>
        <w:t xml:space="preserve"> </w:t>
      </w:r>
      <w:r w:rsidRPr="00E56D1D">
        <w:rPr>
          <w:rFonts w:ascii="David" w:hAnsi="David" w:cs="David"/>
          <w:b/>
          <w:bCs/>
          <w:rtl/>
        </w:rPr>
        <w:t>לציין</w:t>
      </w:r>
      <w:r w:rsidRPr="00E56D1D">
        <w:rPr>
          <w:rFonts w:ascii="David" w:hAnsi="David" w:cs="David"/>
          <w:b/>
          <w:bCs/>
        </w:rPr>
        <w:t xml:space="preserve"> </w:t>
      </w:r>
      <w:r w:rsidRPr="00E56D1D">
        <w:rPr>
          <w:rFonts w:ascii="David" w:hAnsi="David" w:cs="David"/>
          <w:b/>
          <w:bCs/>
          <w:rtl/>
        </w:rPr>
        <w:t>את</w:t>
      </w:r>
      <w:r w:rsidRPr="00E56D1D">
        <w:rPr>
          <w:rFonts w:ascii="David" w:hAnsi="David" w:cs="David"/>
          <w:b/>
          <w:bCs/>
        </w:rPr>
        <w:t xml:space="preserve"> </w:t>
      </w:r>
      <w:r w:rsidRPr="00E56D1D">
        <w:rPr>
          <w:rFonts w:ascii="David" w:hAnsi="David" w:cs="David"/>
          <w:b/>
          <w:bCs/>
          <w:rtl/>
        </w:rPr>
        <w:t>הדירוג</w:t>
      </w:r>
      <w:r w:rsidRPr="00E56D1D">
        <w:rPr>
          <w:rFonts w:ascii="David" w:hAnsi="David" w:cs="David"/>
          <w:b/>
          <w:bCs/>
        </w:rPr>
        <w:t xml:space="preserve"> </w:t>
      </w:r>
      <w:r w:rsidRPr="00E56D1D">
        <w:rPr>
          <w:rFonts w:ascii="David" w:hAnsi="David" w:cs="David"/>
          <w:b/>
          <w:bCs/>
          <w:rtl/>
        </w:rPr>
        <w:t>האנרגטי</w:t>
      </w:r>
      <w:r w:rsidRPr="00E56D1D">
        <w:rPr>
          <w:rFonts w:ascii="David" w:hAnsi="David" w:cs="David"/>
          <w:b/>
          <w:bCs/>
        </w:rPr>
        <w:t xml:space="preserve"> </w:t>
      </w:r>
      <w:r w:rsidRPr="00E56D1D">
        <w:rPr>
          <w:rFonts w:ascii="David" w:hAnsi="David" w:cs="David"/>
          <w:b/>
          <w:bCs/>
          <w:rtl/>
        </w:rPr>
        <w:t>ברשימת</w:t>
      </w:r>
      <w:r w:rsidRPr="00E56D1D">
        <w:rPr>
          <w:rFonts w:ascii="David" w:hAnsi="David" w:cs="David"/>
          <w:b/>
          <w:bCs/>
        </w:rPr>
        <w:t xml:space="preserve"> </w:t>
      </w:r>
      <w:r w:rsidRPr="00E56D1D">
        <w:rPr>
          <w:rFonts w:ascii="David" w:hAnsi="David" w:cs="David"/>
          <w:b/>
          <w:bCs/>
          <w:rtl/>
        </w:rPr>
        <w:t>הציוד</w:t>
      </w:r>
      <w:r w:rsidRPr="00E56D1D">
        <w:rPr>
          <w:rFonts w:ascii="David" w:hAnsi="David" w:cs="David"/>
          <w:b/>
          <w:bCs/>
        </w:rPr>
        <w:t>.</w:t>
      </w:r>
    </w:p>
    <w:p w14:paraId="2874F9C7" w14:textId="77777777" w:rsidR="00C0125B" w:rsidRPr="00E56D1D" w:rsidRDefault="00C0125B" w:rsidP="00C0125B">
      <w:pPr>
        <w:pStyle w:val="af2"/>
        <w:shd w:val="clear" w:color="auto" w:fill="FFFFFF"/>
        <w:bidi/>
        <w:rPr>
          <w:rFonts w:ascii="David" w:hAnsi="David" w:cs="David"/>
          <w:b/>
          <w:bCs/>
          <w:u w:val="single"/>
          <w:rtl/>
        </w:rPr>
      </w:pPr>
      <w:r w:rsidRPr="00E56D1D">
        <w:rPr>
          <w:rFonts w:ascii="David" w:hAnsi="David" w:cs="David"/>
          <w:color w:val="000000"/>
          <w:sz w:val="15"/>
          <w:szCs w:val="15"/>
          <w:rtl/>
        </w:rPr>
        <w:t> </w:t>
      </w:r>
    </w:p>
    <w:p w14:paraId="2A9F09D5" w14:textId="77777777" w:rsidR="00C0125B" w:rsidRPr="00E56D1D" w:rsidRDefault="00C0125B" w:rsidP="00C0125B">
      <w:pPr>
        <w:numPr>
          <w:ilvl w:val="1"/>
          <w:numId w:val="22"/>
        </w:numPr>
        <w:tabs>
          <w:tab w:val="num" w:pos="357"/>
          <w:tab w:val="num" w:pos="675"/>
        </w:tabs>
        <w:spacing w:after="0" w:line="360" w:lineRule="auto"/>
        <w:ind w:left="357" w:right="0" w:hanging="357"/>
        <w:rPr>
          <w:rFonts w:ascii="David" w:hAnsi="David" w:cs="David"/>
        </w:rPr>
      </w:pPr>
      <w:r w:rsidRPr="00E56D1D">
        <w:rPr>
          <w:rFonts w:ascii="David" w:hAnsi="David" w:cs="David"/>
          <w:rtl/>
        </w:rPr>
        <w:t xml:space="preserve"> </w:t>
      </w:r>
      <w:r w:rsidRPr="00E56D1D">
        <w:rPr>
          <w:rFonts w:ascii="David" w:hAnsi="David" w:cs="David"/>
          <w:u w:val="single"/>
          <w:rtl/>
        </w:rPr>
        <w:t>הגדרות</w:t>
      </w:r>
      <w:r w:rsidRPr="00E56D1D">
        <w:rPr>
          <w:rFonts w:ascii="David" w:hAnsi="David" w:cs="David"/>
          <w:rtl/>
        </w:rPr>
        <w:t xml:space="preserve"> </w:t>
      </w:r>
    </w:p>
    <w:p w14:paraId="3248EF3F" w14:textId="77777777" w:rsidR="00C0125B" w:rsidRPr="00E56D1D" w:rsidRDefault="00C0125B" w:rsidP="00C0125B">
      <w:pPr>
        <w:spacing w:line="360" w:lineRule="auto"/>
        <w:ind w:left="357" w:hanging="357"/>
        <w:rPr>
          <w:rFonts w:ascii="David" w:hAnsi="David" w:cs="David"/>
          <w:rtl/>
        </w:rPr>
      </w:pPr>
      <w:r w:rsidRPr="00E56D1D">
        <w:rPr>
          <w:rFonts w:ascii="David" w:hAnsi="David" w:cs="David"/>
          <w:rtl/>
        </w:rPr>
        <w:t>המבצע     -   המבצע את המתקנים נשוא מפרט זה.</w:t>
      </w:r>
    </w:p>
    <w:p w14:paraId="330F0693" w14:textId="77777777" w:rsidR="00C0125B" w:rsidRPr="00E56D1D" w:rsidRDefault="00C0125B" w:rsidP="00C0125B">
      <w:pPr>
        <w:spacing w:line="360" w:lineRule="auto"/>
        <w:ind w:left="357" w:hanging="357"/>
        <w:rPr>
          <w:rFonts w:ascii="David" w:hAnsi="David" w:cs="David"/>
          <w:rtl/>
        </w:rPr>
      </w:pPr>
      <w:r w:rsidRPr="00E56D1D">
        <w:rPr>
          <w:rFonts w:ascii="David" w:hAnsi="David" w:cs="David"/>
          <w:rtl/>
        </w:rPr>
        <w:t xml:space="preserve">המפקח     -   המהנדס או היועץ הפועל מטעם המזמין. </w:t>
      </w:r>
    </w:p>
    <w:p w14:paraId="627C0234" w14:textId="77777777" w:rsidR="00C0125B" w:rsidRPr="00E56D1D" w:rsidRDefault="00C0125B" w:rsidP="00C0125B">
      <w:pPr>
        <w:spacing w:line="360" w:lineRule="auto"/>
        <w:ind w:left="357" w:hanging="357"/>
        <w:rPr>
          <w:rFonts w:ascii="David" w:hAnsi="David" w:cs="David"/>
          <w:rtl/>
        </w:rPr>
      </w:pPr>
      <w:r w:rsidRPr="00E56D1D">
        <w:rPr>
          <w:rFonts w:ascii="David" w:hAnsi="David" w:cs="David"/>
          <w:rtl/>
        </w:rPr>
        <w:t>המתקנים  -   כל המערכות שעל המבצע לספק לפי מפרט זה.</w:t>
      </w:r>
    </w:p>
    <w:p w14:paraId="4A6D65B3" w14:textId="77777777" w:rsidR="00C0125B" w:rsidRPr="00E56D1D" w:rsidRDefault="00C0125B" w:rsidP="00C0125B">
      <w:pPr>
        <w:spacing w:line="360" w:lineRule="auto"/>
        <w:ind w:left="357" w:hanging="357"/>
        <w:rPr>
          <w:rFonts w:ascii="David" w:hAnsi="David" w:cs="David"/>
          <w:rtl/>
        </w:rPr>
      </w:pPr>
    </w:p>
    <w:p w14:paraId="61E35194" w14:textId="77777777" w:rsidR="00C0125B" w:rsidRPr="00E56D1D" w:rsidRDefault="00C0125B" w:rsidP="00C0125B">
      <w:pPr>
        <w:pStyle w:val="a9"/>
        <w:tabs>
          <w:tab w:val="left" w:pos="720"/>
        </w:tabs>
        <w:spacing w:line="360" w:lineRule="auto"/>
        <w:rPr>
          <w:rFonts w:ascii="David" w:hAnsi="David" w:cs="David"/>
          <w:sz w:val="24"/>
          <w:szCs w:val="24"/>
          <w:rtl/>
        </w:rPr>
      </w:pPr>
      <w:r w:rsidRPr="00E56D1D">
        <w:rPr>
          <w:rFonts w:ascii="David" w:hAnsi="David" w:cs="David"/>
          <w:sz w:val="24"/>
          <w:szCs w:val="24"/>
          <w:rtl/>
        </w:rPr>
        <w:t xml:space="preserve">1.3  </w:t>
      </w:r>
      <w:r w:rsidRPr="00E56D1D">
        <w:rPr>
          <w:rFonts w:ascii="David" w:hAnsi="David" w:cs="David"/>
          <w:u w:val="single"/>
          <w:rtl/>
        </w:rPr>
        <w:t>התאמה למפרט המעלית ולתוכניות</w:t>
      </w:r>
      <w:r w:rsidRPr="00E56D1D">
        <w:rPr>
          <w:rFonts w:ascii="David" w:hAnsi="David" w:cs="David"/>
          <w:rtl/>
        </w:rPr>
        <w:t xml:space="preserve"> </w:t>
      </w:r>
    </w:p>
    <w:p w14:paraId="68BD7487" w14:textId="77777777" w:rsidR="00C0125B" w:rsidRPr="00E56D1D" w:rsidRDefault="00C0125B" w:rsidP="00C0125B">
      <w:pPr>
        <w:pStyle w:val="a9"/>
        <w:tabs>
          <w:tab w:val="left" w:pos="720"/>
        </w:tabs>
        <w:spacing w:line="360" w:lineRule="auto"/>
        <w:rPr>
          <w:rFonts w:ascii="David" w:hAnsi="David" w:cs="David"/>
          <w:sz w:val="24"/>
          <w:szCs w:val="24"/>
          <w:rtl/>
        </w:rPr>
      </w:pPr>
      <w:r w:rsidRPr="00E56D1D">
        <w:rPr>
          <w:rFonts w:ascii="David" w:hAnsi="David" w:cs="David"/>
          <w:sz w:val="24"/>
          <w:szCs w:val="24"/>
          <w:rtl/>
        </w:rPr>
        <w:t>כל העבודות שיבצע המבצע באתר יהיו בהתאמה מלאה לתוכניות, המפרט ולחוזה. התוכניות שמקבל המבצע הינן כלליות לאינפורמציה בלבד וקיימת אפשרות של סטייה במידות.  על המבצע להוציא מידות מעודכנות מאתר הבנייה כפי שהן במציאות ולבסס את הצעתו בהתאם. המבצע יבדוק ויתאים בין התוכניות לבין המצב הקיים. על הקבלן למדוד את מידות הבניין במקום, כפי שהנן במציאות ולא להוציאן מהתכניות.</w:t>
      </w:r>
    </w:p>
    <w:p w14:paraId="472C501C" w14:textId="77777777" w:rsidR="00C0125B" w:rsidRPr="00E56D1D" w:rsidRDefault="00C0125B" w:rsidP="00C0125B">
      <w:pPr>
        <w:pStyle w:val="a9"/>
        <w:tabs>
          <w:tab w:val="left" w:pos="720"/>
        </w:tabs>
        <w:spacing w:line="360" w:lineRule="auto"/>
        <w:rPr>
          <w:rFonts w:ascii="David" w:hAnsi="David" w:cs="David"/>
          <w:szCs w:val="24"/>
          <w:rtl/>
        </w:rPr>
      </w:pPr>
    </w:p>
    <w:p w14:paraId="0A0A1FB0" w14:textId="77777777" w:rsidR="00C0125B" w:rsidRPr="00E56D1D" w:rsidRDefault="00C0125B" w:rsidP="00C0125B">
      <w:pPr>
        <w:pStyle w:val="a9"/>
        <w:tabs>
          <w:tab w:val="left" w:pos="720"/>
        </w:tabs>
        <w:spacing w:line="360" w:lineRule="auto"/>
        <w:rPr>
          <w:rFonts w:ascii="David" w:hAnsi="David" w:cs="David"/>
          <w:sz w:val="24"/>
          <w:szCs w:val="24"/>
          <w:rtl/>
        </w:rPr>
      </w:pPr>
      <w:r w:rsidRPr="00E56D1D">
        <w:rPr>
          <w:rFonts w:ascii="David" w:hAnsi="David" w:cs="David"/>
          <w:sz w:val="24"/>
          <w:szCs w:val="24"/>
          <w:rtl/>
        </w:rPr>
        <w:t xml:space="preserve">1.4  </w:t>
      </w:r>
      <w:r w:rsidRPr="00E56D1D">
        <w:rPr>
          <w:rFonts w:ascii="David" w:hAnsi="David" w:cs="David"/>
          <w:u w:val="single"/>
          <w:rtl/>
        </w:rPr>
        <w:t>תוכניות ואישורים</w:t>
      </w:r>
      <w:r w:rsidRPr="00E56D1D">
        <w:rPr>
          <w:rFonts w:ascii="David" w:hAnsi="David" w:cs="David"/>
          <w:rtl/>
        </w:rPr>
        <w:t xml:space="preserve"> </w:t>
      </w:r>
    </w:p>
    <w:p w14:paraId="416E4A6D" w14:textId="77777777" w:rsidR="00C0125B" w:rsidRPr="00E56D1D" w:rsidRDefault="00C0125B" w:rsidP="00C0125B">
      <w:pPr>
        <w:pStyle w:val="a9"/>
        <w:tabs>
          <w:tab w:val="left" w:pos="720"/>
        </w:tabs>
        <w:spacing w:line="360" w:lineRule="auto"/>
        <w:rPr>
          <w:rFonts w:ascii="David" w:hAnsi="David" w:cs="David"/>
          <w:sz w:val="24"/>
          <w:szCs w:val="24"/>
          <w:rtl/>
        </w:rPr>
      </w:pPr>
      <w:r w:rsidRPr="00E56D1D">
        <w:rPr>
          <w:rFonts w:ascii="David" w:hAnsi="David" w:cs="David"/>
          <w:sz w:val="24"/>
          <w:szCs w:val="24"/>
          <w:rtl/>
        </w:rPr>
        <w:t>תוך 4 שבועות מיום קבלת העבודה , על המבצע להגיש לאישור המפקח מערכת תוכניות שתכלול :</w:t>
      </w:r>
    </w:p>
    <w:p w14:paraId="3F2A06DF" w14:textId="3CD6BC64"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תוכניות הרכבה מפורטות עם רשימות הרכיבים השונים, תוכניות כלליות ,תוכניות בנייה מפורטות עם כל דרישות המבצע לקבלן הראשי (פיגום,</w:t>
      </w:r>
      <w:r>
        <w:rPr>
          <w:rFonts w:ascii="David" w:hAnsi="David" w:cs="David" w:hint="cs"/>
          <w:sz w:val="24"/>
          <w:szCs w:val="24"/>
          <w:rtl/>
        </w:rPr>
        <w:t xml:space="preserve"> </w:t>
      </w:r>
      <w:r w:rsidRPr="00E56D1D">
        <w:rPr>
          <w:rFonts w:ascii="David" w:hAnsi="David" w:cs="David"/>
          <w:sz w:val="24"/>
          <w:szCs w:val="24"/>
          <w:rtl/>
        </w:rPr>
        <w:t>פתחים שונים,</w:t>
      </w:r>
      <w:r>
        <w:rPr>
          <w:rFonts w:ascii="David" w:hAnsi="David" w:cs="David" w:hint="cs"/>
          <w:sz w:val="24"/>
          <w:szCs w:val="24"/>
          <w:rtl/>
        </w:rPr>
        <w:t xml:space="preserve"> </w:t>
      </w:r>
      <w:r w:rsidRPr="00E56D1D">
        <w:rPr>
          <w:rFonts w:ascii="David" w:hAnsi="David" w:cs="David"/>
          <w:sz w:val="24"/>
          <w:szCs w:val="24"/>
          <w:rtl/>
        </w:rPr>
        <w:t>עומסים,י</w:t>
      </w:r>
      <w:r>
        <w:rPr>
          <w:rFonts w:ascii="David" w:hAnsi="David" w:cs="David" w:hint="cs"/>
          <w:sz w:val="24"/>
          <w:szCs w:val="24"/>
          <w:rtl/>
        </w:rPr>
        <w:t xml:space="preserve"> </w:t>
      </w:r>
      <w:r w:rsidRPr="00E56D1D">
        <w:rPr>
          <w:rFonts w:ascii="David" w:hAnsi="David" w:cs="David"/>
          <w:sz w:val="24"/>
          <w:szCs w:val="24"/>
          <w:rtl/>
        </w:rPr>
        <w:t>ציקת יסודות לפגושות בבור הפיר ,יציקת משקופי הפיר ,הארקה לפיר,קווי תקשורת ללוח פיקוד,ווי תליה בפיר).</w:t>
      </w:r>
    </w:p>
    <w:p w14:paraId="4A567998" w14:textId="77777777"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תוכניות אביזרי פיקוד וסיגנליזציה בפיר ובתא המעלית.</w:t>
      </w:r>
    </w:p>
    <w:p w14:paraId="72839B3A" w14:textId="77777777"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תוכנית פרטי התא, דלתות ומשקופי פיר ואו כל תכנית נוספת שתידרש לצורך ביצוע הפרויקט.</w:t>
      </w:r>
    </w:p>
    <w:p w14:paraId="3DE6E633" w14:textId="19788197" w:rsidR="00C0125B" w:rsidRPr="00E56D1D" w:rsidRDefault="00C0125B" w:rsidP="00C0125B">
      <w:pPr>
        <w:pStyle w:val="a9"/>
        <w:tabs>
          <w:tab w:val="num" w:pos="509"/>
        </w:tabs>
        <w:spacing w:line="360" w:lineRule="auto"/>
        <w:rPr>
          <w:rFonts w:ascii="David" w:hAnsi="David" w:cs="David"/>
          <w:sz w:val="24"/>
          <w:szCs w:val="24"/>
          <w:rtl/>
        </w:rPr>
      </w:pPr>
      <w:r w:rsidRPr="00E56D1D">
        <w:rPr>
          <w:rFonts w:ascii="David" w:hAnsi="David" w:cs="David"/>
          <w:sz w:val="24"/>
          <w:szCs w:val="24"/>
          <w:rtl/>
        </w:rPr>
        <w:t xml:space="preserve">התוכניות תוגשנה בשני העתקים ותהיינה בקנה מידה ברור להבנת הפרטים וכן בהתאם לדרישות שרטוט מקובלות. על המבצע להגיש את </w:t>
      </w:r>
      <w:r w:rsidRPr="00E56D1D">
        <w:rPr>
          <w:rFonts w:ascii="David" w:hAnsi="David" w:cs="David" w:hint="cs"/>
          <w:sz w:val="24"/>
          <w:szCs w:val="24"/>
          <w:rtl/>
        </w:rPr>
        <w:t>תוכנותיו</w:t>
      </w:r>
      <w:r w:rsidRPr="00E56D1D">
        <w:rPr>
          <w:rFonts w:ascii="David" w:hAnsi="David" w:cs="David"/>
          <w:sz w:val="24"/>
          <w:szCs w:val="24"/>
          <w:rtl/>
        </w:rPr>
        <w:t xml:space="preserve"> עד לאישור הסופי הן של המפקח והן של האדריכל היכן שיידרש.</w:t>
      </w:r>
    </w:p>
    <w:p w14:paraId="5E19FC2E" w14:textId="61F7CCD5"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 xml:space="preserve">לאחר האישור הסופי על המבצע להגיש את </w:t>
      </w:r>
      <w:r w:rsidRPr="00E56D1D">
        <w:rPr>
          <w:rFonts w:ascii="David" w:hAnsi="David" w:cs="David" w:hint="cs"/>
          <w:sz w:val="24"/>
          <w:szCs w:val="24"/>
          <w:rtl/>
        </w:rPr>
        <w:t>תוכנותיו</w:t>
      </w:r>
      <w:r w:rsidRPr="00E56D1D">
        <w:rPr>
          <w:rFonts w:ascii="David" w:hAnsi="David" w:cs="David"/>
          <w:sz w:val="24"/>
          <w:szCs w:val="24"/>
          <w:rtl/>
        </w:rPr>
        <w:t xml:space="preserve"> ב–5 עותקים למפקח לשם הפצתם לגורמים  המתאימים.</w:t>
      </w:r>
    </w:p>
    <w:p w14:paraId="25EC5FC2" w14:textId="5A683E21"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 xml:space="preserve">המבצע יבסס את </w:t>
      </w:r>
      <w:r w:rsidRPr="00E56D1D">
        <w:rPr>
          <w:rFonts w:ascii="David" w:hAnsi="David" w:cs="David" w:hint="cs"/>
          <w:sz w:val="24"/>
          <w:szCs w:val="24"/>
          <w:rtl/>
        </w:rPr>
        <w:t>תוכנותיו</w:t>
      </w:r>
      <w:r w:rsidRPr="00E56D1D">
        <w:rPr>
          <w:rFonts w:ascii="David" w:hAnsi="David" w:cs="David"/>
          <w:sz w:val="24"/>
          <w:szCs w:val="24"/>
          <w:rtl/>
        </w:rPr>
        <w:t xml:space="preserve"> על </w:t>
      </w:r>
      <w:r w:rsidRPr="00E56D1D">
        <w:rPr>
          <w:rFonts w:ascii="David" w:hAnsi="David" w:cs="David" w:hint="cs"/>
          <w:sz w:val="24"/>
          <w:szCs w:val="24"/>
          <w:rtl/>
        </w:rPr>
        <w:t>תכוניות</w:t>
      </w:r>
      <w:r w:rsidRPr="00E56D1D">
        <w:rPr>
          <w:rFonts w:ascii="David" w:hAnsi="David" w:cs="David"/>
          <w:sz w:val="24"/>
          <w:szCs w:val="24"/>
          <w:rtl/>
        </w:rPr>
        <w:t xml:space="preserve"> המכרז ולא יכניס שינויים ללא אישור המפקח בכתב. במידה וחלק מהמבנה בוצע לפי </w:t>
      </w:r>
      <w:r w:rsidRPr="00E56D1D">
        <w:rPr>
          <w:rFonts w:ascii="David" w:hAnsi="David" w:cs="David" w:hint="cs"/>
          <w:sz w:val="24"/>
          <w:szCs w:val="24"/>
          <w:rtl/>
        </w:rPr>
        <w:t>תכוניות</w:t>
      </w:r>
      <w:r w:rsidRPr="00E56D1D">
        <w:rPr>
          <w:rFonts w:ascii="David" w:hAnsi="David" w:cs="David"/>
          <w:sz w:val="24"/>
          <w:szCs w:val="24"/>
          <w:rtl/>
        </w:rPr>
        <w:t xml:space="preserve"> היועץ כל שינוי שידרוש המבצע יבוצע על חשבון המבצע.</w:t>
      </w:r>
    </w:p>
    <w:p w14:paraId="7822504B" w14:textId="77777777" w:rsidR="00C0125B" w:rsidRPr="00E56D1D" w:rsidRDefault="00C0125B" w:rsidP="00C0125B">
      <w:pPr>
        <w:pStyle w:val="a9"/>
        <w:tabs>
          <w:tab w:val="left" w:pos="357"/>
        </w:tabs>
        <w:spacing w:line="360" w:lineRule="auto"/>
        <w:rPr>
          <w:rFonts w:ascii="David" w:hAnsi="David" w:cs="David"/>
          <w:sz w:val="24"/>
          <w:szCs w:val="24"/>
          <w:rtl/>
        </w:rPr>
      </w:pPr>
    </w:p>
    <w:p w14:paraId="576F3DA3" w14:textId="77777777" w:rsidR="00C0125B" w:rsidRPr="00E56D1D" w:rsidRDefault="00C0125B" w:rsidP="00C0125B">
      <w:pPr>
        <w:pStyle w:val="a9"/>
        <w:tabs>
          <w:tab w:val="left" w:pos="357"/>
        </w:tabs>
        <w:spacing w:line="360" w:lineRule="auto"/>
        <w:jc w:val="both"/>
        <w:rPr>
          <w:rFonts w:ascii="David" w:hAnsi="David" w:cs="David"/>
          <w:sz w:val="24"/>
          <w:szCs w:val="24"/>
          <w:rtl/>
        </w:rPr>
      </w:pPr>
    </w:p>
    <w:p w14:paraId="619C81BC" w14:textId="77777777" w:rsidR="00C0125B" w:rsidRPr="00E56D1D" w:rsidRDefault="00C0125B" w:rsidP="00C0125B">
      <w:pPr>
        <w:autoSpaceDE w:val="0"/>
        <w:autoSpaceDN w:val="0"/>
        <w:bidi w:val="0"/>
        <w:adjustRightInd w:val="0"/>
        <w:spacing w:line="360" w:lineRule="auto"/>
        <w:ind w:left="1440"/>
        <w:jc w:val="right"/>
        <w:rPr>
          <w:rFonts w:ascii="David" w:hAnsi="David" w:cs="David"/>
          <w:b/>
          <w:bCs/>
          <w:sz w:val="28"/>
          <w:szCs w:val="28"/>
        </w:rPr>
      </w:pPr>
      <w:proofErr w:type="gramStart"/>
      <w:r w:rsidRPr="00E56D1D">
        <w:rPr>
          <w:rFonts w:ascii="David" w:hAnsi="David" w:cs="David"/>
          <w:b/>
          <w:bCs/>
        </w:rPr>
        <w:t>MOCK UP</w:t>
      </w:r>
      <w:proofErr w:type="gramEnd"/>
      <w:r w:rsidRPr="00E56D1D">
        <w:rPr>
          <w:rFonts w:ascii="David" w:hAnsi="David" w:cs="David"/>
          <w:b/>
          <w:bCs/>
        </w:rPr>
        <w:t xml:space="preserve"> </w:t>
      </w:r>
      <w:r w:rsidRPr="00E56D1D">
        <w:rPr>
          <w:rFonts w:ascii="David" w:hAnsi="David" w:cs="David"/>
          <w:b/>
          <w:bCs/>
          <w:sz w:val="26"/>
          <w:szCs w:val="26"/>
        </w:rPr>
        <w:t xml:space="preserve">/ </w:t>
      </w:r>
      <w:r w:rsidRPr="00E56D1D">
        <w:rPr>
          <w:rFonts w:ascii="David" w:hAnsi="David" w:cs="David"/>
          <w:u w:val="single"/>
          <w:rtl/>
        </w:rPr>
        <w:t>דוגמאות</w:t>
      </w:r>
      <w:r w:rsidRPr="00E56D1D">
        <w:rPr>
          <w:rFonts w:ascii="David" w:hAnsi="David" w:cs="David"/>
          <w:b/>
          <w:bCs/>
          <w:szCs w:val="26"/>
        </w:rPr>
        <w:t xml:space="preserve">   </w:t>
      </w:r>
      <w:r w:rsidRPr="00E56D1D">
        <w:rPr>
          <w:rFonts w:ascii="David" w:hAnsi="David" w:cs="David"/>
          <w:rtl/>
        </w:rPr>
        <w:t>1.5</w:t>
      </w:r>
    </w:p>
    <w:p w14:paraId="4C29FC3D"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להעביר</w:t>
      </w:r>
      <w:r w:rsidRPr="00E56D1D">
        <w:rPr>
          <w:rFonts w:ascii="David" w:hAnsi="David" w:cs="David"/>
        </w:rPr>
        <w:t xml:space="preserve"> </w:t>
      </w:r>
      <w:r w:rsidRPr="00E56D1D">
        <w:rPr>
          <w:rFonts w:ascii="David" w:hAnsi="David" w:cs="David"/>
          <w:rtl/>
        </w:rPr>
        <w:t>למפקח</w:t>
      </w:r>
      <w:r w:rsidRPr="00E56D1D">
        <w:rPr>
          <w:rFonts w:ascii="David" w:hAnsi="David" w:cs="David"/>
        </w:rPr>
        <w:t xml:space="preserve"> </w:t>
      </w:r>
      <w:r w:rsidRPr="00E56D1D">
        <w:rPr>
          <w:rFonts w:ascii="David" w:hAnsi="David" w:cs="David"/>
          <w:rtl/>
        </w:rPr>
        <w:t>ולאדריכל</w:t>
      </w:r>
      <w:r w:rsidRPr="00E56D1D">
        <w:rPr>
          <w:rFonts w:ascii="David" w:hAnsi="David" w:cs="David"/>
        </w:rPr>
        <w:t xml:space="preserve"> </w:t>
      </w:r>
      <w:r w:rsidRPr="00E56D1D">
        <w:rPr>
          <w:rFonts w:ascii="David" w:hAnsi="David" w:cs="David"/>
          <w:rtl/>
        </w:rPr>
        <w:t>דוגמאות</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חומרי</w:t>
      </w:r>
      <w:r w:rsidRPr="00E56D1D">
        <w:rPr>
          <w:rFonts w:ascii="David" w:hAnsi="David" w:cs="David"/>
        </w:rPr>
        <w:t xml:space="preserve"> </w:t>
      </w:r>
      <w:r w:rsidRPr="00E56D1D">
        <w:rPr>
          <w:rFonts w:ascii="David" w:hAnsi="David" w:cs="David"/>
          <w:rtl/>
        </w:rPr>
        <w:t>הגמר</w:t>
      </w:r>
      <w:r w:rsidRPr="00E56D1D">
        <w:rPr>
          <w:rFonts w:ascii="David" w:hAnsi="David" w:cs="David"/>
        </w:rPr>
        <w:t xml:space="preserve"> (</w:t>
      </w:r>
      <w:r w:rsidRPr="00E56D1D">
        <w:rPr>
          <w:rFonts w:ascii="David" w:hAnsi="David" w:cs="David"/>
          <w:rtl/>
        </w:rPr>
        <w:t>פורניר</w:t>
      </w:r>
      <w:r w:rsidRPr="00E56D1D">
        <w:rPr>
          <w:rFonts w:ascii="David" w:hAnsi="David" w:cs="David"/>
        </w:rPr>
        <w:t xml:space="preserve">, </w:t>
      </w:r>
      <w:r w:rsidRPr="00E56D1D">
        <w:rPr>
          <w:rFonts w:ascii="David" w:hAnsi="David" w:cs="David"/>
          <w:rtl/>
        </w:rPr>
        <w:t>עץ</w:t>
      </w:r>
      <w:r w:rsidRPr="00E56D1D">
        <w:rPr>
          <w:rFonts w:ascii="David" w:hAnsi="David" w:cs="David"/>
        </w:rPr>
        <w:t xml:space="preserve"> </w:t>
      </w:r>
      <w:r w:rsidRPr="00E56D1D">
        <w:rPr>
          <w:rFonts w:ascii="David" w:hAnsi="David" w:cs="David"/>
          <w:rtl/>
        </w:rPr>
        <w:t>פלב</w:t>
      </w:r>
      <w:r w:rsidRPr="00E56D1D">
        <w:rPr>
          <w:rFonts w:ascii="David" w:hAnsi="David" w:cs="David"/>
        </w:rPr>
        <w:t>"</w:t>
      </w:r>
      <w:r w:rsidRPr="00E56D1D">
        <w:rPr>
          <w:rFonts w:ascii="David" w:hAnsi="David" w:cs="David"/>
          <w:rtl/>
        </w:rPr>
        <w:t>מ</w:t>
      </w:r>
      <w:r w:rsidRPr="00E56D1D">
        <w:rPr>
          <w:rFonts w:ascii="David" w:hAnsi="David" w:cs="David"/>
        </w:rPr>
        <w:t>,</w:t>
      </w:r>
      <w:r w:rsidRPr="00E56D1D">
        <w:rPr>
          <w:rFonts w:ascii="David" w:hAnsi="David" w:cs="David"/>
          <w:rtl/>
        </w:rPr>
        <w:t xml:space="preserve"> שיש</w:t>
      </w:r>
      <w:r w:rsidRPr="00E56D1D">
        <w:rPr>
          <w:rFonts w:ascii="David" w:hAnsi="David" w:cs="David"/>
        </w:rPr>
        <w:t>,</w:t>
      </w:r>
      <w:r w:rsidRPr="00E56D1D">
        <w:rPr>
          <w:rFonts w:ascii="David" w:hAnsi="David" w:cs="David"/>
          <w:rtl/>
        </w:rPr>
        <w:t xml:space="preserve"> פחי</w:t>
      </w:r>
      <w:r w:rsidRPr="00E56D1D">
        <w:rPr>
          <w:rFonts w:ascii="David" w:hAnsi="David" w:cs="David"/>
        </w:rPr>
        <w:t xml:space="preserve"> </w:t>
      </w:r>
      <w:r w:rsidRPr="00E56D1D">
        <w:rPr>
          <w:rFonts w:ascii="David" w:hAnsi="David" w:cs="David"/>
          <w:rtl/>
        </w:rPr>
        <w:t>כיסוי</w:t>
      </w:r>
      <w:r w:rsidRPr="00E56D1D">
        <w:rPr>
          <w:rFonts w:ascii="David" w:hAnsi="David" w:cs="David"/>
        </w:rPr>
        <w:t>,</w:t>
      </w:r>
    </w:p>
    <w:p w14:paraId="01BE7C11"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פח</w:t>
      </w:r>
      <w:r w:rsidRPr="00E56D1D">
        <w:rPr>
          <w:rFonts w:ascii="David" w:hAnsi="David" w:cs="David"/>
        </w:rPr>
        <w:t xml:space="preserve"> </w:t>
      </w:r>
      <w:r w:rsidRPr="00E56D1D">
        <w:rPr>
          <w:rFonts w:ascii="David" w:hAnsi="David" w:cs="David"/>
          <w:rtl/>
        </w:rPr>
        <w:t>צבוע</w:t>
      </w:r>
      <w:r w:rsidRPr="00E56D1D">
        <w:rPr>
          <w:rFonts w:ascii="David" w:hAnsi="David" w:cs="David"/>
        </w:rPr>
        <w:t xml:space="preserve">, </w:t>
      </w:r>
      <w:r w:rsidRPr="00E56D1D">
        <w:rPr>
          <w:rFonts w:ascii="David" w:hAnsi="David" w:cs="David"/>
          <w:rtl/>
        </w:rPr>
        <w:t>זכוכית</w:t>
      </w:r>
      <w:r w:rsidRPr="00E56D1D">
        <w:rPr>
          <w:rFonts w:ascii="David" w:hAnsi="David" w:cs="David"/>
        </w:rPr>
        <w:t xml:space="preserve"> </w:t>
      </w:r>
      <w:r w:rsidRPr="00E56D1D">
        <w:rPr>
          <w:rFonts w:ascii="David" w:hAnsi="David" w:cs="David"/>
          <w:rtl/>
        </w:rPr>
        <w:t>מראות</w:t>
      </w:r>
      <w:r w:rsidRPr="00E56D1D">
        <w:rPr>
          <w:rFonts w:ascii="David" w:hAnsi="David" w:cs="David"/>
        </w:rPr>
        <w:t xml:space="preserve"> </w:t>
      </w:r>
      <w:r w:rsidRPr="00E56D1D">
        <w:rPr>
          <w:rFonts w:ascii="David" w:hAnsi="David" w:cs="David"/>
          <w:rtl/>
        </w:rPr>
        <w:t>וכד'</w:t>
      </w:r>
      <w:r w:rsidRPr="00E56D1D">
        <w:rPr>
          <w:rFonts w:ascii="David" w:hAnsi="David" w:cs="David"/>
        </w:rPr>
        <w:t xml:space="preserve"> (</w:t>
      </w:r>
      <w:r w:rsidRPr="00E56D1D">
        <w:rPr>
          <w:rFonts w:ascii="David" w:hAnsi="David" w:cs="David"/>
          <w:rtl/>
        </w:rPr>
        <w:t>לצורך</w:t>
      </w:r>
      <w:r w:rsidRPr="00E56D1D">
        <w:rPr>
          <w:rFonts w:ascii="David" w:hAnsi="David" w:cs="David"/>
        </w:rPr>
        <w:t xml:space="preserve"> </w:t>
      </w:r>
      <w:r w:rsidRPr="00E56D1D">
        <w:rPr>
          <w:rFonts w:ascii="David" w:hAnsi="David" w:cs="David"/>
          <w:rtl/>
        </w:rPr>
        <w:t>בחירה</w:t>
      </w:r>
      <w:r w:rsidRPr="00E56D1D">
        <w:rPr>
          <w:rFonts w:ascii="David" w:hAnsi="David" w:cs="David"/>
        </w:rPr>
        <w:t xml:space="preserve"> </w:t>
      </w:r>
      <w:r w:rsidRPr="00E56D1D">
        <w:rPr>
          <w:rFonts w:ascii="David" w:hAnsi="David" w:cs="David"/>
          <w:rtl/>
        </w:rPr>
        <w:t>ואישור</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גימור המעליות</w:t>
      </w:r>
      <w:r w:rsidRPr="00E56D1D">
        <w:rPr>
          <w:rFonts w:ascii="David" w:hAnsi="David" w:cs="David"/>
        </w:rPr>
        <w:t>.</w:t>
      </w:r>
      <w:r w:rsidRPr="00E56D1D">
        <w:rPr>
          <w:rFonts w:ascii="David" w:hAnsi="David" w:cs="David"/>
          <w:rtl/>
        </w:rPr>
        <w:t xml:space="preserve"> דוגמאות</w:t>
      </w:r>
      <w:r w:rsidRPr="00E56D1D">
        <w:rPr>
          <w:rFonts w:ascii="David" w:hAnsi="David" w:cs="David"/>
        </w:rPr>
        <w:t xml:space="preserve"> </w:t>
      </w:r>
      <w:r w:rsidRPr="00E56D1D">
        <w:rPr>
          <w:rFonts w:ascii="David" w:hAnsi="David" w:cs="David"/>
          <w:rtl/>
        </w:rPr>
        <w:t>החומרים</w:t>
      </w:r>
      <w:r w:rsidRPr="00E56D1D">
        <w:rPr>
          <w:rFonts w:ascii="David" w:hAnsi="David" w:cs="David"/>
        </w:rPr>
        <w:t xml:space="preserve"> </w:t>
      </w:r>
      <w:r w:rsidRPr="00E56D1D">
        <w:rPr>
          <w:rFonts w:ascii="David" w:hAnsi="David" w:cs="David"/>
          <w:rtl/>
        </w:rPr>
        <w:t>שיבחרו</w:t>
      </w:r>
    </w:p>
    <w:p w14:paraId="03AA4BBB" w14:textId="77777777"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יישארו</w:t>
      </w:r>
      <w:r w:rsidRPr="00E56D1D">
        <w:rPr>
          <w:rFonts w:ascii="David" w:hAnsi="David" w:cs="David"/>
          <w:sz w:val="24"/>
          <w:szCs w:val="24"/>
        </w:rPr>
        <w:t xml:space="preserve"> </w:t>
      </w:r>
      <w:r w:rsidRPr="00E56D1D">
        <w:rPr>
          <w:rFonts w:ascii="David" w:hAnsi="David" w:cs="David"/>
          <w:sz w:val="24"/>
          <w:szCs w:val="24"/>
          <w:rtl/>
        </w:rPr>
        <w:t>אצל</w:t>
      </w:r>
      <w:r w:rsidRPr="00E56D1D">
        <w:rPr>
          <w:rFonts w:ascii="David" w:hAnsi="David" w:cs="David"/>
          <w:sz w:val="24"/>
          <w:szCs w:val="24"/>
        </w:rPr>
        <w:t xml:space="preserve"> </w:t>
      </w:r>
      <w:r w:rsidRPr="00E56D1D">
        <w:rPr>
          <w:rFonts w:ascii="David" w:hAnsi="David" w:cs="David"/>
          <w:sz w:val="24"/>
          <w:szCs w:val="24"/>
          <w:rtl/>
        </w:rPr>
        <w:t>המפקח</w:t>
      </w:r>
      <w:r w:rsidRPr="00E56D1D">
        <w:rPr>
          <w:rFonts w:ascii="David" w:hAnsi="David" w:cs="David"/>
          <w:sz w:val="24"/>
          <w:szCs w:val="24"/>
        </w:rPr>
        <w:t xml:space="preserve">  </w:t>
      </w:r>
      <w:r w:rsidRPr="00E56D1D">
        <w:rPr>
          <w:rFonts w:ascii="David" w:hAnsi="David" w:cs="David"/>
          <w:sz w:val="24"/>
          <w:szCs w:val="24"/>
          <w:rtl/>
        </w:rPr>
        <w:t>לצורך</w:t>
      </w:r>
      <w:r w:rsidRPr="00E56D1D">
        <w:rPr>
          <w:rFonts w:ascii="David" w:hAnsi="David" w:cs="David"/>
          <w:rtl/>
        </w:rPr>
        <w:t xml:space="preserve"> </w:t>
      </w:r>
      <w:r w:rsidRPr="00E56D1D">
        <w:rPr>
          <w:rFonts w:ascii="David" w:hAnsi="David" w:cs="David"/>
          <w:sz w:val="24"/>
          <w:szCs w:val="24"/>
          <w:rtl/>
        </w:rPr>
        <w:t>בדיקת</w:t>
      </w:r>
      <w:r w:rsidRPr="00E56D1D">
        <w:rPr>
          <w:rFonts w:ascii="David" w:hAnsi="David" w:cs="David"/>
          <w:sz w:val="24"/>
          <w:szCs w:val="24"/>
        </w:rPr>
        <w:t xml:space="preserve"> </w:t>
      </w:r>
      <w:r w:rsidRPr="00E56D1D">
        <w:rPr>
          <w:rFonts w:ascii="David" w:hAnsi="David" w:cs="David"/>
          <w:sz w:val="24"/>
          <w:szCs w:val="24"/>
          <w:rtl/>
        </w:rPr>
        <w:t>התאמה</w:t>
      </w:r>
      <w:r w:rsidRPr="00E56D1D">
        <w:rPr>
          <w:rFonts w:ascii="David" w:hAnsi="David" w:cs="David"/>
          <w:sz w:val="24"/>
          <w:szCs w:val="24"/>
        </w:rPr>
        <w:t xml:space="preserve"> </w:t>
      </w:r>
      <w:r w:rsidRPr="00E56D1D">
        <w:rPr>
          <w:rFonts w:ascii="David" w:hAnsi="David" w:cs="David"/>
          <w:sz w:val="24"/>
          <w:szCs w:val="24"/>
          <w:rtl/>
        </w:rPr>
        <w:t>בעת</w:t>
      </w:r>
      <w:r w:rsidRPr="00E56D1D">
        <w:rPr>
          <w:rFonts w:ascii="David" w:hAnsi="David" w:cs="David"/>
          <w:sz w:val="24"/>
          <w:szCs w:val="24"/>
        </w:rPr>
        <w:t xml:space="preserve"> </w:t>
      </w:r>
      <w:r w:rsidRPr="00E56D1D">
        <w:rPr>
          <w:rFonts w:ascii="David" w:hAnsi="David" w:cs="David"/>
          <w:sz w:val="24"/>
          <w:szCs w:val="24"/>
          <w:rtl/>
        </w:rPr>
        <w:t>בדיקות</w:t>
      </w:r>
      <w:r w:rsidRPr="00E56D1D">
        <w:rPr>
          <w:rFonts w:ascii="David" w:hAnsi="David" w:cs="David"/>
          <w:sz w:val="24"/>
          <w:szCs w:val="24"/>
        </w:rPr>
        <w:t xml:space="preserve"> </w:t>
      </w:r>
      <w:r w:rsidRPr="00E56D1D">
        <w:rPr>
          <w:rFonts w:ascii="David" w:hAnsi="David" w:cs="David"/>
          <w:sz w:val="24"/>
          <w:szCs w:val="24"/>
          <w:rtl/>
        </w:rPr>
        <w:t>הקבלה</w:t>
      </w:r>
      <w:r w:rsidRPr="00E56D1D">
        <w:rPr>
          <w:rFonts w:ascii="David" w:hAnsi="David" w:cs="David"/>
          <w:sz w:val="24"/>
          <w:szCs w:val="24"/>
        </w:rPr>
        <w:t xml:space="preserve"> </w:t>
      </w:r>
      <w:r w:rsidRPr="00E56D1D">
        <w:rPr>
          <w:rFonts w:ascii="David" w:hAnsi="David" w:cs="David"/>
          <w:sz w:val="24"/>
          <w:szCs w:val="24"/>
          <w:rtl/>
        </w:rPr>
        <w:t>הסופיות</w:t>
      </w:r>
      <w:r w:rsidRPr="00E56D1D">
        <w:rPr>
          <w:rFonts w:ascii="David" w:hAnsi="David" w:cs="David"/>
          <w:sz w:val="24"/>
          <w:szCs w:val="24"/>
        </w:rPr>
        <w:t xml:space="preserve"> .</w:t>
      </w:r>
    </w:p>
    <w:p w14:paraId="3727F737" w14:textId="77777777" w:rsidR="00C0125B" w:rsidRPr="00E56D1D" w:rsidRDefault="00C0125B" w:rsidP="00C0125B">
      <w:pPr>
        <w:autoSpaceDE w:val="0"/>
        <w:autoSpaceDN w:val="0"/>
        <w:adjustRightInd w:val="0"/>
        <w:spacing w:line="360" w:lineRule="auto"/>
        <w:rPr>
          <w:rFonts w:ascii="David" w:hAnsi="David" w:cs="David"/>
        </w:rPr>
      </w:pPr>
    </w:p>
    <w:p w14:paraId="1343BEE2" w14:textId="77777777" w:rsidR="00C0125B" w:rsidRPr="00E56D1D" w:rsidRDefault="00C0125B" w:rsidP="00C0125B">
      <w:pPr>
        <w:autoSpaceDE w:val="0"/>
        <w:autoSpaceDN w:val="0"/>
        <w:adjustRightInd w:val="0"/>
        <w:spacing w:line="360" w:lineRule="auto"/>
        <w:rPr>
          <w:rFonts w:ascii="David" w:hAnsi="David" w:cs="David"/>
          <w:b/>
          <w:bCs/>
          <w:sz w:val="28"/>
          <w:szCs w:val="28"/>
          <w:rtl/>
        </w:rPr>
      </w:pPr>
      <w:r w:rsidRPr="00E56D1D">
        <w:rPr>
          <w:rFonts w:ascii="David" w:hAnsi="David" w:cs="David"/>
          <w:rtl/>
        </w:rPr>
        <w:t>1.6</w:t>
      </w:r>
      <w:r w:rsidRPr="00E56D1D">
        <w:rPr>
          <w:rFonts w:ascii="David" w:hAnsi="David" w:cs="David"/>
          <w:b/>
          <w:bCs/>
          <w:rtl/>
        </w:rPr>
        <w:t xml:space="preserve">  </w:t>
      </w:r>
      <w:r w:rsidRPr="00E56D1D">
        <w:rPr>
          <w:rFonts w:ascii="David" w:hAnsi="David" w:cs="David"/>
          <w:u w:val="single"/>
          <w:rtl/>
        </w:rPr>
        <w:t>התאמה</w:t>
      </w:r>
      <w:r w:rsidRPr="00E56D1D">
        <w:rPr>
          <w:rFonts w:ascii="David" w:hAnsi="David" w:cs="David"/>
          <w:u w:val="single"/>
        </w:rPr>
        <w:t xml:space="preserve"> </w:t>
      </w:r>
      <w:r w:rsidRPr="00E56D1D">
        <w:rPr>
          <w:rFonts w:ascii="David" w:hAnsi="David" w:cs="David"/>
          <w:u w:val="single"/>
          <w:rtl/>
        </w:rPr>
        <w:t>לתכניות</w:t>
      </w:r>
    </w:p>
    <w:p w14:paraId="28FE9A5A"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לבדוק</w:t>
      </w:r>
      <w:r w:rsidRPr="00E56D1D">
        <w:rPr>
          <w:rFonts w:ascii="David" w:hAnsi="David" w:cs="David"/>
        </w:rPr>
        <w:t xml:space="preserve"> </w:t>
      </w:r>
      <w:r w:rsidRPr="00E56D1D">
        <w:rPr>
          <w:rFonts w:ascii="David" w:hAnsi="David" w:cs="David"/>
          <w:rtl/>
        </w:rPr>
        <w:t>ולאשר</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תכניות</w:t>
      </w:r>
      <w:r w:rsidRPr="00E56D1D">
        <w:rPr>
          <w:rFonts w:ascii="David" w:hAnsi="David" w:cs="David"/>
        </w:rPr>
        <w:t xml:space="preserve"> </w:t>
      </w:r>
      <w:r w:rsidRPr="00E56D1D">
        <w:rPr>
          <w:rFonts w:ascii="David" w:hAnsi="David" w:cs="David"/>
          <w:rtl/>
        </w:rPr>
        <w:t>היועץ</w:t>
      </w:r>
      <w:r w:rsidRPr="00E56D1D">
        <w:rPr>
          <w:rFonts w:ascii="David" w:hAnsi="David" w:cs="David"/>
        </w:rPr>
        <w:t xml:space="preserve"> </w:t>
      </w:r>
      <w:r w:rsidRPr="00E56D1D">
        <w:rPr>
          <w:rFonts w:ascii="David" w:hAnsi="David" w:cs="David"/>
          <w:rtl/>
        </w:rPr>
        <w:t>והתאמתן</w:t>
      </w:r>
      <w:r w:rsidRPr="00E56D1D">
        <w:rPr>
          <w:rFonts w:ascii="David" w:hAnsi="David" w:cs="David"/>
        </w:rPr>
        <w:t xml:space="preserve"> </w:t>
      </w:r>
      <w:r w:rsidRPr="00E56D1D">
        <w:rPr>
          <w:rFonts w:ascii="David" w:hAnsi="David" w:cs="David"/>
          <w:rtl/>
        </w:rPr>
        <w:t>לציוד</w:t>
      </w:r>
      <w:r w:rsidRPr="00E56D1D">
        <w:rPr>
          <w:rFonts w:ascii="David" w:hAnsi="David" w:cs="David"/>
        </w:rPr>
        <w:t xml:space="preserve"> </w:t>
      </w:r>
      <w:r w:rsidRPr="00E56D1D">
        <w:rPr>
          <w:rFonts w:ascii="David" w:hAnsi="David" w:cs="David"/>
          <w:rtl/>
        </w:rPr>
        <w:t>אותו</w:t>
      </w:r>
      <w:r w:rsidRPr="00E56D1D">
        <w:rPr>
          <w:rFonts w:ascii="David" w:hAnsi="David" w:cs="David"/>
        </w:rPr>
        <w:t xml:space="preserve"> </w:t>
      </w:r>
      <w:r w:rsidRPr="00E56D1D">
        <w:rPr>
          <w:rFonts w:ascii="David" w:hAnsi="David" w:cs="David"/>
          <w:rtl/>
        </w:rPr>
        <w:t>הוא</w:t>
      </w:r>
      <w:r w:rsidRPr="00E56D1D">
        <w:rPr>
          <w:rFonts w:ascii="David" w:hAnsi="David" w:cs="David"/>
        </w:rPr>
        <w:t xml:space="preserve"> </w:t>
      </w:r>
      <w:r w:rsidRPr="00E56D1D">
        <w:rPr>
          <w:rFonts w:ascii="David" w:hAnsi="David" w:cs="David"/>
          <w:rtl/>
        </w:rPr>
        <w:t>מציע</w:t>
      </w:r>
      <w:r w:rsidRPr="00E56D1D">
        <w:rPr>
          <w:rFonts w:ascii="David" w:hAnsi="David" w:cs="David"/>
        </w:rPr>
        <w:t xml:space="preserve">, </w:t>
      </w:r>
      <w:r w:rsidRPr="00E56D1D">
        <w:rPr>
          <w:rFonts w:ascii="David" w:hAnsi="David" w:cs="David"/>
          <w:rtl/>
        </w:rPr>
        <w:t>באם  ישנה</w:t>
      </w:r>
      <w:r w:rsidRPr="00E56D1D">
        <w:rPr>
          <w:rFonts w:ascii="David" w:hAnsi="David" w:cs="David"/>
        </w:rPr>
        <w:t xml:space="preserve"> </w:t>
      </w:r>
      <w:r w:rsidRPr="00E56D1D">
        <w:rPr>
          <w:rFonts w:ascii="David" w:hAnsi="David" w:cs="David"/>
          <w:rtl/>
        </w:rPr>
        <w:t>אי</w:t>
      </w:r>
      <w:r w:rsidRPr="00E56D1D">
        <w:rPr>
          <w:rFonts w:ascii="David" w:hAnsi="David" w:cs="David"/>
        </w:rPr>
        <w:t xml:space="preserve"> </w:t>
      </w:r>
      <w:r w:rsidRPr="00E56D1D">
        <w:rPr>
          <w:rFonts w:ascii="David" w:hAnsi="David" w:cs="David"/>
          <w:rtl/>
        </w:rPr>
        <w:t>התאמה</w:t>
      </w:r>
    </w:p>
    <w:p w14:paraId="4A7435A7"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בין</w:t>
      </w:r>
      <w:r w:rsidRPr="00E56D1D">
        <w:rPr>
          <w:rFonts w:ascii="David" w:hAnsi="David" w:cs="David"/>
        </w:rPr>
        <w:t xml:space="preserve"> </w:t>
      </w:r>
      <w:r w:rsidRPr="00E56D1D">
        <w:rPr>
          <w:rFonts w:ascii="David" w:hAnsi="David" w:cs="David"/>
          <w:rtl/>
        </w:rPr>
        <w:t>תכניות</w:t>
      </w:r>
      <w:r w:rsidRPr="00E56D1D">
        <w:rPr>
          <w:rFonts w:ascii="David" w:hAnsi="David" w:cs="David"/>
        </w:rPr>
        <w:t xml:space="preserve"> </w:t>
      </w:r>
      <w:r w:rsidRPr="00E56D1D">
        <w:rPr>
          <w:rFonts w:ascii="David" w:hAnsi="David" w:cs="David"/>
          <w:rtl/>
        </w:rPr>
        <w:t>היועץ</w:t>
      </w:r>
      <w:r w:rsidRPr="00E56D1D">
        <w:rPr>
          <w:rFonts w:ascii="David" w:hAnsi="David" w:cs="David"/>
        </w:rPr>
        <w:t xml:space="preserve"> </w:t>
      </w:r>
      <w:r w:rsidRPr="00E56D1D">
        <w:rPr>
          <w:rFonts w:ascii="David" w:hAnsi="David" w:cs="David"/>
          <w:rtl/>
        </w:rPr>
        <w:t>לבין</w:t>
      </w:r>
      <w:r w:rsidRPr="00E56D1D">
        <w:rPr>
          <w:rFonts w:ascii="David" w:hAnsi="David" w:cs="David"/>
        </w:rPr>
        <w:t xml:space="preserve"> </w:t>
      </w:r>
      <w:r w:rsidRPr="00E56D1D">
        <w:rPr>
          <w:rFonts w:ascii="David" w:hAnsi="David" w:cs="David"/>
          <w:rtl/>
        </w:rPr>
        <w:t>תכניות</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יתריע</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כך</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ובמסגרת</w:t>
      </w:r>
      <w:r w:rsidRPr="00E56D1D">
        <w:rPr>
          <w:rFonts w:ascii="David" w:hAnsi="David" w:cs="David"/>
        </w:rPr>
        <w:t xml:space="preserve"> </w:t>
      </w:r>
      <w:r w:rsidRPr="00E56D1D">
        <w:rPr>
          <w:rFonts w:ascii="David" w:hAnsi="David" w:cs="David"/>
          <w:rtl/>
        </w:rPr>
        <w:t>הגשת</w:t>
      </w:r>
      <w:r w:rsidRPr="00E56D1D">
        <w:rPr>
          <w:rFonts w:ascii="David" w:hAnsi="David" w:cs="David"/>
        </w:rPr>
        <w:t xml:space="preserve"> </w:t>
      </w:r>
      <w:r w:rsidRPr="00E56D1D">
        <w:rPr>
          <w:rFonts w:ascii="David" w:hAnsi="David" w:cs="David"/>
          <w:rtl/>
        </w:rPr>
        <w:t>הצעתו</w:t>
      </w:r>
      <w:r w:rsidRPr="00E56D1D">
        <w:rPr>
          <w:rFonts w:ascii="David" w:hAnsi="David" w:cs="David"/>
        </w:rPr>
        <w:t>,</w:t>
      </w:r>
      <w:r w:rsidRPr="00E56D1D">
        <w:rPr>
          <w:rFonts w:ascii="David" w:hAnsi="David" w:cs="David"/>
          <w:rtl/>
        </w:rPr>
        <w:t xml:space="preserve"> לצורך</w:t>
      </w:r>
      <w:r w:rsidRPr="00E56D1D">
        <w:rPr>
          <w:rFonts w:ascii="David" w:hAnsi="David" w:cs="David"/>
        </w:rPr>
        <w:t xml:space="preserve"> </w:t>
      </w:r>
      <w:r w:rsidRPr="00E56D1D">
        <w:rPr>
          <w:rFonts w:ascii="David" w:hAnsi="David" w:cs="David"/>
          <w:rtl/>
        </w:rPr>
        <w:t>ביצוע</w:t>
      </w:r>
      <w:r w:rsidRPr="00E56D1D">
        <w:rPr>
          <w:rFonts w:ascii="David" w:hAnsi="David" w:cs="David"/>
        </w:rPr>
        <w:t xml:space="preserve"> </w:t>
      </w:r>
      <w:r w:rsidRPr="00E56D1D">
        <w:rPr>
          <w:rFonts w:ascii="David" w:hAnsi="David" w:cs="David"/>
          <w:rtl/>
        </w:rPr>
        <w:t>התאמות</w:t>
      </w:r>
      <w:r w:rsidRPr="00E56D1D">
        <w:rPr>
          <w:rFonts w:ascii="David" w:hAnsi="David" w:cs="David"/>
        </w:rPr>
        <w:t xml:space="preserve"> </w:t>
      </w:r>
      <w:r w:rsidRPr="00E56D1D">
        <w:rPr>
          <w:rFonts w:ascii="David" w:hAnsi="David" w:cs="David"/>
          <w:rtl/>
        </w:rPr>
        <w:t>כבר</w:t>
      </w:r>
      <w:r w:rsidRPr="00E56D1D">
        <w:rPr>
          <w:rFonts w:ascii="David" w:hAnsi="David" w:cs="David"/>
        </w:rPr>
        <w:t xml:space="preserve"> </w:t>
      </w:r>
      <w:r w:rsidRPr="00E56D1D">
        <w:rPr>
          <w:rFonts w:ascii="David" w:hAnsi="David" w:cs="David"/>
          <w:rtl/>
        </w:rPr>
        <w:t>בשלבים</w:t>
      </w:r>
      <w:r w:rsidRPr="00E56D1D">
        <w:rPr>
          <w:rFonts w:ascii="David" w:hAnsi="David" w:cs="David"/>
        </w:rPr>
        <w:t xml:space="preserve"> </w:t>
      </w:r>
      <w:r w:rsidRPr="00E56D1D">
        <w:rPr>
          <w:rFonts w:ascii="David" w:hAnsi="David" w:cs="David"/>
          <w:rtl/>
        </w:rPr>
        <w:t>ראשונים של</w:t>
      </w:r>
      <w:r w:rsidRPr="00E56D1D">
        <w:rPr>
          <w:rFonts w:ascii="David" w:hAnsi="David" w:cs="David"/>
        </w:rPr>
        <w:t xml:space="preserve"> </w:t>
      </w:r>
      <w:r w:rsidRPr="00E56D1D">
        <w:rPr>
          <w:rFonts w:ascii="David" w:hAnsi="David" w:cs="David"/>
          <w:rtl/>
        </w:rPr>
        <w:t>הבניה</w:t>
      </w:r>
      <w:r w:rsidRPr="00E56D1D">
        <w:rPr>
          <w:rFonts w:ascii="David" w:hAnsi="David" w:cs="David"/>
        </w:rPr>
        <w:t>.</w:t>
      </w:r>
    </w:p>
    <w:p w14:paraId="673B2208" w14:textId="77777777" w:rsidR="00C0125B" w:rsidRPr="00E56D1D" w:rsidRDefault="00C0125B" w:rsidP="00C0125B">
      <w:pPr>
        <w:pStyle w:val="a9"/>
        <w:tabs>
          <w:tab w:val="left" w:pos="357"/>
        </w:tabs>
        <w:spacing w:line="360" w:lineRule="auto"/>
        <w:rPr>
          <w:rFonts w:ascii="David" w:hAnsi="David" w:cs="David"/>
          <w:sz w:val="24"/>
          <w:szCs w:val="24"/>
          <w:rtl/>
        </w:rPr>
      </w:pPr>
      <w:r w:rsidRPr="00E56D1D">
        <w:rPr>
          <w:rFonts w:ascii="David" w:hAnsi="David" w:cs="David"/>
          <w:sz w:val="24"/>
          <w:szCs w:val="24"/>
          <w:rtl/>
        </w:rPr>
        <w:t>הספק</w:t>
      </w:r>
      <w:r w:rsidRPr="00E56D1D">
        <w:rPr>
          <w:rFonts w:ascii="David" w:hAnsi="David" w:cs="David"/>
          <w:sz w:val="24"/>
          <w:szCs w:val="24"/>
        </w:rPr>
        <w:t xml:space="preserve"> </w:t>
      </w:r>
      <w:r w:rsidRPr="00E56D1D">
        <w:rPr>
          <w:rFonts w:ascii="David" w:hAnsi="David" w:cs="David"/>
          <w:sz w:val="24"/>
          <w:szCs w:val="24"/>
          <w:rtl/>
        </w:rPr>
        <w:t>לא</w:t>
      </w:r>
      <w:r w:rsidRPr="00E56D1D">
        <w:rPr>
          <w:rFonts w:ascii="David" w:hAnsi="David" w:cs="David"/>
          <w:sz w:val="24"/>
          <w:szCs w:val="24"/>
        </w:rPr>
        <w:t xml:space="preserve"> </w:t>
      </w:r>
      <w:r w:rsidRPr="00E56D1D">
        <w:rPr>
          <w:rFonts w:ascii="David" w:hAnsi="David" w:cs="David"/>
          <w:sz w:val="24"/>
          <w:szCs w:val="24"/>
          <w:rtl/>
        </w:rPr>
        <w:t>יבצע</w:t>
      </w:r>
      <w:r w:rsidRPr="00E56D1D">
        <w:rPr>
          <w:rFonts w:ascii="David" w:hAnsi="David" w:cs="David"/>
          <w:sz w:val="24"/>
          <w:szCs w:val="24"/>
        </w:rPr>
        <w:t xml:space="preserve"> </w:t>
      </w:r>
      <w:r w:rsidRPr="00E56D1D">
        <w:rPr>
          <w:rFonts w:ascii="David" w:hAnsi="David" w:cs="David"/>
          <w:sz w:val="24"/>
          <w:szCs w:val="24"/>
          <w:rtl/>
        </w:rPr>
        <w:t>שינויים</w:t>
      </w:r>
      <w:r w:rsidRPr="00E56D1D">
        <w:rPr>
          <w:rFonts w:ascii="David" w:hAnsi="David" w:cs="David"/>
          <w:sz w:val="24"/>
          <w:szCs w:val="24"/>
        </w:rPr>
        <w:t xml:space="preserve"> </w:t>
      </w:r>
      <w:r w:rsidRPr="00E56D1D">
        <w:rPr>
          <w:rFonts w:ascii="David" w:hAnsi="David" w:cs="David"/>
          <w:sz w:val="24"/>
          <w:szCs w:val="24"/>
          <w:rtl/>
        </w:rPr>
        <w:t>כלשהם</w:t>
      </w:r>
      <w:r w:rsidRPr="00E56D1D">
        <w:rPr>
          <w:rFonts w:ascii="David" w:hAnsi="David" w:cs="David"/>
          <w:sz w:val="24"/>
          <w:szCs w:val="24"/>
        </w:rPr>
        <w:t xml:space="preserve"> </w:t>
      </w:r>
      <w:r w:rsidRPr="00E56D1D">
        <w:rPr>
          <w:rFonts w:ascii="David" w:hAnsi="David" w:cs="David"/>
          <w:sz w:val="24"/>
          <w:szCs w:val="24"/>
          <w:rtl/>
        </w:rPr>
        <w:t>עד</w:t>
      </w:r>
      <w:r w:rsidRPr="00E56D1D">
        <w:rPr>
          <w:rFonts w:ascii="David" w:hAnsi="David" w:cs="David"/>
          <w:sz w:val="24"/>
          <w:szCs w:val="24"/>
        </w:rPr>
        <w:t xml:space="preserve"> </w:t>
      </w:r>
      <w:r w:rsidRPr="00E56D1D">
        <w:rPr>
          <w:rFonts w:ascii="David" w:hAnsi="David" w:cs="David"/>
          <w:sz w:val="24"/>
          <w:szCs w:val="24"/>
          <w:rtl/>
        </w:rPr>
        <w:t>אשר</w:t>
      </w:r>
      <w:r w:rsidRPr="00E56D1D">
        <w:rPr>
          <w:rFonts w:ascii="David" w:hAnsi="David" w:cs="David"/>
          <w:sz w:val="24"/>
          <w:szCs w:val="24"/>
        </w:rPr>
        <w:t xml:space="preserve"> </w:t>
      </w:r>
      <w:r w:rsidRPr="00E56D1D">
        <w:rPr>
          <w:rFonts w:ascii="David" w:hAnsi="David" w:cs="David"/>
          <w:sz w:val="24"/>
          <w:szCs w:val="24"/>
          <w:rtl/>
        </w:rPr>
        <w:t>יקבל</w:t>
      </w:r>
      <w:r w:rsidRPr="00E56D1D">
        <w:rPr>
          <w:rFonts w:ascii="David" w:hAnsi="David" w:cs="David"/>
          <w:sz w:val="24"/>
          <w:szCs w:val="24"/>
        </w:rPr>
        <w:t xml:space="preserve"> </w:t>
      </w:r>
      <w:r w:rsidRPr="00E56D1D">
        <w:rPr>
          <w:rFonts w:ascii="David" w:hAnsi="David" w:cs="David"/>
          <w:sz w:val="24"/>
          <w:szCs w:val="24"/>
          <w:rtl/>
        </w:rPr>
        <w:t>אישור</w:t>
      </w:r>
      <w:r w:rsidRPr="00E56D1D">
        <w:rPr>
          <w:rFonts w:ascii="David" w:hAnsi="David" w:cs="David"/>
          <w:sz w:val="24"/>
          <w:szCs w:val="24"/>
        </w:rPr>
        <w:t xml:space="preserve"> </w:t>
      </w:r>
      <w:r w:rsidRPr="00E56D1D">
        <w:rPr>
          <w:rFonts w:ascii="David" w:hAnsi="David" w:cs="David"/>
          <w:sz w:val="24"/>
          <w:szCs w:val="24"/>
          <w:rtl/>
        </w:rPr>
        <w:t>כי</w:t>
      </w:r>
      <w:r w:rsidRPr="00E56D1D">
        <w:rPr>
          <w:rFonts w:ascii="David" w:hAnsi="David" w:cs="David"/>
          <w:sz w:val="24"/>
          <w:szCs w:val="24"/>
        </w:rPr>
        <w:t xml:space="preserve"> </w:t>
      </w:r>
      <w:r w:rsidRPr="00E56D1D">
        <w:rPr>
          <w:rFonts w:ascii="David" w:hAnsi="David" w:cs="David"/>
          <w:sz w:val="24"/>
          <w:szCs w:val="24"/>
          <w:rtl/>
        </w:rPr>
        <w:t>ההתאמות</w:t>
      </w:r>
      <w:r w:rsidRPr="00E56D1D">
        <w:rPr>
          <w:rFonts w:ascii="David" w:hAnsi="David" w:cs="David"/>
          <w:rtl/>
        </w:rPr>
        <w:t xml:space="preserve"> </w:t>
      </w:r>
      <w:r w:rsidRPr="00E56D1D">
        <w:rPr>
          <w:rFonts w:ascii="David" w:hAnsi="David" w:cs="David"/>
          <w:sz w:val="24"/>
          <w:szCs w:val="24"/>
          <w:rtl/>
        </w:rPr>
        <w:t>בביצוע</w:t>
      </w:r>
      <w:r w:rsidRPr="00E56D1D">
        <w:rPr>
          <w:rFonts w:ascii="David" w:hAnsi="David" w:cs="David"/>
          <w:sz w:val="24"/>
          <w:szCs w:val="24"/>
        </w:rPr>
        <w:t xml:space="preserve"> </w:t>
      </w:r>
      <w:r w:rsidRPr="00E56D1D">
        <w:rPr>
          <w:rFonts w:ascii="David" w:hAnsi="David" w:cs="David"/>
          <w:sz w:val="24"/>
          <w:szCs w:val="24"/>
          <w:rtl/>
        </w:rPr>
        <w:t>הבניה</w:t>
      </w:r>
      <w:r w:rsidRPr="00E56D1D">
        <w:rPr>
          <w:rFonts w:ascii="David" w:hAnsi="David" w:cs="David"/>
          <w:sz w:val="24"/>
          <w:szCs w:val="24"/>
        </w:rPr>
        <w:t xml:space="preserve"> </w:t>
      </w:r>
      <w:r w:rsidRPr="00E56D1D">
        <w:rPr>
          <w:rFonts w:ascii="David" w:hAnsi="David" w:cs="David"/>
          <w:sz w:val="24"/>
          <w:szCs w:val="24"/>
          <w:rtl/>
        </w:rPr>
        <w:t>אכן</w:t>
      </w:r>
      <w:r w:rsidRPr="00E56D1D">
        <w:rPr>
          <w:rFonts w:ascii="David" w:hAnsi="David" w:cs="David"/>
          <w:sz w:val="24"/>
          <w:szCs w:val="24"/>
        </w:rPr>
        <w:t xml:space="preserve"> </w:t>
      </w:r>
      <w:r w:rsidRPr="00E56D1D">
        <w:rPr>
          <w:rFonts w:ascii="David" w:hAnsi="David" w:cs="David"/>
          <w:sz w:val="24"/>
          <w:szCs w:val="24"/>
          <w:rtl/>
        </w:rPr>
        <w:t>מתבצעות</w:t>
      </w:r>
      <w:r w:rsidRPr="00E56D1D">
        <w:rPr>
          <w:rFonts w:ascii="David" w:hAnsi="David" w:cs="David"/>
          <w:sz w:val="24"/>
          <w:szCs w:val="24"/>
        </w:rPr>
        <w:t>.</w:t>
      </w:r>
    </w:p>
    <w:p w14:paraId="629568FE" w14:textId="77777777" w:rsidR="00C0125B" w:rsidRPr="00E56D1D" w:rsidRDefault="00C0125B" w:rsidP="00C0125B">
      <w:pPr>
        <w:autoSpaceDE w:val="0"/>
        <w:autoSpaceDN w:val="0"/>
        <w:adjustRightInd w:val="0"/>
        <w:spacing w:line="360" w:lineRule="auto"/>
        <w:rPr>
          <w:rFonts w:ascii="David" w:hAnsi="David" w:cs="David"/>
        </w:rPr>
      </w:pPr>
    </w:p>
    <w:p w14:paraId="18E9BB2E" w14:textId="77777777" w:rsidR="00C0125B" w:rsidRPr="00E56D1D" w:rsidRDefault="00C0125B" w:rsidP="00C0125B">
      <w:pPr>
        <w:pStyle w:val="a9"/>
        <w:tabs>
          <w:tab w:val="left" w:pos="720"/>
        </w:tabs>
        <w:spacing w:line="360" w:lineRule="auto"/>
        <w:rPr>
          <w:rFonts w:ascii="David" w:hAnsi="David" w:cs="David"/>
          <w:sz w:val="24"/>
          <w:szCs w:val="24"/>
          <w:rtl/>
        </w:rPr>
      </w:pPr>
      <w:r w:rsidRPr="00E56D1D">
        <w:rPr>
          <w:rFonts w:ascii="David" w:hAnsi="David" w:cs="David"/>
          <w:sz w:val="24"/>
          <w:szCs w:val="24"/>
          <w:rtl/>
        </w:rPr>
        <w:t xml:space="preserve">1.7  </w:t>
      </w:r>
      <w:r w:rsidRPr="00E56D1D">
        <w:rPr>
          <w:rFonts w:ascii="David" w:hAnsi="David" w:cs="David"/>
          <w:u w:val="single"/>
          <w:rtl/>
        </w:rPr>
        <w:t>דו"ח מהלך עבודה</w:t>
      </w:r>
      <w:r w:rsidRPr="00E56D1D">
        <w:rPr>
          <w:rFonts w:ascii="David" w:hAnsi="David" w:cs="David"/>
          <w:rtl/>
        </w:rPr>
        <w:t xml:space="preserve"> </w:t>
      </w:r>
    </w:p>
    <w:p w14:paraId="59BEA48F" w14:textId="77777777" w:rsidR="00C0125B" w:rsidRPr="00E56D1D" w:rsidRDefault="00C0125B" w:rsidP="00C0125B">
      <w:pPr>
        <w:pStyle w:val="2"/>
        <w:spacing w:line="360" w:lineRule="auto"/>
        <w:jc w:val="both"/>
        <w:rPr>
          <w:rFonts w:ascii="David" w:hAnsi="David" w:cs="David"/>
          <w:rtl/>
        </w:rPr>
      </w:pPr>
      <w:r w:rsidRPr="00E56D1D">
        <w:rPr>
          <w:rFonts w:ascii="David" w:hAnsi="David" w:cs="David"/>
          <w:rtl/>
        </w:rPr>
        <w:t>המבצע ימציא לקבלן הראשי מידע על מהלך העבודה בהתאם לדרישה. המבצע ינהל יומן ובו תירשמנה כל העבודות שביצע. ב"כ המזמין רשאי בכל עת לעיין ביומן הנ"ל.</w:t>
      </w:r>
    </w:p>
    <w:p w14:paraId="01BBDB6B" w14:textId="77777777" w:rsidR="00C0125B" w:rsidRPr="00E56D1D" w:rsidRDefault="00C0125B" w:rsidP="00C0125B">
      <w:pPr>
        <w:spacing w:line="360" w:lineRule="auto"/>
        <w:jc w:val="both"/>
        <w:rPr>
          <w:rFonts w:ascii="David" w:hAnsi="David" w:cs="David"/>
          <w:sz w:val="20"/>
          <w:szCs w:val="20"/>
          <w:rtl/>
        </w:rPr>
      </w:pPr>
    </w:p>
    <w:p w14:paraId="1EDD46B4"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1.8  </w:t>
      </w:r>
      <w:r w:rsidRPr="00E56D1D">
        <w:rPr>
          <w:rFonts w:ascii="David" w:hAnsi="David" w:cs="David"/>
          <w:u w:val="single"/>
          <w:rtl/>
        </w:rPr>
        <w:t>הכרת האתר</w:t>
      </w:r>
      <w:r w:rsidRPr="00E56D1D">
        <w:rPr>
          <w:rFonts w:ascii="David" w:hAnsi="David" w:cs="David"/>
          <w:rtl/>
        </w:rPr>
        <w:t xml:space="preserve"> </w:t>
      </w:r>
    </w:p>
    <w:p w14:paraId="29EE2F07" w14:textId="1702C835" w:rsidR="00C0125B" w:rsidRPr="00E56D1D" w:rsidRDefault="00C0125B" w:rsidP="00C0125B">
      <w:pPr>
        <w:pStyle w:val="ad"/>
        <w:spacing w:line="360" w:lineRule="auto"/>
        <w:jc w:val="left"/>
        <w:rPr>
          <w:rFonts w:ascii="David" w:hAnsi="David" w:cs="David"/>
          <w:sz w:val="24"/>
          <w:szCs w:val="24"/>
          <w:rtl/>
        </w:rPr>
      </w:pPr>
      <w:r w:rsidRPr="00E56D1D">
        <w:rPr>
          <w:rFonts w:ascii="David" w:hAnsi="David" w:cs="David"/>
          <w:sz w:val="24"/>
          <w:szCs w:val="24"/>
          <w:rtl/>
        </w:rPr>
        <w:t xml:space="preserve">על המבצע, לבדוק את כל המידות הדרושות במקום, בהתאם למציאות ולא להסתמך על </w:t>
      </w:r>
      <w:r w:rsidRPr="00E56D1D">
        <w:rPr>
          <w:rFonts w:ascii="David" w:hAnsi="David" w:cs="David" w:hint="cs"/>
          <w:sz w:val="24"/>
          <w:szCs w:val="24"/>
          <w:rtl/>
        </w:rPr>
        <w:t>תכוניות</w:t>
      </w:r>
      <w:r w:rsidRPr="00E56D1D">
        <w:rPr>
          <w:rFonts w:ascii="David" w:hAnsi="David" w:cs="David"/>
          <w:sz w:val="24"/>
          <w:szCs w:val="24"/>
          <w:rtl/>
        </w:rPr>
        <w:t xml:space="preserve"> הבניין בלבד, ובאם קיימות סטיות יש ליידע את המפקח והקבלן הראשי </w:t>
      </w:r>
      <w:r w:rsidRPr="00E56D1D">
        <w:rPr>
          <w:rFonts w:ascii="David" w:hAnsi="David" w:cs="David" w:hint="cs"/>
          <w:sz w:val="24"/>
          <w:szCs w:val="24"/>
          <w:rtl/>
        </w:rPr>
        <w:t>מידית</w:t>
      </w:r>
      <w:r w:rsidRPr="00E56D1D">
        <w:rPr>
          <w:rFonts w:ascii="David" w:hAnsi="David" w:cs="David"/>
          <w:sz w:val="24"/>
          <w:szCs w:val="24"/>
          <w:rtl/>
        </w:rPr>
        <w:t>.</w:t>
      </w:r>
    </w:p>
    <w:p w14:paraId="318EDC89" w14:textId="77777777" w:rsidR="00C0125B" w:rsidRPr="00E56D1D" w:rsidRDefault="00C0125B" w:rsidP="00C0125B">
      <w:pPr>
        <w:spacing w:line="360" w:lineRule="auto"/>
        <w:rPr>
          <w:rFonts w:ascii="David" w:hAnsi="David" w:cs="David"/>
          <w:rtl/>
        </w:rPr>
      </w:pPr>
      <w:r w:rsidRPr="00E56D1D">
        <w:rPr>
          <w:rFonts w:ascii="David" w:hAnsi="David" w:cs="David"/>
          <w:rtl/>
        </w:rPr>
        <w:t>על המבצע ללמוד את האתר , דרכי הגישה , האחסון ואופן ההרמה.</w:t>
      </w:r>
    </w:p>
    <w:p w14:paraId="50AF4810" w14:textId="7DAAA22C" w:rsidR="00C0125B" w:rsidRPr="00E56D1D" w:rsidRDefault="00C0125B" w:rsidP="00C0125B">
      <w:pPr>
        <w:spacing w:line="360" w:lineRule="auto"/>
        <w:rPr>
          <w:rFonts w:ascii="David" w:hAnsi="David" w:cs="David"/>
          <w:rtl/>
        </w:rPr>
      </w:pPr>
      <w:r w:rsidRPr="00E56D1D">
        <w:rPr>
          <w:rFonts w:ascii="David" w:hAnsi="David" w:cs="David"/>
          <w:rtl/>
        </w:rPr>
        <w:t xml:space="preserve">באם ידרשו שינויים או לא הגישו </w:t>
      </w:r>
      <w:r w:rsidRPr="00E56D1D">
        <w:rPr>
          <w:rFonts w:ascii="David" w:hAnsi="David" w:cs="David" w:hint="cs"/>
          <w:rtl/>
        </w:rPr>
        <w:t>תכוניות</w:t>
      </w:r>
      <w:r w:rsidRPr="00E56D1D">
        <w:rPr>
          <w:rFonts w:ascii="David" w:hAnsi="David" w:cs="David"/>
          <w:rtl/>
        </w:rPr>
        <w:t xml:space="preserve"> בזמן הנדרש לפי סעיף 1.5 ויהיה צורך בהריסות ובנייה , תבוצע</w:t>
      </w:r>
    </w:p>
    <w:p w14:paraId="6F6C74E9" w14:textId="77777777" w:rsidR="00C0125B" w:rsidRPr="00E56D1D" w:rsidRDefault="00C0125B" w:rsidP="00C0125B">
      <w:pPr>
        <w:spacing w:line="360" w:lineRule="auto"/>
        <w:rPr>
          <w:rFonts w:ascii="David" w:hAnsi="David" w:cs="David"/>
          <w:rtl/>
        </w:rPr>
      </w:pPr>
      <w:r w:rsidRPr="00E56D1D">
        <w:rPr>
          <w:rFonts w:ascii="David" w:hAnsi="David" w:cs="David"/>
          <w:rtl/>
        </w:rPr>
        <w:t>עבודה זו ע"י המבצע ועל חשבונו.</w:t>
      </w:r>
    </w:p>
    <w:p w14:paraId="2ECE0C73" w14:textId="77777777" w:rsidR="00C0125B" w:rsidRPr="00E56D1D" w:rsidRDefault="00C0125B" w:rsidP="00C0125B">
      <w:pPr>
        <w:spacing w:line="360" w:lineRule="auto"/>
        <w:jc w:val="both"/>
        <w:rPr>
          <w:rFonts w:ascii="David" w:hAnsi="David" w:cs="David"/>
          <w:rtl/>
        </w:rPr>
      </w:pPr>
    </w:p>
    <w:p w14:paraId="31C070B8" w14:textId="77777777" w:rsidR="00C0125B" w:rsidRPr="00E56D1D" w:rsidRDefault="00C0125B" w:rsidP="00C0125B">
      <w:pPr>
        <w:spacing w:line="360" w:lineRule="auto"/>
        <w:ind w:left="75" w:right="390"/>
        <w:rPr>
          <w:rFonts w:ascii="David" w:hAnsi="David" w:cs="David"/>
          <w:rtl/>
        </w:rPr>
      </w:pPr>
      <w:r w:rsidRPr="00E56D1D">
        <w:rPr>
          <w:rFonts w:ascii="David" w:hAnsi="David" w:cs="David"/>
          <w:rtl/>
        </w:rPr>
        <w:t>1.9</w:t>
      </w:r>
      <w:r w:rsidRPr="00E56D1D">
        <w:rPr>
          <w:rFonts w:ascii="David" w:hAnsi="David" w:cs="David"/>
          <w:u w:val="single"/>
          <w:rtl/>
        </w:rPr>
        <w:t xml:space="preserve"> שילוט</w:t>
      </w:r>
      <w:r w:rsidRPr="00E56D1D">
        <w:rPr>
          <w:rFonts w:ascii="David" w:hAnsi="David" w:cs="David"/>
          <w:rtl/>
        </w:rPr>
        <w:t xml:space="preserve"> </w:t>
      </w:r>
    </w:p>
    <w:p w14:paraId="3EB10D9F" w14:textId="7F712D0E" w:rsidR="00C0125B" w:rsidRPr="00E56D1D" w:rsidRDefault="00C0125B" w:rsidP="00C0125B">
      <w:pPr>
        <w:spacing w:line="360" w:lineRule="auto"/>
        <w:rPr>
          <w:rFonts w:ascii="David" w:hAnsi="David" w:cs="David"/>
        </w:rPr>
      </w:pPr>
      <w:r w:rsidRPr="00E56D1D">
        <w:rPr>
          <w:rFonts w:ascii="David" w:hAnsi="David" w:cs="David"/>
          <w:rtl/>
        </w:rPr>
        <w:t>על המבצע להתקין את כל השלטים הדרושים בתא המעלית,</w:t>
      </w:r>
      <w:r>
        <w:rPr>
          <w:rFonts w:ascii="David" w:hAnsi="David" w:cs="David" w:hint="cs"/>
          <w:rtl/>
        </w:rPr>
        <w:t xml:space="preserve"> </w:t>
      </w:r>
      <w:r w:rsidRPr="00E56D1D">
        <w:rPr>
          <w:rFonts w:ascii="David" w:hAnsi="David" w:cs="David"/>
          <w:rtl/>
        </w:rPr>
        <w:t>בכניסות,</w:t>
      </w:r>
      <w:r>
        <w:rPr>
          <w:rFonts w:ascii="David" w:hAnsi="David" w:cs="David" w:hint="cs"/>
          <w:rtl/>
        </w:rPr>
        <w:t xml:space="preserve"> </w:t>
      </w:r>
      <w:r w:rsidRPr="00E56D1D">
        <w:rPr>
          <w:rFonts w:ascii="David" w:hAnsi="David" w:cs="David"/>
          <w:rtl/>
        </w:rPr>
        <w:t>שלוט העומס המותר,</w:t>
      </w:r>
    </w:p>
    <w:p w14:paraId="2964713E" w14:textId="4451D8EB" w:rsidR="00C0125B" w:rsidRPr="00E56D1D" w:rsidRDefault="00C0125B" w:rsidP="00C0125B">
      <w:pPr>
        <w:spacing w:line="360" w:lineRule="auto"/>
        <w:rPr>
          <w:rFonts w:ascii="David" w:hAnsi="David" w:cs="David"/>
          <w:rtl/>
        </w:rPr>
      </w:pPr>
      <w:r w:rsidRPr="00E56D1D">
        <w:rPr>
          <w:rFonts w:ascii="David" w:hAnsi="David" w:cs="David"/>
          <w:rtl/>
        </w:rPr>
        <w:t>הוראות לשימוש וחילוץ בהתאם לתקן. יש לצבוע את כל האביזרים הקשורים לפעולת החילוץ בצבע אדום (ידית חילוץ,</w:t>
      </w:r>
      <w:r>
        <w:rPr>
          <w:rFonts w:ascii="David" w:hAnsi="David" w:cs="David" w:hint="cs"/>
          <w:rtl/>
        </w:rPr>
        <w:t xml:space="preserve">  </w:t>
      </w:r>
      <w:r w:rsidRPr="00E56D1D">
        <w:rPr>
          <w:rFonts w:ascii="David" w:hAnsi="David" w:cs="David"/>
          <w:rtl/>
        </w:rPr>
        <w:t>גלגל חילוץ,מפסק ראשי וכו').</w:t>
      </w:r>
    </w:p>
    <w:p w14:paraId="0D592142" w14:textId="77777777" w:rsidR="00C0125B" w:rsidRPr="00E56D1D" w:rsidRDefault="00C0125B" w:rsidP="00C0125B">
      <w:pPr>
        <w:spacing w:line="360" w:lineRule="auto"/>
        <w:jc w:val="both"/>
        <w:rPr>
          <w:rFonts w:ascii="David" w:hAnsi="David" w:cs="David"/>
          <w:rtl/>
        </w:rPr>
      </w:pPr>
    </w:p>
    <w:p w14:paraId="2F5D8A43" w14:textId="77777777" w:rsidR="00C0125B" w:rsidRPr="00E56D1D" w:rsidRDefault="00C0125B" w:rsidP="00C0125B">
      <w:pPr>
        <w:spacing w:line="360" w:lineRule="auto"/>
        <w:jc w:val="both"/>
        <w:rPr>
          <w:rFonts w:ascii="David" w:hAnsi="David" w:cs="David"/>
          <w:rtl/>
        </w:rPr>
      </w:pPr>
    </w:p>
    <w:p w14:paraId="328E0967" w14:textId="77777777" w:rsidR="00C0125B" w:rsidRPr="00E56D1D" w:rsidRDefault="00C0125B" w:rsidP="00C0125B">
      <w:pPr>
        <w:spacing w:line="360" w:lineRule="auto"/>
        <w:jc w:val="both"/>
        <w:rPr>
          <w:rFonts w:ascii="David" w:hAnsi="David" w:cs="David"/>
          <w:sz w:val="20"/>
          <w:szCs w:val="20"/>
          <w:rtl/>
        </w:rPr>
      </w:pPr>
      <w:r w:rsidRPr="00E56D1D">
        <w:rPr>
          <w:rFonts w:ascii="David" w:hAnsi="David" w:cs="David"/>
          <w:rtl/>
        </w:rPr>
        <w:t xml:space="preserve">1.10  </w:t>
      </w:r>
      <w:r w:rsidRPr="00E56D1D">
        <w:rPr>
          <w:rFonts w:ascii="David" w:hAnsi="David" w:cs="David"/>
          <w:u w:val="single"/>
          <w:rtl/>
        </w:rPr>
        <w:t>טיב העבודה, ביצוע וחומרים</w:t>
      </w:r>
      <w:r w:rsidRPr="00E56D1D">
        <w:rPr>
          <w:rFonts w:ascii="David" w:hAnsi="David" w:cs="David"/>
          <w:rtl/>
        </w:rPr>
        <w:t xml:space="preserve"> </w:t>
      </w:r>
    </w:p>
    <w:p w14:paraId="0E0B7ED3" w14:textId="011D348D" w:rsidR="00C0125B" w:rsidRPr="00E56D1D" w:rsidRDefault="00C0125B" w:rsidP="00C0125B">
      <w:pPr>
        <w:spacing w:line="360" w:lineRule="auto"/>
        <w:rPr>
          <w:rFonts w:ascii="David" w:hAnsi="David" w:cs="David"/>
          <w:rtl/>
        </w:rPr>
      </w:pPr>
      <w:r w:rsidRPr="00E56D1D">
        <w:rPr>
          <w:rFonts w:ascii="David" w:hAnsi="David" w:cs="David"/>
          <w:rtl/>
        </w:rPr>
        <w:t>המבצע מתחייב לבצע את העבודה ברמה גבוהה ובהתאם לכללים,</w:t>
      </w:r>
      <w:r>
        <w:rPr>
          <w:rFonts w:ascii="David" w:hAnsi="David" w:cs="David" w:hint="cs"/>
          <w:rtl/>
        </w:rPr>
        <w:t xml:space="preserve"> </w:t>
      </w:r>
      <w:r w:rsidRPr="00E56D1D">
        <w:rPr>
          <w:rFonts w:ascii="David" w:hAnsi="David" w:cs="David"/>
          <w:rtl/>
        </w:rPr>
        <w:t>חוקים ותקנים הקיימים והמקובלים. כל העבודות תבוצע ע"י עובדים מאומנים ומנוסים בעבודות מסוג זה , בהשגחתו המתמדת של מומחה ותוך שימוש בחומרים שאושרו ע"י המפקח.  החומרים יהיו מהמין המשובח ביותר.  אחסנת כל החומרים הינה באחריות המבצע.</w:t>
      </w:r>
    </w:p>
    <w:p w14:paraId="6A0D264A" w14:textId="77777777" w:rsidR="00C0125B" w:rsidRPr="00E56D1D" w:rsidRDefault="00C0125B" w:rsidP="00C0125B">
      <w:pPr>
        <w:spacing w:line="360" w:lineRule="auto"/>
        <w:rPr>
          <w:rFonts w:ascii="David" w:hAnsi="David" w:cs="David"/>
          <w:rtl/>
        </w:rPr>
      </w:pPr>
      <w:r w:rsidRPr="00E56D1D">
        <w:rPr>
          <w:rFonts w:ascii="David" w:hAnsi="David" w:cs="David"/>
          <w:rtl/>
        </w:rPr>
        <w:t>בזמן ההרכבה יהיה במקום מנהל עבודה מטעם המבצע ,האחראי על העבודה. כל הוראה שתימסר למנהל העבודה תחייב את המבצע.</w:t>
      </w:r>
    </w:p>
    <w:p w14:paraId="1582C338" w14:textId="77777777" w:rsidR="00C0125B" w:rsidRPr="00E56D1D" w:rsidRDefault="00C0125B" w:rsidP="00C0125B">
      <w:pPr>
        <w:spacing w:line="360" w:lineRule="auto"/>
        <w:rPr>
          <w:rFonts w:ascii="David" w:hAnsi="David" w:cs="David"/>
          <w:rtl/>
        </w:rPr>
      </w:pPr>
      <w:r w:rsidRPr="00E56D1D">
        <w:rPr>
          <w:rFonts w:ascii="David" w:hAnsi="David" w:cs="David"/>
          <w:rtl/>
        </w:rPr>
        <w:t>המפקח יהיה רשאי לדרוש את הרחקתו של מנהל העבודה או כל עובד של המבצע שלדעת המפקח הינו בלתי מוכשר להוציא לפועל את העבודה ברמה מקצועית או שהתנהגותו אינה כשרה בעיני המפקח.</w:t>
      </w:r>
    </w:p>
    <w:p w14:paraId="5488091E" w14:textId="77777777" w:rsidR="00C0125B" w:rsidRPr="00E56D1D" w:rsidRDefault="00C0125B" w:rsidP="00C0125B">
      <w:pPr>
        <w:spacing w:line="360" w:lineRule="auto"/>
        <w:rPr>
          <w:rFonts w:ascii="David" w:hAnsi="David" w:cs="David"/>
          <w:rtl/>
        </w:rPr>
      </w:pPr>
      <w:r w:rsidRPr="00E56D1D">
        <w:rPr>
          <w:rFonts w:ascii="David" w:hAnsi="David" w:cs="David"/>
          <w:rtl/>
        </w:rPr>
        <w:t>כל התשלומים של שכר עבודה וכל התשלומים הסוציאליים למועסקים על ידי המבצע ישולמו על ידו ושום דבר בהסכם זה אינו יוצר יחסי עובד ומעביד בין המזמין למבצע או לעובד מעובדיו. המבצע יבטח את עובדיו כנגד כל הסיכונים.</w:t>
      </w:r>
    </w:p>
    <w:p w14:paraId="01D2B292" w14:textId="77777777" w:rsidR="00C0125B" w:rsidRPr="00E56D1D" w:rsidRDefault="00C0125B" w:rsidP="00C0125B">
      <w:pPr>
        <w:spacing w:line="360" w:lineRule="auto"/>
        <w:rPr>
          <w:rFonts w:ascii="David" w:hAnsi="David" w:cs="David"/>
          <w:rtl/>
        </w:rPr>
      </w:pPr>
      <w:r w:rsidRPr="00E56D1D">
        <w:rPr>
          <w:rFonts w:ascii="David" w:hAnsi="David" w:cs="David"/>
          <w:rtl/>
        </w:rPr>
        <w:t>המבצע מתחייב בכל מקרה וללא יוצא מהכלל לדאוג להוראות וכללי הזהירות ולנהוג בהתאם להוראות חוקי המדינה ובכללם פקודת הבטיחות בעבודה.</w:t>
      </w:r>
    </w:p>
    <w:p w14:paraId="0B194962"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על המבצע לספק את החומרים, המתקנים והמכשירים הדרושים לעבודה. כל החומרים יהיו חדשים ומטיב משובח. </w:t>
      </w:r>
    </w:p>
    <w:p w14:paraId="6420ECE0" w14:textId="4F48FDDE" w:rsidR="00C0125B" w:rsidRPr="00E56D1D" w:rsidRDefault="00C0125B" w:rsidP="00C0125B">
      <w:pPr>
        <w:spacing w:line="360" w:lineRule="auto"/>
        <w:rPr>
          <w:rFonts w:ascii="David" w:hAnsi="David" w:cs="David"/>
          <w:rtl/>
        </w:rPr>
      </w:pPr>
      <w:r w:rsidRPr="00E56D1D">
        <w:rPr>
          <w:rFonts w:ascii="David" w:hAnsi="David" w:cs="David"/>
          <w:rtl/>
        </w:rPr>
        <w:t xml:space="preserve">הקבלן צריך לקחת בחשבון כי בעת עבודתו, המבנה יפעל ועליו לתאם עם הנהלת הבית את זמני </w:t>
      </w:r>
      <w:r w:rsidRPr="00E56D1D">
        <w:rPr>
          <w:rFonts w:ascii="David" w:hAnsi="David" w:cs="David"/>
          <w:rtl/>
        </w:rPr>
        <w:br/>
        <w:t xml:space="preserve">העבודות הרועשות </w:t>
      </w:r>
      <w:r w:rsidRPr="00E56D1D">
        <w:rPr>
          <w:rFonts w:ascii="David" w:hAnsi="David" w:cs="David" w:hint="cs"/>
          <w:rtl/>
        </w:rPr>
        <w:t>והמלכלכות</w:t>
      </w:r>
      <w:r w:rsidRPr="00E56D1D">
        <w:rPr>
          <w:rFonts w:ascii="David" w:hAnsi="David" w:cs="David"/>
          <w:rtl/>
        </w:rPr>
        <w:t xml:space="preserve">" ולקחת בחשבון כי חלקן תבוצענה בשעות שאינן שגרתיות. </w:t>
      </w:r>
      <w:r w:rsidRPr="00E56D1D">
        <w:rPr>
          <w:rFonts w:ascii="David" w:hAnsi="David" w:cs="David"/>
          <w:rtl/>
        </w:rPr>
        <w:br/>
        <w:t xml:space="preserve">כ"כ על הקבלן לדאוג שבמהלך כל עבודתו, יישאר אזור העבודה נקי מלכלוך ו/או מכל מכשול </w:t>
      </w:r>
      <w:r w:rsidRPr="00E56D1D">
        <w:rPr>
          <w:rFonts w:ascii="David" w:hAnsi="David" w:cs="David"/>
          <w:rtl/>
        </w:rPr>
        <w:br/>
        <w:t xml:space="preserve">שעלול לגרום להפרעה ו/או שיהווה סכנה לבאי הבית. כ"כ על הקבלן להציב את כל ההגנות </w:t>
      </w:r>
      <w:r w:rsidRPr="00E56D1D">
        <w:rPr>
          <w:rFonts w:ascii="David" w:hAnsi="David" w:cs="David"/>
          <w:rtl/>
        </w:rPr>
        <w:br/>
        <w:t>והשילוט הדרוש כדי למנוע גישת אנשים לאזורי סכנה (לרבות התקנה "מבואה" סגורה סביב כל  דלת  פיר) ולהנחותם בנוגע להימנעות מסכנות צפויות.</w:t>
      </w:r>
    </w:p>
    <w:p w14:paraId="5E2C27A7" w14:textId="77777777" w:rsidR="00C0125B" w:rsidRPr="00E56D1D" w:rsidRDefault="00C0125B" w:rsidP="00C0125B">
      <w:pPr>
        <w:spacing w:line="360" w:lineRule="auto"/>
        <w:rPr>
          <w:rFonts w:ascii="David" w:hAnsi="David" w:cs="David"/>
          <w:rtl/>
        </w:rPr>
      </w:pPr>
    </w:p>
    <w:p w14:paraId="5EFA1DDD" w14:textId="77777777" w:rsidR="00C0125B" w:rsidRPr="00E56D1D" w:rsidRDefault="00C0125B" w:rsidP="00C0125B">
      <w:pPr>
        <w:spacing w:line="360" w:lineRule="auto"/>
        <w:jc w:val="both"/>
        <w:rPr>
          <w:rFonts w:ascii="David" w:hAnsi="David" w:cs="David"/>
          <w:sz w:val="20"/>
          <w:szCs w:val="20"/>
          <w:rtl/>
        </w:rPr>
      </w:pPr>
      <w:r w:rsidRPr="00E56D1D">
        <w:rPr>
          <w:rFonts w:ascii="David" w:hAnsi="David" w:cs="David"/>
          <w:rtl/>
        </w:rPr>
        <w:t xml:space="preserve">1.11  </w:t>
      </w:r>
      <w:r w:rsidRPr="00E56D1D">
        <w:rPr>
          <w:rFonts w:ascii="David" w:hAnsi="David" w:cs="David"/>
          <w:u w:val="single"/>
          <w:rtl/>
        </w:rPr>
        <w:t>נזקים שונים</w:t>
      </w:r>
      <w:r w:rsidRPr="00E56D1D">
        <w:rPr>
          <w:rFonts w:ascii="David" w:hAnsi="David" w:cs="David"/>
          <w:rtl/>
        </w:rPr>
        <w:t xml:space="preserve"> .</w:t>
      </w:r>
    </w:p>
    <w:p w14:paraId="3C588C37" w14:textId="70CB804F" w:rsidR="00C0125B" w:rsidRPr="00E56D1D" w:rsidRDefault="00C0125B" w:rsidP="00C0125B">
      <w:pPr>
        <w:spacing w:line="360" w:lineRule="auto"/>
        <w:rPr>
          <w:rFonts w:ascii="David" w:hAnsi="David" w:cs="David"/>
          <w:rtl/>
        </w:rPr>
      </w:pPr>
      <w:r w:rsidRPr="00E56D1D">
        <w:rPr>
          <w:rFonts w:ascii="David" w:hAnsi="David" w:cs="David"/>
          <w:rtl/>
        </w:rPr>
        <w:t>המבצע אחראי לכל נזק שיגרם לבנין</w:t>
      </w:r>
      <w:r>
        <w:rPr>
          <w:rFonts w:ascii="David" w:hAnsi="David" w:cs="David" w:hint="cs"/>
          <w:rtl/>
        </w:rPr>
        <w:t xml:space="preserve"> </w:t>
      </w:r>
      <w:r w:rsidRPr="00E56D1D">
        <w:rPr>
          <w:rFonts w:ascii="David" w:hAnsi="David" w:cs="David"/>
          <w:rtl/>
        </w:rPr>
        <w:t>,למכונות,</w:t>
      </w:r>
      <w:r>
        <w:rPr>
          <w:rFonts w:ascii="David" w:hAnsi="David" w:cs="David" w:hint="cs"/>
          <w:rtl/>
        </w:rPr>
        <w:t xml:space="preserve"> </w:t>
      </w:r>
      <w:r w:rsidRPr="00E56D1D">
        <w:rPr>
          <w:rFonts w:ascii="David" w:hAnsi="David" w:cs="David"/>
          <w:rtl/>
        </w:rPr>
        <w:t>למתקנים ולבני האדם, על ידו או ע"י עובדיו או ע"י נזק  נגרם כתוצאה מפגם בחומרים שסופקו על ידו ואו כתוצאה מעבודה בלתי מקצועית או לקויה , הן במישרין והן בעקיפין. המבצע יהיה חייב לפצות על הנזקים הנ"ל בשלמותם.</w:t>
      </w:r>
    </w:p>
    <w:p w14:paraId="2C07E728" w14:textId="59A7FDD4" w:rsidR="00C0125B" w:rsidRPr="00E56D1D" w:rsidRDefault="00C0125B" w:rsidP="00C0125B">
      <w:pPr>
        <w:spacing w:line="360" w:lineRule="auto"/>
        <w:rPr>
          <w:rFonts w:ascii="David" w:hAnsi="David" w:cs="David"/>
          <w:rtl/>
        </w:rPr>
      </w:pPr>
      <w:r w:rsidRPr="00E56D1D">
        <w:rPr>
          <w:rFonts w:ascii="David" w:hAnsi="David" w:cs="David"/>
          <w:rtl/>
        </w:rPr>
        <w:t>אין לבצע עבודות או פעולות חציבות במבנה</w:t>
      </w:r>
      <w:r>
        <w:rPr>
          <w:rFonts w:ascii="David" w:hAnsi="David" w:cs="David" w:hint="cs"/>
          <w:rtl/>
        </w:rPr>
        <w:t xml:space="preserve"> </w:t>
      </w:r>
      <w:r w:rsidRPr="00E56D1D">
        <w:rPr>
          <w:rFonts w:ascii="David" w:hAnsi="David" w:cs="David"/>
          <w:rtl/>
        </w:rPr>
        <w:t>,בקורות, בעמודים או בתקרות ללא אישור מוקדם מנציג המזמין והמפקח.</w:t>
      </w:r>
    </w:p>
    <w:p w14:paraId="463BC6D1" w14:textId="77777777" w:rsidR="00C0125B" w:rsidRPr="00E56D1D" w:rsidRDefault="00C0125B" w:rsidP="00C0125B">
      <w:pPr>
        <w:spacing w:line="360" w:lineRule="auto"/>
        <w:rPr>
          <w:rFonts w:ascii="David" w:hAnsi="David" w:cs="David"/>
          <w:rtl/>
        </w:rPr>
      </w:pPr>
      <w:r w:rsidRPr="00E56D1D">
        <w:rPr>
          <w:rFonts w:ascii="David" w:hAnsi="David" w:cs="David"/>
          <w:rtl/>
        </w:rPr>
        <w:t>המבצע חייב להוציא ביטוחים מתאימים המהווים כיסוי מלא לנזקים שיגרמו לבני אדם ,לחומרים, למתקנים ולמכשירים מסיבות כלשהן כולל רעידת אדמה, שיטפון, אש, קצר או זרם חשמלי וכו' בתחום  עבודתו. כמו כן עליו להוציא ביטוחים לגבי עובדיו ולצד שלישי כלשהו. על המבצע להמציא עותק מהפוליסות למזמין.</w:t>
      </w:r>
    </w:p>
    <w:p w14:paraId="7E471F3B" w14:textId="77777777" w:rsidR="00C0125B" w:rsidRPr="00E56D1D" w:rsidRDefault="00C0125B" w:rsidP="00C0125B">
      <w:pPr>
        <w:spacing w:line="360" w:lineRule="auto"/>
        <w:rPr>
          <w:rFonts w:ascii="David" w:hAnsi="David" w:cs="David"/>
          <w:rtl/>
        </w:rPr>
      </w:pPr>
      <w:r w:rsidRPr="00E56D1D">
        <w:rPr>
          <w:rFonts w:ascii="David" w:hAnsi="David" w:cs="David"/>
          <w:rtl/>
        </w:rPr>
        <w:t>המבצע אחראי על כל חלקי ציוד המעלית עד למסירת המעלית למזמין.</w:t>
      </w:r>
    </w:p>
    <w:p w14:paraId="09861C70" w14:textId="77777777" w:rsidR="00C0125B" w:rsidRPr="00E56D1D" w:rsidRDefault="00C0125B" w:rsidP="00C0125B">
      <w:pPr>
        <w:spacing w:line="360" w:lineRule="auto"/>
        <w:rPr>
          <w:rFonts w:ascii="David" w:hAnsi="David" w:cs="David"/>
          <w:rtl/>
        </w:rPr>
      </w:pPr>
      <w:r w:rsidRPr="00E56D1D">
        <w:rPr>
          <w:rFonts w:ascii="David" w:hAnsi="David" w:cs="David"/>
          <w:rtl/>
        </w:rPr>
        <w:t>במהלך הרכבת המעלית וכל עוד לא נדרש אחרת יוודא הקבלן כי בתום כל יום עבודה, המעלית תעלה לתחנה</w:t>
      </w:r>
      <w:r w:rsidRPr="00E56D1D">
        <w:rPr>
          <w:rFonts w:ascii="David" w:hAnsi="David" w:cs="David"/>
          <w:u w:val="single"/>
          <w:rtl/>
        </w:rPr>
        <w:t xml:space="preserve"> </w:t>
      </w:r>
      <w:r w:rsidRPr="00E56D1D">
        <w:rPr>
          <w:rFonts w:ascii="David" w:hAnsi="David" w:cs="David"/>
          <w:rtl/>
        </w:rPr>
        <w:t>עליונה. מצב זה יושג ידנית ו/או באמצעות פקוד מיוחד ה"מבריח" את המעלית מקומה תחתונה.</w:t>
      </w:r>
    </w:p>
    <w:p w14:paraId="78FDADDB" w14:textId="77777777" w:rsidR="00C0125B" w:rsidRPr="00E56D1D" w:rsidRDefault="00C0125B" w:rsidP="00C0125B">
      <w:pPr>
        <w:spacing w:line="360" w:lineRule="auto"/>
        <w:jc w:val="both"/>
        <w:rPr>
          <w:rFonts w:ascii="David" w:hAnsi="David" w:cs="David"/>
          <w:rtl/>
        </w:rPr>
      </w:pPr>
    </w:p>
    <w:p w14:paraId="37039B1A" w14:textId="77777777" w:rsidR="00C0125B" w:rsidRPr="00E56D1D" w:rsidRDefault="00C0125B" w:rsidP="00C0125B">
      <w:pPr>
        <w:spacing w:line="360" w:lineRule="auto"/>
        <w:jc w:val="both"/>
        <w:rPr>
          <w:rFonts w:ascii="David" w:hAnsi="David" w:cs="David"/>
          <w:rtl/>
        </w:rPr>
      </w:pPr>
    </w:p>
    <w:p w14:paraId="206207B1" w14:textId="77777777" w:rsidR="00C0125B" w:rsidRPr="00E56D1D" w:rsidRDefault="00C0125B" w:rsidP="00C0125B">
      <w:pPr>
        <w:spacing w:line="360" w:lineRule="auto"/>
        <w:jc w:val="both"/>
        <w:rPr>
          <w:rFonts w:ascii="David" w:hAnsi="David" w:cs="David"/>
          <w:rtl/>
        </w:rPr>
      </w:pPr>
    </w:p>
    <w:p w14:paraId="6BCDE392" w14:textId="03592FBC" w:rsidR="00C0125B" w:rsidRPr="00E56D1D" w:rsidRDefault="00C0125B" w:rsidP="002F3CAA">
      <w:pPr>
        <w:autoSpaceDE w:val="0"/>
        <w:autoSpaceDN w:val="0"/>
        <w:adjustRightInd w:val="0"/>
        <w:spacing w:line="480" w:lineRule="auto"/>
        <w:rPr>
          <w:rFonts w:ascii="David" w:hAnsi="David" w:cs="David"/>
          <w:b/>
          <w:bCs/>
          <w:color w:val="000000"/>
        </w:rPr>
      </w:pPr>
      <w:r w:rsidRPr="00E56D1D">
        <w:rPr>
          <w:rFonts w:ascii="David" w:hAnsi="David" w:cs="David"/>
          <w:b/>
          <w:bCs/>
          <w:color w:val="000000"/>
          <w:rtl/>
        </w:rPr>
        <w:t xml:space="preserve">1.12  </w:t>
      </w:r>
      <w:r w:rsidRPr="00E56D1D">
        <w:rPr>
          <w:rFonts w:ascii="David" w:hAnsi="David" w:cs="David"/>
          <w:color w:val="000000"/>
          <w:u w:val="single"/>
          <w:rtl/>
        </w:rPr>
        <w:t>עבודות</w:t>
      </w:r>
      <w:r w:rsidRPr="00E56D1D">
        <w:rPr>
          <w:rFonts w:ascii="David" w:hAnsi="David" w:cs="David"/>
          <w:color w:val="000000"/>
          <w:u w:val="single"/>
        </w:rPr>
        <w:t xml:space="preserve"> </w:t>
      </w:r>
      <w:r w:rsidR="002F3CAA">
        <w:rPr>
          <w:rFonts w:ascii="David" w:hAnsi="David" w:cs="David" w:hint="cs"/>
          <w:color w:val="000000"/>
          <w:u w:val="single"/>
          <w:rtl/>
        </w:rPr>
        <w:t xml:space="preserve">הכנה שיבוצעו  כחלק  מהפאושל </w:t>
      </w:r>
      <w:r w:rsidRPr="00E56D1D">
        <w:rPr>
          <w:rFonts w:ascii="David" w:hAnsi="David" w:cs="David"/>
          <w:b/>
          <w:bCs/>
          <w:color w:val="000000"/>
          <w:u w:val="single"/>
          <w:rtl/>
        </w:rPr>
        <w:t xml:space="preserve"> </w:t>
      </w:r>
      <w:r w:rsidRPr="00E56D1D">
        <w:rPr>
          <w:rFonts w:ascii="David" w:hAnsi="David" w:cs="David"/>
          <w:color w:val="000000"/>
          <w:u w:val="single"/>
          <w:rtl/>
        </w:rPr>
        <w:t>עבור</w:t>
      </w:r>
      <w:r w:rsidRPr="00E56D1D">
        <w:rPr>
          <w:rFonts w:ascii="David" w:hAnsi="David" w:cs="David"/>
          <w:color w:val="000000"/>
          <w:u w:val="single"/>
        </w:rPr>
        <w:t xml:space="preserve"> </w:t>
      </w:r>
      <w:r w:rsidRPr="00E56D1D">
        <w:rPr>
          <w:rFonts w:ascii="David" w:hAnsi="David" w:cs="David"/>
          <w:color w:val="000000"/>
          <w:u w:val="single"/>
          <w:rtl/>
        </w:rPr>
        <w:t>המעליות</w:t>
      </w:r>
    </w:p>
    <w:p w14:paraId="54A042D0"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העבודות</w:t>
      </w:r>
      <w:r w:rsidRPr="00E56D1D">
        <w:rPr>
          <w:rFonts w:ascii="David" w:hAnsi="David" w:cs="David"/>
          <w:color w:val="000000"/>
        </w:rPr>
        <w:t xml:space="preserve"> </w:t>
      </w:r>
      <w:r w:rsidRPr="00E56D1D">
        <w:rPr>
          <w:rFonts w:ascii="David" w:hAnsi="David" w:cs="David"/>
          <w:color w:val="000000"/>
          <w:rtl/>
        </w:rPr>
        <w:t>הבאות</w:t>
      </w:r>
      <w:r w:rsidRPr="00E56D1D">
        <w:rPr>
          <w:rFonts w:ascii="David" w:hAnsi="David" w:cs="David"/>
          <w:color w:val="000000"/>
        </w:rPr>
        <w:t xml:space="preserve"> </w:t>
      </w:r>
      <w:r w:rsidRPr="00E56D1D">
        <w:rPr>
          <w:rFonts w:ascii="David" w:hAnsi="David" w:cs="David"/>
          <w:color w:val="000000"/>
          <w:rtl/>
        </w:rPr>
        <w:t>יבוצעו</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קבלנים</w:t>
      </w:r>
      <w:r w:rsidRPr="00E56D1D">
        <w:rPr>
          <w:rFonts w:ascii="David" w:hAnsi="David" w:cs="David"/>
          <w:color w:val="000000"/>
        </w:rPr>
        <w:t xml:space="preserve"> </w:t>
      </w:r>
      <w:r w:rsidRPr="00E56D1D">
        <w:rPr>
          <w:rFonts w:ascii="David" w:hAnsi="David" w:cs="David"/>
          <w:color w:val="000000"/>
          <w:rtl/>
        </w:rPr>
        <w:t>אחרים</w:t>
      </w:r>
      <w:r w:rsidRPr="00E56D1D">
        <w:rPr>
          <w:rFonts w:ascii="David" w:hAnsi="David" w:cs="David"/>
          <w:color w:val="000000"/>
        </w:rPr>
        <w:t xml:space="preserve"> </w:t>
      </w:r>
      <w:r w:rsidRPr="00E56D1D">
        <w:rPr>
          <w:rFonts w:ascii="David" w:hAnsi="David" w:cs="David"/>
          <w:color w:val="000000"/>
          <w:rtl/>
        </w:rPr>
        <w:t>בהתאם</w:t>
      </w:r>
      <w:r w:rsidRPr="00E56D1D">
        <w:rPr>
          <w:rFonts w:ascii="David" w:hAnsi="David" w:cs="David"/>
          <w:color w:val="000000"/>
        </w:rPr>
        <w:t xml:space="preserve"> </w:t>
      </w:r>
      <w:r w:rsidRPr="00E56D1D">
        <w:rPr>
          <w:rFonts w:ascii="David" w:hAnsi="David" w:cs="David"/>
          <w:color w:val="000000"/>
          <w:rtl/>
        </w:rPr>
        <w:t>לתכניות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w:t>
      </w:r>
    </w:p>
    <w:p w14:paraId="232FF942"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b/>
          <w:bCs/>
          <w:color w:val="000000"/>
        </w:rPr>
      </w:pPr>
      <w:r w:rsidRPr="00E56D1D">
        <w:rPr>
          <w:rFonts w:ascii="David" w:hAnsi="David" w:cs="David"/>
          <w:color w:val="000000"/>
          <w:rtl/>
        </w:rPr>
        <w:t>בניית</w:t>
      </w:r>
      <w:r w:rsidRPr="00E56D1D">
        <w:rPr>
          <w:rFonts w:ascii="David" w:hAnsi="David" w:cs="David"/>
          <w:color w:val="000000"/>
        </w:rPr>
        <w:t xml:space="preserve"> </w:t>
      </w:r>
      <w:r w:rsidRPr="00E56D1D">
        <w:rPr>
          <w:rFonts w:ascii="David" w:hAnsi="David" w:cs="David"/>
          <w:color w:val="000000"/>
          <w:rtl/>
        </w:rPr>
        <w:t>פירים</w:t>
      </w:r>
      <w:r w:rsidRPr="00E56D1D">
        <w:rPr>
          <w:rFonts w:ascii="David" w:hAnsi="David" w:cs="David"/>
          <w:color w:val="000000"/>
        </w:rPr>
        <w:t xml:space="preserve"> </w:t>
      </w:r>
      <w:r w:rsidRPr="00E56D1D">
        <w:rPr>
          <w:rFonts w:ascii="David" w:hAnsi="David" w:cs="David"/>
          <w:color w:val="000000"/>
          <w:rtl/>
        </w:rPr>
        <w:t>וצביעתם</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פ</w:t>
      </w:r>
      <w:r w:rsidRPr="00E56D1D">
        <w:rPr>
          <w:rFonts w:ascii="David" w:hAnsi="David" w:cs="David"/>
          <w:color w:val="000000"/>
        </w:rPr>
        <w:t xml:space="preserve"> </w:t>
      </w:r>
      <w:r w:rsidRPr="00E56D1D">
        <w:rPr>
          <w:rFonts w:ascii="David" w:hAnsi="David" w:cs="David"/>
          <w:color w:val="000000"/>
          <w:rtl/>
        </w:rPr>
        <w:t>המידות</w:t>
      </w:r>
      <w:r w:rsidRPr="00E56D1D">
        <w:rPr>
          <w:rFonts w:ascii="David" w:hAnsi="David" w:cs="David"/>
          <w:color w:val="000000"/>
        </w:rPr>
        <w:t xml:space="preserve"> </w:t>
      </w:r>
      <w:r w:rsidRPr="00E56D1D">
        <w:rPr>
          <w:rFonts w:ascii="David" w:hAnsi="David" w:cs="David"/>
          <w:color w:val="000000"/>
          <w:rtl/>
        </w:rPr>
        <w:t>המופיעות</w:t>
      </w:r>
      <w:r w:rsidRPr="00E56D1D">
        <w:rPr>
          <w:rFonts w:ascii="David" w:hAnsi="David" w:cs="David"/>
          <w:color w:val="000000"/>
        </w:rPr>
        <w:t xml:space="preserve"> </w:t>
      </w:r>
      <w:r w:rsidRPr="00E56D1D">
        <w:rPr>
          <w:rFonts w:ascii="David" w:hAnsi="David" w:cs="David"/>
          <w:color w:val="000000"/>
          <w:rtl/>
        </w:rPr>
        <w:t>בתכניות</w:t>
      </w:r>
      <w:r w:rsidRPr="00E56D1D">
        <w:rPr>
          <w:rFonts w:ascii="David" w:hAnsi="David" w:cs="David"/>
          <w:color w:val="000000"/>
        </w:rPr>
        <w:t xml:space="preserve"> </w:t>
      </w:r>
      <w:r w:rsidRPr="00E56D1D">
        <w:rPr>
          <w:rFonts w:ascii="David" w:hAnsi="David" w:cs="David"/>
          <w:color w:val="000000"/>
          <w:rtl/>
        </w:rPr>
        <w:t>אדריכלות</w:t>
      </w:r>
      <w:r w:rsidRPr="00E56D1D">
        <w:rPr>
          <w:rFonts w:ascii="David" w:hAnsi="David" w:cs="David"/>
          <w:color w:val="000000"/>
        </w:rPr>
        <w:t xml:space="preserve"> </w:t>
      </w:r>
      <w:r w:rsidRPr="00E56D1D">
        <w:rPr>
          <w:rFonts w:ascii="David" w:hAnsi="David" w:cs="David"/>
          <w:color w:val="000000"/>
          <w:rtl/>
        </w:rPr>
        <w:t>ובאנכיות</w:t>
      </w:r>
      <w:r w:rsidRPr="00E56D1D">
        <w:rPr>
          <w:rFonts w:ascii="David" w:hAnsi="David" w:cs="David"/>
          <w:color w:val="000000"/>
        </w:rPr>
        <w:t xml:space="preserve"> </w:t>
      </w:r>
      <w:r w:rsidRPr="00E56D1D">
        <w:rPr>
          <w:rFonts w:ascii="David" w:hAnsi="David" w:cs="David"/>
          <w:color w:val="000000"/>
          <w:rtl/>
        </w:rPr>
        <w:t>הפיר של</w:t>
      </w:r>
      <w:r w:rsidRPr="00E56D1D">
        <w:rPr>
          <w:rFonts w:ascii="David" w:hAnsi="David" w:cs="David"/>
          <w:color w:val="000000"/>
        </w:rPr>
        <w:t xml:space="preserve"> 5 </w:t>
      </w:r>
      <w:r w:rsidRPr="00E56D1D">
        <w:rPr>
          <w:rFonts w:ascii="David" w:hAnsi="David" w:cs="David"/>
          <w:b/>
          <w:bCs/>
          <w:color w:val="000000"/>
        </w:rPr>
        <w:t xml:space="preserve">± </w:t>
      </w:r>
      <w:r w:rsidRPr="00E56D1D">
        <w:rPr>
          <w:rFonts w:ascii="David" w:hAnsi="David" w:cs="David"/>
          <w:color w:val="000000"/>
        </w:rPr>
        <w:t xml:space="preserve"> </w:t>
      </w:r>
      <w:r w:rsidRPr="00E56D1D">
        <w:rPr>
          <w:rFonts w:ascii="David" w:hAnsi="David" w:cs="David"/>
          <w:color w:val="000000"/>
          <w:rtl/>
        </w:rPr>
        <w:t>ס</w:t>
      </w:r>
      <w:r w:rsidRPr="00E56D1D">
        <w:rPr>
          <w:rFonts w:ascii="David" w:hAnsi="David" w:cs="David"/>
          <w:color w:val="000000"/>
        </w:rPr>
        <w:t>"</w:t>
      </w:r>
      <w:r w:rsidRPr="00E56D1D">
        <w:rPr>
          <w:rFonts w:ascii="David" w:hAnsi="David" w:cs="David"/>
          <w:color w:val="000000"/>
          <w:rtl/>
        </w:rPr>
        <w:t>מ</w:t>
      </w:r>
      <w:r w:rsidRPr="00E56D1D">
        <w:rPr>
          <w:rFonts w:ascii="David" w:hAnsi="David" w:cs="David"/>
          <w:b/>
          <w:bCs/>
          <w:color w:val="000000"/>
        </w:rPr>
        <w:t>.</w:t>
      </w:r>
    </w:p>
    <w:p w14:paraId="027A2EB3"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b/>
          <w:bCs/>
          <w:color w:val="000000"/>
        </w:rPr>
      </w:pP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עבודות</w:t>
      </w:r>
      <w:r w:rsidRPr="00E56D1D">
        <w:rPr>
          <w:rFonts w:ascii="David" w:hAnsi="David" w:cs="David"/>
          <w:color w:val="000000"/>
        </w:rPr>
        <w:t xml:space="preserve"> </w:t>
      </w:r>
      <w:r w:rsidRPr="00E56D1D">
        <w:rPr>
          <w:rFonts w:ascii="David" w:hAnsi="David" w:cs="David"/>
          <w:color w:val="000000"/>
          <w:rtl/>
        </w:rPr>
        <w:t>הבניה</w:t>
      </w:r>
      <w:r w:rsidRPr="00E56D1D">
        <w:rPr>
          <w:rFonts w:ascii="David" w:hAnsi="David" w:cs="David"/>
          <w:color w:val="000000"/>
        </w:rPr>
        <w:t xml:space="preserve"> </w:t>
      </w:r>
      <w:r w:rsidRPr="00E56D1D">
        <w:rPr>
          <w:rFonts w:ascii="David" w:hAnsi="David" w:cs="David"/>
          <w:color w:val="000000"/>
          <w:rtl/>
        </w:rPr>
        <w:t>והטיח</w:t>
      </w:r>
      <w:r w:rsidRPr="00E56D1D">
        <w:rPr>
          <w:rFonts w:ascii="David" w:hAnsi="David" w:cs="David"/>
          <w:color w:val="000000"/>
        </w:rPr>
        <w:t xml:space="preserve"> </w:t>
      </w:r>
      <w:r w:rsidRPr="00E56D1D">
        <w:rPr>
          <w:rFonts w:ascii="David" w:hAnsi="David" w:cs="David"/>
          <w:color w:val="000000"/>
          <w:rtl/>
        </w:rPr>
        <w:t>הקשורות</w:t>
      </w:r>
      <w:r w:rsidRPr="00E56D1D">
        <w:rPr>
          <w:rFonts w:ascii="David" w:hAnsi="David" w:cs="David"/>
          <w:color w:val="000000"/>
        </w:rPr>
        <w:t xml:space="preserve"> </w:t>
      </w:r>
      <w:r w:rsidRPr="00E56D1D">
        <w:rPr>
          <w:rFonts w:ascii="David" w:hAnsi="David" w:cs="David"/>
          <w:color w:val="000000"/>
          <w:rtl/>
        </w:rPr>
        <w:t>בהרכבת</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בהתאם</w:t>
      </w:r>
      <w:r w:rsidRPr="00E56D1D">
        <w:rPr>
          <w:rFonts w:ascii="David" w:hAnsi="David" w:cs="David"/>
          <w:color w:val="000000"/>
        </w:rPr>
        <w:t xml:space="preserve"> </w:t>
      </w:r>
      <w:r w:rsidRPr="00E56D1D">
        <w:rPr>
          <w:rFonts w:ascii="David" w:hAnsi="David" w:cs="David"/>
          <w:color w:val="000000"/>
          <w:rtl/>
        </w:rPr>
        <w:t>לדרישות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p>
    <w:p w14:paraId="245E34B6"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ביטון</w:t>
      </w:r>
      <w:r w:rsidRPr="00E56D1D">
        <w:rPr>
          <w:rFonts w:ascii="David" w:hAnsi="David" w:cs="David"/>
          <w:color w:val="000000"/>
        </w:rPr>
        <w:t xml:space="preserve"> </w:t>
      </w:r>
      <w:r w:rsidRPr="00E56D1D">
        <w:rPr>
          <w:rFonts w:ascii="David" w:hAnsi="David" w:cs="David"/>
          <w:color w:val="000000"/>
          <w:rtl/>
        </w:rPr>
        <w:t>משקופים</w:t>
      </w:r>
      <w:r w:rsidRPr="00E56D1D">
        <w:rPr>
          <w:rFonts w:ascii="David" w:hAnsi="David" w:cs="David"/>
          <w:color w:val="000000"/>
        </w:rPr>
        <w:t xml:space="preserve"> </w:t>
      </w:r>
      <w:r w:rsidRPr="00E56D1D">
        <w:rPr>
          <w:rFonts w:ascii="David" w:hAnsi="David" w:cs="David"/>
          <w:color w:val="000000"/>
          <w:rtl/>
        </w:rPr>
        <w:t>ויציקת</w:t>
      </w:r>
      <w:r w:rsidRPr="00E56D1D">
        <w:rPr>
          <w:rFonts w:ascii="David" w:hAnsi="David" w:cs="David"/>
          <w:color w:val="000000"/>
        </w:rPr>
        <w:t xml:space="preserve"> </w:t>
      </w:r>
      <w:r w:rsidRPr="00E56D1D">
        <w:rPr>
          <w:rFonts w:ascii="David" w:hAnsi="David" w:cs="David"/>
          <w:color w:val="000000"/>
          <w:rtl/>
        </w:rPr>
        <w:t>ספים</w:t>
      </w:r>
      <w:r w:rsidRPr="00E56D1D">
        <w:rPr>
          <w:rFonts w:ascii="David" w:hAnsi="David" w:cs="David"/>
          <w:color w:val="000000"/>
        </w:rPr>
        <w:t xml:space="preserve">, </w:t>
      </w:r>
      <w:r w:rsidRPr="00E56D1D">
        <w:rPr>
          <w:rFonts w:ascii="David" w:hAnsi="David" w:cs="David"/>
          <w:color w:val="000000"/>
          <w:rtl/>
        </w:rPr>
        <w:t>וסגירה</w:t>
      </w:r>
      <w:r w:rsidRPr="00E56D1D">
        <w:rPr>
          <w:rFonts w:ascii="David" w:hAnsi="David" w:cs="David"/>
          <w:color w:val="000000"/>
        </w:rPr>
        <w:t xml:space="preserve"> </w:t>
      </w:r>
      <w:r w:rsidRPr="00E56D1D">
        <w:rPr>
          <w:rFonts w:ascii="David" w:hAnsi="David" w:cs="David"/>
          <w:color w:val="000000"/>
          <w:rtl/>
        </w:rPr>
        <w:t>מסביב</w:t>
      </w:r>
      <w:r w:rsidRPr="00E56D1D">
        <w:rPr>
          <w:rFonts w:ascii="David" w:hAnsi="David" w:cs="David"/>
          <w:color w:val="000000"/>
        </w:rPr>
        <w:t xml:space="preserve"> </w:t>
      </w:r>
      <w:r w:rsidRPr="00E56D1D">
        <w:rPr>
          <w:rFonts w:ascii="David" w:hAnsi="David" w:cs="David"/>
          <w:color w:val="000000"/>
          <w:rtl/>
        </w:rPr>
        <w:t>למשקופים</w:t>
      </w:r>
      <w:r w:rsidRPr="00E56D1D">
        <w:rPr>
          <w:rFonts w:ascii="David" w:hAnsi="David" w:cs="David"/>
          <w:color w:val="000000"/>
        </w:rPr>
        <w:t xml:space="preserve"> .</w:t>
      </w:r>
    </w:p>
    <w:p w14:paraId="4D18FFFD"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שירותי</w:t>
      </w:r>
      <w:r w:rsidRPr="00E56D1D">
        <w:rPr>
          <w:rFonts w:ascii="David" w:hAnsi="David" w:cs="David"/>
          <w:color w:val="000000"/>
        </w:rPr>
        <w:t xml:space="preserve"> </w:t>
      </w:r>
      <w:r w:rsidRPr="00E56D1D">
        <w:rPr>
          <w:rFonts w:ascii="David" w:hAnsi="David" w:cs="David"/>
          <w:color w:val="000000"/>
          <w:rtl/>
        </w:rPr>
        <w:t>עגורן</w:t>
      </w:r>
      <w:r w:rsidRPr="00E56D1D">
        <w:rPr>
          <w:rFonts w:ascii="David" w:hAnsi="David" w:cs="David"/>
          <w:color w:val="000000"/>
        </w:rPr>
        <w:t xml:space="preserve"> </w:t>
      </w:r>
      <w:r w:rsidRPr="00E56D1D">
        <w:rPr>
          <w:rFonts w:ascii="David" w:hAnsi="David" w:cs="David"/>
          <w:color w:val="000000"/>
          <w:rtl/>
        </w:rPr>
        <w:t>הבניין (במידה</w:t>
      </w:r>
      <w:r w:rsidRPr="00E56D1D">
        <w:rPr>
          <w:rFonts w:ascii="David" w:hAnsi="David" w:cs="David"/>
          <w:color w:val="000000"/>
        </w:rPr>
        <w:t xml:space="preserve"> </w:t>
      </w:r>
      <w:r w:rsidRPr="00E56D1D">
        <w:rPr>
          <w:rFonts w:ascii="David" w:hAnsi="David" w:cs="David"/>
          <w:color w:val="000000"/>
          <w:rtl/>
        </w:rPr>
        <w:t>וזה</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זמין</w:t>
      </w:r>
      <w:r w:rsidRPr="00E56D1D">
        <w:rPr>
          <w:rFonts w:ascii="David" w:hAnsi="David" w:cs="David"/>
          <w:color w:val="000000"/>
        </w:rPr>
        <w:t xml:space="preserve"> </w:t>
      </w:r>
      <w:r w:rsidRPr="00E56D1D">
        <w:rPr>
          <w:rFonts w:ascii="David" w:hAnsi="David" w:cs="David"/>
          <w:color w:val="000000"/>
          <w:rtl/>
        </w:rPr>
        <w:t>בעת</w:t>
      </w:r>
      <w:r w:rsidRPr="00E56D1D">
        <w:rPr>
          <w:rFonts w:ascii="David" w:hAnsi="David" w:cs="David"/>
          <w:color w:val="000000"/>
        </w:rPr>
        <w:t xml:space="preserve"> </w:t>
      </w:r>
      <w:r w:rsidRPr="00E56D1D">
        <w:rPr>
          <w:rFonts w:ascii="David" w:hAnsi="David" w:cs="David"/>
          <w:color w:val="000000"/>
          <w:rtl/>
        </w:rPr>
        <w:t>הגעת</w:t>
      </w:r>
      <w:r w:rsidRPr="00E56D1D">
        <w:rPr>
          <w:rFonts w:ascii="David" w:hAnsi="David" w:cs="David"/>
          <w:color w:val="000000"/>
        </w:rPr>
        <w:t xml:space="preserve"> </w:t>
      </w:r>
      <w:r w:rsidRPr="00E56D1D">
        <w:rPr>
          <w:rFonts w:ascii="David" w:hAnsi="David" w:cs="David"/>
          <w:color w:val="000000"/>
          <w:rtl/>
        </w:rPr>
        <w:t>הציוד)</w:t>
      </w:r>
      <w:r w:rsidRPr="00E56D1D">
        <w:rPr>
          <w:rFonts w:ascii="David" w:hAnsi="David" w:cs="David"/>
          <w:color w:val="000000"/>
        </w:rPr>
        <w:t xml:space="preserve"> </w:t>
      </w:r>
      <w:r w:rsidRPr="00E56D1D">
        <w:rPr>
          <w:rFonts w:ascii="David" w:hAnsi="David" w:cs="David"/>
          <w:color w:val="000000"/>
          <w:rtl/>
        </w:rPr>
        <w:t>ובתאום</w:t>
      </w:r>
      <w:r w:rsidRPr="00E56D1D">
        <w:rPr>
          <w:rFonts w:ascii="David" w:hAnsi="David" w:cs="David"/>
          <w:color w:val="000000"/>
        </w:rPr>
        <w:t xml:space="preserve"> </w:t>
      </w:r>
      <w:r w:rsidRPr="00E56D1D">
        <w:rPr>
          <w:rFonts w:ascii="David" w:hAnsi="David" w:cs="David"/>
          <w:color w:val="000000"/>
          <w:rtl/>
        </w:rPr>
        <w:t>עם</w:t>
      </w:r>
      <w:r w:rsidRPr="00E56D1D">
        <w:rPr>
          <w:rFonts w:ascii="David" w:hAnsi="David" w:cs="David"/>
          <w:color w:val="000000"/>
        </w:rPr>
        <w:t xml:space="preserve"> </w:t>
      </w:r>
      <w:r w:rsidRPr="00E56D1D">
        <w:rPr>
          <w:rFonts w:ascii="David" w:hAnsi="David" w:cs="David"/>
          <w:color w:val="000000"/>
          <w:rtl/>
        </w:rPr>
        <w:t>הקבלן הראשי</w:t>
      </w:r>
      <w:r w:rsidRPr="00E56D1D">
        <w:rPr>
          <w:rFonts w:ascii="David" w:hAnsi="David" w:cs="David"/>
          <w:color w:val="000000"/>
        </w:rPr>
        <w:t xml:space="preserve"> .</w:t>
      </w:r>
    </w:p>
    <w:p w14:paraId="53215D88"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בידוד</w:t>
      </w:r>
      <w:r w:rsidRPr="00E56D1D">
        <w:rPr>
          <w:rFonts w:ascii="David" w:hAnsi="David" w:cs="David"/>
          <w:color w:val="000000"/>
        </w:rPr>
        <w:t xml:space="preserve"> </w:t>
      </w:r>
      <w:r w:rsidRPr="00E56D1D">
        <w:rPr>
          <w:rFonts w:ascii="David" w:hAnsi="David" w:cs="David"/>
          <w:color w:val="000000"/>
          <w:rtl/>
        </w:rPr>
        <w:t>אקוסטי</w:t>
      </w:r>
      <w:r w:rsidRPr="00E56D1D">
        <w:rPr>
          <w:rFonts w:ascii="David" w:hAnsi="David" w:cs="David"/>
          <w:color w:val="000000"/>
        </w:rPr>
        <w:t xml:space="preserve">, </w:t>
      </w:r>
      <w:r w:rsidRPr="00E56D1D">
        <w:rPr>
          <w:rFonts w:ascii="David" w:hAnsi="David" w:cs="David"/>
          <w:color w:val="000000"/>
          <w:rtl/>
        </w:rPr>
        <w:t>באופן</w:t>
      </w:r>
      <w:r w:rsidRPr="00E56D1D">
        <w:rPr>
          <w:rFonts w:ascii="David" w:hAnsi="David" w:cs="David"/>
          <w:color w:val="000000"/>
        </w:rPr>
        <w:t xml:space="preserve"> </w:t>
      </w:r>
      <w:r w:rsidRPr="00E56D1D">
        <w:rPr>
          <w:rFonts w:ascii="David" w:hAnsi="David" w:cs="David"/>
          <w:color w:val="000000"/>
          <w:rtl/>
        </w:rPr>
        <w:t>שיתמלאו</w:t>
      </w:r>
      <w:r w:rsidRPr="00E56D1D">
        <w:rPr>
          <w:rFonts w:ascii="David" w:hAnsi="David" w:cs="David"/>
          <w:color w:val="000000"/>
        </w:rPr>
        <w:t xml:space="preserve"> </w:t>
      </w:r>
      <w:r w:rsidRPr="00E56D1D">
        <w:rPr>
          <w:rFonts w:ascii="David" w:hAnsi="David" w:cs="David"/>
          <w:color w:val="000000"/>
          <w:rtl/>
        </w:rPr>
        <w:t>דרישות</w:t>
      </w:r>
      <w:r w:rsidRPr="00E56D1D">
        <w:rPr>
          <w:rFonts w:ascii="David" w:hAnsi="David" w:cs="David"/>
          <w:color w:val="000000"/>
        </w:rPr>
        <w:t xml:space="preserve"> </w:t>
      </w:r>
      <w:r w:rsidRPr="00E56D1D">
        <w:rPr>
          <w:rFonts w:ascii="David" w:hAnsi="David" w:cs="David"/>
          <w:color w:val="000000"/>
          <w:rtl/>
        </w:rPr>
        <w:t>התקן</w:t>
      </w:r>
      <w:r w:rsidRPr="00E56D1D">
        <w:rPr>
          <w:rFonts w:ascii="David" w:hAnsi="David" w:cs="David"/>
          <w:color w:val="000000"/>
        </w:rPr>
        <w:t xml:space="preserve"> </w:t>
      </w:r>
      <w:r w:rsidRPr="00E56D1D">
        <w:rPr>
          <w:rFonts w:ascii="David" w:hAnsi="David" w:cs="David"/>
          <w:color w:val="000000"/>
          <w:rtl/>
        </w:rPr>
        <w:t>הישראלי</w:t>
      </w:r>
      <w:r w:rsidRPr="00E56D1D">
        <w:rPr>
          <w:rFonts w:ascii="David" w:hAnsi="David" w:cs="David"/>
          <w:color w:val="000000"/>
        </w:rPr>
        <w:t>/</w:t>
      </w:r>
      <w:r w:rsidRPr="00E56D1D">
        <w:rPr>
          <w:rFonts w:ascii="David" w:hAnsi="David" w:cs="David"/>
          <w:color w:val="000000"/>
          <w:rtl/>
        </w:rPr>
        <w:t>יועץ</w:t>
      </w:r>
      <w:r w:rsidRPr="00E56D1D">
        <w:rPr>
          <w:rFonts w:ascii="David" w:hAnsi="David" w:cs="David"/>
          <w:color w:val="000000"/>
        </w:rPr>
        <w:t xml:space="preserve"> </w:t>
      </w:r>
      <w:r w:rsidRPr="00E56D1D">
        <w:rPr>
          <w:rFonts w:ascii="David" w:hAnsi="David" w:cs="David"/>
          <w:color w:val="000000"/>
          <w:rtl/>
        </w:rPr>
        <w:t>אקוסטיקה (גומיות בידוד</w:t>
      </w:r>
      <w:r w:rsidRPr="00E56D1D">
        <w:rPr>
          <w:rFonts w:ascii="David" w:hAnsi="David" w:cs="David"/>
          <w:color w:val="000000"/>
        </w:rPr>
        <w:t xml:space="preserve"> </w:t>
      </w:r>
      <w:r w:rsidRPr="00E56D1D">
        <w:rPr>
          <w:rFonts w:ascii="David" w:hAnsi="David" w:cs="David"/>
          <w:color w:val="000000"/>
          <w:rtl/>
        </w:rPr>
        <w:t>למכונה</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w:t>
      </w:r>
    </w:p>
    <w:p w14:paraId="420E1554"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קורות</w:t>
      </w:r>
      <w:r w:rsidRPr="00E56D1D">
        <w:rPr>
          <w:rFonts w:ascii="David" w:hAnsi="David" w:cs="David"/>
          <w:color w:val="000000"/>
        </w:rPr>
        <w:t xml:space="preserve"> </w:t>
      </w:r>
      <w:r w:rsidRPr="00E56D1D">
        <w:rPr>
          <w:rFonts w:ascii="David" w:hAnsi="David" w:cs="David"/>
          <w:color w:val="000000"/>
          <w:rtl/>
        </w:rPr>
        <w:t>אופקיות</w:t>
      </w:r>
      <w:r w:rsidRPr="00E56D1D">
        <w:rPr>
          <w:rFonts w:ascii="David" w:hAnsi="David" w:cs="David"/>
          <w:color w:val="000000"/>
        </w:rPr>
        <w:t xml:space="preserve"> </w:t>
      </w:r>
      <w:r w:rsidRPr="00E56D1D">
        <w:rPr>
          <w:rFonts w:ascii="David" w:hAnsi="David" w:cs="David"/>
          <w:color w:val="000000"/>
          <w:rtl/>
        </w:rPr>
        <w:t>להנחת</w:t>
      </w:r>
      <w:r w:rsidRPr="00E56D1D">
        <w:rPr>
          <w:rFonts w:ascii="David" w:hAnsi="David" w:cs="David"/>
          <w:color w:val="000000"/>
        </w:rPr>
        <w:t xml:space="preserve"> </w:t>
      </w:r>
      <w:r w:rsidRPr="00E56D1D">
        <w:rPr>
          <w:rFonts w:ascii="David" w:hAnsi="David" w:cs="David"/>
          <w:color w:val="000000"/>
          <w:rtl/>
        </w:rPr>
        <w:t>קורות</w:t>
      </w:r>
      <w:r w:rsidRPr="00E56D1D">
        <w:rPr>
          <w:rFonts w:ascii="David" w:hAnsi="David" w:cs="David"/>
          <w:color w:val="000000"/>
        </w:rPr>
        <w:t xml:space="preserve"> </w:t>
      </w:r>
      <w:r w:rsidRPr="00E56D1D">
        <w:rPr>
          <w:rFonts w:ascii="David" w:hAnsi="David" w:cs="David"/>
          <w:color w:val="000000"/>
          <w:rtl/>
        </w:rPr>
        <w:t>בראש</w:t>
      </w:r>
      <w:r w:rsidRPr="00E56D1D">
        <w:rPr>
          <w:rFonts w:ascii="David" w:hAnsi="David" w:cs="David"/>
          <w:color w:val="000000"/>
        </w:rPr>
        <w:t xml:space="preserve"> </w:t>
      </w:r>
      <w:r w:rsidRPr="00E56D1D">
        <w:rPr>
          <w:rFonts w:ascii="David" w:hAnsi="David" w:cs="David"/>
          <w:color w:val="000000"/>
          <w:rtl/>
        </w:rPr>
        <w:t>הפיר</w:t>
      </w:r>
      <w:r w:rsidRPr="00E56D1D">
        <w:rPr>
          <w:rFonts w:ascii="David" w:hAnsi="David" w:cs="David"/>
          <w:color w:val="000000"/>
        </w:rPr>
        <w:t xml:space="preserve"> </w:t>
      </w: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תוכנית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p>
    <w:p w14:paraId="31551913"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קו</w:t>
      </w:r>
      <w:r w:rsidRPr="00E56D1D">
        <w:rPr>
          <w:rFonts w:ascii="David" w:hAnsi="David" w:cs="David"/>
          <w:color w:val="000000"/>
        </w:rPr>
        <w:t xml:space="preserve"> </w:t>
      </w:r>
      <w:r w:rsidRPr="00E56D1D">
        <w:rPr>
          <w:rFonts w:ascii="David" w:hAnsi="David" w:cs="David"/>
          <w:color w:val="000000"/>
          <w:rtl/>
        </w:rPr>
        <w:t>טלפון</w:t>
      </w:r>
      <w:r w:rsidRPr="00E56D1D">
        <w:rPr>
          <w:rFonts w:ascii="David" w:hAnsi="David" w:cs="David"/>
          <w:color w:val="000000"/>
        </w:rPr>
        <w:t xml:space="preserve"> </w:t>
      </w:r>
      <w:r w:rsidRPr="00E56D1D">
        <w:rPr>
          <w:rFonts w:ascii="David" w:hAnsi="David" w:cs="David"/>
          <w:color w:val="000000"/>
          <w:rtl/>
        </w:rPr>
        <w:t>וקו</w:t>
      </w:r>
      <w:r w:rsidRPr="00E56D1D">
        <w:rPr>
          <w:rFonts w:ascii="David" w:hAnsi="David" w:cs="David"/>
          <w:color w:val="000000"/>
        </w:rPr>
        <w:t xml:space="preserve"> </w:t>
      </w:r>
      <w:r w:rsidRPr="00E56D1D">
        <w:rPr>
          <w:rFonts w:ascii="David" w:hAnsi="David" w:cs="David"/>
          <w:color w:val="000000"/>
          <w:rtl/>
        </w:rPr>
        <w:t>אינטרקום</w:t>
      </w:r>
      <w:r w:rsidRPr="00E56D1D">
        <w:rPr>
          <w:rFonts w:ascii="David" w:hAnsi="David" w:cs="David"/>
          <w:color w:val="000000"/>
        </w:rPr>
        <w:t xml:space="preserve"> </w:t>
      </w:r>
      <w:r w:rsidRPr="00E56D1D">
        <w:rPr>
          <w:rFonts w:ascii="David" w:hAnsi="David" w:cs="David"/>
          <w:color w:val="000000"/>
          <w:rtl/>
        </w:rPr>
        <w:t>בראש</w:t>
      </w:r>
      <w:r w:rsidRPr="00E56D1D">
        <w:rPr>
          <w:rFonts w:ascii="David" w:hAnsi="David" w:cs="David"/>
          <w:color w:val="000000"/>
        </w:rPr>
        <w:t xml:space="preserve"> </w:t>
      </w:r>
      <w:r w:rsidRPr="00E56D1D">
        <w:rPr>
          <w:rFonts w:ascii="David" w:hAnsi="David" w:cs="David"/>
          <w:color w:val="000000"/>
          <w:rtl/>
        </w:rPr>
        <w:t>הפיר</w:t>
      </w:r>
      <w:r w:rsidRPr="00E56D1D">
        <w:rPr>
          <w:rFonts w:ascii="David" w:hAnsi="David" w:cs="David"/>
          <w:color w:val="000000"/>
        </w:rPr>
        <w:t xml:space="preserve"> </w:t>
      </w:r>
      <w:r w:rsidRPr="00E56D1D">
        <w:rPr>
          <w:rFonts w:ascii="David" w:hAnsi="David" w:cs="David"/>
          <w:color w:val="000000"/>
          <w:rtl/>
        </w:rPr>
        <w:t>בסמוך</w:t>
      </w:r>
      <w:r w:rsidRPr="00E56D1D">
        <w:rPr>
          <w:rFonts w:ascii="David" w:hAnsi="David" w:cs="David"/>
          <w:color w:val="000000"/>
        </w:rPr>
        <w:t xml:space="preserve"> </w:t>
      </w:r>
      <w:r w:rsidRPr="00E56D1D">
        <w:rPr>
          <w:rFonts w:ascii="David" w:hAnsi="David" w:cs="David"/>
          <w:color w:val="000000"/>
          <w:rtl/>
        </w:rPr>
        <w:t>ללוח</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p>
    <w:p w14:paraId="28AFB469"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ווי</w:t>
      </w:r>
      <w:r w:rsidRPr="00E56D1D">
        <w:rPr>
          <w:rFonts w:ascii="David" w:hAnsi="David" w:cs="David"/>
          <w:color w:val="000000"/>
        </w:rPr>
        <w:t xml:space="preserve"> </w:t>
      </w:r>
      <w:r w:rsidRPr="00E56D1D">
        <w:rPr>
          <w:rFonts w:ascii="David" w:hAnsi="David" w:cs="David"/>
          <w:color w:val="000000"/>
          <w:rtl/>
        </w:rPr>
        <w:t>הרמה</w:t>
      </w:r>
      <w:r w:rsidRPr="00E56D1D">
        <w:rPr>
          <w:rFonts w:ascii="David" w:hAnsi="David" w:cs="David"/>
          <w:color w:val="000000"/>
        </w:rPr>
        <w:t xml:space="preserve"> </w:t>
      </w:r>
      <w:r w:rsidRPr="00E56D1D">
        <w:rPr>
          <w:rFonts w:ascii="David" w:hAnsi="David" w:cs="David"/>
          <w:color w:val="000000"/>
          <w:rtl/>
        </w:rPr>
        <w:t>בראש</w:t>
      </w:r>
      <w:r w:rsidRPr="00E56D1D">
        <w:rPr>
          <w:rFonts w:ascii="David" w:hAnsi="David" w:cs="David"/>
          <w:color w:val="000000"/>
        </w:rPr>
        <w:t xml:space="preserve"> </w:t>
      </w:r>
      <w:r w:rsidRPr="00E56D1D">
        <w:rPr>
          <w:rFonts w:ascii="David" w:hAnsi="David" w:cs="David"/>
          <w:color w:val="000000"/>
          <w:rtl/>
        </w:rPr>
        <w:t>הפיר</w:t>
      </w:r>
      <w:r w:rsidRPr="00E56D1D">
        <w:rPr>
          <w:rFonts w:ascii="David" w:hAnsi="David" w:cs="David"/>
          <w:color w:val="000000"/>
        </w:rPr>
        <w:t xml:space="preserve"> </w:t>
      </w: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תוכניות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w:t>
      </w:r>
    </w:p>
    <w:p w14:paraId="77A8F70F"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סימון</w:t>
      </w:r>
      <w:r w:rsidRPr="00E56D1D">
        <w:rPr>
          <w:rFonts w:ascii="David" w:hAnsi="David" w:cs="David"/>
          <w:color w:val="000000"/>
        </w:rPr>
        <w:t xml:space="preserve"> </w:t>
      </w:r>
      <w:r w:rsidRPr="00E56D1D">
        <w:rPr>
          <w:rFonts w:ascii="David" w:hAnsi="David" w:cs="David"/>
          <w:color w:val="000000"/>
          <w:rtl/>
        </w:rPr>
        <w:t>גובה</w:t>
      </w:r>
      <w:r w:rsidRPr="00E56D1D">
        <w:rPr>
          <w:rFonts w:ascii="David" w:hAnsi="David" w:cs="David"/>
          <w:color w:val="000000"/>
        </w:rPr>
        <w:t xml:space="preserve"> </w:t>
      </w:r>
      <w:r w:rsidRPr="00E56D1D">
        <w:rPr>
          <w:rFonts w:ascii="David" w:hAnsi="David" w:cs="David"/>
          <w:color w:val="000000"/>
          <w:rtl/>
        </w:rPr>
        <w:t>קומות (ב</w:t>
      </w:r>
      <w:r w:rsidRPr="00E56D1D">
        <w:rPr>
          <w:rFonts w:ascii="David" w:hAnsi="David" w:cs="David"/>
          <w:color w:val="000000"/>
        </w:rPr>
        <w:t xml:space="preserve"> 10- </w:t>
      </w:r>
      <w:r w:rsidRPr="00E56D1D">
        <w:rPr>
          <w:rFonts w:ascii="David" w:hAnsi="David" w:cs="David"/>
          <w:color w:val="000000"/>
          <w:rtl/>
        </w:rPr>
        <w:t>מ</w:t>
      </w:r>
      <w:r w:rsidRPr="00E56D1D">
        <w:rPr>
          <w:rFonts w:ascii="David" w:hAnsi="David" w:cs="David"/>
          <w:color w:val="000000"/>
        </w:rPr>
        <w:t>"</w:t>
      </w:r>
      <w:r w:rsidRPr="00E56D1D">
        <w:rPr>
          <w:rFonts w:ascii="David" w:hAnsi="David" w:cs="David"/>
          <w:color w:val="000000"/>
          <w:rtl/>
        </w:rPr>
        <w:t>מ</w:t>
      </w:r>
      <w:r w:rsidRPr="00E56D1D">
        <w:rPr>
          <w:rFonts w:ascii="David" w:hAnsi="David" w:cs="David"/>
          <w:color w:val="000000"/>
        </w:rPr>
        <w:t xml:space="preserve"> </w:t>
      </w:r>
      <w:r w:rsidRPr="00E56D1D">
        <w:rPr>
          <w:rFonts w:ascii="David" w:hAnsi="David" w:cs="David"/>
          <w:color w:val="000000"/>
          <w:rtl/>
        </w:rPr>
        <w:t>מעל</w:t>
      </w:r>
      <w:r w:rsidRPr="00E56D1D">
        <w:rPr>
          <w:rFonts w:ascii="David" w:hAnsi="David" w:cs="David"/>
          <w:color w:val="000000"/>
        </w:rPr>
        <w:t xml:space="preserve"> </w:t>
      </w:r>
      <w:r w:rsidRPr="00E56D1D">
        <w:rPr>
          <w:rFonts w:ascii="David" w:hAnsi="David" w:cs="David"/>
          <w:color w:val="000000"/>
          <w:rtl/>
        </w:rPr>
        <w:t>למפלס</w:t>
      </w:r>
      <w:r w:rsidRPr="00E56D1D">
        <w:rPr>
          <w:rFonts w:ascii="David" w:hAnsi="David" w:cs="David"/>
          <w:color w:val="000000"/>
        </w:rPr>
        <w:t xml:space="preserve"> </w:t>
      </w:r>
      <w:r w:rsidRPr="00E56D1D">
        <w:rPr>
          <w:rFonts w:ascii="David" w:hAnsi="David" w:cs="David"/>
          <w:color w:val="000000"/>
          <w:rtl/>
        </w:rPr>
        <w:t>התחנה</w:t>
      </w:r>
      <w:r w:rsidRPr="00E56D1D">
        <w:rPr>
          <w:rFonts w:ascii="David" w:hAnsi="David" w:cs="David"/>
          <w:color w:val="000000"/>
        </w:rPr>
        <w:t>(</w:t>
      </w:r>
      <w:r w:rsidRPr="00E56D1D">
        <w:rPr>
          <w:rFonts w:ascii="David" w:hAnsi="David" w:cs="David"/>
          <w:color w:val="000000"/>
          <w:rtl/>
        </w:rPr>
        <w:t>.</w:t>
      </w:r>
    </w:p>
    <w:p w14:paraId="281AEF44"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חיבור</w:t>
      </w:r>
      <w:r w:rsidRPr="00E56D1D">
        <w:rPr>
          <w:rFonts w:ascii="David" w:hAnsi="David" w:cs="David"/>
          <w:color w:val="000000"/>
        </w:rPr>
        <w:t xml:space="preserve"> </w:t>
      </w:r>
      <w:r w:rsidRPr="00E56D1D">
        <w:rPr>
          <w:rFonts w:ascii="David" w:hAnsi="David" w:cs="David"/>
          <w:color w:val="000000"/>
          <w:rtl/>
        </w:rPr>
        <w:t>חשמל</w:t>
      </w:r>
      <w:r w:rsidRPr="00E56D1D">
        <w:rPr>
          <w:rFonts w:ascii="David" w:hAnsi="David" w:cs="David"/>
          <w:color w:val="000000"/>
        </w:rPr>
        <w:t xml:space="preserve"> </w:t>
      </w:r>
      <w:r w:rsidRPr="00E56D1D">
        <w:rPr>
          <w:rFonts w:ascii="David" w:hAnsi="David" w:cs="David"/>
          <w:color w:val="000000"/>
          <w:rtl/>
        </w:rPr>
        <w:t>קבוע</w:t>
      </w:r>
      <w:r w:rsidRPr="00E56D1D">
        <w:rPr>
          <w:rFonts w:ascii="David" w:hAnsi="David" w:cs="David"/>
          <w:color w:val="000000"/>
        </w:rPr>
        <w:t xml:space="preserve"> </w:t>
      </w:r>
      <w:r w:rsidRPr="00E56D1D">
        <w:rPr>
          <w:rFonts w:ascii="David" w:hAnsi="David" w:cs="David"/>
          <w:color w:val="000000"/>
          <w:rtl/>
        </w:rPr>
        <w:t>בהתאם</w:t>
      </w:r>
      <w:r w:rsidRPr="00E56D1D">
        <w:rPr>
          <w:rFonts w:ascii="David" w:hAnsi="David" w:cs="David"/>
          <w:color w:val="000000"/>
        </w:rPr>
        <w:t xml:space="preserve"> </w:t>
      </w:r>
      <w:r w:rsidRPr="00E56D1D">
        <w:rPr>
          <w:rFonts w:ascii="David" w:hAnsi="David" w:cs="David"/>
          <w:color w:val="000000"/>
          <w:rtl/>
        </w:rPr>
        <w:t>לתוכניות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כולל</w:t>
      </w:r>
      <w:r w:rsidRPr="00E56D1D">
        <w:rPr>
          <w:rFonts w:ascii="David" w:hAnsi="David" w:cs="David"/>
          <w:color w:val="000000"/>
        </w:rPr>
        <w:t xml:space="preserve"> </w:t>
      </w:r>
      <w:r w:rsidRPr="00E56D1D">
        <w:rPr>
          <w:rFonts w:ascii="David" w:hAnsi="David" w:cs="David"/>
          <w:color w:val="000000"/>
          <w:rtl/>
        </w:rPr>
        <w:t>מפסקים</w:t>
      </w:r>
      <w:r w:rsidRPr="00E56D1D">
        <w:rPr>
          <w:rFonts w:ascii="David" w:hAnsi="David" w:cs="David"/>
          <w:color w:val="000000"/>
        </w:rPr>
        <w:t xml:space="preserve"> </w:t>
      </w:r>
      <w:r w:rsidRPr="00E56D1D">
        <w:rPr>
          <w:rFonts w:ascii="David" w:hAnsi="David" w:cs="David"/>
          <w:color w:val="000000"/>
          <w:rtl/>
        </w:rPr>
        <w:t>ראשיים</w:t>
      </w:r>
      <w:r w:rsidRPr="00E56D1D">
        <w:rPr>
          <w:rFonts w:ascii="David" w:hAnsi="David" w:cs="David"/>
          <w:color w:val="000000"/>
        </w:rPr>
        <w:t xml:space="preserve"> </w:t>
      </w:r>
      <w:r w:rsidRPr="00E56D1D">
        <w:rPr>
          <w:rFonts w:ascii="David" w:hAnsi="David" w:cs="David"/>
          <w:color w:val="000000"/>
          <w:rtl/>
        </w:rPr>
        <w:t>והארקת</w:t>
      </w:r>
      <w:r w:rsidRPr="00E56D1D">
        <w:rPr>
          <w:rFonts w:ascii="David" w:hAnsi="David" w:cs="David"/>
          <w:color w:val="000000"/>
        </w:rPr>
        <w:t xml:space="preserve"> </w:t>
      </w:r>
      <w:r w:rsidRPr="00E56D1D">
        <w:rPr>
          <w:rFonts w:ascii="David" w:hAnsi="David" w:cs="David"/>
          <w:color w:val="000000"/>
          <w:rtl/>
        </w:rPr>
        <w:t>יסוד בפירי</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p>
    <w:p w14:paraId="2C59BE13" w14:textId="77777777" w:rsidR="00C0125B" w:rsidRPr="00E56D1D" w:rsidRDefault="00C0125B" w:rsidP="00C0125B">
      <w:pPr>
        <w:numPr>
          <w:ilvl w:val="0"/>
          <w:numId w:val="24"/>
        </w:numPr>
        <w:autoSpaceDE w:val="0"/>
        <w:autoSpaceDN w:val="0"/>
        <w:adjustRightInd w:val="0"/>
        <w:spacing w:after="0" w:line="360" w:lineRule="auto"/>
        <w:rPr>
          <w:rFonts w:ascii="David" w:hAnsi="David" w:cs="David"/>
          <w:color w:val="000000"/>
        </w:rPr>
      </w:pPr>
      <w:r w:rsidRPr="00E56D1D">
        <w:rPr>
          <w:rFonts w:ascii="David" w:hAnsi="David" w:cs="David"/>
          <w:color w:val="000000"/>
          <w:rtl/>
        </w:rPr>
        <w:t>אספקת</w:t>
      </w:r>
      <w:r w:rsidRPr="00E56D1D">
        <w:rPr>
          <w:rFonts w:ascii="David" w:hAnsi="David" w:cs="David"/>
          <w:color w:val="000000"/>
        </w:rPr>
        <w:t xml:space="preserve"> </w:t>
      </w:r>
      <w:r w:rsidRPr="00E56D1D">
        <w:rPr>
          <w:rFonts w:ascii="David" w:hAnsi="David" w:cs="David"/>
          <w:color w:val="000000"/>
          <w:rtl/>
        </w:rPr>
        <w:t>חשמל</w:t>
      </w:r>
      <w:r w:rsidRPr="00E56D1D">
        <w:rPr>
          <w:rFonts w:ascii="David" w:hAnsi="David" w:cs="David"/>
          <w:color w:val="000000"/>
        </w:rPr>
        <w:t xml:space="preserve"> </w:t>
      </w:r>
      <w:r w:rsidRPr="00E56D1D">
        <w:rPr>
          <w:rFonts w:ascii="David" w:hAnsi="David" w:cs="David"/>
          <w:color w:val="000000"/>
          <w:rtl/>
        </w:rPr>
        <w:t>זמני</w:t>
      </w:r>
      <w:r w:rsidRPr="00E56D1D">
        <w:rPr>
          <w:rFonts w:ascii="David" w:hAnsi="David" w:cs="David"/>
          <w:color w:val="000000"/>
        </w:rPr>
        <w:t xml:space="preserve"> </w:t>
      </w:r>
      <w:r w:rsidRPr="00E56D1D">
        <w:rPr>
          <w:rFonts w:ascii="David" w:hAnsi="David" w:cs="David"/>
          <w:color w:val="000000"/>
          <w:rtl/>
        </w:rPr>
        <w:t>ויציב</w:t>
      </w:r>
      <w:r w:rsidRPr="00E56D1D">
        <w:rPr>
          <w:rFonts w:ascii="David" w:hAnsi="David" w:cs="David"/>
          <w:color w:val="000000"/>
        </w:rPr>
        <w:t xml:space="preserve"> </w:t>
      </w:r>
      <w:r w:rsidRPr="00E56D1D">
        <w:rPr>
          <w:rFonts w:ascii="David" w:hAnsi="David" w:cs="David"/>
          <w:color w:val="000000"/>
          <w:rtl/>
        </w:rPr>
        <w:t>לתקופת</w:t>
      </w:r>
      <w:r w:rsidRPr="00E56D1D">
        <w:rPr>
          <w:rFonts w:ascii="David" w:hAnsi="David" w:cs="David"/>
          <w:color w:val="000000"/>
        </w:rPr>
        <w:t xml:space="preserve"> </w:t>
      </w:r>
      <w:r w:rsidRPr="00E56D1D">
        <w:rPr>
          <w:rFonts w:ascii="David" w:hAnsi="David" w:cs="David"/>
          <w:color w:val="000000"/>
          <w:rtl/>
        </w:rPr>
        <w:t>ההרכבה</w:t>
      </w:r>
      <w:r w:rsidRPr="00E56D1D">
        <w:rPr>
          <w:rFonts w:ascii="David" w:hAnsi="David" w:cs="David"/>
          <w:color w:val="000000"/>
        </w:rPr>
        <w:t xml:space="preserve"> </w:t>
      </w:r>
      <w:r w:rsidRPr="00E56D1D">
        <w:rPr>
          <w:rFonts w:ascii="David" w:hAnsi="David" w:cs="David"/>
          <w:color w:val="000000"/>
          <w:rtl/>
        </w:rPr>
        <w:t>וההפעלה</w:t>
      </w:r>
      <w:r w:rsidRPr="00E56D1D">
        <w:rPr>
          <w:rFonts w:ascii="David" w:hAnsi="David" w:cs="David"/>
          <w:color w:val="000000"/>
        </w:rPr>
        <w:t xml:space="preserve"> </w:t>
      </w:r>
      <w:r w:rsidRPr="00E56D1D">
        <w:rPr>
          <w:rFonts w:ascii="David" w:hAnsi="David" w:cs="David"/>
          <w:color w:val="000000"/>
          <w:rtl/>
        </w:rPr>
        <w:t>נקודת</w:t>
      </w:r>
      <w:r w:rsidRPr="00E56D1D">
        <w:rPr>
          <w:rFonts w:ascii="David" w:hAnsi="David" w:cs="David"/>
          <w:color w:val="000000"/>
        </w:rPr>
        <w:t xml:space="preserve"> </w:t>
      </w:r>
      <w:r w:rsidRPr="00E56D1D">
        <w:rPr>
          <w:rFonts w:ascii="David" w:hAnsi="David" w:cs="David"/>
          <w:color w:val="000000"/>
          <w:rtl/>
        </w:rPr>
        <w:t>כוח</w:t>
      </w:r>
      <w:r w:rsidRPr="00E56D1D">
        <w:rPr>
          <w:rFonts w:ascii="David" w:hAnsi="David" w:cs="David"/>
          <w:color w:val="000000"/>
        </w:rPr>
        <w:t xml:space="preserve"> </w:t>
      </w:r>
      <w:r w:rsidRPr="00E56D1D">
        <w:rPr>
          <w:rFonts w:ascii="David" w:hAnsi="David" w:cs="David"/>
          <w:color w:val="000000"/>
          <w:rtl/>
        </w:rPr>
        <w:t>לזמן</w:t>
      </w:r>
      <w:r w:rsidRPr="00E56D1D">
        <w:rPr>
          <w:rFonts w:ascii="David" w:hAnsi="David" w:cs="David"/>
          <w:color w:val="000000"/>
        </w:rPr>
        <w:t xml:space="preserve"> </w:t>
      </w:r>
      <w:r w:rsidRPr="00E56D1D">
        <w:rPr>
          <w:rFonts w:ascii="David" w:hAnsi="David" w:cs="David"/>
          <w:color w:val="000000"/>
          <w:rtl/>
        </w:rPr>
        <w:t>ההרכבה  התחברות</w:t>
      </w:r>
    </w:p>
    <w:p w14:paraId="09DDA57D" w14:textId="77777777" w:rsidR="00C0125B" w:rsidRPr="00E56D1D" w:rsidRDefault="00C0125B" w:rsidP="00C0125B">
      <w:pPr>
        <w:autoSpaceDE w:val="0"/>
        <w:autoSpaceDN w:val="0"/>
        <w:adjustRightInd w:val="0"/>
        <w:spacing w:line="360" w:lineRule="auto"/>
        <w:ind w:left="360"/>
        <w:rPr>
          <w:rFonts w:ascii="David" w:hAnsi="David" w:cs="David"/>
          <w:color w:val="000000"/>
        </w:rPr>
      </w:pPr>
      <w:r w:rsidRPr="00E56D1D">
        <w:rPr>
          <w:rFonts w:ascii="David" w:hAnsi="David" w:cs="David"/>
          <w:color w:val="000000"/>
          <w:rtl/>
        </w:rPr>
        <w:t xml:space="preserve">      באחריות</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 </w:t>
      </w:r>
      <w:r w:rsidRPr="00E56D1D">
        <w:rPr>
          <w:rFonts w:ascii="David" w:hAnsi="David" w:cs="David"/>
          <w:color w:val="000000"/>
          <w:rtl/>
        </w:rPr>
        <w:t>באמצעות</w:t>
      </w:r>
      <w:r w:rsidRPr="00E56D1D">
        <w:rPr>
          <w:rFonts w:ascii="David" w:hAnsi="David" w:cs="David"/>
          <w:color w:val="000000"/>
        </w:rPr>
        <w:t xml:space="preserve"> </w:t>
      </w:r>
      <w:r w:rsidRPr="00E56D1D">
        <w:rPr>
          <w:rFonts w:ascii="David" w:hAnsi="David" w:cs="David"/>
          <w:color w:val="000000"/>
          <w:rtl/>
        </w:rPr>
        <w:t>לוח</w:t>
      </w:r>
      <w:r w:rsidRPr="00E56D1D">
        <w:rPr>
          <w:rFonts w:ascii="David" w:hAnsi="David" w:cs="David"/>
          <w:color w:val="000000"/>
        </w:rPr>
        <w:t xml:space="preserve"> </w:t>
      </w:r>
      <w:r w:rsidRPr="00E56D1D">
        <w:rPr>
          <w:rFonts w:ascii="David" w:hAnsi="David" w:cs="David"/>
          <w:color w:val="000000"/>
          <w:rtl/>
        </w:rPr>
        <w:t>חלוקה</w:t>
      </w:r>
      <w:r w:rsidRPr="00E56D1D">
        <w:rPr>
          <w:rFonts w:ascii="David" w:hAnsi="David" w:cs="David"/>
          <w:color w:val="000000"/>
        </w:rPr>
        <w:t xml:space="preserve"> </w:t>
      </w:r>
      <w:r w:rsidRPr="00E56D1D">
        <w:rPr>
          <w:rFonts w:ascii="David" w:hAnsi="David" w:cs="David"/>
          <w:color w:val="000000"/>
          <w:rtl/>
        </w:rPr>
        <w:t>הכולל</w:t>
      </w:r>
      <w:r w:rsidRPr="00E56D1D">
        <w:rPr>
          <w:rFonts w:ascii="David" w:hAnsi="David" w:cs="David"/>
          <w:color w:val="000000"/>
        </w:rPr>
        <w:t xml:space="preserve"> </w:t>
      </w:r>
      <w:r w:rsidRPr="00E56D1D">
        <w:rPr>
          <w:rFonts w:ascii="David" w:hAnsi="David" w:cs="David"/>
          <w:color w:val="000000"/>
          <w:rtl/>
        </w:rPr>
        <w:t>מאמת</w:t>
      </w:r>
      <w:r w:rsidRPr="00E56D1D">
        <w:rPr>
          <w:rFonts w:ascii="David" w:hAnsi="David" w:cs="David"/>
          <w:color w:val="000000"/>
        </w:rPr>
        <w:t>"</w:t>
      </w:r>
      <w:r w:rsidRPr="00E56D1D">
        <w:rPr>
          <w:rFonts w:ascii="David" w:hAnsi="David" w:cs="David"/>
          <w:color w:val="000000"/>
          <w:rtl/>
        </w:rPr>
        <w:t>ים</w:t>
      </w:r>
      <w:r w:rsidRPr="00E56D1D">
        <w:rPr>
          <w:rFonts w:ascii="David" w:hAnsi="David" w:cs="David"/>
          <w:color w:val="000000"/>
        </w:rPr>
        <w:t xml:space="preserve"> </w:t>
      </w:r>
      <w:r w:rsidRPr="00E56D1D">
        <w:rPr>
          <w:rFonts w:ascii="David" w:hAnsi="David" w:cs="David"/>
          <w:color w:val="000000"/>
          <w:rtl/>
        </w:rPr>
        <w:t>וממסר</w:t>
      </w:r>
      <w:r w:rsidRPr="00E56D1D">
        <w:rPr>
          <w:rFonts w:ascii="David" w:hAnsi="David" w:cs="David"/>
          <w:color w:val="000000"/>
        </w:rPr>
        <w:t xml:space="preserve"> </w:t>
      </w:r>
      <w:r w:rsidRPr="00E56D1D">
        <w:rPr>
          <w:rFonts w:ascii="David" w:hAnsi="David" w:cs="David"/>
          <w:color w:val="000000"/>
          <w:rtl/>
        </w:rPr>
        <w:t>פחת</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מנת שלא</w:t>
      </w:r>
      <w:r w:rsidRPr="00E56D1D">
        <w:rPr>
          <w:rFonts w:ascii="David" w:hAnsi="David" w:cs="David"/>
          <w:color w:val="000000"/>
        </w:rPr>
        <w:t xml:space="preserve"> </w:t>
      </w:r>
      <w:r w:rsidRPr="00E56D1D">
        <w:rPr>
          <w:rFonts w:ascii="David" w:hAnsi="David" w:cs="David"/>
          <w:color w:val="000000"/>
          <w:rtl/>
        </w:rPr>
        <w:t>לפגוע</w:t>
      </w:r>
      <w:r w:rsidRPr="00E56D1D">
        <w:rPr>
          <w:rFonts w:ascii="David" w:hAnsi="David" w:cs="David"/>
          <w:color w:val="000000"/>
        </w:rPr>
        <w:t xml:space="preserve"> </w:t>
      </w:r>
      <w:r w:rsidRPr="00E56D1D">
        <w:rPr>
          <w:rFonts w:ascii="David" w:hAnsi="David" w:cs="David"/>
          <w:color w:val="000000"/>
          <w:rtl/>
        </w:rPr>
        <w:t>בצרכנים</w:t>
      </w:r>
    </w:p>
    <w:p w14:paraId="172263EF" w14:textId="77777777" w:rsidR="00C0125B" w:rsidRPr="00E56D1D" w:rsidRDefault="00C0125B" w:rsidP="00C0125B">
      <w:pPr>
        <w:autoSpaceDE w:val="0"/>
        <w:autoSpaceDN w:val="0"/>
        <w:adjustRightInd w:val="0"/>
        <w:spacing w:line="360" w:lineRule="auto"/>
        <w:ind w:left="360"/>
        <w:rPr>
          <w:rFonts w:ascii="David" w:hAnsi="David" w:cs="David"/>
          <w:color w:val="000000"/>
          <w:rtl/>
        </w:rPr>
      </w:pPr>
      <w:r w:rsidRPr="00E56D1D">
        <w:rPr>
          <w:rFonts w:ascii="David" w:hAnsi="David" w:cs="David"/>
          <w:color w:val="000000"/>
          <w:rtl/>
        </w:rPr>
        <w:t xml:space="preserve">      אחרים</w:t>
      </w:r>
      <w:r w:rsidRPr="00E56D1D">
        <w:rPr>
          <w:rFonts w:ascii="David" w:hAnsi="David" w:cs="David"/>
          <w:color w:val="000000"/>
        </w:rPr>
        <w:t xml:space="preserve"> </w:t>
      </w:r>
      <w:r w:rsidRPr="00E56D1D">
        <w:rPr>
          <w:rFonts w:ascii="David" w:hAnsi="David" w:cs="David"/>
          <w:color w:val="000000"/>
          <w:rtl/>
        </w:rPr>
        <w:t>המשתמשים</w:t>
      </w:r>
      <w:r w:rsidRPr="00E56D1D">
        <w:rPr>
          <w:rFonts w:ascii="David" w:hAnsi="David" w:cs="David"/>
          <w:color w:val="000000"/>
        </w:rPr>
        <w:t xml:space="preserve"> </w:t>
      </w:r>
      <w:r w:rsidRPr="00E56D1D">
        <w:rPr>
          <w:rFonts w:ascii="David" w:hAnsi="David" w:cs="David"/>
          <w:color w:val="000000"/>
          <w:rtl/>
        </w:rPr>
        <w:t>באותה</w:t>
      </w:r>
      <w:r w:rsidRPr="00E56D1D">
        <w:rPr>
          <w:rFonts w:ascii="David" w:hAnsi="David" w:cs="David"/>
          <w:color w:val="000000"/>
        </w:rPr>
        <w:t xml:space="preserve"> </w:t>
      </w:r>
      <w:r w:rsidRPr="00E56D1D">
        <w:rPr>
          <w:rFonts w:ascii="David" w:hAnsi="David" w:cs="David"/>
          <w:color w:val="000000"/>
          <w:rtl/>
        </w:rPr>
        <w:t>הזנה)</w:t>
      </w:r>
      <w:r w:rsidRPr="00E56D1D">
        <w:rPr>
          <w:rFonts w:ascii="David" w:hAnsi="David" w:cs="David"/>
          <w:color w:val="000000"/>
        </w:rPr>
        <w:t xml:space="preserve"> .</w:t>
      </w:r>
    </w:p>
    <w:p w14:paraId="1D609228"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.12      </w:t>
      </w:r>
      <w:r w:rsidRPr="00E56D1D">
        <w:rPr>
          <w:rFonts w:ascii="David" w:hAnsi="David" w:cs="David"/>
          <w:color w:val="000000"/>
          <w:rtl/>
        </w:rPr>
        <w:t xml:space="preserve">  אספקת</w:t>
      </w:r>
      <w:r w:rsidRPr="00E56D1D">
        <w:rPr>
          <w:rFonts w:ascii="David" w:hAnsi="David" w:cs="David"/>
          <w:color w:val="000000"/>
        </w:rPr>
        <w:t xml:space="preserve"> </w:t>
      </w:r>
      <w:r w:rsidRPr="00E56D1D">
        <w:rPr>
          <w:rFonts w:ascii="David" w:hAnsi="David" w:cs="David"/>
          <w:color w:val="000000"/>
          <w:rtl/>
        </w:rPr>
        <w:t>חשמל</w:t>
      </w:r>
      <w:r w:rsidRPr="00E56D1D">
        <w:rPr>
          <w:rFonts w:ascii="David" w:hAnsi="David" w:cs="David"/>
          <w:color w:val="000000"/>
        </w:rPr>
        <w:t xml:space="preserve"> </w:t>
      </w:r>
      <w:r w:rsidRPr="00E56D1D">
        <w:rPr>
          <w:rFonts w:ascii="David" w:hAnsi="David" w:cs="David"/>
          <w:color w:val="000000"/>
          <w:rtl/>
        </w:rPr>
        <w:t>זמני</w:t>
      </w:r>
      <w:r w:rsidRPr="00E56D1D">
        <w:rPr>
          <w:rFonts w:ascii="David" w:hAnsi="David" w:cs="David"/>
          <w:color w:val="000000"/>
        </w:rPr>
        <w:t xml:space="preserve"> </w:t>
      </w:r>
      <w:r w:rsidRPr="00E56D1D">
        <w:rPr>
          <w:rFonts w:ascii="David" w:hAnsi="David" w:cs="David"/>
          <w:color w:val="000000"/>
          <w:rtl/>
        </w:rPr>
        <w:t>ויציב</w:t>
      </w:r>
      <w:r w:rsidRPr="00E56D1D">
        <w:rPr>
          <w:rFonts w:ascii="David" w:hAnsi="David" w:cs="David"/>
          <w:color w:val="000000"/>
        </w:rPr>
        <w:t xml:space="preserve"> </w:t>
      </w:r>
      <w:r w:rsidRPr="00E56D1D">
        <w:rPr>
          <w:rFonts w:ascii="David" w:hAnsi="David" w:cs="David"/>
          <w:color w:val="000000"/>
          <w:rtl/>
        </w:rPr>
        <w:t>לתקופת</w:t>
      </w:r>
      <w:r w:rsidRPr="00E56D1D">
        <w:rPr>
          <w:rFonts w:ascii="David" w:hAnsi="David" w:cs="David"/>
          <w:color w:val="000000"/>
        </w:rPr>
        <w:t xml:space="preserve"> </w:t>
      </w:r>
      <w:r w:rsidRPr="00E56D1D">
        <w:rPr>
          <w:rFonts w:ascii="David" w:hAnsi="David" w:cs="David"/>
          <w:color w:val="000000"/>
          <w:rtl/>
        </w:rPr>
        <w:t>ההרכבה</w:t>
      </w:r>
      <w:r w:rsidRPr="00E56D1D">
        <w:rPr>
          <w:rFonts w:ascii="David" w:hAnsi="David" w:cs="David"/>
          <w:color w:val="000000"/>
        </w:rPr>
        <w:t xml:space="preserve"> </w:t>
      </w:r>
      <w:r w:rsidRPr="00E56D1D">
        <w:rPr>
          <w:rFonts w:ascii="David" w:hAnsi="David" w:cs="David"/>
          <w:color w:val="000000"/>
          <w:rtl/>
        </w:rPr>
        <w:t>וההפעלה</w:t>
      </w:r>
      <w:r w:rsidRPr="00E56D1D">
        <w:rPr>
          <w:rFonts w:ascii="David" w:hAnsi="David" w:cs="David"/>
          <w:color w:val="000000"/>
        </w:rPr>
        <w:t xml:space="preserve"> </w:t>
      </w:r>
      <w:r w:rsidRPr="00E56D1D">
        <w:rPr>
          <w:rFonts w:ascii="David" w:hAnsi="David" w:cs="David"/>
          <w:color w:val="000000"/>
          <w:rtl/>
        </w:rPr>
        <w:t>נקודת</w:t>
      </w:r>
      <w:r w:rsidRPr="00E56D1D">
        <w:rPr>
          <w:rFonts w:ascii="David" w:hAnsi="David" w:cs="David"/>
          <w:color w:val="000000"/>
        </w:rPr>
        <w:t xml:space="preserve"> </w:t>
      </w:r>
      <w:r w:rsidRPr="00E56D1D">
        <w:rPr>
          <w:rFonts w:ascii="David" w:hAnsi="David" w:cs="David"/>
          <w:color w:val="000000"/>
          <w:rtl/>
        </w:rPr>
        <w:t>כוח</w:t>
      </w:r>
      <w:r w:rsidRPr="00E56D1D">
        <w:rPr>
          <w:rFonts w:ascii="David" w:hAnsi="David" w:cs="David"/>
          <w:color w:val="000000"/>
        </w:rPr>
        <w:t xml:space="preserve"> </w:t>
      </w:r>
      <w:r w:rsidRPr="00E56D1D">
        <w:rPr>
          <w:rFonts w:ascii="David" w:hAnsi="David" w:cs="David"/>
          <w:color w:val="000000"/>
          <w:rtl/>
        </w:rPr>
        <w:t>לזמן</w:t>
      </w:r>
      <w:r w:rsidRPr="00E56D1D">
        <w:rPr>
          <w:rFonts w:ascii="David" w:hAnsi="David" w:cs="David"/>
          <w:color w:val="000000"/>
        </w:rPr>
        <w:t xml:space="preserve"> </w:t>
      </w:r>
      <w:r w:rsidRPr="00E56D1D">
        <w:rPr>
          <w:rFonts w:ascii="David" w:hAnsi="David" w:cs="David"/>
          <w:color w:val="000000"/>
          <w:rtl/>
        </w:rPr>
        <w:t>ההרכבה</w:t>
      </w:r>
    </w:p>
    <w:p w14:paraId="1CD3C33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 xml:space="preserve">            התחברות</w:t>
      </w:r>
      <w:r w:rsidRPr="00E56D1D">
        <w:rPr>
          <w:rFonts w:ascii="David" w:hAnsi="David" w:cs="David"/>
          <w:color w:val="000000"/>
        </w:rPr>
        <w:t xml:space="preserve"> </w:t>
      </w:r>
      <w:r w:rsidRPr="00E56D1D">
        <w:rPr>
          <w:rFonts w:ascii="David" w:hAnsi="David" w:cs="David"/>
          <w:color w:val="000000"/>
          <w:rtl/>
        </w:rPr>
        <w:t>באחריות</w:t>
      </w:r>
      <w:r w:rsidRPr="00E56D1D">
        <w:rPr>
          <w:rFonts w:ascii="David" w:hAnsi="David" w:cs="David"/>
          <w:color w:val="000000"/>
        </w:rPr>
        <w:t xml:space="preserve"> </w:t>
      </w:r>
      <w:r w:rsidRPr="00E56D1D">
        <w:rPr>
          <w:rFonts w:ascii="David" w:hAnsi="David" w:cs="David"/>
          <w:color w:val="000000"/>
          <w:rtl/>
        </w:rPr>
        <w:t xml:space="preserve">הספק </w:t>
      </w:r>
      <w:r w:rsidRPr="00E56D1D">
        <w:rPr>
          <w:rFonts w:ascii="David" w:hAnsi="David" w:cs="David"/>
          <w:color w:val="000000"/>
        </w:rPr>
        <w:t xml:space="preserve"> )</w:t>
      </w:r>
      <w:r w:rsidRPr="00E56D1D">
        <w:rPr>
          <w:rFonts w:ascii="David" w:hAnsi="David" w:cs="David"/>
          <w:color w:val="000000"/>
          <w:rtl/>
        </w:rPr>
        <w:t>באמצעות</w:t>
      </w:r>
      <w:r w:rsidRPr="00E56D1D">
        <w:rPr>
          <w:rFonts w:ascii="David" w:hAnsi="David" w:cs="David"/>
          <w:color w:val="000000"/>
        </w:rPr>
        <w:t xml:space="preserve"> </w:t>
      </w:r>
      <w:r w:rsidRPr="00E56D1D">
        <w:rPr>
          <w:rFonts w:ascii="David" w:hAnsi="David" w:cs="David"/>
          <w:color w:val="000000"/>
          <w:rtl/>
        </w:rPr>
        <w:t>לוח</w:t>
      </w:r>
      <w:r w:rsidRPr="00E56D1D">
        <w:rPr>
          <w:rFonts w:ascii="David" w:hAnsi="David" w:cs="David"/>
          <w:color w:val="000000"/>
        </w:rPr>
        <w:t xml:space="preserve"> </w:t>
      </w:r>
      <w:r w:rsidRPr="00E56D1D">
        <w:rPr>
          <w:rFonts w:ascii="David" w:hAnsi="David" w:cs="David"/>
          <w:color w:val="000000"/>
          <w:rtl/>
        </w:rPr>
        <w:t>חלוקה</w:t>
      </w:r>
      <w:r w:rsidRPr="00E56D1D">
        <w:rPr>
          <w:rFonts w:ascii="David" w:hAnsi="David" w:cs="David"/>
          <w:color w:val="000000"/>
        </w:rPr>
        <w:t xml:space="preserve"> </w:t>
      </w:r>
      <w:r w:rsidRPr="00E56D1D">
        <w:rPr>
          <w:rFonts w:ascii="David" w:hAnsi="David" w:cs="David"/>
          <w:color w:val="000000"/>
          <w:rtl/>
        </w:rPr>
        <w:t>הכולל</w:t>
      </w:r>
      <w:r w:rsidRPr="00E56D1D">
        <w:rPr>
          <w:rFonts w:ascii="David" w:hAnsi="David" w:cs="David"/>
          <w:color w:val="000000"/>
        </w:rPr>
        <w:t xml:space="preserve"> </w:t>
      </w:r>
      <w:r w:rsidRPr="00E56D1D">
        <w:rPr>
          <w:rFonts w:ascii="David" w:hAnsi="David" w:cs="David"/>
          <w:color w:val="000000"/>
          <w:rtl/>
        </w:rPr>
        <w:t>מאמת</w:t>
      </w:r>
      <w:r w:rsidRPr="00E56D1D">
        <w:rPr>
          <w:rFonts w:ascii="David" w:hAnsi="David" w:cs="David"/>
          <w:color w:val="000000"/>
        </w:rPr>
        <w:t>"</w:t>
      </w:r>
      <w:r w:rsidRPr="00E56D1D">
        <w:rPr>
          <w:rFonts w:ascii="David" w:hAnsi="David" w:cs="David"/>
          <w:color w:val="000000"/>
          <w:rtl/>
        </w:rPr>
        <w:t>ים</w:t>
      </w:r>
      <w:r w:rsidRPr="00E56D1D">
        <w:rPr>
          <w:rFonts w:ascii="David" w:hAnsi="David" w:cs="David"/>
          <w:color w:val="000000"/>
        </w:rPr>
        <w:t xml:space="preserve"> </w:t>
      </w:r>
      <w:r w:rsidRPr="00E56D1D">
        <w:rPr>
          <w:rFonts w:ascii="David" w:hAnsi="David" w:cs="David"/>
          <w:color w:val="000000"/>
          <w:rtl/>
        </w:rPr>
        <w:t>וממסר</w:t>
      </w:r>
      <w:r w:rsidRPr="00E56D1D">
        <w:rPr>
          <w:rFonts w:ascii="David" w:hAnsi="David" w:cs="David"/>
          <w:color w:val="000000"/>
        </w:rPr>
        <w:t xml:space="preserve"> </w:t>
      </w:r>
      <w:r w:rsidRPr="00E56D1D">
        <w:rPr>
          <w:rFonts w:ascii="David" w:hAnsi="David" w:cs="David"/>
          <w:color w:val="000000"/>
          <w:rtl/>
        </w:rPr>
        <w:t>פחת</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מנת</w:t>
      </w:r>
    </w:p>
    <w:p w14:paraId="02F45DFD"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 xml:space="preserve">            שלא</w:t>
      </w:r>
      <w:r w:rsidRPr="00E56D1D">
        <w:rPr>
          <w:rFonts w:ascii="David" w:hAnsi="David" w:cs="David"/>
          <w:color w:val="000000"/>
        </w:rPr>
        <w:t xml:space="preserve"> </w:t>
      </w:r>
      <w:r w:rsidRPr="00E56D1D">
        <w:rPr>
          <w:rFonts w:ascii="David" w:hAnsi="David" w:cs="David"/>
          <w:color w:val="000000"/>
          <w:rtl/>
        </w:rPr>
        <w:t>לפגוע</w:t>
      </w:r>
      <w:r w:rsidRPr="00E56D1D">
        <w:rPr>
          <w:rFonts w:ascii="David" w:hAnsi="David" w:cs="David"/>
          <w:color w:val="000000"/>
        </w:rPr>
        <w:t xml:space="preserve"> </w:t>
      </w:r>
      <w:r w:rsidRPr="00E56D1D">
        <w:rPr>
          <w:rFonts w:ascii="David" w:hAnsi="David" w:cs="David"/>
          <w:color w:val="000000"/>
          <w:rtl/>
        </w:rPr>
        <w:t>בצרכנים</w:t>
      </w:r>
      <w:r w:rsidRPr="00E56D1D">
        <w:rPr>
          <w:rFonts w:ascii="David" w:hAnsi="David" w:cs="David"/>
          <w:color w:val="000000"/>
        </w:rPr>
        <w:t xml:space="preserve"> </w:t>
      </w:r>
      <w:r w:rsidRPr="00E56D1D">
        <w:rPr>
          <w:rFonts w:ascii="David" w:hAnsi="David" w:cs="David"/>
          <w:color w:val="000000"/>
          <w:rtl/>
        </w:rPr>
        <w:t>אחרים</w:t>
      </w:r>
      <w:r w:rsidRPr="00E56D1D">
        <w:rPr>
          <w:rFonts w:ascii="David" w:hAnsi="David" w:cs="David"/>
          <w:color w:val="000000"/>
        </w:rPr>
        <w:t xml:space="preserve"> </w:t>
      </w:r>
      <w:r w:rsidRPr="00E56D1D">
        <w:rPr>
          <w:rFonts w:ascii="David" w:hAnsi="David" w:cs="David"/>
          <w:color w:val="000000"/>
          <w:rtl/>
        </w:rPr>
        <w:t>המשתמשים</w:t>
      </w:r>
      <w:r w:rsidRPr="00E56D1D">
        <w:rPr>
          <w:rFonts w:ascii="David" w:hAnsi="David" w:cs="David"/>
          <w:color w:val="000000"/>
        </w:rPr>
        <w:t xml:space="preserve"> </w:t>
      </w:r>
      <w:r w:rsidRPr="00E56D1D">
        <w:rPr>
          <w:rFonts w:ascii="David" w:hAnsi="David" w:cs="David"/>
          <w:color w:val="000000"/>
          <w:rtl/>
        </w:rPr>
        <w:t>באותה</w:t>
      </w:r>
      <w:r w:rsidRPr="00E56D1D">
        <w:rPr>
          <w:rFonts w:ascii="David" w:hAnsi="David" w:cs="David"/>
          <w:color w:val="000000"/>
        </w:rPr>
        <w:t xml:space="preserve"> </w:t>
      </w:r>
      <w:r w:rsidRPr="00E56D1D">
        <w:rPr>
          <w:rFonts w:ascii="David" w:hAnsi="David" w:cs="David"/>
          <w:color w:val="000000"/>
          <w:rtl/>
        </w:rPr>
        <w:t>הזנה)</w:t>
      </w:r>
      <w:r w:rsidRPr="00E56D1D">
        <w:rPr>
          <w:rFonts w:ascii="David" w:hAnsi="David" w:cs="David"/>
          <w:color w:val="000000"/>
        </w:rPr>
        <w:t xml:space="preserve"> .</w:t>
      </w:r>
    </w:p>
    <w:p w14:paraId="73C659F2"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.13     </w:t>
      </w:r>
      <w:r w:rsidRPr="00E56D1D">
        <w:rPr>
          <w:rFonts w:ascii="David" w:hAnsi="David" w:cs="David"/>
          <w:color w:val="000000"/>
          <w:rtl/>
        </w:rPr>
        <w:t xml:space="preserve">  תאורה</w:t>
      </w:r>
      <w:r w:rsidRPr="00E56D1D">
        <w:rPr>
          <w:rFonts w:ascii="David" w:hAnsi="David" w:cs="David"/>
          <w:color w:val="000000"/>
        </w:rPr>
        <w:t xml:space="preserve"> </w:t>
      </w:r>
      <w:r w:rsidRPr="00E56D1D">
        <w:rPr>
          <w:rFonts w:ascii="David" w:hAnsi="David" w:cs="David"/>
          <w:color w:val="000000"/>
          <w:rtl/>
        </w:rPr>
        <w:t>דו</w:t>
      </w:r>
      <w:r w:rsidRPr="00E56D1D">
        <w:rPr>
          <w:rFonts w:ascii="David" w:hAnsi="David" w:cs="David"/>
          <w:color w:val="000000"/>
        </w:rPr>
        <w:t xml:space="preserve"> </w:t>
      </w:r>
      <w:r w:rsidRPr="00E56D1D">
        <w:rPr>
          <w:rFonts w:ascii="David" w:hAnsi="David" w:cs="David"/>
          <w:color w:val="000000"/>
          <w:rtl/>
        </w:rPr>
        <w:t>תכליתית</w:t>
      </w:r>
      <w:r w:rsidRPr="00E56D1D">
        <w:rPr>
          <w:rFonts w:ascii="David" w:hAnsi="David" w:cs="David"/>
          <w:color w:val="000000"/>
        </w:rPr>
        <w:t xml:space="preserve"> </w:t>
      </w:r>
      <w:r w:rsidRPr="00E56D1D">
        <w:rPr>
          <w:rFonts w:ascii="David" w:hAnsi="David" w:cs="David"/>
          <w:color w:val="000000"/>
          <w:rtl/>
        </w:rPr>
        <w:t>קבועה</w:t>
      </w:r>
      <w:r w:rsidRPr="00E56D1D">
        <w:rPr>
          <w:rFonts w:ascii="David" w:hAnsi="David" w:cs="David"/>
          <w:color w:val="000000"/>
        </w:rPr>
        <w:t xml:space="preserve"> </w:t>
      </w:r>
      <w:r w:rsidRPr="00E56D1D">
        <w:rPr>
          <w:rFonts w:ascii="David" w:hAnsi="David" w:cs="David"/>
          <w:color w:val="000000"/>
          <w:rtl/>
        </w:rPr>
        <w:t>וחרום</w:t>
      </w:r>
      <w:r w:rsidRPr="00E56D1D">
        <w:rPr>
          <w:rFonts w:ascii="David" w:hAnsi="David" w:cs="David"/>
          <w:color w:val="000000"/>
        </w:rPr>
        <w:t xml:space="preserve"> </w:t>
      </w:r>
      <w:r w:rsidRPr="00E56D1D">
        <w:rPr>
          <w:rFonts w:ascii="David" w:hAnsi="David" w:cs="David"/>
          <w:color w:val="000000"/>
          <w:rtl/>
        </w:rPr>
        <w:t>מעל</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לוח</w:t>
      </w:r>
      <w:r w:rsidRPr="00E56D1D">
        <w:rPr>
          <w:rFonts w:ascii="David" w:hAnsi="David" w:cs="David"/>
          <w:color w:val="000000"/>
        </w:rPr>
        <w:t xml:space="preserve"> </w:t>
      </w:r>
      <w:r w:rsidRPr="00E56D1D">
        <w:rPr>
          <w:rFonts w:ascii="David" w:hAnsi="David" w:cs="David"/>
          <w:color w:val="000000"/>
          <w:rtl/>
        </w:rPr>
        <w:t>פיקוד</w:t>
      </w:r>
      <w:r w:rsidRPr="00E56D1D">
        <w:rPr>
          <w:rFonts w:ascii="David" w:hAnsi="David" w:cs="David"/>
          <w:color w:val="000000"/>
        </w:rPr>
        <w:t xml:space="preserve"> </w:t>
      </w:r>
      <w:r w:rsidRPr="00E56D1D">
        <w:rPr>
          <w:rFonts w:ascii="David" w:hAnsi="David" w:cs="David"/>
          <w:color w:val="000000"/>
          <w:rtl/>
        </w:rPr>
        <w:t>ומכונה</w:t>
      </w:r>
      <w:r w:rsidRPr="00E56D1D">
        <w:rPr>
          <w:rFonts w:ascii="David" w:hAnsi="David" w:cs="David"/>
          <w:color w:val="000000"/>
        </w:rPr>
        <w:t xml:space="preserve"> </w:t>
      </w:r>
      <w:r w:rsidRPr="00E56D1D">
        <w:rPr>
          <w:rFonts w:ascii="David" w:hAnsi="David" w:cs="David"/>
          <w:color w:val="000000"/>
          <w:rtl/>
        </w:rPr>
        <w:t>עצמת</w:t>
      </w:r>
      <w:r w:rsidRPr="00E56D1D">
        <w:rPr>
          <w:rFonts w:ascii="David" w:hAnsi="David" w:cs="David"/>
          <w:color w:val="000000"/>
        </w:rPr>
        <w:t xml:space="preserve"> </w:t>
      </w:r>
      <w:r w:rsidRPr="00E56D1D">
        <w:rPr>
          <w:rFonts w:ascii="David" w:hAnsi="David" w:cs="David"/>
          <w:color w:val="000000"/>
          <w:rtl/>
        </w:rPr>
        <w:t>התאורה</w:t>
      </w:r>
      <w:r w:rsidRPr="00E56D1D">
        <w:rPr>
          <w:rFonts w:ascii="David" w:hAnsi="David" w:cs="David"/>
          <w:color w:val="000000"/>
        </w:rPr>
        <w:t xml:space="preserve"> </w:t>
      </w:r>
      <w:r w:rsidRPr="00E56D1D">
        <w:rPr>
          <w:rFonts w:ascii="David" w:hAnsi="David" w:cs="David"/>
          <w:color w:val="000000"/>
          <w:rtl/>
        </w:rPr>
        <w:t xml:space="preserve">מינימום </w:t>
      </w:r>
      <w:r w:rsidRPr="00E56D1D">
        <w:rPr>
          <w:rFonts w:ascii="David" w:hAnsi="David" w:cs="David"/>
          <w:color w:val="000000"/>
        </w:rPr>
        <w:t>LUX 200</w:t>
      </w:r>
      <w:r w:rsidRPr="00E56D1D">
        <w:rPr>
          <w:rFonts w:ascii="David" w:hAnsi="David" w:cs="David"/>
          <w:color w:val="000000"/>
          <w:rtl/>
        </w:rPr>
        <w:t>.</w:t>
      </w:r>
    </w:p>
    <w:p w14:paraId="1B758B1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 .14     </w:t>
      </w:r>
      <w:r w:rsidRPr="00E56D1D">
        <w:rPr>
          <w:rFonts w:ascii="David" w:hAnsi="David" w:cs="David"/>
          <w:color w:val="000000"/>
          <w:rtl/>
        </w:rPr>
        <w:t xml:space="preserve"> כל</w:t>
      </w:r>
      <w:r w:rsidRPr="00E56D1D">
        <w:rPr>
          <w:rFonts w:ascii="David" w:hAnsi="David" w:cs="David"/>
          <w:color w:val="000000"/>
        </w:rPr>
        <w:t xml:space="preserve"> </w:t>
      </w:r>
      <w:r w:rsidRPr="00E56D1D">
        <w:rPr>
          <w:rFonts w:ascii="David" w:hAnsi="David" w:cs="David"/>
          <w:color w:val="000000"/>
          <w:rtl/>
        </w:rPr>
        <w:t>החווטים</w:t>
      </w:r>
      <w:r w:rsidRPr="00E56D1D">
        <w:rPr>
          <w:rFonts w:ascii="David" w:hAnsi="David" w:cs="David"/>
          <w:color w:val="000000"/>
        </w:rPr>
        <w:t xml:space="preserve"> </w:t>
      </w:r>
      <w:r w:rsidRPr="00E56D1D">
        <w:rPr>
          <w:rFonts w:ascii="David" w:hAnsi="David" w:cs="David"/>
          <w:color w:val="000000"/>
          <w:rtl/>
        </w:rPr>
        <w:t>לתקשורת</w:t>
      </w:r>
      <w:r w:rsidRPr="00E56D1D">
        <w:rPr>
          <w:rFonts w:ascii="David" w:hAnsi="David" w:cs="David"/>
          <w:color w:val="000000"/>
        </w:rPr>
        <w:t xml:space="preserve"> </w:t>
      </w:r>
      <w:r w:rsidRPr="00E56D1D">
        <w:rPr>
          <w:rFonts w:ascii="David" w:hAnsi="David" w:cs="David"/>
          <w:color w:val="000000"/>
          <w:rtl/>
        </w:rPr>
        <w:t>בטחון</w:t>
      </w:r>
      <w:r w:rsidRPr="00E56D1D">
        <w:rPr>
          <w:rFonts w:ascii="David" w:hAnsi="David" w:cs="David"/>
          <w:color w:val="000000"/>
        </w:rPr>
        <w:t xml:space="preserve"> </w:t>
      </w:r>
      <w:r w:rsidRPr="00E56D1D">
        <w:rPr>
          <w:rFonts w:ascii="David" w:hAnsi="David" w:cs="David"/>
          <w:color w:val="000000"/>
          <w:rtl/>
        </w:rPr>
        <w:t>מדיה</w:t>
      </w:r>
      <w:r w:rsidRPr="00E56D1D">
        <w:rPr>
          <w:rFonts w:ascii="David" w:hAnsi="David" w:cs="David"/>
          <w:color w:val="000000"/>
        </w:rPr>
        <w:t xml:space="preserve"> </w:t>
      </w:r>
      <w:r w:rsidRPr="00E56D1D">
        <w:rPr>
          <w:rFonts w:ascii="David" w:hAnsi="David" w:cs="David"/>
          <w:color w:val="000000"/>
          <w:rtl/>
        </w:rPr>
        <w:t>ובקרה</w:t>
      </w:r>
      <w:r w:rsidRPr="00E56D1D">
        <w:rPr>
          <w:rFonts w:ascii="David" w:hAnsi="David" w:cs="David"/>
          <w:color w:val="000000"/>
        </w:rPr>
        <w:t xml:space="preserve"> </w:t>
      </w:r>
      <w:r w:rsidRPr="00E56D1D">
        <w:rPr>
          <w:rFonts w:ascii="David" w:hAnsi="David" w:cs="David"/>
          <w:color w:val="000000"/>
          <w:rtl/>
        </w:rPr>
        <w:t>מחוץ</w:t>
      </w:r>
      <w:r w:rsidRPr="00E56D1D">
        <w:rPr>
          <w:rFonts w:ascii="David" w:hAnsi="David" w:cs="David"/>
          <w:color w:val="000000"/>
        </w:rPr>
        <w:t xml:space="preserve"> </w:t>
      </w:r>
      <w:proofErr w:type="gramStart"/>
      <w:r w:rsidRPr="00E56D1D">
        <w:rPr>
          <w:rFonts w:ascii="David" w:hAnsi="David" w:cs="David"/>
          <w:color w:val="000000"/>
          <w:rtl/>
        </w:rPr>
        <w:t>לפיר</w:t>
      </w:r>
      <w:r w:rsidRPr="00E56D1D">
        <w:rPr>
          <w:rFonts w:ascii="David" w:hAnsi="David" w:cs="David"/>
          <w:color w:val="000000"/>
        </w:rPr>
        <w:t xml:space="preserve"> .</w:t>
      </w:r>
      <w:proofErr w:type="gramEnd"/>
    </w:p>
    <w:p w14:paraId="076674D6"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Pr>
        <w:t xml:space="preserve">  .15     </w:t>
      </w:r>
      <w:r w:rsidRPr="00E56D1D">
        <w:rPr>
          <w:rFonts w:ascii="David" w:hAnsi="David" w:cs="David"/>
          <w:color w:val="000000"/>
          <w:rtl/>
        </w:rPr>
        <w:t>אוורור</w:t>
      </w:r>
      <w:r w:rsidRPr="00E56D1D">
        <w:rPr>
          <w:rFonts w:ascii="David" w:hAnsi="David" w:cs="David"/>
          <w:color w:val="000000"/>
        </w:rPr>
        <w:t xml:space="preserve"> </w:t>
      </w:r>
      <w:r w:rsidRPr="00E56D1D">
        <w:rPr>
          <w:rFonts w:ascii="David" w:hAnsi="David" w:cs="David"/>
          <w:color w:val="000000"/>
          <w:rtl/>
        </w:rPr>
        <w:t>פירי</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כך</w:t>
      </w:r>
      <w:r w:rsidRPr="00E56D1D">
        <w:rPr>
          <w:rFonts w:ascii="David" w:hAnsi="David" w:cs="David"/>
          <w:color w:val="000000"/>
        </w:rPr>
        <w:t xml:space="preserve"> </w:t>
      </w:r>
      <w:r w:rsidRPr="00E56D1D">
        <w:rPr>
          <w:rFonts w:ascii="David" w:hAnsi="David" w:cs="David"/>
          <w:color w:val="000000"/>
          <w:rtl/>
        </w:rPr>
        <w:t>שהטמפרטורה</w:t>
      </w:r>
      <w:r w:rsidRPr="00E56D1D">
        <w:rPr>
          <w:rFonts w:ascii="David" w:hAnsi="David" w:cs="David"/>
          <w:color w:val="000000"/>
        </w:rPr>
        <w:t xml:space="preserve">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תעלה</w:t>
      </w:r>
      <w:r w:rsidRPr="00E56D1D">
        <w:rPr>
          <w:rFonts w:ascii="David" w:hAnsi="David" w:cs="David"/>
          <w:color w:val="000000"/>
        </w:rPr>
        <w:t xml:space="preserve"> </w:t>
      </w:r>
      <w:r w:rsidRPr="00E56D1D">
        <w:rPr>
          <w:rFonts w:ascii="David" w:hAnsi="David" w:cs="David"/>
          <w:color w:val="000000"/>
          <w:rtl/>
        </w:rPr>
        <w:t xml:space="preserve">על </w:t>
      </w:r>
      <w:r w:rsidRPr="00E56D1D">
        <w:rPr>
          <w:rFonts w:ascii="David" w:hAnsi="David" w:cs="David"/>
          <w:color w:val="000000"/>
        </w:rPr>
        <w:t xml:space="preserve">35 </w:t>
      </w:r>
      <w:proofErr w:type="gramStart"/>
      <w:r w:rsidRPr="00E56D1D">
        <w:rPr>
          <w:rFonts w:ascii="David" w:hAnsi="David" w:cs="David"/>
          <w:color w:val="000000"/>
        </w:rPr>
        <w:t>º</w:t>
      </w:r>
      <w:r w:rsidRPr="00E56D1D">
        <w:rPr>
          <w:rFonts w:ascii="David" w:hAnsi="David" w:cs="David"/>
          <w:color w:val="000000"/>
          <w:rtl/>
        </w:rPr>
        <w:t>( מיזוג</w:t>
      </w:r>
      <w:proofErr w:type="gramEnd"/>
      <w:r w:rsidRPr="00E56D1D">
        <w:rPr>
          <w:rFonts w:ascii="David" w:hAnsi="David" w:cs="David"/>
          <w:color w:val="000000"/>
        </w:rPr>
        <w:t xml:space="preserve"> </w:t>
      </w:r>
      <w:r w:rsidRPr="00E56D1D">
        <w:rPr>
          <w:rFonts w:ascii="David" w:hAnsi="David" w:cs="David"/>
          <w:color w:val="000000"/>
          <w:rtl/>
        </w:rPr>
        <w:t>במידת</w:t>
      </w:r>
      <w:r w:rsidRPr="00E56D1D">
        <w:rPr>
          <w:rFonts w:ascii="David" w:hAnsi="David" w:cs="David"/>
          <w:color w:val="000000"/>
        </w:rPr>
        <w:t xml:space="preserve"> </w:t>
      </w:r>
      <w:r w:rsidRPr="00E56D1D">
        <w:rPr>
          <w:rFonts w:ascii="David" w:hAnsi="David" w:cs="David"/>
          <w:color w:val="000000"/>
          <w:rtl/>
        </w:rPr>
        <w:t>הצורך).</w:t>
      </w:r>
    </w:p>
    <w:p w14:paraId="009CEA0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  .16     </w:t>
      </w:r>
      <w:r w:rsidRPr="00E56D1D">
        <w:rPr>
          <w:rFonts w:ascii="David" w:hAnsi="David" w:cs="David"/>
          <w:color w:val="000000"/>
          <w:rtl/>
        </w:rPr>
        <w:t>פיגום</w:t>
      </w:r>
      <w:r w:rsidRPr="00E56D1D">
        <w:rPr>
          <w:rFonts w:ascii="David" w:hAnsi="David" w:cs="David"/>
          <w:color w:val="000000"/>
        </w:rPr>
        <w:t xml:space="preserve"> </w:t>
      </w:r>
      <w:r w:rsidRPr="00E56D1D">
        <w:rPr>
          <w:rFonts w:ascii="David" w:hAnsi="David" w:cs="David"/>
          <w:color w:val="000000"/>
          <w:rtl/>
        </w:rPr>
        <w:t>בכ</w:t>
      </w:r>
      <w:r w:rsidRPr="00E56D1D">
        <w:rPr>
          <w:rFonts w:ascii="David" w:hAnsi="David" w:cs="David"/>
          <w:color w:val="000000"/>
        </w:rPr>
        <w:t>"</w:t>
      </w:r>
      <w:r w:rsidRPr="00E56D1D">
        <w:rPr>
          <w:rFonts w:ascii="David" w:hAnsi="David" w:cs="David"/>
          <w:color w:val="000000"/>
          <w:rtl/>
        </w:rPr>
        <w:t>א</w:t>
      </w:r>
      <w:r w:rsidRPr="00E56D1D">
        <w:rPr>
          <w:rFonts w:ascii="David" w:hAnsi="David" w:cs="David"/>
          <w:color w:val="000000"/>
        </w:rPr>
        <w:t xml:space="preserve"> </w:t>
      </w:r>
      <w:r w:rsidRPr="00E56D1D">
        <w:rPr>
          <w:rFonts w:ascii="David" w:hAnsi="David" w:cs="David"/>
          <w:color w:val="000000"/>
          <w:rtl/>
        </w:rPr>
        <w:t>מפירי</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עפ"י</w:t>
      </w:r>
      <w:r w:rsidRPr="00E56D1D">
        <w:rPr>
          <w:rFonts w:ascii="David" w:hAnsi="David" w:cs="David"/>
          <w:color w:val="000000"/>
        </w:rPr>
        <w:t xml:space="preserve"> </w:t>
      </w:r>
      <w:r w:rsidRPr="00E56D1D">
        <w:rPr>
          <w:rFonts w:ascii="David" w:hAnsi="David" w:cs="David"/>
          <w:color w:val="000000"/>
          <w:rtl/>
        </w:rPr>
        <w:t>תוכניות</w:t>
      </w:r>
      <w:r w:rsidRPr="00E56D1D">
        <w:rPr>
          <w:rFonts w:ascii="David" w:hAnsi="David" w:cs="David"/>
          <w:color w:val="000000"/>
        </w:rPr>
        <w:t xml:space="preserve"> </w:t>
      </w:r>
      <w:r w:rsidRPr="00E56D1D">
        <w:rPr>
          <w:rFonts w:ascii="David" w:hAnsi="David" w:cs="David"/>
          <w:color w:val="000000"/>
          <w:rtl/>
        </w:rPr>
        <w:t>ספק</w:t>
      </w:r>
      <w:r w:rsidRPr="00E56D1D">
        <w:rPr>
          <w:rFonts w:ascii="David" w:hAnsi="David" w:cs="David"/>
          <w:color w:val="000000"/>
        </w:rPr>
        <w:t>.</w:t>
      </w:r>
    </w:p>
    <w:p w14:paraId="1ECB7998"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  .17     </w:t>
      </w:r>
      <w:r w:rsidRPr="00E56D1D">
        <w:rPr>
          <w:rFonts w:ascii="David" w:hAnsi="David" w:cs="David"/>
          <w:color w:val="000000"/>
          <w:rtl/>
        </w:rPr>
        <w:t>אספקה</w:t>
      </w:r>
      <w:r w:rsidRPr="00E56D1D">
        <w:rPr>
          <w:rFonts w:ascii="David" w:hAnsi="David" w:cs="David"/>
          <w:color w:val="000000"/>
        </w:rPr>
        <w:t xml:space="preserve"> </w:t>
      </w:r>
      <w:r w:rsidRPr="00E56D1D">
        <w:rPr>
          <w:rFonts w:ascii="David" w:hAnsi="David" w:cs="David"/>
          <w:color w:val="000000"/>
          <w:rtl/>
        </w:rPr>
        <w:t>והתקנת</w:t>
      </w:r>
      <w:r w:rsidRPr="00E56D1D">
        <w:rPr>
          <w:rFonts w:ascii="David" w:hAnsi="David" w:cs="David"/>
          <w:color w:val="000000"/>
        </w:rPr>
        <w:t xml:space="preserve"> </w:t>
      </w:r>
      <w:r w:rsidRPr="00E56D1D">
        <w:rPr>
          <w:rFonts w:ascii="David" w:hAnsi="David" w:cs="David"/>
          <w:color w:val="000000"/>
          <w:rtl/>
        </w:rPr>
        <w:t>ריצוף</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במידה</w:t>
      </w:r>
      <w:r w:rsidRPr="00E56D1D">
        <w:rPr>
          <w:rFonts w:ascii="David" w:hAnsi="David" w:cs="David"/>
          <w:color w:val="000000"/>
        </w:rPr>
        <w:t xml:space="preserve"> </w:t>
      </w:r>
      <w:r w:rsidRPr="00E56D1D">
        <w:rPr>
          <w:rFonts w:ascii="David" w:hAnsi="David" w:cs="David"/>
          <w:color w:val="000000"/>
          <w:rtl/>
        </w:rPr>
        <w:t>ולא</w:t>
      </w:r>
      <w:r w:rsidRPr="00E56D1D">
        <w:rPr>
          <w:rFonts w:ascii="David" w:hAnsi="David" w:cs="David"/>
          <w:color w:val="000000"/>
        </w:rPr>
        <w:t xml:space="preserve"> </w:t>
      </w:r>
      <w:r w:rsidRPr="00E56D1D">
        <w:rPr>
          <w:rFonts w:ascii="David" w:hAnsi="David" w:cs="David"/>
          <w:color w:val="000000"/>
          <w:rtl/>
        </w:rPr>
        <w:t>יוזמן</w:t>
      </w:r>
      <w:r w:rsidRPr="00E56D1D">
        <w:rPr>
          <w:rFonts w:ascii="David" w:hAnsi="David" w:cs="David"/>
          <w:color w:val="000000"/>
        </w:rPr>
        <w:t xml:space="preserve"> </w:t>
      </w:r>
      <w:r w:rsidRPr="00E56D1D">
        <w:rPr>
          <w:rFonts w:ascii="David" w:hAnsi="David" w:cs="David"/>
          <w:color w:val="000000"/>
          <w:rtl/>
        </w:rPr>
        <w:t>מהספק</w:t>
      </w:r>
      <w:proofErr w:type="gramStart"/>
      <w:r w:rsidRPr="00E56D1D">
        <w:rPr>
          <w:rFonts w:ascii="David" w:hAnsi="David" w:cs="David"/>
          <w:color w:val="000000"/>
          <w:rtl/>
        </w:rPr>
        <w:t>)</w:t>
      </w:r>
      <w:r w:rsidRPr="00E56D1D">
        <w:rPr>
          <w:rFonts w:ascii="David" w:hAnsi="David" w:cs="David"/>
          <w:color w:val="000000"/>
        </w:rPr>
        <w:t xml:space="preserve"> .</w:t>
      </w:r>
      <w:proofErr w:type="gramEnd"/>
    </w:p>
    <w:p w14:paraId="7F048EA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 xml:space="preserve">     18.  פרטי</w:t>
      </w:r>
      <w:r w:rsidRPr="00E56D1D">
        <w:rPr>
          <w:rFonts w:ascii="David" w:hAnsi="David" w:cs="David"/>
          <w:color w:val="000000"/>
        </w:rPr>
        <w:t xml:space="preserve"> </w:t>
      </w:r>
      <w:r w:rsidRPr="00E56D1D">
        <w:rPr>
          <w:rFonts w:ascii="David" w:hAnsi="David" w:cs="David"/>
          <w:color w:val="000000"/>
          <w:rtl/>
        </w:rPr>
        <w:t>מסגרות</w:t>
      </w:r>
      <w:r w:rsidRPr="00E56D1D">
        <w:rPr>
          <w:rFonts w:ascii="David" w:hAnsi="David" w:cs="David"/>
          <w:color w:val="000000"/>
        </w:rPr>
        <w:t xml:space="preserve"> </w:t>
      </w:r>
      <w:r w:rsidRPr="00E56D1D">
        <w:rPr>
          <w:rFonts w:ascii="David" w:hAnsi="David" w:cs="David"/>
          <w:color w:val="000000"/>
          <w:rtl/>
        </w:rPr>
        <w:t>חלונות</w:t>
      </w:r>
      <w:r w:rsidRPr="00E56D1D">
        <w:rPr>
          <w:rFonts w:ascii="David" w:hAnsi="David" w:cs="David"/>
          <w:color w:val="000000"/>
        </w:rPr>
        <w:t xml:space="preserve"> </w:t>
      </w:r>
      <w:r w:rsidRPr="00E56D1D">
        <w:rPr>
          <w:rFonts w:ascii="David" w:hAnsi="David" w:cs="David"/>
          <w:color w:val="000000"/>
          <w:rtl/>
        </w:rPr>
        <w:t>שחרור</w:t>
      </w:r>
      <w:r w:rsidRPr="00E56D1D">
        <w:rPr>
          <w:rFonts w:ascii="David" w:hAnsi="David" w:cs="David"/>
          <w:color w:val="000000"/>
        </w:rPr>
        <w:t xml:space="preserve"> </w:t>
      </w:r>
      <w:r w:rsidRPr="00E56D1D">
        <w:rPr>
          <w:rFonts w:ascii="David" w:hAnsi="David" w:cs="David"/>
          <w:color w:val="000000"/>
          <w:rtl/>
        </w:rPr>
        <w:t>עשן</w:t>
      </w:r>
      <w:r w:rsidRPr="00E56D1D">
        <w:rPr>
          <w:rFonts w:ascii="David" w:hAnsi="David" w:cs="David"/>
          <w:color w:val="000000"/>
        </w:rPr>
        <w:t xml:space="preserve"> </w:t>
      </w:r>
      <w:r w:rsidRPr="00E56D1D">
        <w:rPr>
          <w:rFonts w:ascii="David" w:hAnsi="David" w:cs="David"/>
          <w:color w:val="000000"/>
          <w:rtl/>
        </w:rPr>
        <w:t>דלתות</w:t>
      </w:r>
      <w:r w:rsidRPr="00E56D1D">
        <w:rPr>
          <w:rFonts w:ascii="David" w:hAnsi="David" w:cs="David"/>
          <w:color w:val="000000"/>
        </w:rPr>
        <w:t xml:space="preserve"> </w:t>
      </w:r>
      <w:r w:rsidRPr="00E56D1D">
        <w:rPr>
          <w:rFonts w:ascii="David" w:hAnsi="David" w:cs="David"/>
          <w:color w:val="000000"/>
          <w:rtl/>
        </w:rPr>
        <w:t>גישה</w:t>
      </w:r>
      <w:r w:rsidRPr="00E56D1D">
        <w:rPr>
          <w:rFonts w:ascii="David" w:hAnsi="David" w:cs="David"/>
          <w:color w:val="000000"/>
        </w:rPr>
        <w:t xml:space="preserve"> </w:t>
      </w:r>
      <w:r w:rsidRPr="00E56D1D">
        <w:rPr>
          <w:rFonts w:ascii="David" w:hAnsi="David" w:cs="David"/>
          <w:color w:val="000000"/>
          <w:rtl/>
        </w:rPr>
        <w:t>לפיר</w:t>
      </w:r>
      <w:r w:rsidRPr="00E56D1D">
        <w:rPr>
          <w:rFonts w:ascii="David" w:hAnsi="David" w:cs="David"/>
          <w:color w:val="000000"/>
        </w:rPr>
        <w:t xml:space="preserve"> </w:t>
      </w:r>
      <w:r w:rsidRPr="00E56D1D">
        <w:rPr>
          <w:rFonts w:ascii="David" w:hAnsi="David" w:cs="David"/>
          <w:color w:val="000000"/>
          <w:rtl/>
        </w:rPr>
        <w:t>וכו'</w:t>
      </w:r>
      <w:r w:rsidRPr="00E56D1D">
        <w:rPr>
          <w:rFonts w:ascii="David" w:hAnsi="David" w:cs="David"/>
          <w:color w:val="000000"/>
        </w:rPr>
        <w:t>.</w:t>
      </w:r>
    </w:p>
    <w:p w14:paraId="6CE1076C"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Pr>
        <w:t xml:space="preserve">  .19     </w:t>
      </w:r>
      <w:r w:rsidRPr="00E56D1D">
        <w:rPr>
          <w:rFonts w:ascii="David" w:hAnsi="David" w:cs="David"/>
          <w:color w:val="000000"/>
          <w:rtl/>
        </w:rPr>
        <w:t>עמודי</w:t>
      </w:r>
      <w:r w:rsidRPr="00E56D1D">
        <w:rPr>
          <w:rFonts w:ascii="David" w:hAnsi="David" w:cs="David"/>
          <w:color w:val="000000"/>
        </w:rPr>
        <w:t xml:space="preserve"> </w:t>
      </w:r>
      <w:r w:rsidRPr="00E56D1D">
        <w:rPr>
          <w:rFonts w:ascii="David" w:hAnsi="David" w:cs="David"/>
          <w:color w:val="000000"/>
          <w:rtl/>
        </w:rPr>
        <w:t>הגנה</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המשקופים</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הקומות</w:t>
      </w:r>
      <w:r w:rsidRPr="00E56D1D">
        <w:rPr>
          <w:rFonts w:ascii="David" w:hAnsi="David" w:cs="David"/>
          <w:color w:val="000000"/>
        </w:rPr>
        <w:t xml:space="preserve"> </w:t>
      </w:r>
      <w:r w:rsidRPr="00E56D1D">
        <w:rPr>
          <w:rFonts w:ascii="David" w:hAnsi="David" w:cs="David"/>
          <w:color w:val="000000"/>
          <w:rtl/>
        </w:rPr>
        <w:t>במעלית</w:t>
      </w:r>
      <w:r w:rsidRPr="00E56D1D">
        <w:rPr>
          <w:rFonts w:ascii="David" w:hAnsi="David" w:cs="David"/>
          <w:color w:val="000000"/>
        </w:rPr>
        <w:t xml:space="preserve"> </w:t>
      </w:r>
      <w:proofErr w:type="gramStart"/>
      <w:r w:rsidRPr="00E56D1D">
        <w:rPr>
          <w:rFonts w:ascii="David" w:hAnsi="David" w:cs="David"/>
          <w:color w:val="000000"/>
          <w:rtl/>
        </w:rPr>
        <w:t>משא</w:t>
      </w:r>
      <w:r w:rsidRPr="00E56D1D">
        <w:rPr>
          <w:rFonts w:ascii="David" w:hAnsi="David" w:cs="David"/>
          <w:color w:val="000000"/>
        </w:rPr>
        <w:t xml:space="preserve"> .</w:t>
      </w:r>
      <w:proofErr w:type="gramEnd"/>
    </w:p>
    <w:p w14:paraId="0FE6BABD"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עבודות</w:t>
      </w:r>
      <w:r w:rsidRPr="00E56D1D">
        <w:rPr>
          <w:rFonts w:ascii="David" w:hAnsi="David" w:cs="David"/>
          <w:color w:val="000000"/>
        </w:rPr>
        <w:t xml:space="preserve"> </w:t>
      </w:r>
      <w:r w:rsidRPr="00E56D1D">
        <w:rPr>
          <w:rFonts w:ascii="David" w:hAnsi="David" w:cs="David"/>
          <w:color w:val="000000"/>
          <w:rtl/>
        </w:rPr>
        <w:t>העזר</w:t>
      </w:r>
      <w:r w:rsidRPr="00E56D1D">
        <w:rPr>
          <w:rFonts w:ascii="David" w:hAnsi="David" w:cs="David"/>
          <w:color w:val="000000"/>
        </w:rPr>
        <w:t xml:space="preserve"> </w:t>
      </w:r>
      <w:r w:rsidRPr="00E56D1D">
        <w:rPr>
          <w:rFonts w:ascii="David" w:hAnsi="David" w:cs="David"/>
          <w:color w:val="000000"/>
          <w:rtl/>
        </w:rPr>
        <w:t>הנדרשות</w:t>
      </w:r>
      <w:r w:rsidRPr="00E56D1D">
        <w:rPr>
          <w:rFonts w:ascii="David" w:hAnsi="David" w:cs="David"/>
          <w:color w:val="000000"/>
        </w:rPr>
        <w:t xml:space="preserve"> </w:t>
      </w:r>
      <w:r w:rsidRPr="00E56D1D">
        <w:rPr>
          <w:rFonts w:ascii="David" w:hAnsi="David" w:cs="David"/>
          <w:color w:val="000000"/>
          <w:rtl/>
        </w:rPr>
        <w:t>לביצוע</w:t>
      </w:r>
      <w:r w:rsidRPr="00E56D1D">
        <w:rPr>
          <w:rFonts w:ascii="David" w:hAnsi="David" w:cs="David"/>
          <w:color w:val="000000"/>
        </w:rPr>
        <w:t xml:space="preserve"> </w:t>
      </w:r>
      <w:r w:rsidRPr="00E56D1D">
        <w:rPr>
          <w:rFonts w:ascii="David" w:hAnsi="David" w:cs="David"/>
          <w:color w:val="000000"/>
          <w:rtl/>
        </w:rPr>
        <w:t>התקנת</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בשלבים</w:t>
      </w:r>
      <w:r w:rsidRPr="00E56D1D">
        <w:rPr>
          <w:rFonts w:ascii="David" w:hAnsi="David" w:cs="David"/>
          <w:color w:val="000000"/>
        </w:rPr>
        <w:t xml:space="preserve"> </w:t>
      </w:r>
      <w:r w:rsidRPr="00E56D1D">
        <w:rPr>
          <w:rFonts w:ascii="David" w:hAnsi="David" w:cs="David"/>
          <w:color w:val="000000"/>
          <w:rtl/>
        </w:rPr>
        <w:t>השונים  יבוצעו</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הקבלן</w:t>
      </w:r>
      <w:r w:rsidRPr="00E56D1D">
        <w:rPr>
          <w:rFonts w:ascii="David" w:hAnsi="David" w:cs="David"/>
          <w:color w:val="000000"/>
        </w:rPr>
        <w:t xml:space="preserve"> </w:t>
      </w:r>
      <w:r w:rsidRPr="00E56D1D">
        <w:rPr>
          <w:rFonts w:ascii="David" w:hAnsi="David" w:cs="David"/>
          <w:color w:val="000000"/>
          <w:rtl/>
        </w:rPr>
        <w:t>הראשי</w:t>
      </w:r>
      <w:r w:rsidRPr="00E56D1D">
        <w:rPr>
          <w:rFonts w:ascii="David" w:hAnsi="David" w:cs="David"/>
          <w:color w:val="000000"/>
        </w:rPr>
        <w:t>,</w:t>
      </w:r>
    </w:p>
    <w:p w14:paraId="148541D1" w14:textId="1BFA7075" w:rsidR="00C0125B" w:rsidRPr="00E56D1D" w:rsidRDefault="00C0125B" w:rsidP="00B42136">
      <w:pPr>
        <w:spacing w:line="360" w:lineRule="auto"/>
        <w:rPr>
          <w:rFonts w:ascii="David" w:hAnsi="David" w:cs="David"/>
          <w:rtl/>
        </w:rPr>
      </w:pP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קבלנים</w:t>
      </w:r>
      <w:r w:rsidRPr="00E56D1D">
        <w:rPr>
          <w:rFonts w:ascii="David" w:hAnsi="David" w:cs="David"/>
          <w:color w:val="000000"/>
        </w:rPr>
        <w:t xml:space="preserve"> </w:t>
      </w:r>
      <w:r w:rsidRPr="00E56D1D">
        <w:rPr>
          <w:rFonts w:ascii="David" w:hAnsi="David" w:cs="David"/>
          <w:color w:val="000000"/>
          <w:rtl/>
        </w:rPr>
        <w:t>אחרים (חשמל</w:t>
      </w:r>
      <w:r w:rsidRPr="00E56D1D">
        <w:rPr>
          <w:rFonts w:ascii="David" w:hAnsi="David" w:cs="David"/>
          <w:color w:val="000000"/>
        </w:rPr>
        <w:t xml:space="preserve">, </w:t>
      </w:r>
      <w:r w:rsidRPr="00E56D1D">
        <w:rPr>
          <w:rFonts w:ascii="David" w:hAnsi="David" w:cs="David"/>
          <w:color w:val="000000"/>
          <w:rtl/>
        </w:rPr>
        <w:t>תקשורת</w:t>
      </w:r>
      <w:r w:rsidRPr="00E56D1D">
        <w:rPr>
          <w:rFonts w:ascii="David" w:hAnsi="David" w:cs="David"/>
          <w:color w:val="000000"/>
        </w:rPr>
        <w:t xml:space="preserve"> </w:t>
      </w:r>
      <w:r w:rsidRPr="00E56D1D">
        <w:rPr>
          <w:rFonts w:ascii="David" w:hAnsi="David" w:cs="David"/>
          <w:color w:val="000000"/>
          <w:rtl/>
        </w:rPr>
        <w:t>וכד')</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אם</w:t>
      </w:r>
      <w:r w:rsidRPr="00E56D1D">
        <w:rPr>
          <w:rFonts w:ascii="David" w:hAnsi="David" w:cs="David"/>
          <w:color w:val="000000"/>
        </w:rPr>
        <w:t xml:space="preserve"> </w:t>
      </w:r>
      <w:r w:rsidRPr="00E56D1D">
        <w:rPr>
          <w:rFonts w:ascii="David" w:hAnsi="David" w:cs="David"/>
          <w:color w:val="000000"/>
          <w:rtl/>
        </w:rPr>
        <w:t>הן מפורטות</w:t>
      </w:r>
      <w:r w:rsidRPr="00E56D1D">
        <w:rPr>
          <w:rFonts w:ascii="David" w:hAnsi="David" w:cs="David"/>
          <w:color w:val="000000"/>
        </w:rPr>
        <w:t xml:space="preserve"> </w:t>
      </w:r>
      <w:r w:rsidRPr="00E56D1D">
        <w:rPr>
          <w:rFonts w:ascii="David" w:hAnsi="David" w:cs="David"/>
          <w:color w:val="000000"/>
          <w:rtl/>
        </w:rPr>
        <w:t>ברשימה</w:t>
      </w:r>
      <w:r w:rsidRPr="00E56D1D">
        <w:rPr>
          <w:rFonts w:ascii="David" w:hAnsi="David" w:cs="David"/>
          <w:color w:val="000000"/>
        </w:rPr>
        <w:t xml:space="preserve"> </w:t>
      </w:r>
      <w:r w:rsidRPr="00E56D1D">
        <w:rPr>
          <w:rFonts w:ascii="David" w:hAnsi="David" w:cs="David"/>
          <w:color w:val="000000"/>
          <w:rtl/>
        </w:rPr>
        <w:t>דלעיל</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אם</w:t>
      </w:r>
      <w:r w:rsidRPr="00E56D1D">
        <w:rPr>
          <w:rFonts w:ascii="David" w:hAnsi="David" w:cs="David"/>
          <w:color w:val="000000"/>
        </w:rPr>
        <w:t xml:space="preserve"> </w:t>
      </w:r>
      <w:r w:rsidRPr="00E56D1D">
        <w:rPr>
          <w:rFonts w:ascii="David" w:hAnsi="David" w:cs="David"/>
          <w:color w:val="000000"/>
          <w:rtl/>
        </w:rPr>
        <w:t>אינן</w:t>
      </w:r>
      <w:r w:rsidRPr="00E56D1D">
        <w:rPr>
          <w:rFonts w:ascii="David" w:hAnsi="David" w:cs="David"/>
          <w:color w:val="000000"/>
        </w:rPr>
        <w:t xml:space="preserve"> </w:t>
      </w:r>
      <w:r w:rsidRPr="00E56D1D">
        <w:rPr>
          <w:rFonts w:ascii="David" w:hAnsi="David" w:cs="David"/>
          <w:color w:val="000000"/>
          <w:rtl/>
        </w:rPr>
        <w:t>מפורטות</w:t>
      </w:r>
      <w:r w:rsidRPr="00E56D1D">
        <w:rPr>
          <w:rFonts w:ascii="David" w:hAnsi="David" w:cs="David"/>
          <w:color w:val="000000"/>
        </w:rPr>
        <w:t xml:space="preserve"> </w:t>
      </w:r>
      <w:r w:rsidRPr="00E56D1D">
        <w:rPr>
          <w:rFonts w:ascii="David" w:hAnsi="David" w:cs="David"/>
          <w:color w:val="000000"/>
          <w:rtl/>
        </w:rPr>
        <w:t xml:space="preserve">   ברשימה</w:t>
      </w:r>
      <w:r w:rsidRPr="00E56D1D">
        <w:rPr>
          <w:rFonts w:ascii="David" w:hAnsi="David" w:cs="David"/>
          <w:color w:val="000000"/>
        </w:rPr>
        <w:t xml:space="preserve"> </w:t>
      </w:r>
      <w:r w:rsidRPr="00E56D1D">
        <w:rPr>
          <w:rFonts w:ascii="David" w:hAnsi="David" w:cs="David"/>
          <w:color w:val="000000"/>
          <w:rtl/>
        </w:rPr>
        <w:t>זו</w:t>
      </w:r>
      <w:r w:rsidRPr="00E56D1D">
        <w:rPr>
          <w:rFonts w:ascii="David" w:hAnsi="David" w:cs="David"/>
          <w:color w:val="000000"/>
        </w:rPr>
        <w:t xml:space="preserve"> .</w:t>
      </w:r>
    </w:p>
    <w:p w14:paraId="573AB1B0" w14:textId="77777777" w:rsidR="00C0125B" w:rsidRPr="00E56D1D" w:rsidRDefault="00C0125B" w:rsidP="00C0125B">
      <w:pPr>
        <w:spacing w:line="360" w:lineRule="auto"/>
        <w:rPr>
          <w:rFonts w:ascii="David" w:hAnsi="David" w:cs="David"/>
          <w:rtl/>
        </w:rPr>
      </w:pPr>
    </w:p>
    <w:p w14:paraId="01BF80B6"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1.13 </w:t>
      </w:r>
      <w:r w:rsidRPr="00E56D1D">
        <w:rPr>
          <w:rFonts w:ascii="David" w:hAnsi="David" w:cs="David"/>
          <w:rtl/>
        </w:rPr>
        <w:tab/>
      </w:r>
      <w:r w:rsidRPr="00E56D1D">
        <w:rPr>
          <w:rFonts w:ascii="David" w:hAnsi="David" w:cs="David"/>
          <w:u w:val="single"/>
          <w:rtl/>
        </w:rPr>
        <w:t>הספקת חשמל</w:t>
      </w:r>
      <w:r w:rsidRPr="00E56D1D">
        <w:rPr>
          <w:rFonts w:ascii="David" w:hAnsi="David" w:cs="David"/>
          <w:rtl/>
        </w:rPr>
        <w:t xml:space="preserve"> </w:t>
      </w:r>
    </w:p>
    <w:p w14:paraId="2AB97C71" w14:textId="77777777" w:rsidR="00C0125B" w:rsidRPr="00E56D1D" w:rsidRDefault="00C0125B" w:rsidP="00C0125B">
      <w:pPr>
        <w:spacing w:line="360" w:lineRule="auto"/>
        <w:ind w:left="578"/>
        <w:rPr>
          <w:rFonts w:ascii="David" w:hAnsi="David" w:cs="David"/>
          <w:rtl/>
        </w:rPr>
      </w:pPr>
      <w:r w:rsidRPr="00E56D1D">
        <w:rPr>
          <w:rFonts w:ascii="David" w:hAnsi="David" w:cs="David"/>
          <w:rtl/>
        </w:rPr>
        <w:t>הקבלן הראשי יספק חיבור בלבד של 3 פאזות 400 וולט, 50 הרץ, וכן הארקה ואפס וקו חד פאזי 230 וולט בראש הפיר עבור כח ומאור למעליות.</w:t>
      </w:r>
      <w:r w:rsidRPr="00E56D1D">
        <w:rPr>
          <w:rFonts w:ascii="David" w:hAnsi="David" w:cs="David"/>
          <w:rtl/>
        </w:rPr>
        <w:br/>
        <w:t>מפסק זרם ראשי עם בטחונות למאור ולכח וכל החיבורים מהמפסק לחלקי המעלית, יסופקו ויבוצעו ע"י ועל חשבון הקבלן.</w:t>
      </w:r>
    </w:p>
    <w:p w14:paraId="28E7C8FB"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הקבלן</w:t>
      </w:r>
      <w:r w:rsidRPr="00E56D1D">
        <w:rPr>
          <w:rFonts w:ascii="David" w:hAnsi="David" w:cs="David"/>
        </w:rPr>
        <w:t xml:space="preserve"> </w:t>
      </w:r>
      <w:r w:rsidRPr="00E56D1D">
        <w:rPr>
          <w:rFonts w:ascii="David" w:hAnsi="David" w:cs="David"/>
          <w:rtl/>
        </w:rPr>
        <w:t>יספק</w:t>
      </w:r>
      <w:r w:rsidRPr="00E56D1D">
        <w:rPr>
          <w:rFonts w:ascii="David" w:hAnsi="David" w:cs="David"/>
        </w:rPr>
        <w:t xml:space="preserve"> </w:t>
      </w:r>
      <w:r w:rsidRPr="00E56D1D">
        <w:rPr>
          <w:rFonts w:ascii="David" w:hAnsi="David" w:cs="David"/>
          <w:rtl/>
        </w:rPr>
        <w:t>גנראטור</w:t>
      </w:r>
      <w:r w:rsidRPr="00E56D1D">
        <w:rPr>
          <w:rFonts w:ascii="David" w:hAnsi="David" w:cs="David"/>
        </w:rPr>
        <w:t xml:space="preserve"> </w:t>
      </w:r>
      <w:r w:rsidRPr="00E56D1D">
        <w:rPr>
          <w:rFonts w:ascii="David" w:hAnsi="David" w:cs="David"/>
          <w:rtl/>
        </w:rPr>
        <w:t>חרום</w:t>
      </w:r>
      <w:r w:rsidRPr="00E56D1D">
        <w:rPr>
          <w:rFonts w:ascii="David" w:hAnsi="David" w:cs="David"/>
        </w:rPr>
        <w:t xml:space="preserve"> </w:t>
      </w:r>
      <w:r w:rsidRPr="00E56D1D">
        <w:rPr>
          <w:rFonts w:ascii="David" w:hAnsi="David" w:cs="David"/>
          <w:rtl/>
        </w:rPr>
        <w:t>להזנת</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בהעדר</w:t>
      </w:r>
      <w:r w:rsidRPr="00E56D1D">
        <w:rPr>
          <w:rFonts w:ascii="David" w:hAnsi="David" w:cs="David"/>
        </w:rPr>
        <w:t xml:space="preserve"> </w:t>
      </w:r>
      <w:r w:rsidRPr="00E56D1D">
        <w:rPr>
          <w:rFonts w:ascii="David" w:hAnsi="David" w:cs="David"/>
          <w:rtl/>
        </w:rPr>
        <w:t>אספקת</w:t>
      </w:r>
      <w:r w:rsidRPr="00E56D1D">
        <w:rPr>
          <w:rFonts w:ascii="David" w:hAnsi="David" w:cs="David"/>
        </w:rPr>
        <w:t xml:space="preserve"> </w:t>
      </w:r>
      <w:r w:rsidRPr="00E56D1D">
        <w:rPr>
          <w:rFonts w:ascii="David" w:hAnsi="David" w:cs="David"/>
          <w:rtl/>
        </w:rPr>
        <w:t>חשמל</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חברת</w:t>
      </w:r>
      <w:r w:rsidRPr="00E56D1D">
        <w:rPr>
          <w:rFonts w:ascii="David" w:hAnsi="David" w:cs="David"/>
        </w:rPr>
        <w:t xml:space="preserve"> </w:t>
      </w:r>
      <w:r w:rsidRPr="00E56D1D">
        <w:rPr>
          <w:rFonts w:ascii="David" w:hAnsi="David" w:cs="David"/>
          <w:rtl/>
        </w:rPr>
        <w:t>חשמל</w:t>
      </w:r>
      <w:r w:rsidRPr="00E56D1D">
        <w:rPr>
          <w:rFonts w:ascii="David" w:hAnsi="David" w:cs="David"/>
        </w:rPr>
        <w:t>.</w:t>
      </w:r>
    </w:p>
    <w:p w14:paraId="5F160C10"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להגיש</w:t>
      </w:r>
      <w:r w:rsidRPr="00E56D1D">
        <w:rPr>
          <w:rFonts w:ascii="David" w:hAnsi="David" w:cs="David"/>
        </w:rPr>
        <w:t xml:space="preserve"> </w:t>
      </w:r>
      <w:r w:rsidRPr="00E56D1D">
        <w:rPr>
          <w:rFonts w:ascii="David" w:hAnsi="David" w:cs="David"/>
          <w:rtl/>
        </w:rPr>
        <w:t>דרישותיו</w:t>
      </w:r>
      <w:r w:rsidRPr="00E56D1D">
        <w:rPr>
          <w:rFonts w:ascii="David" w:hAnsi="David" w:cs="David"/>
        </w:rPr>
        <w:t xml:space="preserve"> </w:t>
      </w:r>
      <w:r w:rsidRPr="00E56D1D">
        <w:rPr>
          <w:rFonts w:ascii="David" w:hAnsi="David" w:cs="David"/>
          <w:rtl/>
        </w:rPr>
        <w:t>לאיכות</w:t>
      </w:r>
      <w:r w:rsidRPr="00E56D1D">
        <w:rPr>
          <w:rFonts w:ascii="David" w:hAnsi="David" w:cs="David"/>
        </w:rPr>
        <w:t xml:space="preserve"> </w:t>
      </w:r>
      <w:r w:rsidRPr="00E56D1D">
        <w:rPr>
          <w:rFonts w:ascii="David" w:hAnsi="David" w:cs="David"/>
          <w:rtl/>
        </w:rPr>
        <w:t>קו</w:t>
      </w:r>
      <w:r w:rsidRPr="00E56D1D">
        <w:rPr>
          <w:rFonts w:ascii="David" w:hAnsi="David" w:cs="David"/>
        </w:rPr>
        <w:t xml:space="preserve"> </w:t>
      </w:r>
      <w:r w:rsidRPr="00E56D1D">
        <w:rPr>
          <w:rFonts w:ascii="David" w:hAnsi="David" w:cs="David"/>
          <w:rtl/>
        </w:rPr>
        <w:t>ההזנה</w:t>
      </w:r>
      <w:r w:rsidRPr="00E56D1D">
        <w:rPr>
          <w:rFonts w:ascii="David" w:hAnsi="David" w:cs="David"/>
        </w:rPr>
        <w:t xml:space="preserve"> </w:t>
      </w:r>
      <w:r w:rsidRPr="00E56D1D">
        <w:rPr>
          <w:rFonts w:ascii="David" w:hAnsi="David" w:cs="David"/>
          <w:rtl/>
        </w:rPr>
        <w:t>מגנראטור</w:t>
      </w:r>
      <w:r w:rsidRPr="00E56D1D">
        <w:rPr>
          <w:rFonts w:ascii="David" w:hAnsi="David" w:cs="David"/>
        </w:rPr>
        <w:t xml:space="preserve"> </w:t>
      </w:r>
      <w:r w:rsidRPr="00E56D1D">
        <w:rPr>
          <w:rFonts w:ascii="David" w:hAnsi="David" w:cs="David"/>
          <w:rtl/>
        </w:rPr>
        <w:t>חרום</w:t>
      </w:r>
      <w:r w:rsidRPr="00E56D1D">
        <w:rPr>
          <w:rFonts w:ascii="David" w:hAnsi="David" w:cs="David"/>
        </w:rPr>
        <w:t xml:space="preserve">. </w:t>
      </w:r>
      <w:r w:rsidRPr="00E56D1D">
        <w:rPr>
          <w:rFonts w:ascii="David" w:hAnsi="David" w:cs="David"/>
          <w:rtl/>
        </w:rPr>
        <w:t>בכל</w:t>
      </w:r>
      <w:r w:rsidRPr="00E56D1D">
        <w:rPr>
          <w:rFonts w:ascii="David" w:hAnsi="David" w:cs="David"/>
        </w:rPr>
        <w:t xml:space="preserve"> </w:t>
      </w:r>
      <w:r w:rsidRPr="00E56D1D">
        <w:rPr>
          <w:rFonts w:ascii="David" w:hAnsi="David" w:cs="David"/>
          <w:rtl/>
        </w:rPr>
        <w:t>מקרה</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מעליות</w:t>
      </w:r>
    </w:p>
    <w:p w14:paraId="6BD9BB92"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מוזנות</w:t>
      </w:r>
      <w:r w:rsidRPr="00E56D1D">
        <w:rPr>
          <w:rFonts w:ascii="David" w:hAnsi="David" w:cs="David"/>
        </w:rPr>
        <w:t xml:space="preserve"> </w:t>
      </w:r>
      <w:r w:rsidRPr="00E56D1D">
        <w:rPr>
          <w:rFonts w:ascii="David" w:hAnsi="David" w:cs="David"/>
          <w:rtl/>
        </w:rPr>
        <w:t>גנראטור</w:t>
      </w:r>
      <w:r w:rsidRPr="00E56D1D">
        <w:rPr>
          <w:rFonts w:ascii="David" w:hAnsi="David" w:cs="David"/>
        </w:rPr>
        <w:t xml:space="preserve"> </w:t>
      </w:r>
      <w:r w:rsidRPr="00E56D1D">
        <w:rPr>
          <w:rFonts w:ascii="David" w:hAnsi="David" w:cs="David"/>
          <w:rtl/>
        </w:rPr>
        <w:t>ומסוגלות</w:t>
      </w:r>
      <w:r w:rsidRPr="00E56D1D">
        <w:rPr>
          <w:rFonts w:ascii="David" w:hAnsi="David" w:cs="David"/>
        </w:rPr>
        <w:t xml:space="preserve"> </w:t>
      </w:r>
      <w:r w:rsidRPr="00E56D1D">
        <w:rPr>
          <w:rFonts w:ascii="David" w:hAnsi="David" w:cs="David"/>
          <w:rtl/>
        </w:rPr>
        <w:t>לפעול</w:t>
      </w:r>
      <w:r w:rsidRPr="00E56D1D">
        <w:rPr>
          <w:rFonts w:ascii="David" w:hAnsi="David" w:cs="David"/>
        </w:rPr>
        <w:t xml:space="preserve"> </w:t>
      </w:r>
      <w:r w:rsidRPr="00E56D1D">
        <w:rPr>
          <w:rFonts w:ascii="David" w:hAnsi="David" w:cs="David"/>
          <w:rtl/>
        </w:rPr>
        <w:t>הן</w:t>
      </w:r>
      <w:r w:rsidRPr="00E56D1D">
        <w:rPr>
          <w:rFonts w:ascii="David" w:hAnsi="David" w:cs="David"/>
        </w:rPr>
        <w:t xml:space="preserve"> </w:t>
      </w:r>
      <w:r w:rsidRPr="00E56D1D">
        <w:rPr>
          <w:rFonts w:ascii="David" w:hAnsi="David" w:cs="David"/>
          <w:rtl/>
        </w:rPr>
        <w:t>בהפסקת</w:t>
      </w:r>
      <w:r w:rsidRPr="00E56D1D">
        <w:rPr>
          <w:rFonts w:ascii="David" w:hAnsi="David" w:cs="David"/>
        </w:rPr>
        <w:t xml:space="preserve"> </w:t>
      </w:r>
      <w:r w:rsidRPr="00E56D1D">
        <w:rPr>
          <w:rFonts w:ascii="David" w:hAnsi="David" w:cs="David"/>
          <w:rtl/>
        </w:rPr>
        <w:t>חשמל</w:t>
      </w:r>
      <w:r w:rsidRPr="00E56D1D">
        <w:rPr>
          <w:rFonts w:ascii="David" w:hAnsi="David" w:cs="David"/>
        </w:rPr>
        <w:t xml:space="preserve"> </w:t>
      </w:r>
      <w:r w:rsidRPr="00E56D1D">
        <w:rPr>
          <w:rFonts w:ascii="David" w:hAnsi="David" w:cs="David"/>
          <w:rtl/>
        </w:rPr>
        <w:t>והן</w:t>
      </w:r>
      <w:r w:rsidRPr="00E56D1D">
        <w:rPr>
          <w:rFonts w:ascii="David" w:hAnsi="David" w:cs="David"/>
        </w:rPr>
        <w:t xml:space="preserve"> </w:t>
      </w:r>
      <w:r w:rsidRPr="00E56D1D">
        <w:rPr>
          <w:rFonts w:ascii="David" w:hAnsi="David" w:cs="David"/>
          <w:rtl/>
        </w:rPr>
        <w:t>בחרום</w:t>
      </w:r>
      <w:r w:rsidRPr="00E56D1D">
        <w:rPr>
          <w:rFonts w:ascii="David" w:hAnsi="David" w:cs="David"/>
        </w:rPr>
        <w:t>.</w:t>
      </w:r>
    </w:p>
    <w:p w14:paraId="1AFDB040"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קבלן</w:t>
      </w:r>
      <w:r w:rsidRPr="00E56D1D">
        <w:rPr>
          <w:rFonts w:ascii="David" w:hAnsi="David" w:cs="David"/>
        </w:rPr>
        <w:t xml:space="preserve"> </w:t>
      </w:r>
      <w:r w:rsidRPr="00E56D1D">
        <w:rPr>
          <w:rFonts w:ascii="David" w:hAnsi="David" w:cs="David"/>
          <w:rtl/>
        </w:rPr>
        <w:t>החשמל</w:t>
      </w:r>
      <w:r w:rsidRPr="00E56D1D">
        <w:rPr>
          <w:rFonts w:ascii="David" w:hAnsi="David" w:cs="David"/>
        </w:rPr>
        <w:t xml:space="preserve"> </w:t>
      </w:r>
      <w:r w:rsidRPr="00E56D1D">
        <w:rPr>
          <w:rFonts w:ascii="David" w:hAnsi="David" w:cs="David"/>
          <w:rtl/>
        </w:rPr>
        <w:t>יעביר</w:t>
      </w:r>
      <w:r w:rsidRPr="00E56D1D">
        <w:rPr>
          <w:rFonts w:ascii="David" w:hAnsi="David" w:cs="David"/>
        </w:rPr>
        <w:t xml:space="preserve"> </w:t>
      </w:r>
      <w:r w:rsidRPr="00E56D1D">
        <w:rPr>
          <w:rFonts w:ascii="David" w:hAnsi="David" w:cs="David"/>
          <w:rtl/>
        </w:rPr>
        <w:t>זוג</w:t>
      </w:r>
      <w:r w:rsidRPr="00E56D1D">
        <w:rPr>
          <w:rFonts w:ascii="David" w:hAnsi="David" w:cs="David"/>
        </w:rPr>
        <w:t xml:space="preserve"> </w:t>
      </w:r>
      <w:r w:rsidRPr="00E56D1D">
        <w:rPr>
          <w:rFonts w:ascii="David" w:hAnsi="David" w:cs="David"/>
          <w:rtl/>
        </w:rPr>
        <w:t>גידים</w:t>
      </w:r>
      <w:r w:rsidRPr="00E56D1D">
        <w:rPr>
          <w:rFonts w:ascii="David" w:hAnsi="David" w:cs="David"/>
        </w:rPr>
        <w:t xml:space="preserve"> </w:t>
      </w:r>
      <w:r w:rsidRPr="00E56D1D">
        <w:rPr>
          <w:rFonts w:ascii="David" w:hAnsi="David" w:cs="David"/>
          <w:rtl/>
        </w:rPr>
        <w:t>מהגנראטור</w:t>
      </w:r>
      <w:r w:rsidRPr="00E56D1D">
        <w:rPr>
          <w:rFonts w:ascii="David" w:hAnsi="David" w:cs="David"/>
        </w:rPr>
        <w:t xml:space="preserve"> </w:t>
      </w:r>
      <w:r w:rsidRPr="00E56D1D">
        <w:rPr>
          <w:rFonts w:ascii="David" w:hAnsi="David" w:cs="David"/>
          <w:rtl/>
        </w:rPr>
        <w:t>אל</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אחד</w:t>
      </w:r>
      <w:r w:rsidRPr="00E56D1D">
        <w:rPr>
          <w:rFonts w:ascii="David" w:hAnsi="David" w:cs="David"/>
        </w:rPr>
        <w:t xml:space="preserve"> </w:t>
      </w:r>
      <w:r w:rsidRPr="00E56D1D">
        <w:rPr>
          <w:rFonts w:ascii="David" w:hAnsi="David" w:cs="David"/>
          <w:rtl/>
        </w:rPr>
        <w:t>מלוחות</w:t>
      </w:r>
      <w:r w:rsidRPr="00E56D1D">
        <w:rPr>
          <w:rFonts w:ascii="David" w:hAnsi="David" w:cs="David"/>
        </w:rPr>
        <w:t xml:space="preserve"> </w:t>
      </w:r>
      <w:r w:rsidRPr="00E56D1D">
        <w:rPr>
          <w:rFonts w:ascii="David" w:hAnsi="David" w:cs="David"/>
          <w:rtl/>
        </w:rPr>
        <w:t>הפיקוד</w:t>
      </w:r>
      <w:r w:rsidRPr="00E56D1D">
        <w:rPr>
          <w:rFonts w:ascii="David" w:hAnsi="David" w:cs="David"/>
        </w:rPr>
        <w:t xml:space="preserve"> </w:t>
      </w:r>
      <w:r w:rsidRPr="00E56D1D">
        <w:rPr>
          <w:rFonts w:ascii="David" w:hAnsi="David" w:cs="David"/>
          <w:rtl/>
        </w:rPr>
        <w:t>ולראשי</w:t>
      </w:r>
      <w:r w:rsidRPr="00E56D1D">
        <w:rPr>
          <w:rFonts w:ascii="David" w:hAnsi="David" w:cs="David"/>
        </w:rPr>
        <w:t xml:space="preserve"> </w:t>
      </w:r>
      <w:r w:rsidRPr="00E56D1D">
        <w:rPr>
          <w:rFonts w:ascii="David" w:hAnsi="David" w:cs="David"/>
          <w:rtl/>
        </w:rPr>
        <w:t>הפירים</w:t>
      </w:r>
    </w:p>
    <w:p w14:paraId="115F436C"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לחיווי</w:t>
      </w:r>
      <w:r w:rsidRPr="00E56D1D">
        <w:rPr>
          <w:rFonts w:ascii="David" w:hAnsi="David" w:cs="David"/>
        </w:rPr>
        <w:t xml:space="preserve"> </w:t>
      </w:r>
      <w:r w:rsidRPr="00E56D1D">
        <w:rPr>
          <w:rFonts w:ascii="David" w:hAnsi="David" w:cs="David"/>
          <w:rtl/>
        </w:rPr>
        <w:t>פעולת</w:t>
      </w:r>
      <w:r w:rsidRPr="00E56D1D">
        <w:rPr>
          <w:rFonts w:ascii="David" w:hAnsi="David" w:cs="David"/>
        </w:rPr>
        <w:t xml:space="preserve"> </w:t>
      </w:r>
      <w:r w:rsidRPr="00E56D1D">
        <w:rPr>
          <w:rFonts w:ascii="David" w:hAnsi="David" w:cs="David"/>
          <w:rtl/>
        </w:rPr>
        <w:t>גנראטור</w:t>
      </w:r>
      <w:r w:rsidRPr="00E56D1D">
        <w:rPr>
          <w:rFonts w:ascii="David" w:hAnsi="David" w:cs="David"/>
        </w:rPr>
        <w:t xml:space="preserve"> .</w:t>
      </w:r>
    </w:p>
    <w:p w14:paraId="0EAA343E"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קבלן</w:t>
      </w:r>
      <w:r w:rsidRPr="00E56D1D">
        <w:rPr>
          <w:rFonts w:ascii="David" w:hAnsi="David" w:cs="David"/>
        </w:rPr>
        <w:t xml:space="preserve"> </w:t>
      </w:r>
      <w:r w:rsidRPr="00E56D1D">
        <w:rPr>
          <w:rFonts w:ascii="David" w:hAnsi="David" w:cs="David"/>
          <w:rtl/>
        </w:rPr>
        <w:t>החשמל</w:t>
      </w:r>
      <w:r w:rsidRPr="00E56D1D">
        <w:rPr>
          <w:rFonts w:ascii="David" w:hAnsi="David" w:cs="David"/>
        </w:rPr>
        <w:t xml:space="preserve"> </w:t>
      </w:r>
      <w:r w:rsidRPr="00E56D1D">
        <w:rPr>
          <w:rFonts w:ascii="David" w:hAnsi="David" w:cs="David"/>
          <w:rtl/>
        </w:rPr>
        <w:t>יעביר</w:t>
      </w:r>
      <w:r w:rsidRPr="00E56D1D">
        <w:rPr>
          <w:rFonts w:ascii="David" w:hAnsi="David" w:cs="David"/>
        </w:rPr>
        <w:t xml:space="preserve"> 30 </w:t>
      </w:r>
      <w:r w:rsidRPr="00E56D1D">
        <w:rPr>
          <w:rFonts w:ascii="David" w:hAnsi="David" w:cs="David"/>
          <w:rtl/>
        </w:rPr>
        <w:t>זוגות</w:t>
      </w:r>
      <w:r w:rsidRPr="00E56D1D">
        <w:rPr>
          <w:rFonts w:ascii="David" w:hAnsi="David" w:cs="David"/>
        </w:rPr>
        <w:t xml:space="preserve"> </w:t>
      </w:r>
      <w:r w:rsidRPr="00E56D1D">
        <w:rPr>
          <w:rFonts w:ascii="David" w:hAnsi="David" w:cs="David"/>
          <w:rtl/>
        </w:rPr>
        <w:t>חוטים</w:t>
      </w:r>
      <w:r w:rsidRPr="00E56D1D">
        <w:rPr>
          <w:rFonts w:ascii="David" w:hAnsi="David" w:cs="David"/>
        </w:rPr>
        <w:t xml:space="preserve"> </w:t>
      </w:r>
      <w:r w:rsidRPr="00E56D1D">
        <w:rPr>
          <w:rFonts w:ascii="David" w:hAnsi="David" w:cs="David"/>
          <w:rtl/>
        </w:rPr>
        <w:t>ו</w:t>
      </w:r>
      <w:r w:rsidRPr="00E56D1D">
        <w:rPr>
          <w:rFonts w:ascii="David" w:hAnsi="David" w:cs="David"/>
        </w:rPr>
        <w:t>/</w:t>
      </w:r>
      <w:r w:rsidRPr="00E56D1D">
        <w:rPr>
          <w:rFonts w:ascii="David" w:hAnsi="David" w:cs="David"/>
          <w:rtl/>
        </w:rPr>
        <w:t>או</w:t>
      </w:r>
      <w:r w:rsidRPr="00E56D1D">
        <w:rPr>
          <w:rFonts w:ascii="David" w:hAnsi="David" w:cs="David"/>
        </w:rPr>
        <w:t xml:space="preserve"> </w:t>
      </w:r>
      <w:r w:rsidRPr="00E56D1D">
        <w:rPr>
          <w:rFonts w:ascii="David" w:hAnsi="David" w:cs="David"/>
          <w:rtl/>
        </w:rPr>
        <w:t>סיבים</w:t>
      </w:r>
      <w:r w:rsidRPr="00E56D1D">
        <w:rPr>
          <w:rFonts w:ascii="David" w:hAnsi="David" w:cs="David"/>
        </w:rPr>
        <w:t xml:space="preserve"> </w:t>
      </w:r>
      <w:r w:rsidRPr="00E56D1D">
        <w:rPr>
          <w:rFonts w:ascii="David" w:hAnsi="David" w:cs="David"/>
          <w:rtl/>
        </w:rPr>
        <w:t>אופטיים</w:t>
      </w:r>
      <w:r w:rsidRPr="00E56D1D">
        <w:rPr>
          <w:rFonts w:ascii="David" w:hAnsi="David" w:cs="David"/>
        </w:rPr>
        <w:t xml:space="preserve"> </w:t>
      </w:r>
      <w:r w:rsidRPr="00E56D1D">
        <w:rPr>
          <w:rFonts w:ascii="David" w:hAnsi="David" w:cs="David"/>
          <w:rtl/>
        </w:rPr>
        <w:t>ו</w:t>
      </w:r>
      <w:r w:rsidRPr="00E56D1D">
        <w:rPr>
          <w:rFonts w:ascii="David" w:hAnsi="David" w:cs="David"/>
        </w:rPr>
        <w:t>/</w:t>
      </w:r>
      <w:r w:rsidRPr="00E56D1D">
        <w:rPr>
          <w:rFonts w:ascii="David" w:hAnsi="David" w:cs="David"/>
          <w:rtl/>
        </w:rPr>
        <w:t>או</w:t>
      </w:r>
      <w:r w:rsidRPr="00E56D1D">
        <w:rPr>
          <w:rFonts w:ascii="David" w:hAnsi="David" w:cs="David"/>
        </w:rPr>
        <w:t xml:space="preserve"> </w:t>
      </w:r>
      <w:r w:rsidRPr="00E56D1D">
        <w:rPr>
          <w:rFonts w:ascii="David" w:hAnsi="David" w:cs="David"/>
          <w:rtl/>
        </w:rPr>
        <w:t>קווים</w:t>
      </w:r>
      <w:r w:rsidRPr="00E56D1D">
        <w:rPr>
          <w:rFonts w:ascii="David" w:hAnsi="David" w:cs="David"/>
        </w:rPr>
        <w:t xml:space="preserve"> </w:t>
      </w:r>
      <w:r w:rsidRPr="00E56D1D">
        <w:rPr>
          <w:rFonts w:ascii="David" w:hAnsi="David" w:cs="David"/>
          <w:rtl/>
        </w:rPr>
        <w:t>קואקסיאליים</w:t>
      </w:r>
    </w:p>
    <w:p w14:paraId="32A2F63B"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מכל</w:t>
      </w:r>
      <w:r w:rsidRPr="00E56D1D">
        <w:rPr>
          <w:rFonts w:ascii="David" w:hAnsi="David" w:cs="David"/>
        </w:rPr>
        <w:t xml:space="preserve"> </w:t>
      </w:r>
      <w:r w:rsidRPr="00E56D1D">
        <w:rPr>
          <w:rFonts w:ascii="David" w:hAnsi="David" w:cs="David"/>
          <w:rtl/>
        </w:rPr>
        <w:t>אחד</w:t>
      </w:r>
      <w:r w:rsidRPr="00E56D1D">
        <w:rPr>
          <w:rFonts w:ascii="David" w:hAnsi="David" w:cs="David"/>
        </w:rPr>
        <w:t xml:space="preserve"> </w:t>
      </w:r>
      <w:r w:rsidRPr="00E56D1D">
        <w:rPr>
          <w:rFonts w:ascii="David" w:hAnsi="David" w:cs="David"/>
          <w:rtl/>
        </w:rPr>
        <w:t>מראשי</w:t>
      </w:r>
      <w:r w:rsidRPr="00E56D1D">
        <w:rPr>
          <w:rFonts w:ascii="David" w:hAnsi="David" w:cs="David"/>
        </w:rPr>
        <w:t xml:space="preserve"> </w:t>
      </w:r>
      <w:r w:rsidRPr="00E56D1D">
        <w:rPr>
          <w:rFonts w:ascii="David" w:hAnsi="David" w:cs="David"/>
          <w:rtl/>
        </w:rPr>
        <w:t>הפירים</w:t>
      </w:r>
      <w:r w:rsidRPr="00E56D1D">
        <w:rPr>
          <w:rFonts w:ascii="David" w:hAnsi="David" w:cs="David"/>
        </w:rPr>
        <w:t xml:space="preserve"> </w:t>
      </w:r>
      <w:r w:rsidRPr="00E56D1D">
        <w:rPr>
          <w:rFonts w:ascii="David" w:hAnsi="David" w:cs="David"/>
          <w:rtl/>
        </w:rPr>
        <w:t>אל</w:t>
      </w:r>
      <w:r w:rsidRPr="00E56D1D">
        <w:rPr>
          <w:rFonts w:ascii="David" w:hAnsi="David" w:cs="David"/>
        </w:rPr>
        <w:t xml:space="preserve"> </w:t>
      </w:r>
      <w:r w:rsidRPr="00E56D1D">
        <w:rPr>
          <w:rFonts w:ascii="David" w:hAnsi="David" w:cs="David"/>
          <w:rtl/>
        </w:rPr>
        <w:t>חדר</w:t>
      </w:r>
      <w:r w:rsidRPr="00E56D1D">
        <w:rPr>
          <w:rFonts w:ascii="David" w:hAnsi="David" w:cs="David"/>
        </w:rPr>
        <w:t xml:space="preserve"> </w:t>
      </w:r>
      <w:r w:rsidRPr="00E56D1D">
        <w:rPr>
          <w:rFonts w:ascii="David" w:hAnsi="David" w:cs="David"/>
          <w:rtl/>
        </w:rPr>
        <w:t>הבקרה</w:t>
      </w:r>
      <w:r w:rsidRPr="00E56D1D">
        <w:rPr>
          <w:rFonts w:ascii="David" w:hAnsi="David" w:cs="David"/>
        </w:rPr>
        <w:t xml:space="preserve"> </w:t>
      </w:r>
      <w:r w:rsidRPr="00E56D1D">
        <w:rPr>
          <w:rFonts w:ascii="David" w:hAnsi="David" w:cs="David"/>
          <w:rtl/>
        </w:rPr>
        <w:t>עבור</w:t>
      </w:r>
      <w:r w:rsidRPr="00E56D1D">
        <w:rPr>
          <w:rFonts w:ascii="David" w:hAnsi="David" w:cs="David"/>
        </w:rPr>
        <w:t xml:space="preserve"> </w:t>
      </w:r>
      <w:r w:rsidRPr="00E56D1D">
        <w:rPr>
          <w:rFonts w:ascii="David" w:hAnsi="David" w:cs="David"/>
          <w:rtl/>
        </w:rPr>
        <w:t>תקשורת</w:t>
      </w:r>
      <w:r w:rsidRPr="00E56D1D">
        <w:rPr>
          <w:rFonts w:ascii="David" w:hAnsi="David" w:cs="David"/>
        </w:rPr>
        <w:t xml:space="preserve"> </w:t>
      </w:r>
      <w:r w:rsidRPr="00E56D1D">
        <w:rPr>
          <w:rFonts w:ascii="David" w:hAnsi="David" w:cs="David"/>
          <w:rtl/>
        </w:rPr>
        <w:t>ובקרה (סוג</w:t>
      </w:r>
      <w:r w:rsidRPr="00E56D1D">
        <w:rPr>
          <w:rFonts w:ascii="David" w:hAnsi="David" w:cs="David"/>
        </w:rPr>
        <w:t xml:space="preserve"> </w:t>
      </w:r>
      <w:r w:rsidRPr="00E56D1D">
        <w:rPr>
          <w:rFonts w:ascii="David" w:hAnsi="David" w:cs="David"/>
          <w:rtl/>
        </w:rPr>
        <w:t>החווט</w:t>
      </w:r>
      <w:r w:rsidRPr="00E56D1D">
        <w:rPr>
          <w:rFonts w:ascii="David" w:hAnsi="David" w:cs="David"/>
        </w:rPr>
        <w:t xml:space="preserve"> </w:t>
      </w:r>
      <w:r w:rsidRPr="00E56D1D">
        <w:rPr>
          <w:rFonts w:ascii="David" w:hAnsi="David" w:cs="David"/>
          <w:rtl/>
        </w:rPr>
        <w:t>וכמות</w:t>
      </w:r>
    </w:p>
    <w:p w14:paraId="30CD08C1"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מדויקת</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הגידים</w:t>
      </w:r>
      <w:r w:rsidRPr="00E56D1D">
        <w:rPr>
          <w:rFonts w:ascii="David" w:hAnsi="David" w:cs="David"/>
        </w:rPr>
        <w:t xml:space="preserve"> </w:t>
      </w:r>
      <w:r w:rsidRPr="00E56D1D">
        <w:rPr>
          <w:rFonts w:ascii="David" w:hAnsi="David" w:cs="David"/>
          <w:rtl/>
        </w:rPr>
        <w:t>הנדרשים</w:t>
      </w:r>
      <w:r w:rsidRPr="00E56D1D">
        <w:rPr>
          <w:rFonts w:ascii="David" w:hAnsi="David" w:cs="David"/>
        </w:rPr>
        <w:t xml:space="preserve"> </w:t>
      </w:r>
      <w:r w:rsidRPr="00E56D1D">
        <w:rPr>
          <w:rFonts w:ascii="David" w:hAnsi="David" w:cs="David"/>
          <w:rtl/>
        </w:rPr>
        <w:t>לצורך</w:t>
      </w:r>
      <w:r w:rsidRPr="00E56D1D">
        <w:rPr>
          <w:rFonts w:ascii="David" w:hAnsi="David" w:cs="David"/>
        </w:rPr>
        <w:t xml:space="preserve"> </w:t>
      </w:r>
      <w:r w:rsidRPr="00E56D1D">
        <w:rPr>
          <w:rFonts w:ascii="David" w:hAnsi="David" w:cs="David"/>
          <w:rtl/>
        </w:rPr>
        <w:t>המערכות</w:t>
      </w:r>
      <w:r w:rsidRPr="00E56D1D">
        <w:rPr>
          <w:rFonts w:ascii="David" w:hAnsi="David" w:cs="David"/>
        </w:rPr>
        <w:t xml:space="preserve"> </w:t>
      </w:r>
      <w:r w:rsidRPr="00E56D1D">
        <w:rPr>
          <w:rFonts w:ascii="David" w:hAnsi="David" w:cs="David"/>
          <w:rtl/>
        </w:rPr>
        <w:t>יוגדר</w:t>
      </w:r>
      <w:r w:rsidRPr="00E56D1D">
        <w:rPr>
          <w:rFonts w:ascii="David" w:hAnsi="David" w:cs="David"/>
        </w:rPr>
        <w:t xml:space="preserve"> </w:t>
      </w:r>
      <w:r w:rsidRPr="00E56D1D">
        <w:rPr>
          <w:rFonts w:ascii="David" w:hAnsi="David" w:cs="David"/>
          <w:rtl/>
        </w:rPr>
        <w:t>ע</w:t>
      </w:r>
      <w:r w:rsidRPr="00E56D1D">
        <w:rPr>
          <w:rFonts w:ascii="David" w:hAnsi="David" w:cs="David"/>
        </w:rPr>
        <w:t xml:space="preserve">" </w:t>
      </w:r>
      <w:r w:rsidRPr="00E56D1D">
        <w:rPr>
          <w:rFonts w:ascii="David" w:hAnsi="David" w:cs="David"/>
          <w:rtl/>
        </w:rPr>
        <w:t>י</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תוך</w:t>
      </w:r>
      <w:r w:rsidRPr="00E56D1D">
        <w:rPr>
          <w:rFonts w:ascii="David" w:hAnsi="David" w:cs="David"/>
        </w:rPr>
        <w:t xml:space="preserve"> </w:t>
      </w:r>
      <w:r w:rsidRPr="00E56D1D">
        <w:rPr>
          <w:rFonts w:ascii="David" w:hAnsi="David" w:cs="David"/>
          <w:rtl/>
        </w:rPr>
        <w:t>חודש</w:t>
      </w:r>
      <w:r w:rsidRPr="00E56D1D">
        <w:rPr>
          <w:rFonts w:ascii="David" w:hAnsi="David" w:cs="David"/>
        </w:rPr>
        <w:t xml:space="preserve"> </w:t>
      </w:r>
      <w:r w:rsidRPr="00E56D1D">
        <w:rPr>
          <w:rFonts w:ascii="David" w:hAnsi="David" w:cs="David"/>
          <w:rtl/>
        </w:rPr>
        <w:t>מיום</w:t>
      </w:r>
    </w:p>
    <w:p w14:paraId="44D5AD5A"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אישורו</w:t>
      </w:r>
      <w:r w:rsidRPr="00E56D1D">
        <w:rPr>
          <w:rFonts w:ascii="David" w:hAnsi="David" w:cs="David"/>
        </w:rPr>
        <w:t xml:space="preserve"> </w:t>
      </w:r>
      <w:r w:rsidRPr="00E56D1D">
        <w:rPr>
          <w:rFonts w:ascii="David" w:hAnsi="David" w:cs="David"/>
          <w:rtl/>
        </w:rPr>
        <w:t>כספק</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במבנה</w:t>
      </w:r>
      <w:r w:rsidRPr="00E56D1D">
        <w:rPr>
          <w:rFonts w:ascii="David" w:hAnsi="David" w:cs="David"/>
        </w:rPr>
        <w:t xml:space="preserve"> </w:t>
      </w:r>
      <w:r w:rsidRPr="00E56D1D">
        <w:rPr>
          <w:rFonts w:ascii="David" w:hAnsi="David" w:cs="David"/>
          <w:rtl/>
        </w:rPr>
        <w:t>וזאת</w:t>
      </w:r>
      <w:r w:rsidRPr="00E56D1D">
        <w:rPr>
          <w:rFonts w:ascii="David" w:hAnsi="David" w:cs="David"/>
        </w:rPr>
        <w:t xml:space="preserve"> </w:t>
      </w:r>
      <w:r w:rsidRPr="00E56D1D">
        <w:rPr>
          <w:rFonts w:ascii="David" w:hAnsi="David" w:cs="David"/>
          <w:rtl/>
        </w:rPr>
        <w:t>גם</w:t>
      </w:r>
      <w:r w:rsidRPr="00E56D1D">
        <w:rPr>
          <w:rFonts w:ascii="David" w:hAnsi="David" w:cs="David"/>
        </w:rPr>
        <w:t xml:space="preserve"> </w:t>
      </w:r>
      <w:r w:rsidRPr="00E56D1D">
        <w:rPr>
          <w:rFonts w:ascii="David" w:hAnsi="David" w:cs="David"/>
          <w:rtl/>
        </w:rPr>
        <w:t>לפני</w:t>
      </w:r>
      <w:r w:rsidRPr="00E56D1D">
        <w:rPr>
          <w:rFonts w:ascii="David" w:hAnsi="David" w:cs="David"/>
        </w:rPr>
        <w:t xml:space="preserve"> </w:t>
      </w:r>
      <w:r w:rsidRPr="00E56D1D">
        <w:rPr>
          <w:rFonts w:ascii="David" w:hAnsi="David" w:cs="David"/>
          <w:rtl/>
        </w:rPr>
        <w:t>חתימת</w:t>
      </w:r>
      <w:r w:rsidRPr="00E56D1D">
        <w:rPr>
          <w:rFonts w:ascii="David" w:hAnsi="David" w:cs="David"/>
        </w:rPr>
        <w:t xml:space="preserve"> </w:t>
      </w:r>
      <w:r w:rsidRPr="00E56D1D">
        <w:rPr>
          <w:rFonts w:ascii="David" w:hAnsi="David" w:cs="David"/>
          <w:rtl/>
        </w:rPr>
        <w:t>חוזה</w:t>
      </w:r>
      <w:r w:rsidRPr="00E56D1D">
        <w:rPr>
          <w:rFonts w:ascii="David" w:hAnsi="David" w:cs="David"/>
        </w:rPr>
        <w:t xml:space="preserve"> </w:t>
      </w:r>
      <w:r w:rsidRPr="00E56D1D">
        <w:rPr>
          <w:rFonts w:ascii="David" w:hAnsi="David" w:cs="David"/>
          <w:rtl/>
        </w:rPr>
        <w:t>מחייב</w:t>
      </w:r>
      <w:r w:rsidRPr="00E56D1D">
        <w:rPr>
          <w:rFonts w:ascii="David" w:hAnsi="David" w:cs="David"/>
        </w:rPr>
        <w:t xml:space="preserve"> </w:t>
      </w:r>
      <w:r w:rsidRPr="00E56D1D">
        <w:rPr>
          <w:rFonts w:ascii="David" w:hAnsi="David" w:cs="David"/>
          <w:rtl/>
        </w:rPr>
        <w:t>בינו</w:t>
      </w:r>
      <w:r w:rsidRPr="00E56D1D">
        <w:rPr>
          <w:rFonts w:ascii="David" w:hAnsi="David" w:cs="David"/>
        </w:rPr>
        <w:t xml:space="preserve"> </w:t>
      </w:r>
      <w:r w:rsidRPr="00E56D1D">
        <w:rPr>
          <w:rFonts w:ascii="David" w:hAnsi="David" w:cs="David"/>
          <w:rtl/>
        </w:rPr>
        <w:t>לבין</w:t>
      </w:r>
      <w:r w:rsidRPr="00E56D1D">
        <w:rPr>
          <w:rFonts w:ascii="David" w:hAnsi="David" w:cs="David"/>
        </w:rPr>
        <w:t xml:space="preserve"> </w:t>
      </w:r>
      <w:r w:rsidRPr="00E56D1D">
        <w:rPr>
          <w:rFonts w:ascii="David" w:hAnsi="David" w:cs="David"/>
          <w:rtl/>
        </w:rPr>
        <w:t>המזמין</w:t>
      </w:r>
    </w:p>
    <w:p w14:paraId="54683C59" w14:textId="77777777" w:rsidR="00C0125B" w:rsidRPr="00E56D1D" w:rsidRDefault="00C0125B" w:rsidP="00C0125B">
      <w:pPr>
        <w:autoSpaceDE w:val="0"/>
        <w:autoSpaceDN w:val="0"/>
        <w:adjustRightInd w:val="0"/>
        <w:spacing w:line="360" w:lineRule="auto"/>
        <w:ind w:left="507"/>
        <w:rPr>
          <w:rFonts w:ascii="David" w:hAnsi="David" w:cs="David"/>
        </w:rPr>
      </w:pPr>
      <w:r w:rsidRPr="00E56D1D">
        <w:rPr>
          <w:rFonts w:ascii="David" w:hAnsi="David" w:cs="David"/>
          <w:rtl/>
        </w:rPr>
        <w:t xml:space="preserve"> אספקת</w:t>
      </w:r>
      <w:r w:rsidRPr="00E56D1D">
        <w:rPr>
          <w:rFonts w:ascii="David" w:hAnsi="David" w:cs="David"/>
        </w:rPr>
        <w:t xml:space="preserve"> </w:t>
      </w:r>
      <w:r w:rsidRPr="00E56D1D">
        <w:rPr>
          <w:rFonts w:ascii="David" w:hAnsi="David" w:cs="David"/>
          <w:rtl/>
        </w:rPr>
        <w:t>קווי</w:t>
      </w:r>
      <w:r w:rsidRPr="00E56D1D">
        <w:rPr>
          <w:rFonts w:ascii="David" w:hAnsi="David" w:cs="David"/>
        </w:rPr>
        <w:t xml:space="preserve"> </w:t>
      </w:r>
      <w:r w:rsidRPr="00E56D1D">
        <w:rPr>
          <w:rFonts w:ascii="David" w:hAnsi="David" w:cs="David"/>
          <w:rtl/>
        </w:rPr>
        <w:t>תקשורת</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p>
    <w:p w14:paraId="3DDFF654" w14:textId="77777777" w:rsidR="00C0125B" w:rsidRPr="00E56D1D" w:rsidRDefault="00C0125B" w:rsidP="00C0125B">
      <w:pPr>
        <w:spacing w:line="360" w:lineRule="auto"/>
        <w:ind w:left="578"/>
        <w:rPr>
          <w:rFonts w:ascii="David" w:hAnsi="David" w:cs="David"/>
          <w:rtl/>
        </w:rPr>
      </w:pPr>
      <w:r w:rsidRPr="00E56D1D">
        <w:rPr>
          <w:rFonts w:ascii="David" w:hAnsi="David" w:cs="David"/>
          <w:rtl/>
        </w:rPr>
        <w:t>כל</w:t>
      </w:r>
      <w:r w:rsidRPr="00E56D1D">
        <w:rPr>
          <w:rFonts w:ascii="David" w:hAnsi="David" w:cs="David"/>
        </w:rPr>
        <w:t xml:space="preserve"> </w:t>
      </w:r>
      <w:r w:rsidRPr="00E56D1D">
        <w:rPr>
          <w:rFonts w:ascii="David" w:hAnsi="David" w:cs="David"/>
          <w:rtl/>
        </w:rPr>
        <w:t>המחברים</w:t>
      </w:r>
      <w:r w:rsidRPr="00E56D1D">
        <w:rPr>
          <w:rFonts w:ascii="David" w:hAnsi="David" w:cs="David"/>
        </w:rPr>
        <w:t xml:space="preserve"> , </w:t>
      </w:r>
      <w:r w:rsidRPr="00E56D1D">
        <w:rPr>
          <w:rFonts w:ascii="David" w:hAnsi="David" w:cs="David"/>
          <w:rtl/>
        </w:rPr>
        <w:t>קופסאות</w:t>
      </w:r>
      <w:r w:rsidRPr="00E56D1D">
        <w:rPr>
          <w:rFonts w:ascii="David" w:hAnsi="David" w:cs="David"/>
        </w:rPr>
        <w:t xml:space="preserve"> </w:t>
      </w:r>
      <w:r w:rsidRPr="00E56D1D">
        <w:rPr>
          <w:rFonts w:ascii="David" w:hAnsi="David" w:cs="David"/>
          <w:rtl/>
        </w:rPr>
        <w:t>החיבורים</w:t>
      </w:r>
      <w:r w:rsidRPr="00E56D1D">
        <w:rPr>
          <w:rFonts w:ascii="David" w:hAnsi="David" w:cs="David"/>
        </w:rPr>
        <w:t xml:space="preserve">, </w:t>
      </w:r>
      <w:r w:rsidRPr="00E56D1D">
        <w:rPr>
          <w:rFonts w:ascii="David" w:hAnsi="David" w:cs="David"/>
          <w:rtl/>
        </w:rPr>
        <w:t>שקעים</w:t>
      </w:r>
      <w:r w:rsidRPr="00E56D1D">
        <w:rPr>
          <w:rFonts w:ascii="David" w:hAnsi="David" w:cs="David"/>
        </w:rPr>
        <w:t xml:space="preserve"> –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p>
    <w:p w14:paraId="53F9BFBE" w14:textId="77777777" w:rsidR="00C0125B" w:rsidRPr="00E56D1D" w:rsidRDefault="00C0125B" w:rsidP="00C0125B">
      <w:pPr>
        <w:spacing w:line="360" w:lineRule="auto"/>
        <w:ind w:left="71"/>
        <w:rPr>
          <w:rFonts w:ascii="David" w:hAnsi="David" w:cs="David"/>
          <w:rtl/>
        </w:rPr>
      </w:pPr>
    </w:p>
    <w:p w14:paraId="2F3DC3F3"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1.13.1 </w:t>
      </w:r>
      <w:r w:rsidRPr="00E56D1D">
        <w:rPr>
          <w:rFonts w:ascii="David" w:hAnsi="David" w:cs="David"/>
          <w:u w:val="single"/>
          <w:rtl/>
        </w:rPr>
        <w:t xml:space="preserve"> דרישות חשמל</w:t>
      </w:r>
    </w:p>
    <w:p w14:paraId="6F9318A4"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מפסק פקט ממוקם ליד לוח פיקוד – נגיש ובקו ראיה עם לוח הפיקוד של המעלית.</w:t>
      </w:r>
    </w:p>
    <w:p w14:paraId="792543D6"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תאורת חרום מעל כל לוח פיקוד – עוצמת הארה, לא תפחת מ- 50 לוקס.</w:t>
      </w:r>
    </w:p>
    <w:p w14:paraId="25A8571D"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תאורה מעל כל לוח פיקוד עם מפסק מאור נפרד – עוצמת הארה, לפחות 200 לוקס (נמדדת   מהרצפה).</w:t>
      </w:r>
    </w:p>
    <w:p w14:paraId="4622BC71"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תאורה בכל קומה – לפחות 50 לוקס לרבות הדלקה במרחק קצר מ- 1.0 מטר מדלת המעלית.</w:t>
      </w:r>
    </w:p>
    <w:p w14:paraId="3DA40AC6"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קו הארקה עם מוליך בקוטר 10 מילימטר מפס השוואת פוטנציאלים לבור המעלית שקצהו יחובר   לפס ייעוד (מובילי התא) בבור של כל מעלית.</w:t>
      </w:r>
    </w:p>
    <w:p w14:paraId="593E31F5"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כל ציוד שמותקן צריך להתאים לתקן הישראלי הרלוונטי.</w:t>
      </w:r>
    </w:p>
    <w:p w14:paraId="420F70A6"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במידה ויש תאורה קבועה בקומות, יש להמציא אישור על כך.</w:t>
      </w:r>
    </w:p>
    <w:p w14:paraId="656178AE"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אישור בדיקת חשמל ללוח ההזנה של המעלית על ידי בודק מוסמך לפני הפעלת המעלית.</w:t>
      </w:r>
    </w:p>
    <w:p w14:paraId="675F8606"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זינת המעלית תוזן לפני ממסר פחת בלוח חשמל ציבורי.</w:t>
      </w:r>
    </w:p>
    <w:p w14:paraId="56A573B6"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יש להתקין הארקת יסוד למובילי התא בפיר.</w:t>
      </w:r>
    </w:p>
    <w:p w14:paraId="2454FDA9"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יש להעביר כבל 5 גידים לחלק העליון של התחנה בה מותקן לוח הפיקוד (בדכ' תחנה עליונה) עם 2.0     מטר כבל נוספים, שמזינים מפסק פקט.</w:t>
      </w:r>
    </w:p>
    <w:p w14:paraId="6B940F7D"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 xml:space="preserve">להעביר קו טלפון לתחנה העליונה של המעלית. ניתן להסתפק בקו יחיד לכל מעליות סמוכות, הכולל </w:t>
      </w:r>
    </w:p>
    <w:p w14:paraId="2A23191C" w14:textId="77777777" w:rsidR="00C0125B" w:rsidRPr="00E56D1D" w:rsidRDefault="00C0125B" w:rsidP="00C0125B">
      <w:pPr>
        <w:pStyle w:val="a5"/>
        <w:spacing w:line="360" w:lineRule="auto"/>
        <w:ind w:left="360"/>
        <w:rPr>
          <w:rFonts w:ascii="David" w:hAnsi="David" w:cs="David"/>
          <w:sz w:val="24"/>
          <w:szCs w:val="24"/>
        </w:rPr>
      </w:pPr>
      <w:r w:rsidRPr="00E56D1D">
        <w:rPr>
          <w:rFonts w:ascii="David" w:hAnsi="David" w:cs="David"/>
          <w:sz w:val="24"/>
          <w:szCs w:val="24"/>
          <w:rtl/>
        </w:rPr>
        <w:t xml:space="preserve">       קו פעיל גם בהפסקת חשמל ואשר מגיע ללוח הפיקוד של המעלית.</w:t>
      </w:r>
    </w:p>
    <w:p w14:paraId="1F8713D3"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להתקין תאורה דו תכליתית מעל לוח הפיקוד בתחנה בה מותקן לוח הפיקוד (בדכ' בתחנה העליונה).</w:t>
      </w:r>
      <w:r w:rsidRPr="00E56D1D">
        <w:rPr>
          <w:rFonts w:ascii="David" w:hAnsi="David" w:cs="David"/>
          <w:sz w:val="24"/>
          <w:szCs w:val="24"/>
        </w:rPr>
        <w:tab/>
      </w:r>
      <w:r w:rsidRPr="00E56D1D">
        <w:rPr>
          <w:rFonts w:ascii="David" w:hAnsi="David" w:cs="David"/>
          <w:sz w:val="24"/>
          <w:szCs w:val="24"/>
          <w:rtl/>
        </w:rPr>
        <w:t>ידית מאמ"ת כוח למעליות תהיה בצבע אדום עם שלט זיהוי למספר מעלית.</w:t>
      </w:r>
    </w:p>
    <w:p w14:paraId="1C105887" w14:textId="77777777" w:rsidR="00C0125B" w:rsidRPr="00E56D1D" w:rsidRDefault="00C0125B" w:rsidP="00C0125B">
      <w:pPr>
        <w:pStyle w:val="a5"/>
        <w:numPr>
          <w:ilvl w:val="0"/>
          <w:numId w:val="23"/>
        </w:numPr>
        <w:spacing w:line="360" w:lineRule="auto"/>
        <w:ind w:left="357" w:firstLine="0"/>
        <w:rPr>
          <w:rFonts w:ascii="David" w:hAnsi="David" w:cs="David"/>
          <w:sz w:val="24"/>
          <w:szCs w:val="24"/>
        </w:rPr>
      </w:pPr>
      <w:r w:rsidRPr="00E56D1D">
        <w:rPr>
          <w:rFonts w:ascii="David" w:hAnsi="David" w:cs="David"/>
          <w:sz w:val="24"/>
          <w:szCs w:val="24"/>
          <w:rtl/>
        </w:rPr>
        <w:t xml:space="preserve">כל המאמת"ים יהיו בעלי כושר ניתוק שיתאים לזרם הקצר הצפוי ולפחות </w:t>
      </w:r>
      <w:r w:rsidRPr="00E56D1D">
        <w:rPr>
          <w:rFonts w:ascii="David" w:hAnsi="David" w:cs="David"/>
          <w:sz w:val="24"/>
          <w:szCs w:val="24"/>
        </w:rPr>
        <w:t>10KA</w:t>
      </w:r>
      <w:r w:rsidRPr="00E56D1D">
        <w:rPr>
          <w:rFonts w:ascii="David" w:hAnsi="David" w:cs="David"/>
          <w:sz w:val="24"/>
          <w:szCs w:val="24"/>
          <w:rtl/>
        </w:rPr>
        <w:t>.</w:t>
      </w:r>
    </w:p>
    <w:p w14:paraId="3A20E279" w14:textId="77777777" w:rsidR="00C0125B" w:rsidRPr="00E56D1D" w:rsidRDefault="00C0125B" w:rsidP="00C0125B">
      <w:pPr>
        <w:pStyle w:val="a5"/>
        <w:numPr>
          <w:ilvl w:val="0"/>
          <w:numId w:val="23"/>
        </w:numPr>
        <w:spacing w:line="720" w:lineRule="auto"/>
        <w:ind w:left="357" w:firstLine="0"/>
        <w:rPr>
          <w:rFonts w:ascii="David" w:hAnsi="David" w:cs="David"/>
          <w:sz w:val="24"/>
          <w:szCs w:val="24"/>
        </w:rPr>
      </w:pPr>
      <w:r w:rsidRPr="00E56D1D">
        <w:rPr>
          <w:rFonts w:ascii="David" w:hAnsi="David" w:cs="David"/>
          <w:sz w:val="24"/>
          <w:szCs w:val="24"/>
          <w:rtl/>
        </w:rPr>
        <w:t>חיווט לאינטרקום: מלוח הפיקוד של המעלית למודיעין באמצעות כבל מסוכך, מקסימום 500 מטר.</w:t>
      </w:r>
    </w:p>
    <w:p w14:paraId="1A9D14F9" w14:textId="77777777" w:rsidR="00C0125B" w:rsidRPr="00E56D1D" w:rsidRDefault="00C0125B" w:rsidP="00C0125B">
      <w:pPr>
        <w:spacing w:line="480" w:lineRule="auto"/>
        <w:jc w:val="both"/>
        <w:rPr>
          <w:rFonts w:ascii="David" w:hAnsi="David" w:cs="David"/>
          <w:u w:val="single"/>
        </w:rPr>
      </w:pPr>
      <w:r w:rsidRPr="00E56D1D">
        <w:rPr>
          <w:rFonts w:ascii="David" w:hAnsi="David" w:cs="David"/>
          <w:rtl/>
        </w:rPr>
        <w:t xml:space="preserve">1.14 </w:t>
      </w:r>
      <w:r w:rsidRPr="00E56D1D">
        <w:rPr>
          <w:rFonts w:ascii="David" w:hAnsi="David" w:cs="David"/>
          <w:u w:val="single"/>
          <w:rtl/>
        </w:rPr>
        <w:t>בור ניקוז ופיקוד הצפה (בהתאם לתנאי שטח)</w:t>
      </w:r>
    </w:p>
    <w:p w14:paraId="173A663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עם</w:t>
      </w:r>
      <w:r w:rsidRPr="00E56D1D">
        <w:rPr>
          <w:rFonts w:ascii="David" w:hAnsi="David" w:cs="David"/>
        </w:rPr>
        <w:t xml:space="preserve"> </w:t>
      </w:r>
      <w:r w:rsidRPr="00E56D1D">
        <w:rPr>
          <w:rFonts w:ascii="David" w:hAnsi="David" w:cs="David"/>
          <w:rtl/>
        </w:rPr>
        <w:t>קבלת</w:t>
      </w:r>
      <w:r w:rsidRPr="00E56D1D">
        <w:rPr>
          <w:rFonts w:ascii="David" w:hAnsi="David" w:cs="David"/>
        </w:rPr>
        <w:t xml:space="preserve"> </w:t>
      </w:r>
      <w:r w:rsidRPr="00E56D1D">
        <w:rPr>
          <w:rFonts w:ascii="David" w:hAnsi="David" w:cs="David"/>
          <w:rtl/>
        </w:rPr>
        <w:t>אות</w:t>
      </w:r>
      <w:r w:rsidRPr="00E56D1D">
        <w:rPr>
          <w:rFonts w:ascii="David" w:hAnsi="David" w:cs="David"/>
        </w:rPr>
        <w:t xml:space="preserve"> </w:t>
      </w:r>
      <w:r w:rsidRPr="00E56D1D">
        <w:rPr>
          <w:rFonts w:ascii="David" w:hAnsi="David" w:cs="David"/>
          <w:rtl/>
        </w:rPr>
        <w:t>ממגע</w:t>
      </w:r>
      <w:r w:rsidRPr="00E56D1D">
        <w:rPr>
          <w:rFonts w:ascii="David" w:hAnsi="David" w:cs="David"/>
        </w:rPr>
        <w:t xml:space="preserve"> </w:t>
      </w:r>
      <w:r w:rsidRPr="00E56D1D">
        <w:rPr>
          <w:rFonts w:ascii="David" w:hAnsi="David" w:cs="David"/>
          <w:rtl/>
        </w:rPr>
        <w:t>יבש</w:t>
      </w:r>
      <w:r w:rsidRPr="00E56D1D">
        <w:rPr>
          <w:rFonts w:ascii="David" w:hAnsi="David" w:cs="David"/>
        </w:rPr>
        <w:t xml:space="preserve"> </w:t>
      </w:r>
      <w:r w:rsidRPr="00E56D1D">
        <w:rPr>
          <w:rFonts w:ascii="David" w:hAnsi="David" w:cs="David"/>
          <w:rtl/>
        </w:rPr>
        <w:t>כי</w:t>
      </w:r>
      <w:r w:rsidRPr="00E56D1D">
        <w:rPr>
          <w:rFonts w:ascii="David" w:hAnsi="David" w:cs="David"/>
        </w:rPr>
        <w:t xml:space="preserve"> </w:t>
      </w:r>
      <w:r w:rsidRPr="00E56D1D">
        <w:rPr>
          <w:rFonts w:ascii="David" w:hAnsi="David" w:cs="David"/>
          <w:rtl/>
        </w:rPr>
        <w:t>ישנה</w:t>
      </w:r>
      <w:r w:rsidRPr="00E56D1D">
        <w:rPr>
          <w:rFonts w:ascii="David" w:hAnsi="David" w:cs="David"/>
        </w:rPr>
        <w:t xml:space="preserve"> </w:t>
      </w:r>
      <w:r w:rsidRPr="00E56D1D">
        <w:rPr>
          <w:rFonts w:ascii="David" w:hAnsi="David" w:cs="David"/>
          <w:rtl/>
        </w:rPr>
        <w:t>הצפה</w:t>
      </w:r>
      <w:r w:rsidRPr="00E56D1D">
        <w:rPr>
          <w:rFonts w:ascii="David" w:hAnsi="David" w:cs="David"/>
        </w:rPr>
        <w:t xml:space="preserve"> </w:t>
      </w:r>
      <w:r w:rsidRPr="00E56D1D">
        <w:rPr>
          <w:rFonts w:ascii="David" w:hAnsi="David" w:cs="David"/>
          <w:rtl/>
        </w:rPr>
        <w:t>תסענה</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לתחנות</w:t>
      </w:r>
      <w:r w:rsidRPr="00E56D1D">
        <w:rPr>
          <w:rFonts w:ascii="David" w:hAnsi="David" w:cs="David"/>
        </w:rPr>
        <w:t xml:space="preserve"> </w:t>
      </w:r>
      <w:r w:rsidRPr="00E56D1D">
        <w:rPr>
          <w:rFonts w:ascii="David" w:hAnsi="David" w:cs="David"/>
          <w:rtl/>
        </w:rPr>
        <w:t>הקרובות ותפתחנה</w:t>
      </w:r>
      <w:r w:rsidRPr="00E56D1D">
        <w:rPr>
          <w:rFonts w:ascii="David" w:hAnsi="David" w:cs="David"/>
        </w:rPr>
        <w:t xml:space="preserve"> </w:t>
      </w:r>
      <w:r w:rsidRPr="00E56D1D">
        <w:rPr>
          <w:rFonts w:ascii="David" w:hAnsi="David" w:cs="David"/>
          <w:rtl/>
        </w:rPr>
        <w:t>דלתות</w:t>
      </w:r>
      <w:r w:rsidRPr="00E56D1D">
        <w:rPr>
          <w:rFonts w:ascii="David" w:hAnsi="David" w:cs="David"/>
        </w:rPr>
        <w:t>.</w:t>
      </w:r>
    </w:p>
    <w:p w14:paraId="366FB940"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עם</w:t>
      </w:r>
      <w:r w:rsidRPr="00E56D1D">
        <w:rPr>
          <w:rFonts w:ascii="David" w:hAnsi="David" w:cs="David"/>
        </w:rPr>
        <w:t xml:space="preserve"> </w:t>
      </w:r>
      <w:r w:rsidRPr="00E56D1D">
        <w:rPr>
          <w:rFonts w:ascii="David" w:hAnsi="David" w:cs="David"/>
          <w:rtl/>
        </w:rPr>
        <w:t>גמר</w:t>
      </w:r>
      <w:r w:rsidRPr="00E56D1D">
        <w:rPr>
          <w:rFonts w:ascii="David" w:hAnsi="David" w:cs="David"/>
        </w:rPr>
        <w:t xml:space="preserve"> </w:t>
      </w:r>
      <w:r w:rsidRPr="00E56D1D">
        <w:rPr>
          <w:rFonts w:ascii="David" w:hAnsi="David" w:cs="David"/>
          <w:rtl/>
        </w:rPr>
        <w:t>יציאת</w:t>
      </w:r>
      <w:r w:rsidRPr="00E56D1D">
        <w:rPr>
          <w:rFonts w:ascii="David" w:hAnsi="David" w:cs="David"/>
        </w:rPr>
        <w:t xml:space="preserve"> </w:t>
      </w:r>
      <w:r w:rsidRPr="00E56D1D">
        <w:rPr>
          <w:rFonts w:ascii="David" w:hAnsi="David" w:cs="David"/>
          <w:rtl/>
        </w:rPr>
        <w:t>האנשים</w:t>
      </w:r>
      <w:r w:rsidRPr="00E56D1D">
        <w:rPr>
          <w:rFonts w:ascii="David" w:hAnsi="David" w:cs="David"/>
        </w:rPr>
        <w:t xml:space="preserve"> </w:t>
      </w:r>
      <w:r w:rsidRPr="00E56D1D">
        <w:rPr>
          <w:rFonts w:ascii="David" w:hAnsi="David" w:cs="David"/>
          <w:rtl/>
        </w:rPr>
        <w:t>תיסענה</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לקומה</w:t>
      </w:r>
      <w:r w:rsidRPr="00E56D1D">
        <w:rPr>
          <w:rFonts w:ascii="David" w:hAnsi="David" w:cs="David"/>
        </w:rPr>
        <w:t xml:space="preserve"> </w:t>
      </w:r>
      <w:r w:rsidRPr="00E56D1D">
        <w:rPr>
          <w:rFonts w:ascii="David" w:hAnsi="David" w:cs="David"/>
          <w:rtl/>
        </w:rPr>
        <w:t>העליונה</w:t>
      </w:r>
      <w:r w:rsidRPr="00E56D1D">
        <w:rPr>
          <w:rFonts w:ascii="David" w:hAnsi="David" w:cs="David"/>
        </w:rPr>
        <w:t xml:space="preserve"> </w:t>
      </w:r>
      <w:r w:rsidRPr="00E56D1D">
        <w:rPr>
          <w:rFonts w:ascii="David" w:hAnsi="David" w:cs="David"/>
          <w:rtl/>
        </w:rPr>
        <w:t>ביותר ותחננה</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דלתות</w:t>
      </w:r>
      <w:r w:rsidRPr="00E56D1D">
        <w:rPr>
          <w:rFonts w:ascii="David" w:hAnsi="David" w:cs="David"/>
        </w:rPr>
        <w:t xml:space="preserve"> </w:t>
      </w:r>
      <w:r w:rsidRPr="00E56D1D">
        <w:rPr>
          <w:rFonts w:ascii="David" w:hAnsi="David" w:cs="David"/>
          <w:rtl/>
        </w:rPr>
        <w:t>פתוחות</w:t>
      </w:r>
      <w:r w:rsidRPr="00E56D1D">
        <w:rPr>
          <w:rFonts w:ascii="David" w:hAnsi="David" w:cs="David"/>
        </w:rPr>
        <w:t>.</w:t>
      </w:r>
    </w:p>
    <w:p w14:paraId="7722965A" w14:textId="77777777" w:rsidR="00C0125B" w:rsidRPr="00E56D1D" w:rsidRDefault="00C0125B" w:rsidP="00C0125B">
      <w:pPr>
        <w:spacing w:line="360" w:lineRule="auto"/>
        <w:rPr>
          <w:rFonts w:ascii="David" w:hAnsi="David" w:cs="David"/>
          <w:u w:val="single"/>
          <w:rtl/>
        </w:rPr>
      </w:pPr>
      <w:r w:rsidRPr="00E56D1D">
        <w:rPr>
          <w:rFonts w:ascii="David" w:hAnsi="David" w:cs="David"/>
          <w:rtl/>
        </w:rPr>
        <w:t>עם</w:t>
      </w:r>
      <w:r w:rsidRPr="00E56D1D">
        <w:rPr>
          <w:rFonts w:ascii="David" w:hAnsi="David" w:cs="David"/>
        </w:rPr>
        <w:t xml:space="preserve"> </w:t>
      </w:r>
      <w:r w:rsidRPr="00E56D1D">
        <w:rPr>
          <w:rFonts w:ascii="David" w:hAnsi="David" w:cs="David"/>
          <w:rtl/>
        </w:rPr>
        <w:t>ביטול</w:t>
      </w:r>
      <w:r w:rsidRPr="00E56D1D">
        <w:rPr>
          <w:rFonts w:ascii="David" w:hAnsi="David" w:cs="David"/>
        </w:rPr>
        <w:t xml:space="preserve"> </w:t>
      </w:r>
      <w:r w:rsidRPr="00E56D1D">
        <w:rPr>
          <w:rFonts w:ascii="David" w:hAnsi="David" w:cs="David"/>
          <w:rtl/>
        </w:rPr>
        <w:t>האות</w:t>
      </w:r>
      <w:r w:rsidRPr="00E56D1D">
        <w:rPr>
          <w:rFonts w:ascii="David" w:hAnsi="David" w:cs="David"/>
        </w:rPr>
        <w:t xml:space="preserve"> </w:t>
      </w:r>
      <w:r w:rsidRPr="00E56D1D">
        <w:rPr>
          <w:rFonts w:ascii="David" w:hAnsi="David" w:cs="David"/>
          <w:rtl/>
        </w:rPr>
        <w:t>תחזורנה</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לפעולה</w:t>
      </w:r>
      <w:r w:rsidRPr="00E56D1D">
        <w:rPr>
          <w:rFonts w:ascii="David" w:hAnsi="David" w:cs="David"/>
        </w:rPr>
        <w:t xml:space="preserve"> </w:t>
      </w:r>
      <w:r w:rsidRPr="00E56D1D">
        <w:rPr>
          <w:rFonts w:ascii="David" w:hAnsi="David" w:cs="David"/>
          <w:rtl/>
        </w:rPr>
        <w:t>רגילה</w:t>
      </w:r>
      <w:r w:rsidRPr="00E56D1D">
        <w:rPr>
          <w:rFonts w:ascii="David" w:hAnsi="David" w:cs="David"/>
        </w:rPr>
        <w:t>.</w:t>
      </w:r>
    </w:p>
    <w:p w14:paraId="04EEED31" w14:textId="77777777" w:rsidR="00C0125B" w:rsidRPr="00E56D1D" w:rsidRDefault="00C0125B" w:rsidP="00C0125B">
      <w:pPr>
        <w:spacing w:line="360" w:lineRule="auto"/>
        <w:ind w:left="11"/>
        <w:rPr>
          <w:rFonts w:ascii="David" w:hAnsi="David" w:cs="David"/>
          <w:rtl/>
        </w:rPr>
      </w:pPr>
      <w:r w:rsidRPr="00E56D1D">
        <w:rPr>
          <w:rFonts w:ascii="David" w:hAnsi="David" w:cs="David"/>
          <w:rtl/>
        </w:rPr>
        <w:t>על הקבלן להכין תווי לצינור הוצאת מים אשר מחובר למשאבה בבור הפיר ,על פי הנחיות יועץ אינסטלציה. יש לספק חשמל למשאבה בבור הפיר.</w:t>
      </w:r>
    </w:p>
    <w:p w14:paraId="5D0E12E4" w14:textId="77777777" w:rsidR="00C0125B" w:rsidRPr="00E56D1D" w:rsidRDefault="00C0125B" w:rsidP="00C0125B">
      <w:pPr>
        <w:spacing w:line="360" w:lineRule="auto"/>
        <w:ind w:left="11"/>
        <w:rPr>
          <w:rFonts w:ascii="David" w:hAnsi="David" w:cs="David"/>
          <w:rtl/>
        </w:rPr>
      </w:pPr>
      <w:r w:rsidRPr="00E56D1D">
        <w:rPr>
          <w:rFonts w:ascii="David" w:hAnsi="David" w:cs="David"/>
          <w:rtl/>
        </w:rPr>
        <w:t>לפני סף כניסה למעלית בתחנות חיצוניות או במרתף התחתון,תותקן תעלה עם רשת לניקוז מים ולמניעת חדירה לפיר, התעלה תחובר לצינור ניקוז המים.</w:t>
      </w:r>
    </w:p>
    <w:p w14:paraId="7FF7A777" w14:textId="77777777" w:rsidR="00C0125B" w:rsidRPr="00E56D1D" w:rsidRDefault="00C0125B" w:rsidP="00C0125B">
      <w:pPr>
        <w:spacing w:line="360" w:lineRule="auto"/>
        <w:ind w:left="11"/>
        <w:rPr>
          <w:rFonts w:ascii="David" w:hAnsi="David" w:cs="David"/>
          <w:b/>
          <w:bCs/>
          <w:u w:val="single"/>
          <w:rtl/>
        </w:rPr>
      </w:pPr>
      <w:r w:rsidRPr="00E56D1D">
        <w:rPr>
          <w:rFonts w:ascii="David" w:hAnsi="David" w:cs="David"/>
          <w:rtl/>
        </w:rPr>
        <w:t>כל העבודות הקשורות בהוצאת המים יבוצעו באחריות המזמין</w:t>
      </w:r>
    </w:p>
    <w:p w14:paraId="5AE07CFC"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גלאי</w:t>
      </w:r>
      <w:r w:rsidRPr="00E56D1D">
        <w:rPr>
          <w:rFonts w:ascii="David" w:hAnsi="David" w:cs="David"/>
        </w:rPr>
        <w:t xml:space="preserve"> </w:t>
      </w:r>
      <w:r w:rsidRPr="00E56D1D">
        <w:rPr>
          <w:rFonts w:ascii="David" w:hAnsi="David" w:cs="David"/>
          <w:rtl/>
        </w:rPr>
        <w:t>הצפה</w:t>
      </w:r>
      <w:r w:rsidRPr="00E56D1D">
        <w:rPr>
          <w:rFonts w:ascii="David" w:hAnsi="David" w:cs="David"/>
        </w:rPr>
        <w:t xml:space="preserve"> </w:t>
      </w:r>
      <w:r w:rsidRPr="00E56D1D">
        <w:rPr>
          <w:rFonts w:ascii="David" w:hAnsi="David" w:cs="David"/>
          <w:rtl/>
        </w:rPr>
        <w:t>בגג</w:t>
      </w:r>
      <w:r w:rsidRPr="00E56D1D">
        <w:rPr>
          <w:rFonts w:ascii="David" w:hAnsi="David" w:cs="David"/>
        </w:rPr>
        <w:t xml:space="preserve">, </w:t>
      </w:r>
      <w:r w:rsidRPr="00E56D1D">
        <w:rPr>
          <w:rFonts w:ascii="David" w:hAnsi="David" w:cs="David"/>
          <w:rtl/>
        </w:rPr>
        <w:t>בחניון</w:t>
      </w:r>
      <w:r w:rsidRPr="00E56D1D">
        <w:rPr>
          <w:rFonts w:ascii="David" w:hAnsi="David" w:cs="David"/>
        </w:rPr>
        <w:t xml:space="preserve"> </w:t>
      </w:r>
      <w:r w:rsidRPr="00E56D1D">
        <w:rPr>
          <w:rFonts w:ascii="David" w:hAnsi="David" w:cs="David"/>
          <w:rtl/>
        </w:rPr>
        <w:t>ובמרתפים</w:t>
      </w:r>
      <w:r w:rsidRPr="00E56D1D">
        <w:rPr>
          <w:rFonts w:ascii="David" w:hAnsi="David" w:cs="David"/>
        </w:rPr>
        <w:t xml:space="preserve"> </w:t>
      </w:r>
      <w:r w:rsidRPr="00E56D1D">
        <w:rPr>
          <w:rFonts w:ascii="David" w:hAnsi="David" w:cs="David"/>
          <w:rtl/>
        </w:rPr>
        <w:t>יותקנו</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המזמין</w:t>
      </w:r>
      <w:r w:rsidRPr="00E56D1D">
        <w:rPr>
          <w:rFonts w:ascii="David" w:hAnsi="David" w:cs="David"/>
        </w:rPr>
        <w:t xml:space="preserve"> </w:t>
      </w:r>
      <w:r w:rsidRPr="00E56D1D">
        <w:rPr>
          <w:rFonts w:ascii="David" w:hAnsi="David" w:cs="David"/>
          <w:rtl/>
        </w:rPr>
        <w:t>,בבורות</w:t>
      </w:r>
      <w:r w:rsidRPr="00E56D1D">
        <w:rPr>
          <w:rFonts w:ascii="David" w:hAnsi="David" w:cs="David"/>
        </w:rPr>
        <w:t xml:space="preserve"> </w:t>
      </w:r>
      <w:r w:rsidRPr="00E56D1D">
        <w:rPr>
          <w:rFonts w:ascii="David" w:hAnsi="David" w:cs="David"/>
          <w:rtl/>
        </w:rPr>
        <w:t>הפירים</w:t>
      </w:r>
      <w:r w:rsidRPr="00E56D1D">
        <w:rPr>
          <w:rFonts w:ascii="David" w:hAnsi="David" w:cs="David"/>
        </w:rPr>
        <w:t xml:space="preserve"> </w:t>
      </w:r>
      <w:r w:rsidRPr="00E56D1D">
        <w:rPr>
          <w:rFonts w:ascii="David" w:hAnsi="David" w:cs="David"/>
          <w:rtl/>
        </w:rPr>
        <w:t>יותקנו</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 הספק</w:t>
      </w:r>
      <w:r w:rsidRPr="00E56D1D">
        <w:rPr>
          <w:rFonts w:ascii="David" w:hAnsi="David" w:cs="David"/>
        </w:rPr>
        <w:t xml:space="preserve"> </w:t>
      </w:r>
      <w:r w:rsidRPr="00E56D1D">
        <w:rPr>
          <w:rFonts w:ascii="David" w:hAnsi="David" w:cs="David"/>
          <w:rtl/>
        </w:rPr>
        <w:t>ויכללו</w:t>
      </w:r>
      <w:r w:rsidRPr="00E56D1D">
        <w:rPr>
          <w:rFonts w:ascii="David" w:hAnsi="David" w:cs="David"/>
        </w:rPr>
        <w:t xml:space="preserve"> </w:t>
      </w:r>
      <w:r w:rsidRPr="00E56D1D">
        <w:rPr>
          <w:rFonts w:ascii="David" w:hAnsi="David" w:cs="David"/>
          <w:rtl/>
        </w:rPr>
        <w:t>חיווטים</w:t>
      </w:r>
      <w:r w:rsidRPr="00E56D1D">
        <w:rPr>
          <w:rFonts w:ascii="David" w:hAnsi="David" w:cs="David"/>
        </w:rPr>
        <w:t xml:space="preserve"> </w:t>
      </w:r>
      <w:r w:rsidRPr="00E56D1D">
        <w:rPr>
          <w:rFonts w:ascii="David" w:hAnsi="David" w:cs="David"/>
          <w:rtl/>
        </w:rPr>
        <w:t>ולוחות</w:t>
      </w:r>
      <w:r w:rsidRPr="00E56D1D">
        <w:rPr>
          <w:rFonts w:ascii="David" w:hAnsi="David" w:cs="David"/>
        </w:rPr>
        <w:t xml:space="preserve"> </w:t>
      </w:r>
      <w:r w:rsidRPr="00E56D1D">
        <w:rPr>
          <w:rFonts w:ascii="David" w:hAnsi="David" w:cs="David"/>
          <w:rtl/>
        </w:rPr>
        <w:t>פיקוד</w:t>
      </w:r>
      <w:r w:rsidRPr="00E56D1D">
        <w:rPr>
          <w:rFonts w:ascii="David" w:hAnsi="David" w:cs="David"/>
        </w:rPr>
        <w:t xml:space="preserve"> .</w:t>
      </w:r>
    </w:p>
    <w:p w14:paraId="7127BA04" w14:textId="77777777" w:rsidR="00C0125B" w:rsidRPr="00E56D1D" w:rsidRDefault="00C0125B" w:rsidP="00C0125B">
      <w:pPr>
        <w:spacing w:line="360" w:lineRule="auto"/>
        <w:ind w:left="11"/>
        <w:rPr>
          <w:rFonts w:ascii="David" w:hAnsi="David" w:cs="David"/>
          <w:b/>
          <w:bCs/>
          <w:u w:val="single"/>
          <w:rtl/>
        </w:rPr>
      </w:pPr>
      <w:r w:rsidRPr="00E56D1D">
        <w:rPr>
          <w:rFonts w:ascii="David" w:hAnsi="David" w:cs="David"/>
          <w:rtl/>
        </w:rPr>
        <w:t>בור ניקוז במידות 40</w:t>
      </w:r>
      <w:r w:rsidRPr="00E56D1D">
        <w:rPr>
          <w:rFonts w:ascii="David" w:hAnsi="David" w:cs="David"/>
        </w:rPr>
        <w:t xml:space="preserve">40X40 X </w:t>
      </w:r>
      <w:r w:rsidRPr="00E56D1D">
        <w:rPr>
          <w:rFonts w:ascii="David" w:hAnsi="David" w:cs="David"/>
          <w:rtl/>
        </w:rPr>
        <w:t xml:space="preserve"> יש למקם לפי המלצות של חב' המעליות</w:t>
      </w:r>
      <w:r w:rsidRPr="00E56D1D">
        <w:rPr>
          <w:rFonts w:ascii="David" w:hAnsi="David" w:cs="David"/>
        </w:rPr>
        <w:t>.</w:t>
      </w:r>
    </w:p>
    <w:p w14:paraId="1C182FEE" w14:textId="77777777" w:rsidR="00C0125B" w:rsidRPr="00E56D1D" w:rsidRDefault="00C0125B" w:rsidP="00C0125B">
      <w:pPr>
        <w:spacing w:line="600" w:lineRule="auto"/>
        <w:ind w:left="11"/>
        <w:rPr>
          <w:rFonts w:ascii="David" w:hAnsi="David" w:cs="David"/>
          <w:b/>
          <w:bCs/>
          <w:rtl/>
        </w:rPr>
      </w:pPr>
      <w:r w:rsidRPr="00E56D1D">
        <w:rPr>
          <w:rFonts w:ascii="David" w:hAnsi="David" w:cs="David"/>
          <w:b/>
          <w:bCs/>
          <w:rtl/>
        </w:rPr>
        <w:t>כל  העבודות הקשורות למערכת ניקוז, יש לתאם עם המזמין ויועץ אינסטלציה.</w:t>
      </w:r>
    </w:p>
    <w:p w14:paraId="66F37654" w14:textId="77777777" w:rsidR="00C0125B" w:rsidRPr="00E56D1D" w:rsidRDefault="00C0125B" w:rsidP="00C0125B">
      <w:pPr>
        <w:autoSpaceDE w:val="0"/>
        <w:autoSpaceDN w:val="0"/>
        <w:adjustRightInd w:val="0"/>
        <w:spacing w:line="360" w:lineRule="auto"/>
        <w:rPr>
          <w:rFonts w:ascii="David" w:hAnsi="David" w:cs="David"/>
          <w:u w:val="single"/>
        </w:rPr>
      </w:pPr>
      <w:r w:rsidRPr="00E56D1D">
        <w:rPr>
          <w:rFonts w:ascii="David" w:hAnsi="David" w:cs="David"/>
          <w:u w:val="single"/>
          <w:rtl/>
        </w:rPr>
        <w:t>1.15 הרכבת</w:t>
      </w:r>
      <w:r w:rsidRPr="00E56D1D">
        <w:rPr>
          <w:rFonts w:ascii="David" w:hAnsi="David" w:cs="David"/>
          <w:u w:val="single"/>
        </w:rPr>
        <w:t xml:space="preserve"> </w:t>
      </w:r>
      <w:r w:rsidRPr="00E56D1D">
        <w:rPr>
          <w:rFonts w:ascii="David" w:hAnsi="David" w:cs="David"/>
          <w:u w:val="single"/>
          <w:rtl/>
        </w:rPr>
        <w:t>המעליות</w:t>
      </w:r>
      <w:r w:rsidRPr="00E56D1D">
        <w:rPr>
          <w:rFonts w:ascii="David" w:hAnsi="David" w:cs="David"/>
          <w:u w:val="single"/>
        </w:rPr>
        <w:t xml:space="preserve"> </w:t>
      </w:r>
    </w:p>
    <w:p w14:paraId="250F6F8D"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Pr>
        <w:t xml:space="preserve">   </w:t>
      </w:r>
      <w:r w:rsidRPr="00E56D1D">
        <w:rPr>
          <w:rFonts w:ascii="David" w:hAnsi="David" w:cs="David"/>
          <w:b/>
          <w:bCs/>
        </w:rPr>
        <w:t>.1</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לבצע</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עבודותיו</w:t>
      </w:r>
      <w:r w:rsidRPr="00E56D1D">
        <w:rPr>
          <w:rFonts w:ascii="David" w:hAnsi="David" w:cs="David"/>
        </w:rPr>
        <w:t xml:space="preserve"> </w:t>
      </w:r>
      <w:r w:rsidRPr="00E56D1D">
        <w:rPr>
          <w:rFonts w:ascii="David" w:hAnsi="David" w:cs="David"/>
          <w:rtl/>
        </w:rPr>
        <w:t>ע"י</w:t>
      </w:r>
      <w:r w:rsidRPr="00E56D1D">
        <w:rPr>
          <w:rFonts w:ascii="David" w:hAnsi="David" w:cs="David"/>
        </w:rPr>
        <w:t xml:space="preserve"> </w:t>
      </w:r>
      <w:r w:rsidRPr="00E56D1D">
        <w:rPr>
          <w:rFonts w:ascii="David" w:hAnsi="David" w:cs="David"/>
          <w:rtl/>
        </w:rPr>
        <w:t>עובדים</w:t>
      </w:r>
      <w:r w:rsidRPr="00E56D1D">
        <w:rPr>
          <w:rFonts w:ascii="David" w:hAnsi="David" w:cs="David"/>
        </w:rPr>
        <w:t xml:space="preserve"> </w:t>
      </w:r>
      <w:r w:rsidRPr="00E56D1D">
        <w:rPr>
          <w:rFonts w:ascii="David" w:hAnsi="David" w:cs="David"/>
          <w:rtl/>
        </w:rPr>
        <w:t>מקצועיים</w:t>
      </w:r>
      <w:r w:rsidRPr="00E56D1D">
        <w:rPr>
          <w:rFonts w:ascii="David" w:hAnsi="David" w:cs="David"/>
        </w:rPr>
        <w:t xml:space="preserve"> </w:t>
      </w:r>
      <w:r w:rsidRPr="00E56D1D">
        <w:rPr>
          <w:rFonts w:ascii="David" w:hAnsi="David" w:cs="David"/>
          <w:rtl/>
        </w:rPr>
        <w:t>ומעולים</w:t>
      </w:r>
      <w:r w:rsidRPr="00E56D1D">
        <w:rPr>
          <w:rFonts w:ascii="David" w:hAnsi="David" w:cs="David"/>
        </w:rPr>
        <w:t xml:space="preserve">, </w:t>
      </w:r>
      <w:r w:rsidRPr="00E56D1D">
        <w:rPr>
          <w:rFonts w:ascii="David" w:hAnsi="David" w:cs="David"/>
          <w:rtl/>
        </w:rPr>
        <w:t>בהשגחה</w:t>
      </w:r>
      <w:r w:rsidRPr="00E56D1D">
        <w:rPr>
          <w:rFonts w:ascii="David" w:hAnsi="David" w:cs="David"/>
        </w:rPr>
        <w:t xml:space="preserve"> </w:t>
      </w:r>
      <w:r w:rsidRPr="00E56D1D">
        <w:rPr>
          <w:rFonts w:ascii="David" w:hAnsi="David" w:cs="David"/>
          <w:rtl/>
        </w:rPr>
        <w:t>ישירה</w:t>
      </w:r>
      <w:r w:rsidRPr="00E56D1D">
        <w:rPr>
          <w:rFonts w:ascii="David" w:hAnsi="David" w:cs="David"/>
        </w:rPr>
        <w:t xml:space="preserve"> </w:t>
      </w:r>
      <w:r w:rsidRPr="00E56D1D">
        <w:rPr>
          <w:rFonts w:ascii="David" w:hAnsi="David" w:cs="David"/>
          <w:rtl/>
        </w:rPr>
        <w:t>של מומחים</w:t>
      </w:r>
      <w:r w:rsidRPr="00E56D1D">
        <w:rPr>
          <w:rFonts w:ascii="David" w:hAnsi="David" w:cs="David"/>
        </w:rPr>
        <w:t xml:space="preserve"> </w:t>
      </w:r>
      <w:r w:rsidRPr="00E56D1D">
        <w:rPr>
          <w:rFonts w:ascii="David" w:hAnsi="David" w:cs="David"/>
          <w:rtl/>
        </w:rPr>
        <w:t>ומנהלי</w:t>
      </w:r>
      <w:r w:rsidRPr="00E56D1D">
        <w:rPr>
          <w:rFonts w:ascii="David" w:hAnsi="David" w:cs="David"/>
        </w:rPr>
        <w:t xml:space="preserve"> </w:t>
      </w:r>
      <w:r w:rsidRPr="00E56D1D">
        <w:rPr>
          <w:rFonts w:ascii="David" w:hAnsi="David" w:cs="David"/>
          <w:rtl/>
        </w:rPr>
        <w:t>עבודה</w:t>
      </w:r>
      <w:r w:rsidRPr="00E56D1D">
        <w:rPr>
          <w:rFonts w:ascii="David" w:hAnsi="David" w:cs="David"/>
        </w:rPr>
        <w:t>.</w:t>
      </w:r>
      <w:r w:rsidRPr="00E56D1D">
        <w:rPr>
          <w:rFonts w:ascii="David" w:hAnsi="David" w:cs="David"/>
          <w:rtl/>
        </w:rPr>
        <w:t xml:space="preserve"> המזמין</w:t>
      </w:r>
      <w:r w:rsidRPr="00E56D1D">
        <w:rPr>
          <w:rFonts w:ascii="David" w:hAnsi="David" w:cs="David"/>
        </w:rPr>
        <w:t xml:space="preserve"> </w:t>
      </w:r>
      <w:r w:rsidRPr="00E56D1D">
        <w:rPr>
          <w:rFonts w:ascii="David" w:hAnsi="David" w:cs="David"/>
          <w:rtl/>
        </w:rPr>
        <w:t>רשאי</w:t>
      </w:r>
      <w:r w:rsidRPr="00E56D1D">
        <w:rPr>
          <w:rFonts w:ascii="David" w:hAnsi="David" w:cs="David"/>
        </w:rPr>
        <w:t xml:space="preserve"> </w:t>
      </w:r>
      <w:r w:rsidRPr="00E56D1D">
        <w:rPr>
          <w:rFonts w:ascii="David" w:hAnsi="David" w:cs="David"/>
          <w:rtl/>
        </w:rPr>
        <w:t>לדרוש</w:t>
      </w:r>
      <w:r w:rsidRPr="00E56D1D">
        <w:rPr>
          <w:rFonts w:ascii="David" w:hAnsi="David" w:cs="David"/>
        </w:rPr>
        <w:t xml:space="preserve"> </w:t>
      </w:r>
      <w:r w:rsidRPr="00E56D1D">
        <w:rPr>
          <w:rFonts w:ascii="David" w:hAnsi="David" w:cs="David"/>
          <w:rtl/>
        </w:rPr>
        <w:t>כי</w:t>
      </w:r>
      <w:r w:rsidRPr="00E56D1D">
        <w:rPr>
          <w:rFonts w:ascii="David" w:hAnsi="David" w:cs="David"/>
        </w:rPr>
        <w:t xml:space="preserve"> </w:t>
      </w:r>
      <w:r w:rsidRPr="00E56D1D">
        <w:rPr>
          <w:rFonts w:ascii="David" w:hAnsi="David" w:cs="David"/>
          <w:rtl/>
        </w:rPr>
        <w:t>ההפעלה</w:t>
      </w:r>
      <w:r w:rsidRPr="00E56D1D">
        <w:rPr>
          <w:rFonts w:ascii="David" w:hAnsi="David" w:cs="David"/>
        </w:rPr>
        <w:t xml:space="preserve"> </w:t>
      </w:r>
      <w:r w:rsidRPr="00E56D1D">
        <w:rPr>
          <w:rFonts w:ascii="David" w:hAnsi="David" w:cs="David"/>
          <w:rtl/>
        </w:rPr>
        <w:t>הסופית</w:t>
      </w:r>
      <w:r w:rsidRPr="00E56D1D">
        <w:rPr>
          <w:rFonts w:ascii="David" w:hAnsi="David" w:cs="David"/>
        </w:rPr>
        <w:t xml:space="preserve"> </w:t>
      </w:r>
      <w:r w:rsidRPr="00E56D1D">
        <w:rPr>
          <w:rFonts w:ascii="David" w:hAnsi="David" w:cs="David"/>
          <w:rtl/>
        </w:rPr>
        <w:t>ובדיקת</w:t>
      </w:r>
      <w:r w:rsidRPr="00E56D1D">
        <w:rPr>
          <w:rFonts w:ascii="David" w:hAnsi="David" w:cs="David"/>
        </w:rPr>
        <w:t xml:space="preserve"> </w:t>
      </w:r>
      <w:r w:rsidRPr="00E56D1D">
        <w:rPr>
          <w:rFonts w:ascii="David" w:hAnsi="David" w:cs="David"/>
          <w:rtl/>
        </w:rPr>
        <w:t>הקבלה הפנימית</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תבוצע</w:t>
      </w:r>
    </w:p>
    <w:p w14:paraId="5C373170"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נציג</w:t>
      </w:r>
      <w:r w:rsidRPr="00E56D1D">
        <w:rPr>
          <w:rFonts w:ascii="David" w:hAnsi="David" w:cs="David"/>
        </w:rPr>
        <w:t xml:space="preserve"> </w:t>
      </w:r>
      <w:r w:rsidRPr="00E56D1D">
        <w:rPr>
          <w:rFonts w:ascii="David" w:hAnsi="David" w:cs="David"/>
          <w:rtl/>
        </w:rPr>
        <w:t>מוסמך</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חברת</w:t>
      </w:r>
      <w:r w:rsidRPr="00E56D1D">
        <w:rPr>
          <w:rFonts w:ascii="David" w:hAnsi="David" w:cs="David"/>
        </w:rPr>
        <w:t xml:space="preserve"> </w:t>
      </w:r>
      <w:r w:rsidRPr="00E56D1D">
        <w:rPr>
          <w:rFonts w:ascii="David" w:hAnsi="David" w:cs="David"/>
          <w:rtl/>
        </w:rPr>
        <w:t>האם</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ספק</w:t>
      </w:r>
      <w:r w:rsidRPr="00E56D1D">
        <w:rPr>
          <w:rFonts w:ascii="David" w:hAnsi="David" w:cs="David"/>
        </w:rPr>
        <w:t xml:space="preserve"> </w:t>
      </w:r>
      <w:r w:rsidRPr="00E56D1D">
        <w:rPr>
          <w:rFonts w:ascii="David" w:hAnsi="David" w:cs="David"/>
          <w:rtl/>
        </w:rPr>
        <w:t>המעליות, וזאת</w:t>
      </w:r>
      <w:r w:rsidRPr="00E56D1D">
        <w:rPr>
          <w:rFonts w:ascii="David" w:hAnsi="David" w:cs="David"/>
        </w:rPr>
        <w:t xml:space="preserve"> </w:t>
      </w:r>
      <w:r w:rsidRPr="00E56D1D">
        <w:rPr>
          <w:rFonts w:ascii="David" w:hAnsi="David" w:cs="David"/>
          <w:rtl/>
        </w:rPr>
        <w:t>במידה</w:t>
      </w:r>
      <w:r w:rsidRPr="00E56D1D">
        <w:rPr>
          <w:rFonts w:ascii="David" w:hAnsi="David" w:cs="David"/>
        </w:rPr>
        <w:t xml:space="preserve"> </w:t>
      </w:r>
      <w:r w:rsidRPr="00E56D1D">
        <w:rPr>
          <w:rFonts w:ascii="David" w:hAnsi="David" w:cs="David"/>
          <w:rtl/>
        </w:rPr>
        <w:t>ובמהלך</w:t>
      </w:r>
      <w:r w:rsidRPr="00E56D1D">
        <w:rPr>
          <w:rFonts w:ascii="David" w:hAnsi="David" w:cs="David"/>
        </w:rPr>
        <w:t xml:space="preserve"> </w:t>
      </w:r>
      <w:r w:rsidRPr="00E56D1D">
        <w:rPr>
          <w:rFonts w:ascii="David" w:hAnsi="David" w:cs="David"/>
          <w:rtl/>
        </w:rPr>
        <w:t>ההפעלה יתברר</w:t>
      </w:r>
      <w:r w:rsidRPr="00E56D1D">
        <w:rPr>
          <w:rFonts w:ascii="David" w:hAnsi="David" w:cs="David"/>
        </w:rPr>
        <w:t xml:space="preserve"> </w:t>
      </w:r>
      <w:r w:rsidRPr="00E56D1D">
        <w:rPr>
          <w:rFonts w:ascii="David" w:hAnsi="David" w:cs="David"/>
          <w:rtl/>
        </w:rPr>
        <w:t>כי</w:t>
      </w:r>
      <w:r w:rsidRPr="00E56D1D">
        <w:rPr>
          <w:rFonts w:ascii="David" w:hAnsi="David" w:cs="David"/>
        </w:rPr>
        <w:t xml:space="preserve"> </w:t>
      </w:r>
      <w:r w:rsidRPr="00E56D1D">
        <w:rPr>
          <w:rFonts w:ascii="David" w:hAnsi="David" w:cs="David"/>
          <w:rtl/>
        </w:rPr>
        <w:t>יש</w:t>
      </w:r>
      <w:r w:rsidRPr="00E56D1D">
        <w:rPr>
          <w:rFonts w:ascii="David" w:hAnsi="David" w:cs="David"/>
        </w:rPr>
        <w:t xml:space="preserve"> </w:t>
      </w:r>
      <w:r w:rsidRPr="00E56D1D">
        <w:rPr>
          <w:rFonts w:ascii="David" w:hAnsi="David" w:cs="David"/>
          <w:rtl/>
        </w:rPr>
        <w:t>צורך</w:t>
      </w:r>
    </w:p>
    <w:p w14:paraId="4C707EE3"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במפעיל</w:t>
      </w:r>
      <w:r w:rsidRPr="00E56D1D">
        <w:rPr>
          <w:rFonts w:ascii="David" w:hAnsi="David" w:cs="David"/>
        </w:rPr>
        <w:t xml:space="preserve"> </w:t>
      </w:r>
      <w:r w:rsidRPr="00E56D1D">
        <w:rPr>
          <w:rFonts w:ascii="David" w:hAnsi="David" w:cs="David"/>
          <w:rtl/>
        </w:rPr>
        <w:t>כזה</w:t>
      </w:r>
      <w:r w:rsidRPr="00E56D1D">
        <w:rPr>
          <w:rFonts w:ascii="David" w:hAnsi="David" w:cs="David"/>
        </w:rPr>
        <w:t xml:space="preserve">. </w:t>
      </w:r>
    </w:p>
    <w:p w14:paraId="12C0A535"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על הספק</w:t>
      </w:r>
      <w:r w:rsidRPr="00E56D1D">
        <w:rPr>
          <w:rFonts w:ascii="David" w:hAnsi="David" w:cs="David"/>
        </w:rPr>
        <w:t xml:space="preserve"> </w:t>
      </w:r>
      <w:r w:rsidRPr="00E56D1D">
        <w:rPr>
          <w:rFonts w:ascii="David" w:hAnsi="David" w:cs="David"/>
          <w:rtl/>
        </w:rPr>
        <w:t>לספק</w:t>
      </w:r>
      <w:r w:rsidRPr="00E56D1D">
        <w:rPr>
          <w:rFonts w:ascii="David" w:hAnsi="David" w:cs="David"/>
        </w:rPr>
        <w:t xml:space="preserve"> </w:t>
      </w:r>
      <w:r w:rsidRPr="00E56D1D">
        <w:rPr>
          <w:rFonts w:ascii="David" w:hAnsi="David" w:cs="David"/>
          <w:rtl/>
        </w:rPr>
        <w:t>נוסף</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החלקים</w:t>
      </w:r>
      <w:r w:rsidRPr="00E56D1D">
        <w:rPr>
          <w:rFonts w:ascii="David" w:hAnsi="David" w:cs="David"/>
        </w:rPr>
        <w:t xml:space="preserve"> </w:t>
      </w:r>
      <w:r w:rsidRPr="00E56D1D">
        <w:rPr>
          <w:rFonts w:ascii="David" w:hAnsi="David" w:cs="David"/>
          <w:rtl/>
        </w:rPr>
        <w:t>העיקרים</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חומרי</w:t>
      </w:r>
      <w:r w:rsidRPr="00E56D1D">
        <w:rPr>
          <w:rFonts w:ascii="David" w:hAnsi="David" w:cs="David"/>
        </w:rPr>
        <w:t xml:space="preserve"> </w:t>
      </w:r>
      <w:r w:rsidRPr="00E56D1D">
        <w:rPr>
          <w:rFonts w:ascii="David" w:hAnsi="David" w:cs="David"/>
          <w:rtl/>
        </w:rPr>
        <w:t>העזר</w:t>
      </w:r>
      <w:r w:rsidRPr="00E56D1D">
        <w:rPr>
          <w:rFonts w:ascii="David" w:hAnsi="David" w:cs="David"/>
        </w:rPr>
        <w:t xml:space="preserve"> </w:t>
      </w:r>
      <w:r w:rsidRPr="00E56D1D">
        <w:rPr>
          <w:rFonts w:ascii="David" w:hAnsi="David" w:cs="David"/>
          <w:rtl/>
        </w:rPr>
        <w:t>וחומרים</w:t>
      </w:r>
      <w:r w:rsidRPr="00E56D1D">
        <w:rPr>
          <w:rFonts w:ascii="David" w:hAnsi="David" w:cs="David"/>
        </w:rPr>
        <w:t xml:space="preserve"> </w:t>
      </w:r>
      <w:r w:rsidRPr="00E56D1D">
        <w:rPr>
          <w:rFonts w:ascii="David" w:hAnsi="David" w:cs="David"/>
          <w:rtl/>
        </w:rPr>
        <w:t>נוספים</w:t>
      </w:r>
      <w:r w:rsidRPr="00E56D1D">
        <w:rPr>
          <w:rFonts w:ascii="David" w:hAnsi="David" w:cs="David"/>
        </w:rPr>
        <w:t xml:space="preserve">, </w:t>
      </w:r>
    </w:p>
    <w:p w14:paraId="038E9476"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את כלי</w:t>
      </w:r>
      <w:r w:rsidRPr="00E56D1D">
        <w:rPr>
          <w:rFonts w:ascii="David" w:hAnsi="David" w:cs="David"/>
        </w:rPr>
        <w:t xml:space="preserve"> </w:t>
      </w:r>
      <w:r w:rsidRPr="00E56D1D">
        <w:rPr>
          <w:rFonts w:ascii="David" w:hAnsi="David" w:cs="David"/>
          <w:rtl/>
        </w:rPr>
        <w:t>העבודה</w:t>
      </w:r>
      <w:r w:rsidRPr="00E56D1D">
        <w:rPr>
          <w:rFonts w:ascii="David" w:hAnsi="David" w:cs="David"/>
        </w:rPr>
        <w:t xml:space="preserve"> </w:t>
      </w:r>
      <w:r w:rsidRPr="00E56D1D">
        <w:rPr>
          <w:rFonts w:ascii="David" w:hAnsi="David" w:cs="David"/>
          <w:rtl/>
        </w:rPr>
        <w:t>והמכשירים</w:t>
      </w:r>
      <w:r w:rsidRPr="00E56D1D">
        <w:rPr>
          <w:rFonts w:ascii="David" w:hAnsi="David" w:cs="David"/>
        </w:rPr>
        <w:t xml:space="preserve">, </w:t>
      </w:r>
      <w:r w:rsidRPr="00E56D1D">
        <w:rPr>
          <w:rFonts w:ascii="David" w:hAnsi="David" w:cs="David"/>
          <w:rtl/>
        </w:rPr>
        <w:t>מכשירי</w:t>
      </w:r>
      <w:r w:rsidRPr="00E56D1D">
        <w:rPr>
          <w:rFonts w:ascii="David" w:hAnsi="David" w:cs="David"/>
        </w:rPr>
        <w:t xml:space="preserve"> </w:t>
      </w:r>
      <w:r w:rsidRPr="00E56D1D">
        <w:rPr>
          <w:rFonts w:ascii="David" w:hAnsi="David" w:cs="David"/>
          <w:rtl/>
        </w:rPr>
        <w:t>הרמה</w:t>
      </w:r>
      <w:r w:rsidRPr="00E56D1D">
        <w:rPr>
          <w:rFonts w:ascii="David" w:hAnsi="David" w:cs="David"/>
        </w:rPr>
        <w:t xml:space="preserve"> </w:t>
      </w:r>
      <w:r w:rsidRPr="00E56D1D">
        <w:rPr>
          <w:rFonts w:ascii="David" w:hAnsi="David" w:cs="David"/>
          <w:rtl/>
        </w:rPr>
        <w:t>וכל</w:t>
      </w:r>
      <w:r w:rsidRPr="00E56D1D">
        <w:rPr>
          <w:rFonts w:ascii="David" w:hAnsi="David" w:cs="David"/>
        </w:rPr>
        <w:t xml:space="preserve"> </w:t>
      </w:r>
      <w:r w:rsidRPr="00E56D1D">
        <w:rPr>
          <w:rFonts w:ascii="David" w:hAnsi="David" w:cs="David"/>
          <w:rtl/>
        </w:rPr>
        <w:t>האבזרים</w:t>
      </w:r>
      <w:r w:rsidRPr="00E56D1D">
        <w:rPr>
          <w:rFonts w:ascii="David" w:hAnsi="David" w:cs="David"/>
        </w:rPr>
        <w:t xml:space="preserve"> </w:t>
      </w:r>
      <w:r w:rsidRPr="00E56D1D">
        <w:rPr>
          <w:rFonts w:ascii="David" w:hAnsi="David" w:cs="David"/>
          <w:rtl/>
        </w:rPr>
        <w:t>הדרושים</w:t>
      </w:r>
      <w:r w:rsidRPr="00E56D1D">
        <w:rPr>
          <w:rFonts w:ascii="David" w:hAnsi="David" w:cs="David"/>
        </w:rPr>
        <w:t xml:space="preserve"> </w:t>
      </w:r>
      <w:r w:rsidRPr="00E56D1D">
        <w:rPr>
          <w:rFonts w:ascii="David" w:hAnsi="David" w:cs="David"/>
          <w:rtl/>
        </w:rPr>
        <w:t>לעבודה מקצועית</w:t>
      </w:r>
      <w:r w:rsidRPr="00E56D1D">
        <w:rPr>
          <w:rFonts w:ascii="David" w:hAnsi="David" w:cs="David"/>
        </w:rPr>
        <w:t xml:space="preserve"> </w:t>
      </w:r>
      <w:r w:rsidRPr="00E56D1D">
        <w:rPr>
          <w:rFonts w:ascii="David" w:hAnsi="David" w:cs="David"/>
          <w:rtl/>
        </w:rPr>
        <w:t>ממדרגה</w:t>
      </w:r>
      <w:r w:rsidRPr="00E56D1D">
        <w:rPr>
          <w:rFonts w:ascii="David" w:hAnsi="David" w:cs="David"/>
        </w:rPr>
        <w:t xml:space="preserve"> </w:t>
      </w:r>
      <w:r w:rsidRPr="00E56D1D">
        <w:rPr>
          <w:rFonts w:ascii="David" w:hAnsi="David" w:cs="David"/>
          <w:rtl/>
        </w:rPr>
        <w:t>ראשונה</w:t>
      </w:r>
      <w:r w:rsidRPr="00E56D1D">
        <w:rPr>
          <w:rFonts w:ascii="David" w:hAnsi="David" w:cs="David"/>
        </w:rPr>
        <w:t xml:space="preserve"> .</w:t>
      </w:r>
    </w:p>
    <w:p w14:paraId="0FE21ACF"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הספק</w:t>
      </w:r>
      <w:r w:rsidRPr="00E56D1D">
        <w:rPr>
          <w:rFonts w:ascii="David" w:hAnsi="David" w:cs="David"/>
        </w:rPr>
        <w:t xml:space="preserve"> </w:t>
      </w:r>
      <w:r w:rsidRPr="00E56D1D">
        <w:rPr>
          <w:rFonts w:ascii="David" w:hAnsi="David" w:cs="David"/>
          <w:rtl/>
        </w:rPr>
        <w:t>ידאג</w:t>
      </w:r>
      <w:r w:rsidRPr="00E56D1D">
        <w:rPr>
          <w:rFonts w:ascii="David" w:hAnsi="David" w:cs="David"/>
        </w:rPr>
        <w:t xml:space="preserve"> </w:t>
      </w:r>
      <w:r w:rsidRPr="00E56D1D">
        <w:rPr>
          <w:rFonts w:ascii="David" w:hAnsi="David" w:cs="David"/>
          <w:rtl/>
        </w:rPr>
        <w:t>להובלה</w:t>
      </w:r>
      <w:r w:rsidRPr="00E56D1D">
        <w:rPr>
          <w:rFonts w:ascii="David" w:hAnsi="David" w:cs="David"/>
        </w:rPr>
        <w:t xml:space="preserve"> </w:t>
      </w:r>
      <w:r w:rsidRPr="00E56D1D">
        <w:rPr>
          <w:rFonts w:ascii="David" w:hAnsi="David" w:cs="David"/>
          <w:rtl/>
        </w:rPr>
        <w:t>ולעבודות</w:t>
      </w:r>
      <w:r w:rsidRPr="00E56D1D">
        <w:rPr>
          <w:rFonts w:ascii="David" w:hAnsi="David" w:cs="David"/>
        </w:rPr>
        <w:t xml:space="preserve"> </w:t>
      </w:r>
      <w:r w:rsidRPr="00E56D1D">
        <w:rPr>
          <w:rFonts w:ascii="David" w:hAnsi="David" w:cs="David"/>
          <w:rtl/>
        </w:rPr>
        <w:t>סבלות</w:t>
      </w:r>
      <w:r w:rsidRPr="00E56D1D">
        <w:rPr>
          <w:rFonts w:ascii="David" w:hAnsi="David" w:cs="David"/>
        </w:rPr>
        <w:t xml:space="preserve"> </w:t>
      </w:r>
      <w:r w:rsidRPr="00E56D1D">
        <w:rPr>
          <w:rFonts w:ascii="David" w:hAnsi="David" w:cs="David"/>
          <w:rtl/>
        </w:rPr>
        <w:t>הדרושות</w:t>
      </w:r>
      <w:r w:rsidRPr="00E56D1D">
        <w:rPr>
          <w:rFonts w:ascii="David" w:hAnsi="David" w:cs="David"/>
        </w:rPr>
        <w:t xml:space="preserve"> </w:t>
      </w:r>
      <w:r w:rsidRPr="00E56D1D">
        <w:rPr>
          <w:rFonts w:ascii="David" w:hAnsi="David" w:cs="David"/>
          <w:rtl/>
        </w:rPr>
        <w:t>לבצוע</w:t>
      </w:r>
      <w:r w:rsidRPr="00E56D1D">
        <w:rPr>
          <w:rFonts w:ascii="David" w:hAnsi="David" w:cs="David"/>
        </w:rPr>
        <w:t xml:space="preserve"> </w:t>
      </w:r>
      <w:r w:rsidRPr="00E56D1D">
        <w:rPr>
          <w:rFonts w:ascii="David" w:hAnsi="David" w:cs="David"/>
          <w:rtl/>
        </w:rPr>
        <w:t>העבודות</w:t>
      </w:r>
      <w:r w:rsidRPr="00E56D1D">
        <w:rPr>
          <w:rFonts w:ascii="David" w:hAnsi="David" w:cs="David"/>
        </w:rPr>
        <w:t xml:space="preserve">, </w:t>
      </w:r>
      <w:r w:rsidRPr="00E56D1D">
        <w:rPr>
          <w:rFonts w:ascii="David" w:hAnsi="David" w:cs="David"/>
          <w:rtl/>
        </w:rPr>
        <w:t>הכל</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חשבונו  וכלול</w:t>
      </w:r>
      <w:r w:rsidRPr="00E56D1D">
        <w:rPr>
          <w:rFonts w:ascii="David" w:hAnsi="David" w:cs="David"/>
        </w:rPr>
        <w:t xml:space="preserve">  </w:t>
      </w:r>
      <w:r w:rsidRPr="00E56D1D">
        <w:rPr>
          <w:rFonts w:ascii="David" w:hAnsi="David" w:cs="David"/>
          <w:rtl/>
        </w:rPr>
        <w:t>במחירי</w:t>
      </w:r>
      <w:r w:rsidRPr="00E56D1D">
        <w:rPr>
          <w:rFonts w:ascii="David" w:hAnsi="David" w:cs="David"/>
        </w:rPr>
        <w:t xml:space="preserve"> </w:t>
      </w:r>
      <w:r w:rsidRPr="00E56D1D">
        <w:rPr>
          <w:rFonts w:ascii="David" w:hAnsi="David" w:cs="David"/>
          <w:rtl/>
        </w:rPr>
        <w:t>היחידה</w:t>
      </w:r>
      <w:r w:rsidRPr="00E56D1D">
        <w:rPr>
          <w:rFonts w:ascii="David" w:hAnsi="David" w:cs="David"/>
        </w:rPr>
        <w:t xml:space="preserve"> </w:t>
      </w:r>
      <w:r w:rsidRPr="00E56D1D">
        <w:rPr>
          <w:rFonts w:ascii="David" w:hAnsi="David" w:cs="David"/>
          <w:rtl/>
        </w:rPr>
        <w:t>השונים</w:t>
      </w:r>
      <w:r w:rsidRPr="00E56D1D">
        <w:rPr>
          <w:rFonts w:ascii="David" w:hAnsi="David" w:cs="David"/>
        </w:rPr>
        <w:t xml:space="preserve"> .</w:t>
      </w:r>
    </w:p>
    <w:p w14:paraId="702B238E"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לדאוג</w:t>
      </w:r>
      <w:r w:rsidRPr="00E56D1D">
        <w:rPr>
          <w:rFonts w:ascii="David" w:hAnsi="David" w:cs="David"/>
        </w:rPr>
        <w:t xml:space="preserve"> </w:t>
      </w:r>
      <w:r w:rsidRPr="00E56D1D">
        <w:rPr>
          <w:rFonts w:ascii="David" w:hAnsi="David" w:cs="David"/>
          <w:rtl/>
        </w:rPr>
        <w:t>לניקיון</w:t>
      </w:r>
      <w:r w:rsidRPr="00E56D1D">
        <w:rPr>
          <w:rFonts w:ascii="David" w:hAnsi="David" w:cs="David"/>
        </w:rPr>
        <w:t xml:space="preserve"> </w:t>
      </w:r>
      <w:r w:rsidRPr="00E56D1D">
        <w:rPr>
          <w:rFonts w:ascii="David" w:hAnsi="David" w:cs="David"/>
          <w:rtl/>
        </w:rPr>
        <w:t>אתר</w:t>
      </w:r>
      <w:r w:rsidRPr="00E56D1D">
        <w:rPr>
          <w:rFonts w:ascii="David" w:hAnsi="David" w:cs="David"/>
        </w:rPr>
        <w:t xml:space="preserve"> </w:t>
      </w:r>
      <w:r w:rsidRPr="00E56D1D">
        <w:rPr>
          <w:rFonts w:ascii="David" w:hAnsi="David" w:cs="David"/>
          <w:rtl/>
        </w:rPr>
        <w:t>העבודה,</w:t>
      </w:r>
      <w:r w:rsidRPr="00E56D1D">
        <w:rPr>
          <w:rFonts w:ascii="David" w:hAnsi="David" w:cs="David"/>
        </w:rPr>
        <w:t xml:space="preserve"> </w:t>
      </w:r>
      <w:r w:rsidRPr="00E56D1D">
        <w:rPr>
          <w:rFonts w:ascii="David" w:hAnsi="David" w:cs="David"/>
          <w:rtl/>
        </w:rPr>
        <w:t>לכל</w:t>
      </w:r>
      <w:r w:rsidRPr="00E56D1D">
        <w:rPr>
          <w:rFonts w:ascii="David" w:hAnsi="David" w:cs="David"/>
        </w:rPr>
        <w:t xml:space="preserve"> </w:t>
      </w:r>
      <w:r w:rsidRPr="00E56D1D">
        <w:rPr>
          <w:rFonts w:ascii="David" w:hAnsi="David" w:cs="David"/>
          <w:rtl/>
        </w:rPr>
        <w:t>משך</w:t>
      </w:r>
      <w:r w:rsidRPr="00E56D1D">
        <w:rPr>
          <w:rFonts w:ascii="David" w:hAnsi="David" w:cs="David"/>
        </w:rPr>
        <w:t xml:space="preserve"> </w:t>
      </w:r>
      <w:r w:rsidRPr="00E56D1D">
        <w:rPr>
          <w:rFonts w:ascii="David" w:hAnsi="David" w:cs="David"/>
          <w:rtl/>
        </w:rPr>
        <w:t>תהליך</w:t>
      </w:r>
      <w:r w:rsidRPr="00E56D1D">
        <w:rPr>
          <w:rFonts w:ascii="David" w:hAnsi="David" w:cs="David"/>
        </w:rPr>
        <w:t xml:space="preserve"> </w:t>
      </w:r>
      <w:r w:rsidRPr="00E56D1D">
        <w:rPr>
          <w:rFonts w:ascii="David" w:hAnsi="David" w:cs="David"/>
          <w:rtl/>
        </w:rPr>
        <w:t>ההרכבה</w:t>
      </w:r>
      <w:r w:rsidRPr="00E56D1D">
        <w:rPr>
          <w:rFonts w:ascii="David" w:hAnsi="David" w:cs="David"/>
        </w:rPr>
        <w:t xml:space="preserve">, </w:t>
      </w:r>
      <w:r w:rsidRPr="00E56D1D">
        <w:rPr>
          <w:rFonts w:ascii="David" w:hAnsi="David" w:cs="David"/>
          <w:rtl/>
        </w:rPr>
        <w:t>לדאוג</w:t>
      </w:r>
      <w:r w:rsidRPr="00E56D1D">
        <w:rPr>
          <w:rFonts w:ascii="David" w:hAnsi="David" w:cs="David"/>
        </w:rPr>
        <w:t xml:space="preserve"> </w:t>
      </w:r>
      <w:r w:rsidRPr="00E56D1D">
        <w:rPr>
          <w:rFonts w:ascii="David" w:hAnsi="David" w:cs="David"/>
          <w:rtl/>
        </w:rPr>
        <w:t>לסילוק פסולת</w:t>
      </w:r>
      <w:r w:rsidRPr="00E56D1D">
        <w:rPr>
          <w:rFonts w:ascii="David" w:hAnsi="David" w:cs="David"/>
        </w:rPr>
        <w:t xml:space="preserve"> </w:t>
      </w:r>
      <w:r w:rsidRPr="00E56D1D">
        <w:rPr>
          <w:rFonts w:ascii="David" w:hAnsi="David" w:cs="David"/>
          <w:rtl/>
        </w:rPr>
        <w:t>מצטברת</w:t>
      </w:r>
    </w:p>
    <w:p w14:paraId="41FFECCE" w14:textId="77777777" w:rsidR="00C0125B" w:rsidRPr="00E56D1D" w:rsidRDefault="00C0125B" w:rsidP="00C0125B">
      <w:pPr>
        <w:spacing w:line="360" w:lineRule="auto"/>
        <w:ind w:left="11"/>
        <w:rPr>
          <w:rFonts w:ascii="David" w:hAnsi="David" w:cs="David"/>
          <w:b/>
          <w:bCs/>
          <w:u w:val="single"/>
          <w:rtl/>
        </w:rPr>
      </w:pPr>
      <w:r w:rsidRPr="00E56D1D">
        <w:rPr>
          <w:rFonts w:ascii="David" w:hAnsi="David" w:cs="David"/>
          <w:rtl/>
        </w:rPr>
        <w:t>ולמנוע</w:t>
      </w:r>
      <w:r w:rsidRPr="00E56D1D">
        <w:rPr>
          <w:rFonts w:ascii="David" w:hAnsi="David" w:cs="David"/>
        </w:rPr>
        <w:t xml:space="preserve"> </w:t>
      </w:r>
      <w:r w:rsidRPr="00E56D1D">
        <w:rPr>
          <w:rFonts w:ascii="David" w:hAnsi="David" w:cs="David"/>
          <w:rtl/>
        </w:rPr>
        <w:t>שמן</w:t>
      </w:r>
      <w:r w:rsidRPr="00E56D1D">
        <w:rPr>
          <w:rFonts w:ascii="David" w:hAnsi="David" w:cs="David"/>
        </w:rPr>
        <w:t xml:space="preserve"> </w:t>
      </w:r>
      <w:r w:rsidRPr="00E56D1D">
        <w:rPr>
          <w:rFonts w:ascii="David" w:hAnsi="David" w:cs="David"/>
          <w:rtl/>
        </w:rPr>
        <w:t>וגריז</w:t>
      </w:r>
      <w:r w:rsidRPr="00E56D1D">
        <w:rPr>
          <w:rFonts w:ascii="David" w:hAnsi="David" w:cs="David"/>
        </w:rPr>
        <w:t xml:space="preserve"> </w:t>
      </w:r>
      <w:r w:rsidRPr="00E56D1D">
        <w:rPr>
          <w:rFonts w:ascii="David" w:hAnsi="David" w:cs="David"/>
          <w:rtl/>
        </w:rPr>
        <w:t>בפיר</w:t>
      </w:r>
      <w:r w:rsidRPr="00E56D1D">
        <w:rPr>
          <w:rFonts w:ascii="David" w:hAnsi="David" w:cs="David"/>
        </w:rPr>
        <w:t xml:space="preserve">, </w:t>
      </w:r>
      <w:r w:rsidRPr="00E56D1D">
        <w:rPr>
          <w:rFonts w:ascii="David" w:hAnsi="David" w:cs="David"/>
          <w:rtl/>
        </w:rPr>
        <w:t>בבור</w:t>
      </w:r>
      <w:r w:rsidRPr="00E56D1D">
        <w:rPr>
          <w:rFonts w:ascii="David" w:hAnsi="David" w:cs="David"/>
        </w:rPr>
        <w:t xml:space="preserve"> </w:t>
      </w:r>
      <w:r w:rsidRPr="00E56D1D">
        <w:rPr>
          <w:rFonts w:ascii="David" w:hAnsi="David" w:cs="David"/>
          <w:rtl/>
        </w:rPr>
        <w:t>ובכניסות</w:t>
      </w:r>
      <w:r w:rsidRPr="00E56D1D">
        <w:rPr>
          <w:rFonts w:ascii="David" w:hAnsi="David" w:cs="David"/>
        </w:rPr>
        <w:t xml:space="preserve"> .</w:t>
      </w:r>
    </w:p>
    <w:p w14:paraId="122C7C2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b/>
          <w:bCs/>
          <w:color w:val="000000"/>
        </w:rPr>
        <w:t xml:space="preserve">  .2</w:t>
      </w:r>
      <w:r w:rsidRPr="00E56D1D">
        <w:rPr>
          <w:rFonts w:ascii="David" w:hAnsi="David" w:cs="David"/>
          <w:color w:val="000000"/>
        </w:rPr>
        <w:t xml:space="preserve"> </w:t>
      </w:r>
      <w:r w:rsidRPr="00E56D1D">
        <w:rPr>
          <w:rFonts w:ascii="David" w:hAnsi="David" w:cs="David"/>
          <w:color w:val="000000"/>
          <w:rtl/>
        </w:rPr>
        <w:t>מנהל</w:t>
      </w:r>
      <w:r w:rsidRPr="00E56D1D">
        <w:rPr>
          <w:rFonts w:ascii="David" w:hAnsi="David" w:cs="David"/>
          <w:color w:val="000000"/>
        </w:rPr>
        <w:t xml:space="preserve"> </w:t>
      </w:r>
      <w:r w:rsidRPr="00E56D1D">
        <w:rPr>
          <w:rFonts w:ascii="David" w:hAnsi="David" w:cs="David"/>
          <w:color w:val="000000"/>
          <w:rtl/>
        </w:rPr>
        <w:t>הפרויקט</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רשאי</w:t>
      </w:r>
      <w:r w:rsidRPr="00E56D1D">
        <w:rPr>
          <w:rFonts w:ascii="David" w:hAnsi="David" w:cs="David"/>
          <w:color w:val="000000"/>
        </w:rPr>
        <w:t xml:space="preserve"> </w:t>
      </w:r>
      <w:r w:rsidRPr="00E56D1D">
        <w:rPr>
          <w:rFonts w:ascii="David" w:hAnsi="David" w:cs="David"/>
          <w:color w:val="000000"/>
          <w:rtl/>
        </w:rPr>
        <w:t>לצוות</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הרחקתו</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מנהל</w:t>
      </w:r>
      <w:r w:rsidRPr="00E56D1D">
        <w:rPr>
          <w:rFonts w:ascii="David" w:hAnsi="David" w:cs="David"/>
          <w:color w:val="000000"/>
        </w:rPr>
        <w:t xml:space="preserve"> </w:t>
      </w:r>
      <w:r w:rsidRPr="00E56D1D">
        <w:rPr>
          <w:rFonts w:ascii="David" w:hAnsi="David" w:cs="David"/>
          <w:color w:val="000000"/>
          <w:rtl/>
        </w:rPr>
        <w:t>עבודה</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עובד</w:t>
      </w:r>
      <w:r w:rsidRPr="00E56D1D">
        <w:rPr>
          <w:rFonts w:ascii="David" w:hAnsi="David" w:cs="David"/>
          <w:color w:val="000000"/>
        </w:rPr>
        <w:t xml:space="preserve"> </w:t>
      </w:r>
      <w:r w:rsidRPr="00E56D1D">
        <w:rPr>
          <w:rFonts w:ascii="David" w:hAnsi="David" w:cs="David"/>
          <w:color w:val="000000"/>
          <w:rtl/>
        </w:rPr>
        <w:t>של הספק</w:t>
      </w:r>
      <w:r w:rsidRPr="00E56D1D">
        <w:rPr>
          <w:rFonts w:ascii="David" w:hAnsi="David" w:cs="David"/>
          <w:color w:val="000000"/>
        </w:rPr>
        <w:t xml:space="preserve"> </w:t>
      </w:r>
      <w:r w:rsidRPr="00E56D1D">
        <w:rPr>
          <w:rFonts w:ascii="David" w:hAnsi="David" w:cs="David"/>
          <w:color w:val="000000"/>
          <w:rtl/>
        </w:rPr>
        <w:t>שלדעת</w:t>
      </w:r>
      <w:r w:rsidRPr="00E56D1D">
        <w:rPr>
          <w:rFonts w:ascii="David" w:hAnsi="David" w:cs="David"/>
          <w:color w:val="000000"/>
        </w:rPr>
        <w:t xml:space="preserve"> </w:t>
      </w:r>
      <w:r w:rsidRPr="00E56D1D">
        <w:rPr>
          <w:rFonts w:ascii="David" w:hAnsi="David" w:cs="David"/>
          <w:color w:val="000000"/>
          <w:rtl/>
        </w:rPr>
        <w:t>המנהל</w:t>
      </w:r>
    </w:p>
    <w:p w14:paraId="4FA4559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הינו</w:t>
      </w:r>
      <w:r w:rsidRPr="00E56D1D">
        <w:rPr>
          <w:rFonts w:ascii="David" w:hAnsi="David" w:cs="David"/>
          <w:color w:val="000000"/>
        </w:rPr>
        <w:t xml:space="preserve"> </w:t>
      </w:r>
      <w:r w:rsidRPr="00E56D1D">
        <w:rPr>
          <w:rFonts w:ascii="David" w:hAnsi="David" w:cs="David"/>
          <w:color w:val="000000"/>
          <w:rtl/>
        </w:rPr>
        <w:t>בלתי</w:t>
      </w:r>
      <w:r w:rsidRPr="00E56D1D">
        <w:rPr>
          <w:rFonts w:ascii="David" w:hAnsi="David" w:cs="David"/>
          <w:color w:val="000000"/>
        </w:rPr>
        <w:t xml:space="preserve"> </w:t>
      </w:r>
      <w:r w:rsidRPr="00E56D1D">
        <w:rPr>
          <w:rFonts w:ascii="David" w:hAnsi="David" w:cs="David"/>
          <w:color w:val="000000"/>
          <w:rtl/>
        </w:rPr>
        <w:t>מוכשר</w:t>
      </w:r>
      <w:r w:rsidRPr="00E56D1D">
        <w:rPr>
          <w:rFonts w:ascii="David" w:hAnsi="David" w:cs="David"/>
          <w:color w:val="000000"/>
        </w:rPr>
        <w:t xml:space="preserve"> </w:t>
      </w:r>
      <w:r w:rsidRPr="00E56D1D">
        <w:rPr>
          <w:rFonts w:ascii="David" w:hAnsi="David" w:cs="David"/>
          <w:color w:val="000000"/>
          <w:rtl/>
        </w:rPr>
        <w:t>להוציא</w:t>
      </w:r>
      <w:r w:rsidRPr="00E56D1D">
        <w:rPr>
          <w:rFonts w:ascii="David" w:hAnsi="David" w:cs="David"/>
          <w:color w:val="000000"/>
        </w:rPr>
        <w:t xml:space="preserve"> </w:t>
      </w:r>
      <w:r w:rsidRPr="00E56D1D">
        <w:rPr>
          <w:rFonts w:ascii="David" w:hAnsi="David" w:cs="David"/>
          <w:color w:val="000000"/>
          <w:rtl/>
        </w:rPr>
        <w:t>לפועל</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העבודה</w:t>
      </w:r>
      <w:r w:rsidRPr="00E56D1D">
        <w:rPr>
          <w:rFonts w:ascii="David" w:hAnsi="David" w:cs="David"/>
          <w:color w:val="000000"/>
        </w:rPr>
        <w:t xml:space="preserve"> </w:t>
      </w:r>
      <w:r w:rsidRPr="00E56D1D">
        <w:rPr>
          <w:rFonts w:ascii="David" w:hAnsi="David" w:cs="David"/>
          <w:color w:val="000000"/>
          <w:rtl/>
        </w:rPr>
        <w:t>ברמה מקצועית</w:t>
      </w:r>
      <w:r w:rsidRPr="00E56D1D">
        <w:rPr>
          <w:rFonts w:ascii="David" w:hAnsi="David" w:cs="David"/>
          <w:color w:val="000000"/>
        </w:rPr>
        <w:t xml:space="preserve"> </w:t>
      </w:r>
      <w:r w:rsidRPr="00E56D1D">
        <w:rPr>
          <w:rFonts w:ascii="David" w:hAnsi="David" w:cs="David"/>
          <w:color w:val="000000"/>
          <w:rtl/>
        </w:rPr>
        <w:t>מתאימה</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שהתנהגותו אינה</w:t>
      </w:r>
      <w:r w:rsidRPr="00E56D1D">
        <w:rPr>
          <w:rFonts w:ascii="David" w:hAnsi="David" w:cs="David"/>
          <w:color w:val="000000"/>
        </w:rPr>
        <w:t xml:space="preserve"> </w:t>
      </w:r>
      <w:r w:rsidRPr="00E56D1D">
        <w:rPr>
          <w:rFonts w:ascii="David" w:hAnsi="David" w:cs="David"/>
          <w:color w:val="000000"/>
          <w:rtl/>
        </w:rPr>
        <w:t>כשרה</w:t>
      </w:r>
      <w:r w:rsidRPr="00E56D1D">
        <w:rPr>
          <w:rFonts w:ascii="David" w:hAnsi="David" w:cs="David"/>
          <w:color w:val="000000"/>
        </w:rPr>
        <w:t xml:space="preserve"> </w:t>
      </w:r>
      <w:r w:rsidRPr="00E56D1D">
        <w:rPr>
          <w:rFonts w:ascii="David" w:hAnsi="David" w:cs="David"/>
          <w:color w:val="000000"/>
          <w:rtl/>
        </w:rPr>
        <w:t>בעיני</w:t>
      </w:r>
      <w:r w:rsidRPr="00E56D1D">
        <w:rPr>
          <w:rFonts w:ascii="David" w:hAnsi="David" w:cs="David"/>
          <w:color w:val="000000"/>
        </w:rPr>
        <w:t xml:space="preserve"> </w:t>
      </w:r>
      <w:r w:rsidRPr="00E56D1D">
        <w:rPr>
          <w:rFonts w:ascii="David" w:hAnsi="David" w:cs="David"/>
          <w:color w:val="000000"/>
          <w:rtl/>
        </w:rPr>
        <w:t>המנהל</w:t>
      </w:r>
      <w:r w:rsidRPr="00E56D1D">
        <w:rPr>
          <w:rFonts w:ascii="David" w:hAnsi="David" w:cs="David"/>
          <w:color w:val="000000"/>
        </w:rPr>
        <w:t xml:space="preserve"> .</w:t>
      </w:r>
    </w:p>
    <w:p w14:paraId="6E743EC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b/>
          <w:bCs/>
          <w:color w:val="000000"/>
        </w:rPr>
        <w:t>.3</w:t>
      </w:r>
      <w:r w:rsidRPr="00E56D1D">
        <w:rPr>
          <w:rFonts w:ascii="David" w:hAnsi="David" w:cs="David"/>
          <w:color w:val="000000"/>
        </w:rPr>
        <w:t xml:space="preserve"> </w:t>
      </w:r>
      <w:r w:rsidRPr="00E56D1D">
        <w:rPr>
          <w:rFonts w:ascii="David" w:hAnsi="David" w:cs="David"/>
          <w:color w:val="000000"/>
          <w:rtl/>
        </w:rPr>
        <w:t xml:space="preserve">  כל</w:t>
      </w:r>
      <w:r w:rsidRPr="00E56D1D">
        <w:rPr>
          <w:rFonts w:ascii="David" w:hAnsi="David" w:cs="David"/>
          <w:color w:val="000000"/>
        </w:rPr>
        <w:t xml:space="preserve"> </w:t>
      </w:r>
      <w:r w:rsidRPr="00E56D1D">
        <w:rPr>
          <w:rFonts w:ascii="David" w:hAnsi="David" w:cs="David"/>
          <w:color w:val="000000"/>
          <w:rtl/>
        </w:rPr>
        <w:t>התשלומים</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שכר</w:t>
      </w:r>
      <w:r w:rsidRPr="00E56D1D">
        <w:rPr>
          <w:rFonts w:ascii="David" w:hAnsi="David" w:cs="David"/>
          <w:color w:val="000000"/>
        </w:rPr>
        <w:t xml:space="preserve"> </w:t>
      </w:r>
      <w:r w:rsidRPr="00E56D1D">
        <w:rPr>
          <w:rFonts w:ascii="David" w:hAnsi="David" w:cs="David"/>
          <w:color w:val="000000"/>
          <w:rtl/>
        </w:rPr>
        <w:t>העבודה</w:t>
      </w:r>
      <w:r w:rsidRPr="00E56D1D">
        <w:rPr>
          <w:rFonts w:ascii="David" w:hAnsi="David" w:cs="David"/>
          <w:color w:val="000000"/>
        </w:rPr>
        <w:t xml:space="preserve"> </w:t>
      </w:r>
      <w:r w:rsidRPr="00E56D1D">
        <w:rPr>
          <w:rFonts w:ascii="David" w:hAnsi="David" w:cs="David"/>
          <w:color w:val="000000"/>
          <w:rtl/>
        </w:rPr>
        <w:t>וכל</w:t>
      </w:r>
      <w:r w:rsidRPr="00E56D1D">
        <w:rPr>
          <w:rFonts w:ascii="David" w:hAnsi="David" w:cs="David"/>
          <w:color w:val="000000"/>
        </w:rPr>
        <w:t xml:space="preserve"> </w:t>
      </w:r>
      <w:r w:rsidRPr="00E56D1D">
        <w:rPr>
          <w:rFonts w:ascii="David" w:hAnsi="David" w:cs="David"/>
          <w:color w:val="000000"/>
          <w:rtl/>
        </w:rPr>
        <w:t>התשלומים</w:t>
      </w:r>
      <w:r w:rsidRPr="00E56D1D">
        <w:rPr>
          <w:rFonts w:ascii="David" w:hAnsi="David" w:cs="David"/>
          <w:color w:val="000000"/>
        </w:rPr>
        <w:t xml:space="preserve"> </w:t>
      </w:r>
      <w:r w:rsidRPr="00E56D1D">
        <w:rPr>
          <w:rFonts w:ascii="David" w:hAnsi="David" w:cs="David"/>
          <w:color w:val="000000"/>
          <w:rtl/>
        </w:rPr>
        <w:t>הסוציאליים</w:t>
      </w:r>
      <w:r w:rsidRPr="00E56D1D">
        <w:rPr>
          <w:rFonts w:ascii="David" w:hAnsi="David" w:cs="David"/>
          <w:color w:val="000000"/>
        </w:rPr>
        <w:t xml:space="preserve"> </w:t>
      </w:r>
      <w:r w:rsidRPr="00E56D1D">
        <w:rPr>
          <w:rFonts w:ascii="David" w:hAnsi="David" w:cs="David"/>
          <w:color w:val="000000"/>
          <w:rtl/>
        </w:rPr>
        <w:t>למועסקים</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w:t>
      </w:r>
      <w:r w:rsidRPr="00E56D1D">
        <w:rPr>
          <w:rFonts w:ascii="David" w:hAnsi="David" w:cs="David"/>
          <w:color w:val="000000"/>
          <w:rtl/>
        </w:rPr>
        <w:t>ידי הספק</w:t>
      </w:r>
      <w:r w:rsidRPr="00E56D1D">
        <w:rPr>
          <w:rFonts w:ascii="David" w:hAnsi="David" w:cs="David"/>
          <w:color w:val="000000"/>
        </w:rPr>
        <w:t xml:space="preserve"> </w:t>
      </w:r>
      <w:r w:rsidRPr="00E56D1D">
        <w:rPr>
          <w:rFonts w:ascii="David" w:hAnsi="David" w:cs="David"/>
          <w:color w:val="000000"/>
          <w:rtl/>
        </w:rPr>
        <w:t>ישולמו</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ידו</w:t>
      </w:r>
    </w:p>
    <w:p w14:paraId="7C98FF41"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ושום</w:t>
      </w:r>
      <w:r w:rsidRPr="00E56D1D">
        <w:rPr>
          <w:rFonts w:ascii="David" w:hAnsi="David" w:cs="David"/>
          <w:color w:val="000000"/>
        </w:rPr>
        <w:t xml:space="preserve"> </w:t>
      </w:r>
      <w:r w:rsidRPr="00E56D1D">
        <w:rPr>
          <w:rFonts w:ascii="David" w:hAnsi="David" w:cs="David"/>
          <w:color w:val="000000"/>
          <w:rtl/>
        </w:rPr>
        <w:t>דבר</w:t>
      </w:r>
      <w:r w:rsidRPr="00E56D1D">
        <w:rPr>
          <w:rFonts w:ascii="David" w:hAnsi="David" w:cs="David"/>
          <w:color w:val="000000"/>
        </w:rPr>
        <w:t xml:space="preserve"> </w:t>
      </w:r>
      <w:r w:rsidRPr="00E56D1D">
        <w:rPr>
          <w:rFonts w:ascii="David" w:hAnsi="David" w:cs="David"/>
          <w:color w:val="000000"/>
          <w:rtl/>
        </w:rPr>
        <w:t>בהסכם</w:t>
      </w:r>
      <w:r w:rsidRPr="00E56D1D">
        <w:rPr>
          <w:rFonts w:ascii="David" w:hAnsi="David" w:cs="David"/>
          <w:color w:val="000000"/>
        </w:rPr>
        <w:t xml:space="preserve"> </w:t>
      </w:r>
      <w:r w:rsidRPr="00E56D1D">
        <w:rPr>
          <w:rFonts w:ascii="David" w:hAnsi="David" w:cs="David"/>
          <w:color w:val="000000"/>
          <w:rtl/>
        </w:rPr>
        <w:t>זה</w:t>
      </w:r>
      <w:r w:rsidRPr="00E56D1D">
        <w:rPr>
          <w:rFonts w:ascii="David" w:hAnsi="David" w:cs="David"/>
          <w:color w:val="000000"/>
        </w:rPr>
        <w:t xml:space="preserve"> </w:t>
      </w:r>
      <w:r w:rsidRPr="00E56D1D">
        <w:rPr>
          <w:rFonts w:ascii="David" w:hAnsi="David" w:cs="David"/>
          <w:color w:val="000000"/>
          <w:rtl/>
        </w:rPr>
        <w:t>אינו</w:t>
      </w:r>
      <w:r w:rsidRPr="00E56D1D">
        <w:rPr>
          <w:rFonts w:ascii="David" w:hAnsi="David" w:cs="David"/>
          <w:color w:val="000000"/>
        </w:rPr>
        <w:t xml:space="preserve"> </w:t>
      </w:r>
      <w:r w:rsidRPr="00E56D1D">
        <w:rPr>
          <w:rFonts w:ascii="David" w:hAnsi="David" w:cs="David"/>
          <w:color w:val="000000"/>
          <w:rtl/>
        </w:rPr>
        <w:t>יוצר</w:t>
      </w:r>
      <w:r w:rsidRPr="00E56D1D">
        <w:rPr>
          <w:rFonts w:ascii="David" w:hAnsi="David" w:cs="David"/>
          <w:color w:val="000000"/>
        </w:rPr>
        <w:t xml:space="preserve"> </w:t>
      </w:r>
      <w:r w:rsidRPr="00E56D1D">
        <w:rPr>
          <w:rFonts w:ascii="David" w:hAnsi="David" w:cs="David"/>
          <w:color w:val="000000"/>
          <w:rtl/>
        </w:rPr>
        <w:t>יחסי</w:t>
      </w:r>
      <w:r w:rsidRPr="00E56D1D">
        <w:rPr>
          <w:rFonts w:ascii="David" w:hAnsi="David" w:cs="David"/>
          <w:color w:val="000000"/>
        </w:rPr>
        <w:t xml:space="preserve"> </w:t>
      </w:r>
      <w:r w:rsidRPr="00E56D1D">
        <w:rPr>
          <w:rFonts w:ascii="David" w:hAnsi="David" w:cs="David"/>
          <w:color w:val="000000"/>
          <w:rtl/>
        </w:rPr>
        <w:t>עובד</w:t>
      </w:r>
      <w:r w:rsidRPr="00E56D1D">
        <w:rPr>
          <w:rFonts w:ascii="David" w:hAnsi="David" w:cs="David"/>
          <w:color w:val="000000"/>
        </w:rPr>
        <w:t xml:space="preserve"> </w:t>
      </w:r>
      <w:r w:rsidRPr="00E56D1D">
        <w:rPr>
          <w:rFonts w:ascii="David" w:hAnsi="David" w:cs="David"/>
          <w:color w:val="000000"/>
          <w:rtl/>
        </w:rPr>
        <w:t>ומעביד</w:t>
      </w:r>
      <w:r w:rsidRPr="00E56D1D">
        <w:rPr>
          <w:rFonts w:ascii="David" w:hAnsi="David" w:cs="David"/>
          <w:color w:val="000000"/>
        </w:rPr>
        <w:t xml:space="preserve"> </w:t>
      </w:r>
      <w:r w:rsidRPr="00E56D1D">
        <w:rPr>
          <w:rFonts w:ascii="David" w:hAnsi="David" w:cs="David"/>
          <w:color w:val="000000"/>
          <w:rtl/>
        </w:rPr>
        <w:t>בין המזמין</w:t>
      </w:r>
      <w:r w:rsidRPr="00E56D1D">
        <w:rPr>
          <w:rFonts w:ascii="David" w:hAnsi="David" w:cs="David"/>
          <w:color w:val="000000"/>
        </w:rPr>
        <w:t xml:space="preserve"> </w:t>
      </w:r>
      <w:r w:rsidRPr="00E56D1D">
        <w:rPr>
          <w:rFonts w:ascii="David" w:hAnsi="David" w:cs="David"/>
          <w:color w:val="000000"/>
          <w:rtl/>
        </w:rPr>
        <w:t>לספק</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המזמין לעובדי</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w:t>
      </w:r>
    </w:p>
    <w:p w14:paraId="14854BD7"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יבטח</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עובדיו</w:t>
      </w:r>
      <w:r w:rsidRPr="00E56D1D">
        <w:rPr>
          <w:rFonts w:ascii="David" w:hAnsi="David" w:cs="David"/>
          <w:color w:val="000000"/>
        </w:rPr>
        <w:t xml:space="preserve"> </w:t>
      </w:r>
      <w:r w:rsidRPr="00E56D1D">
        <w:rPr>
          <w:rFonts w:ascii="David" w:hAnsi="David" w:cs="David"/>
          <w:color w:val="000000"/>
          <w:rtl/>
        </w:rPr>
        <w:t>כנגד</w:t>
      </w:r>
      <w:r w:rsidRPr="00E56D1D">
        <w:rPr>
          <w:rFonts w:ascii="David" w:hAnsi="David" w:cs="David"/>
          <w:color w:val="000000"/>
        </w:rPr>
        <w:t xml:space="preserve"> </w:t>
      </w:r>
      <w:r w:rsidRPr="00E56D1D">
        <w:rPr>
          <w:rFonts w:ascii="David" w:hAnsi="David" w:cs="David"/>
          <w:color w:val="000000"/>
          <w:rtl/>
        </w:rPr>
        <w:t>כל  הסיכונים</w:t>
      </w:r>
      <w:r w:rsidRPr="00E56D1D">
        <w:rPr>
          <w:rFonts w:ascii="David" w:hAnsi="David" w:cs="David"/>
          <w:color w:val="000000"/>
        </w:rPr>
        <w:t xml:space="preserve"> .</w:t>
      </w:r>
    </w:p>
    <w:p w14:paraId="58BB27E2"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w:t>
      </w:r>
      <w:r w:rsidRPr="00E56D1D">
        <w:rPr>
          <w:rFonts w:ascii="David" w:hAnsi="David" w:cs="David"/>
          <w:b/>
          <w:bCs/>
          <w:color w:val="000000"/>
        </w:rPr>
        <w:t>4</w:t>
      </w:r>
      <w:r w:rsidRPr="00E56D1D">
        <w:rPr>
          <w:rFonts w:ascii="David" w:hAnsi="David" w:cs="David"/>
          <w:color w:val="000000"/>
        </w:rPr>
        <w:t xml:space="preserve"> </w:t>
      </w:r>
      <w:r w:rsidRPr="00E56D1D">
        <w:rPr>
          <w:rFonts w:ascii="David" w:hAnsi="David" w:cs="David"/>
          <w:color w:val="000000"/>
          <w:rtl/>
        </w:rPr>
        <w:t xml:space="preserve">  הספק</w:t>
      </w:r>
      <w:r w:rsidRPr="00E56D1D">
        <w:rPr>
          <w:rFonts w:ascii="David" w:hAnsi="David" w:cs="David"/>
          <w:color w:val="000000"/>
        </w:rPr>
        <w:t xml:space="preserve"> </w:t>
      </w:r>
      <w:r w:rsidRPr="00E56D1D">
        <w:rPr>
          <w:rFonts w:ascii="David" w:hAnsi="David" w:cs="David"/>
          <w:color w:val="000000"/>
          <w:rtl/>
        </w:rPr>
        <w:t>מתחייב</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מקרה</w:t>
      </w:r>
      <w:r w:rsidRPr="00E56D1D">
        <w:rPr>
          <w:rFonts w:ascii="David" w:hAnsi="David" w:cs="David"/>
          <w:color w:val="000000"/>
        </w:rPr>
        <w:t xml:space="preserve">, </w:t>
      </w:r>
      <w:r w:rsidRPr="00E56D1D">
        <w:rPr>
          <w:rFonts w:ascii="David" w:hAnsi="David" w:cs="David"/>
          <w:color w:val="000000"/>
          <w:rtl/>
        </w:rPr>
        <w:t>וללא</w:t>
      </w:r>
      <w:r w:rsidRPr="00E56D1D">
        <w:rPr>
          <w:rFonts w:ascii="David" w:hAnsi="David" w:cs="David"/>
          <w:color w:val="000000"/>
        </w:rPr>
        <w:t xml:space="preserve"> </w:t>
      </w:r>
      <w:r w:rsidRPr="00E56D1D">
        <w:rPr>
          <w:rFonts w:ascii="David" w:hAnsi="David" w:cs="David"/>
          <w:color w:val="000000"/>
          <w:rtl/>
        </w:rPr>
        <w:t>יוצא</w:t>
      </w:r>
      <w:r w:rsidRPr="00E56D1D">
        <w:rPr>
          <w:rFonts w:ascii="David" w:hAnsi="David" w:cs="David"/>
          <w:color w:val="000000"/>
        </w:rPr>
        <w:t xml:space="preserve"> </w:t>
      </w:r>
      <w:r w:rsidRPr="00E56D1D">
        <w:rPr>
          <w:rFonts w:ascii="David" w:hAnsi="David" w:cs="David"/>
          <w:color w:val="000000"/>
          <w:rtl/>
        </w:rPr>
        <w:t>מהכלל</w:t>
      </w:r>
      <w:r w:rsidRPr="00E56D1D">
        <w:rPr>
          <w:rFonts w:ascii="David" w:hAnsi="David" w:cs="David"/>
          <w:color w:val="000000"/>
        </w:rPr>
        <w:t xml:space="preserve">, </w:t>
      </w:r>
      <w:r w:rsidRPr="00E56D1D">
        <w:rPr>
          <w:rFonts w:ascii="David" w:hAnsi="David" w:cs="David"/>
          <w:color w:val="000000"/>
          <w:rtl/>
        </w:rPr>
        <w:t>לדאוג</w:t>
      </w:r>
      <w:r w:rsidRPr="00E56D1D">
        <w:rPr>
          <w:rFonts w:ascii="David" w:hAnsi="David" w:cs="David"/>
          <w:color w:val="000000"/>
        </w:rPr>
        <w:t xml:space="preserve"> </w:t>
      </w:r>
      <w:r w:rsidRPr="00E56D1D">
        <w:rPr>
          <w:rFonts w:ascii="David" w:hAnsi="David" w:cs="David"/>
          <w:color w:val="000000"/>
          <w:rtl/>
        </w:rPr>
        <w:t>לקיום</w:t>
      </w:r>
      <w:r w:rsidRPr="00E56D1D">
        <w:rPr>
          <w:rFonts w:ascii="David" w:hAnsi="David" w:cs="David"/>
          <w:color w:val="000000"/>
        </w:rPr>
        <w:t xml:space="preserve"> </w:t>
      </w:r>
      <w:r w:rsidRPr="00E56D1D">
        <w:rPr>
          <w:rFonts w:ascii="David" w:hAnsi="David" w:cs="David"/>
          <w:color w:val="000000"/>
          <w:rtl/>
        </w:rPr>
        <w:t>הוראות</w:t>
      </w:r>
      <w:r w:rsidRPr="00E56D1D">
        <w:rPr>
          <w:rFonts w:ascii="David" w:hAnsi="David" w:cs="David"/>
          <w:color w:val="000000"/>
        </w:rPr>
        <w:t xml:space="preserve"> </w:t>
      </w:r>
      <w:r w:rsidRPr="00E56D1D">
        <w:rPr>
          <w:rFonts w:ascii="David" w:hAnsi="David" w:cs="David"/>
          <w:color w:val="000000"/>
          <w:rtl/>
        </w:rPr>
        <w:t>כללי הזהירות</w:t>
      </w:r>
      <w:r w:rsidRPr="00E56D1D">
        <w:rPr>
          <w:rFonts w:ascii="David" w:hAnsi="David" w:cs="David"/>
          <w:color w:val="000000"/>
        </w:rPr>
        <w:t xml:space="preserve"> </w:t>
      </w:r>
      <w:r w:rsidRPr="00E56D1D">
        <w:rPr>
          <w:rFonts w:ascii="David" w:hAnsi="David" w:cs="David"/>
          <w:color w:val="000000"/>
          <w:rtl/>
        </w:rPr>
        <w:t>והבטיחות</w:t>
      </w:r>
      <w:r w:rsidRPr="00E56D1D">
        <w:rPr>
          <w:rFonts w:ascii="David" w:hAnsi="David" w:cs="David"/>
          <w:color w:val="000000"/>
        </w:rPr>
        <w:t xml:space="preserve"> </w:t>
      </w:r>
      <w:r w:rsidRPr="00E56D1D">
        <w:rPr>
          <w:rFonts w:ascii="David" w:hAnsi="David" w:cs="David"/>
          <w:color w:val="000000"/>
          <w:rtl/>
        </w:rPr>
        <w:t>ולנהוג</w:t>
      </w:r>
      <w:r w:rsidRPr="00E56D1D">
        <w:rPr>
          <w:rFonts w:ascii="David" w:hAnsi="David" w:cs="David"/>
          <w:color w:val="000000"/>
        </w:rPr>
        <w:t xml:space="preserve"> </w:t>
      </w:r>
      <w:r w:rsidRPr="00E56D1D">
        <w:rPr>
          <w:rFonts w:ascii="David" w:hAnsi="David" w:cs="David"/>
          <w:color w:val="000000"/>
          <w:rtl/>
        </w:rPr>
        <w:t>בהתאם להוראות</w:t>
      </w:r>
      <w:r w:rsidRPr="00E56D1D">
        <w:rPr>
          <w:rFonts w:ascii="David" w:hAnsi="David" w:cs="David"/>
          <w:color w:val="000000"/>
        </w:rPr>
        <w:t xml:space="preserve"> </w:t>
      </w:r>
      <w:r w:rsidRPr="00E56D1D">
        <w:rPr>
          <w:rFonts w:ascii="David" w:hAnsi="David" w:cs="David"/>
          <w:color w:val="000000"/>
          <w:rtl/>
        </w:rPr>
        <w:t>חוקי</w:t>
      </w:r>
      <w:r w:rsidRPr="00E56D1D">
        <w:rPr>
          <w:rFonts w:ascii="David" w:hAnsi="David" w:cs="David"/>
          <w:color w:val="000000"/>
        </w:rPr>
        <w:t xml:space="preserve"> </w:t>
      </w:r>
      <w:r w:rsidRPr="00E56D1D">
        <w:rPr>
          <w:rFonts w:ascii="David" w:hAnsi="David" w:cs="David"/>
          <w:color w:val="000000"/>
          <w:rtl/>
        </w:rPr>
        <w:t>המדינה</w:t>
      </w:r>
      <w:r w:rsidRPr="00E56D1D">
        <w:rPr>
          <w:rFonts w:ascii="David" w:hAnsi="David" w:cs="David"/>
          <w:color w:val="000000"/>
        </w:rPr>
        <w:t xml:space="preserve"> </w:t>
      </w:r>
      <w:r w:rsidRPr="00E56D1D">
        <w:rPr>
          <w:rFonts w:ascii="David" w:hAnsi="David" w:cs="David"/>
          <w:color w:val="000000"/>
          <w:rtl/>
        </w:rPr>
        <w:t>ובכללם</w:t>
      </w:r>
      <w:r w:rsidRPr="00E56D1D">
        <w:rPr>
          <w:rFonts w:ascii="David" w:hAnsi="David" w:cs="David"/>
          <w:color w:val="000000"/>
        </w:rPr>
        <w:t xml:space="preserve"> </w:t>
      </w:r>
      <w:r w:rsidRPr="00E56D1D">
        <w:rPr>
          <w:rFonts w:ascii="David" w:hAnsi="David" w:cs="David"/>
          <w:color w:val="000000"/>
          <w:rtl/>
        </w:rPr>
        <w:t>פקודת בטיחות</w:t>
      </w:r>
      <w:r w:rsidRPr="00E56D1D">
        <w:rPr>
          <w:rFonts w:ascii="David" w:hAnsi="David" w:cs="David"/>
          <w:color w:val="000000"/>
        </w:rPr>
        <w:t xml:space="preserve"> </w:t>
      </w:r>
      <w:r w:rsidRPr="00E56D1D">
        <w:rPr>
          <w:rFonts w:ascii="David" w:hAnsi="David" w:cs="David"/>
          <w:color w:val="000000"/>
          <w:rtl/>
        </w:rPr>
        <w:t>בעבודה</w:t>
      </w:r>
      <w:r w:rsidRPr="00E56D1D">
        <w:rPr>
          <w:rFonts w:ascii="David" w:hAnsi="David" w:cs="David"/>
          <w:color w:val="000000"/>
        </w:rPr>
        <w:t xml:space="preserve"> </w:t>
      </w:r>
      <w:r w:rsidRPr="00E56D1D">
        <w:rPr>
          <w:rFonts w:ascii="David" w:hAnsi="David" w:cs="David"/>
          <w:color w:val="000000"/>
          <w:rtl/>
        </w:rPr>
        <w:t>וכל</w:t>
      </w:r>
      <w:r w:rsidRPr="00E56D1D">
        <w:rPr>
          <w:rFonts w:ascii="David" w:hAnsi="David" w:cs="David"/>
          <w:color w:val="000000"/>
        </w:rPr>
        <w:t xml:space="preserve"> </w:t>
      </w:r>
      <w:r w:rsidRPr="00E56D1D">
        <w:rPr>
          <w:rFonts w:ascii="David" w:hAnsi="David" w:cs="David"/>
          <w:color w:val="000000"/>
          <w:rtl/>
        </w:rPr>
        <w:t>חוק</w:t>
      </w:r>
      <w:r w:rsidRPr="00E56D1D">
        <w:rPr>
          <w:rFonts w:ascii="David" w:hAnsi="David" w:cs="David"/>
          <w:color w:val="000000"/>
        </w:rPr>
        <w:t xml:space="preserve"> </w:t>
      </w:r>
      <w:r w:rsidRPr="00E56D1D">
        <w:rPr>
          <w:rFonts w:ascii="David" w:hAnsi="David" w:cs="David"/>
          <w:color w:val="000000"/>
          <w:rtl/>
        </w:rPr>
        <w:t>ותקנה</w:t>
      </w:r>
      <w:r w:rsidRPr="00E56D1D">
        <w:rPr>
          <w:rFonts w:ascii="David" w:hAnsi="David" w:cs="David"/>
          <w:color w:val="000000"/>
        </w:rPr>
        <w:t xml:space="preserve"> </w:t>
      </w:r>
      <w:r w:rsidRPr="00E56D1D">
        <w:rPr>
          <w:rFonts w:ascii="David" w:hAnsi="David" w:cs="David"/>
          <w:color w:val="000000"/>
          <w:rtl/>
        </w:rPr>
        <w:t>אחרים העוסקים</w:t>
      </w:r>
      <w:r w:rsidRPr="00E56D1D">
        <w:rPr>
          <w:rFonts w:ascii="David" w:hAnsi="David" w:cs="David"/>
          <w:color w:val="000000"/>
        </w:rPr>
        <w:t xml:space="preserve"> </w:t>
      </w:r>
      <w:r w:rsidRPr="00E56D1D">
        <w:rPr>
          <w:rFonts w:ascii="David" w:hAnsi="David" w:cs="David"/>
          <w:color w:val="000000"/>
          <w:rtl/>
        </w:rPr>
        <w:t>בהעסקת</w:t>
      </w:r>
    </w:p>
    <w:p w14:paraId="1EF5EC7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עובדים</w:t>
      </w:r>
      <w:r w:rsidRPr="00E56D1D">
        <w:rPr>
          <w:rFonts w:ascii="David" w:hAnsi="David" w:cs="David"/>
          <w:color w:val="000000"/>
        </w:rPr>
        <w:t xml:space="preserve"> </w:t>
      </w:r>
      <w:r w:rsidRPr="00E56D1D">
        <w:rPr>
          <w:rFonts w:ascii="David" w:hAnsi="David" w:cs="David"/>
          <w:color w:val="000000"/>
          <w:rtl/>
        </w:rPr>
        <w:t>ובטיחותם</w:t>
      </w:r>
      <w:r w:rsidRPr="00E56D1D">
        <w:rPr>
          <w:rFonts w:ascii="David" w:hAnsi="David" w:cs="David"/>
          <w:color w:val="000000"/>
        </w:rPr>
        <w:t xml:space="preserve"> .</w:t>
      </w:r>
    </w:p>
    <w:p w14:paraId="5B7D18C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w:t>
      </w:r>
      <w:r w:rsidRPr="00E56D1D">
        <w:rPr>
          <w:rFonts w:ascii="David" w:hAnsi="David" w:cs="David"/>
          <w:b/>
          <w:bCs/>
          <w:color w:val="000000"/>
        </w:rPr>
        <w:t>5</w:t>
      </w:r>
      <w:r w:rsidRPr="00E56D1D">
        <w:rPr>
          <w:rFonts w:ascii="David" w:hAnsi="David" w:cs="David"/>
          <w:color w:val="000000"/>
        </w:rPr>
        <w:t xml:space="preserve"> </w:t>
      </w:r>
      <w:r w:rsidRPr="00E56D1D">
        <w:rPr>
          <w:rFonts w:ascii="David" w:hAnsi="David" w:cs="David"/>
          <w:color w:val="000000"/>
          <w:rtl/>
        </w:rPr>
        <w:t xml:space="preserve">  הספק</w:t>
      </w:r>
      <w:r w:rsidRPr="00E56D1D">
        <w:rPr>
          <w:rFonts w:ascii="David" w:hAnsi="David" w:cs="David"/>
          <w:color w:val="000000"/>
        </w:rPr>
        <w:t xml:space="preserve"> </w:t>
      </w:r>
      <w:r w:rsidRPr="00E56D1D">
        <w:rPr>
          <w:rFonts w:ascii="David" w:hAnsi="David" w:cs="David"/>
          <w:color w:val="000000"/>
          <w:rtl/>
        </w:rPr>
        <w:t>חייב</w:t>
      </w:r>
      <w:r w:rsidRPr="00E56D1D">
        <w:rPr>
          <w:rFonts w:ascii="David" w:hAnsi="David" w:cs="David"/>
          <w:color w:val="000000"/>
        </w:rPr>
        <w:t xml:space="preserve"> </w:t>
      </w:r>
      <w:r w:rsidRPr="00E56D1D">
        <w:rPr>
          <w:rFonts w:ascii="David" w:hAnsi="David" w:cs="David"/>
          <w:color w:val="000000"/>
          <w:rtl/>
        </w:rPr>
        <w:t>לאחוז</w:t>
      </w:r>
      <w:r w:rsidRPr="00E56D1D">
        <w:rPr>
          <w:rFonts w:ascii="David" w:hAnsi="David" w:cs="David"/>
          <w:color w:val="000000"/>
        </w:rPr>
        <w:t xml:space="preserve"> </w:t>
      </w:r>
      <w:r w:rsidRPr="00E56D1D">
        <w:rPr>
          <w:rFonts w:ascii="David" w:hAnsi="David" w:cs="David"/>
          <w:color w:val="000000"/>
          <w:rtl/>
        </w:rPr>
        <w:t>בשטח</w:t>
      </w:r>
      <w:r w:rsidRPr="00E56D1D">
        <w:rPr>
          <w:rFonts w:ascii="David" w:hAnsi="David" w:cs="David"/>
          <w:color w:val="000000"/>
        </w:rPr>
        <w:t xml:space="preserve"> </w:t>
      </w:r>
      <w:r w:rsidRPr="00E56D1D">
        <w:rPr>
          <w:rFonts w:ascii="David" w:hAnsi="David" w:cs="David"/>
          <w:color w:val="000000"/>
          <w:rtl/>
        </w:rPr>
        <w:t>הבניין</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אמצעי</w:t>
      </w:r>
      <w:r w:rsidRPr="00E56D1D">
        <w:rPr>
          <w:rFonts w:ascii="David" w:hAnsi="David" w:cs="David"/>
          <w:color w:val="000000"/>
        </w:rPr>
        <w:t xml:space="preserve"> </w:t>
      </w:r>
      <w:r w:rsidRPr="00E56D1D">
        <w:rPr>
          <w:rFonts w:ascii="David" w:hAnsi="David" w:cs="David"/>
          <w:color w:val="000000"/>
          <w:rtl/>
        </w:rPr>
        <w:t>הזהירות</w:t>
      </w:r>
      <w:r w:rsidRPr="00E56D1D">
        <w:rPr>
          <w:rFonts w:ascii="David" w:hAnsi="David" w:cs="David"/>
          <w:color w:val="000000"/>
        </w:rPr>
        <w:t xml:space="preserve"> </w:t>
      </w:r>
      <w:r w:rsidRPr="00E56D1D">
        <w:rPr>
          <w:rFonts w:ascii="David" w:hAnsi="David" w:cs="David"/>
          <w:color w:val="000000"/>
          <w:rtl/>
        </w:rPr>
        <w:t>והבטיחות</w:t>
      </w:r>
      <w:r w:rsidRPr="00E56D1D">
        <w:rPr>
          <w:rFonts w:ascii="David" w:hAnsi="David" w:cs="David"/>
          <w:color w:val="000000"/>
        </w:rPr>
        <w:t xml:space="preserve"> </w:t>
      </w:r>
      <w:r w:rsidRPr="00E56D1D">
        <w:rPr>
          <w:rFonts w:ascii="David" w:hAnsi="David" w:cs="David"/>
          <w:color w:val="000000"/>
          <w:rtl/>
        </w:rPr>
        <w:t>הדרושים</w:t>
      </w:r>
      <w:r w:rsidRPr="00E56D1D">
        <w:rPr>
          <w:rFonts w:ascii="David" w:hAnsi="David" w:cs="David"/>
          <w:color w:val="000000"/>
        </w:rPr>
        <w:t xml:space="preserve"> </w:t>
      </w:r>
      <w:r w:rsidRPr="00E56D1D">
        <w:rPr>
          <w:rFonts w:ascii="David" w:hAnsi="David" w:cs="David"/>
          <w:color w:val="000000"/>
          <w:rtl/>
        </w:rPr>
        <w:t>למניעת כל</w:t>
      </w:r>
      <w:r w:rsidRPr="00E56D1D">
        <w:rPr>
          <w:rFonts w:ascii="David" w:hAnsi="David" w:cs="David"/>
          <w:color w:val="000000"/>
        </w:rPr>
        <w:t xml:space="preserve"> </w:t>
      </w:r>
      <w:r w:rsidRPr="00E56D1D">
        <w:rPr>
          <w:rFonts w:ascii="David" w:hAnsi="David" w:cs="David"/>
          <w:color w:val="000000"/>
          <w:rtl/>
        </w:rPr>
        <w:t>סכנות</w:t>
      </w:r>
      <w:r w:rsidRPr="00E56D1D">
        <w:rPr>
          <w:rFonts w:ascii="David" w:hAnsi="David" w:cs="David"/>
          <w:color w:val="000000"/>
        </w:rPr>
        <w:t xml:space="preserve">, </w:t>
      </w:r>
      <w:r w:rsidRPr="00E56D1D">
        <w:rPr>
          <w:rFonts w:ascii="David" w:hAnsi="David" w:cs="David"/>
          <w:color w:val="000000"/>
          <w:rtl/>
        </w:rPr>
        <w:t>נזק</w:t>
      </w:r>
      <w:r w:rsidRPr="00E56D1D">
        <w:rPr>
          <w:rFonts w:ascii="David" w:hAnsi="David" w:cs="David"/>
          <w:color w:val="000000"/>
        </w:rPr>
        <w:t xml:space="preserve"> </w:t>
      </w:r>
      <w:r w:rsidRPr="00E56D1D">
        <w:rPr>
          <w:rFonts w:ascii="David" w:hAnsi="David" w:cs="David"/>
          <w:color w:val="000000"/>
          <w:rtl/>
        </w:rPr>
        <w:t>לרכוש</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אדם</w:t>
      </w:r>
      <w:r w:rsidRPr="00E56D1D">
        <w:rPr>
          <w:rFonts w:ascii="David" w:hAnsi="David" w:cs="David"/>
          <w:color w:val="000000"/>
        </w:rPr>
        <w:t xml:space="preserve"> </w:t>
      </w:r>
      <w:r w:rsidRPr="00E56D1D">
        <w:rPr>
          <w:rFonts w:ascii="David" w:hAnsi="David" w:cs="David"/>
          <w:color w:val="000000"/>
          <w:rtl/>
        </w:rPr>
        <w:t>ולהבטחת אופן</w:t>
      </w:r>
      <w:r w:rsidRPr="00E56D1D">
        <w:rPr>
          <w:rFonts w:ascii="David" w:hAnsi="David" w:cs="David"/>
          <w:color w:val="000000"/>
        </w:rPr>
        <w:t xml:space="preserve"> </w:t>
      </w:r>
      <w:r w:rsidRPr="00E56D1D">
        <w:rPr>
          <w:rFonts w:ascii="David" w:hAnsi="David" w:cs="David"/>
          <w:color w:val="000000"/>
          <w:rtl/>
        </w:rPr>
        <w:t>ביצוע</w:t>
      </w:r>
      <w:r w:rsidRPr="00E56D1D">
        <w:rPr>
          <w:rFonts w:ascii="David" w:hAnsi="David" w:cs="David"/>
          <w:color w:val="000000"/>
        </w:rPr>
        <w:t xml:space="preserve"> </w:t>
      </w:r>
      <w:r w:rsidRPr="00E56D1D">
        <w:rPr>
          <w:rFonts w:ascii="David" w:hAnsi="David" w:cs="David"/>
          <w:color w:val="000000"/>
          <w:rtl/>
        </w:rPr>
        <w:t>העבודות</w:t>
      </w:r>
      <w:r w:rsidRPr="00E56D1D">
        <w:rPr>
          <w:rFonts w:ascii="David" w:hAnsi="David" w:cs="David"/>
          <w:color w:val="000000"/>
        </w:rPr>
        <w:t xml:space="preserve"> </w:t>
      </w:r>
      <w:r w:rsidRPr="00E56D1D">
        <w:rPr>
          <w:rFonts w:ascii="David" w:hAnsi="David" w:cs="David"/>
          <w:color w:val="000000"/>
          <w:rtl/>
        </w:rPr>
        <w:t>במתקן</w:t>
      </w:r>
      <w:r w:rsidRPr="00E56D1D">
        <w:rPr>
          <w:rFonts w:ascii="David" w:hAnsi="David" w:cs="David"/>
          <w:color w:val="000000"/>
        </w:rPr>
        <w:t xml:space="preserve"> </w:t>
      </w:r>
      <w:r w:rsidRPr="00E56D1D">
        <w:rPr>
          <w:rFonts w:ascii="David" w:hAnsi="David" w:cs="David"/>
          <w:color w:val="000000"/>
          <w:rtl/>
        </w:rPr>
        <w:t>זה</w:t>
      </w:r>
      <w:r w:rsidRPr="00E56D1D">
        <w:rPr>
          <w:rFonts w:ascii="David" w:hAnsi="David" w:cs="David"/>
          <w:color w:val="000000"/>
        </w:rPr>
        <w:t>.</w:t>
      </w:r>
    </w:p>
    <w:p w14:paraId="692D313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w:t>
      </w:r>
      <w:r w:rsidRPr="00E56D1D">
        <w:rPr>
          <w:rFonts w:ascii="David" w:hAnsi="David" w:cs="David"/>
          <w:b/>
          <w:bCs/>
          <w:color w:val="000000"/>
        </w:rPr>
        <w:t>6</w:t>
      </w:r>
      <w:r w:rsidRPr="00E56D1D">
        <w:rPr>
          <w:rFonts w:ascii="David" w:hAnsi="David" w:cs="David"/>
          <w:color w:val="000000"/>
        </w:rPr>
        <w:t xml:space="preserve"> </w:t>
      </w:r>
      <w:r w:rsidRPr="00E56D1D">
        <w:rPr>
          <w:rFonts w:ascii="David" w:hAnsi="David" w:cs="David"/>
          <w:color w:val="000000"/>
          <w:rtl/>
        </w:rPr>
        <w:t xml:space="preserve">  האחריות</w:t>
      </w:r>
      <w:r w:rsidRPr="00E56D1D">
        <w:rPr>
          <w:rFonts w:ascii="David" w:hAnsi="David" w:cs="David"/>
          <w:color w:val="000000"/>
        </w:rPr>
        <w:t xml:space="preserve"> </w:t>
      </w:r>
      <w:r w:rsidRPr="00E56D1D">
        <w:rPr>
          <w:rFonts w:ascii="David" w:hAnsi="David" w:cs="David"/>
          <w:color w:val="000000"/>
          <w:rtl/>
        </w:rPr>
        <w:t>עבור</w:t>
      </w:r>
      <w:r w:rsidRPr="00E56D1D">
        <w:rPr>
          <w:rFonts w:ascii="David" w:hAnsi="David" w:cs="David"/>
          <w:color w:val="000000"/>
        </w:rPr>
        <w:t xml:space="preserve"> </w:t>
      </w:r>
      <w:r w:rsidRPr="00E56D1D">
        <w:rPr>
          <w:rFonts w:ascii="David" w:hAnsi="David" w:cs="David"/>
          <w:color w:val="000000"/>
          <w:rtl/>
        </w:rPr>
        <w:t>ביצוע</w:t>
      </w:r>
      <w:r w:rsidRPr="00E56D1D">
        <w:rPr>
          <w:rFonts w:ascii="David" w:hAnsi="David" w:cs="David"/>
          <w:color w:val="000000"/>
        </w:rPr>
        <w:t xml:space="preserve"> </w:t>
      </w:r>
      <w:r w:rsidRPr="00E56D1D">
        <w:rPr>
          <w:rFonts w:ascii="David" w:hAnsi="David" w:cs="David"/>
          <w:color w:val="000000"/>
          <w:rtl/>
        </w:rPr>
        <w:t>העבודות</w:t>
      </w:r>
      <w:r w:rsidRPr="00E56D1D">
        <w:rPr>
          <w:rFonts w:ascii="David" w:hAnsi="David" w:cs="David"/>
          <w:color w:val="000000"/>
        </w:rPr>
        <w:t xml:space="preserve"> </w:t>
      </w:r>
      <w:r w:rsidRPr="00E56D1D">
        <w:rPr>
          <w:rFonts w:ascii="David" w:hAnsi="David" w:cs="David"/>
          <w:color w:val="000000"/>
          <w:rtl/>
        </w:rPr>
        <w:t>ואופן</w:t>
      </w:r>
      <w:r w:rsidRPr="00E56D1D">
        <w:rPr>
          <w:rFonts w:ascii="David" w:hAnsi="David" w:cs="David"/>
          <w:color w:val="000000"/>
        </w:rPr>
        <w:t xml:space="preserve"> </w:t>
      </w:r>
      <w:r w:rsidRPr="00E56D1D">
        <w:rPr>
          <w:rFonts w:ascii="David" w:hAnsi="David" w:cs="David"/>
          <w:color w:val="000000"/>
          <w:rtl/>
        </w:rPr>
        <w:t>ביצוען</w:t>
      </w:r>
      <w:r w:rsidRPr="00E56D1D">
        <w:rPr>
          <w:rFonts w:ascii="David" w:hAnsi="David" w:cs="David"/>
          <w:color w:val="000000"/>
        </w:rPr>
        <w:t xml:space="preserve"> </w:t>
      </w:r>
      <w:r w:rsidRPr="00E56D1D">
        <w:rPr>
          <w:rFonts w:ascii="David" w:hAnsi="David" w:cs="David"/>
          <w:color w:val="000000"/>
          <w:rtl/>
        </w:rPr>
        <w:t>תהיה</w:t>
      </w:r>
      <w:r w:rsidRPr="00E56D1D">
        <w:rPr>
          <w:rFonts w:ascii="David" w:hAnsi="David" w:cs="David"/>
          <w:color w:val="000000"/>
        </w:rPr>
        <w:t xml:space="preserve"> </w:t>
      </w:r>
      <w:r w:rsidRPr="00E56D1D">
        <w:rPr>
          <w:rFonts w:ascii="David" w:hAnsi="David" w:cs="David"/>
          <w:color w:val="000000"/>
          <w:rtl/>
        </w:rPr>
        <w:t>באחריותו</w:t>
      </w:r>
      <w:r w:rsidRPr="00E56D1D">
        <w:rPr>
          <w:rFonts w:ascii="David" w:hAnsi="David" w:cs="David"/>
          <w:color w:val="000000"/>
        </w:rPr>
        <w:t xml:space="preserve"> </w:t>
      </w:r>
      <w:r w:rsidRPr="00E56D1D">
        <w:rPr>
          <w:rFonts w:ascii="David" w:hAnsi="David" w:cs="David"/>
          <w:color w:val="000000"/>
          <w:rtl/>
        </w:rPr>
        <w:t>הבלעדית</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w:t>
      </w:r>
      <w:r w:rsidRPr="00E56D1D">
        <w:rPr>
          <w:rFonts w:ascii="David" w:hAnsi="David" w:cs="David"/>
          <w:color w:val="000000"/>
          <w:rtl/>
        </w:rPr>
        <w:t xml:space="preserve"> ובכל</w:t>
      </w:r>
      <w:r w:rsidRPr="00E56D1D">
        <w:rPr>
          <w:rFonts w:ascii="David" w:hAnsi="David" w:cs="David"/>
          <w:color w:val="000000"/>
        </w:rPr>
        <w:t xml:space="preserve"> </w:t>
      </w:r>
      <w:r w:rsidRPr="00E56D1D">
        <w:rPr>
          <w:rFonts w:ascii="David" w:hAnsi="David" w:cs="David"/>
          <w:color w:val="000000"/>
          <w:rtl/>
        </w:rPr>
        <w:t>מקרה</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עליו</w:t>
      </w:r>
    </w:p>
    <w:p w14:paraId="05C5BC10"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לשפות</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המזמין</w:t>
      </w:r>
      <w:r w:rsidRPr="00E56D1D">
        <w:rPr>
          <w:rFonts w:ascii="David" w:hAnsi="David" w:cs="David"/>
          <w:color w:val="000000"/>
        </w:rPr>
        <w:t xml:space="preserve"> </w:t>
      </w:r>
      <w:r w:rsidRPr="00E56D1D">
        <w:rPr>
          <w:rFonts w:ascii="David" w:hAnsi="David" w:cs="David"/>
          <w:color w:val="000000"/>
          <w:rtl/>
        </w:rPr>
        <w:t>עבור</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תביעה</w:t>
      </w:r>
      <w:r w:rsidRPr="00E56D1D">
        <w:rPr>
          <w:rFonts w:ascii="David" w:hAnsi="David" w:cs="David"/>
          <w:color w:val="000000"/>
        </w:rPr>
        <w:t xml:space="preserve"> </w:t>
      </w:r>
      <w:r w:rsidRPr="00E56D1D">
        <w:rPr>
          <w:rFonts w:ascii="David" w:hAnsi="David" w:cs="David"/>
          <w:color w:val="000000"/>
          <w:rtl/>
        </w:rPr>
        <w:t>שהיא</w:t>
      </w:r>
      <w:r w:rsidRPr="00E56D1D">
        <w:rPr>
          <w:rFonts w:ascii="David" w:hAnsi="David" w:cs="David"/>
          <w:color w:val="000000"/>
        </w:rPr>
        <w:t xml:space="preserve"> </w:t>
      </w:r>
      <w:r w:rsidRPr="00E56D1D">
        <w:rPr>
          <w:rFonts w:ascii="David" w:hAnsi="David" w:cs="David"/>
          <w:color w:val="000000"/>
          <w:rtl/>
        </w:rPr>
        <w:t>שתוגש</w:t>
      </w:r>
      <w:r w:rsidRPr="00E56D1D">
        <w:rPr>
          <w:rFonts w:ascii="David" w:hAnsi="David" w:cs="David"/>
          <w:color w:val="000000"/>
        </w:rPr>
        <w:t xml:space="preserve"> </w:t>
      </w:r>
      <w:r w:rsidRPr="00E56D1D">
        <w:rPr>
          <w:rFonts w:ascii="David" w:hAnsi="David" w:cs="David"/>
          <w:color w:val="000000"/>
          <w:rtl/>
        </w:rPr>
        <w:t>נגדו</w:t>
      </w:r>
      <w:r w:rsidRPr="00E56D1D">
        <w:rPr>
          <w:rFonts w:ascii="David" w:hAnsi="David" w:cs="David"/>
          <w:color w:val="000000"/>
        </w:rPr>
        <w:t xml:space="preserve"> </w:t>
      </w:r>
      <w:r w:rsidRPr="00E56D1D">
        <w:rPr>
          <w:rFonts w:ascii="David" w:hAnsi="David" w:cs="David"/>
          <w:color w:val="000000"/>
          <w:rtl/>
        </w:rPr>
        <w:t>בקשר לכך</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חייב</w:t>
      </w:r>
      <w:r w:rsidRPr="00E56D1D">
        <w:rPr>
          <w:rFonts w:ascii="David" w:hAnsi="David" w:cs="David"/>
          <w:color w:val="000000"/>
        </w:rPr>
        <w:t xml:space="preserve"> </w:t>
      </w:r>
      <w:r w:rsidRPr="00E56D1D">
        <w:rPr>
          <w:rFonts w:ascii="David" w:hAnsi="David" w:cs="David"/>
          <w:color w:val="000000"/>
          <w:rtl/>
        </w:rPr>
        <w:t>לבטח</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עצמו נגד</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נזק</w:t>
      </w:r>
    </w:p>
    <w:p w14:paraId="0DCC6451"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שייגרם</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עבודות</w:t>
      </w:r>
      <w:r w:rsidRPr="00E56D1D">
        <w:rPr>
          <w:rFonts w:ascii="David" w:hAnsi="David" w:cs="David"/>
          <w:color w:val="000000"/>
        </w:rPr>
        <w:t xml:space="preserve"> </w:t>
      </w:r>
      <w:r w:rsidRPr="00E56D1D">
        <w:rPr>
          <w:rFonts w:ascii="David" w:hAnsi="David" w:cs="David"/>
          <w:color w:val="000000"/>
          <w:rtl/>
        </w:rPr>
        <w:t>במתקן</w:t>
      </w:r>
      <w:r w:rsidRPr="00E56D1D">
        <w:rPr>
          <w:rFonts w:ascii="David" w:hAnsi="David" w:cs="David"/>
          <w:color w:val="000000"/>
        </w:rPr>
        <w:t xml:space="preserve"> </w:t>
      </w:r>
      <w:r w:rsidRPr="00E56D1D">
        <w:rPr>
          <w:rFonts w:ascii="David" w:hAnsi="David" w:cs="David"/>
          <w:color w:val="000000"/>
          <w:rtl/>
        </w:rPr>
        <w:t>זה</w:t>
      </w:r>
    </w:p>
    <w:p w14:paraId="75313B3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ובהתאם</w:t>
      </w:r>
      <w:r w:rsidRPr="00E56D1D">
        <w:rPr>
          <w:rFonts w:ascii="David" w:hAnsi="David" w:cs="David"/>
          <w:color w:val="000000"/>
        </w:rPr>
        <w:t xml:space="preserve"> </w:t>
      </w:r>
      <w:r w:rsidRPr="00E56D1D">
        <w:rPr>
          <w:rFonts w:ascii="David" w:hAnsi="David" w:cs="David"/>
          <w:color w:val="000000"/>
          <w:rtl/>
        </w:rPr>
        <w:t>לחוזה</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כתוצאה</w:t>
      </w:r>
      <w:r w:rsidRPr="00E56D1D">
        <w:rPr>
          <w:rFonts w:ascii="David" w:hAnsi="David" w:cs="David"/>
          <w:color w:val="000000"/>
        </w:rPr>
        <w:t xml:space="preserve"> </w:t>
      </w:r>
      <w:r w:rsidRPr="00E56D1D">
        <w:rPr>
          <w:rFonts w:ascii="David" w:hAnsi="David" w:cs="David"/>
          <w:color w:val="000000"/>
          <w:rtl/>
        </w:rPr>
        <w:t>מהן</w:t>
      </w:r>
      <w:r w:rsidRPr="00E56D1D">
        <w:rPr>
          <w:rFonts w:ascii="David" w:hAnsi="David" w:cs="David"/>
          <w:color w:val="000000"/>
        </w:rPr>
        <w:t xml:space="preserve">, </w:t>
      </w:r>
      <w:r w:rsidRPr="00E56D1D">
        <w:rPr>
          <w:rFonts w:ascii="David" w:hAnsi="David" w:cs="David"/>
          <w:color w:val="000000"/>
          <w:rtl/>
        </w:rPr>
        <w:t>לרכושו</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לגו</w:t>
      </w:r>
      <w:r w:rsidRPr="00E56D1D">
        <w:rPr>
          <w:rFonts w:ascii="David" w:hAnsi="David" w:cs="David"/>
          <w:color w:val="000000"/>
        </w:rPr>
        <w:t xml:space="preserve"> </w:t>
      </w:r>
      <w:r w:rsidRPr="00E56D1D">
        <w:rPr>
          <w:rFonts w:ascii="David" w:hAnsi="David" w:cs="David"/>
          <w:color w:val="000000"/>
          <w:rtl/>
        </w:rPr>
        <w:t>פו</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אדם</w:t>
      </w:r>
      <w:r w:rsidRPr="00E56D1D">
        <w:rPr>
          <w:rFonts w:ascii="David" w:hAnsi="David" w:cs="David"/>
          <w:color w:val="000000"/>
        </w:rPr>
        <w:t xml:space="preserve">, </w:t>
      </w:r>
      <w:r w:rsidRPr="00E56D1D">
        <w:rPr>
          <w:rFonts w:ascii="David" w:hAnsi="David" w:cs="David"/>
          <w:color w:val="000000"/>
          <w:rtl/>
        </w:rPr>
        <w:t>לבטח</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הציוד</w:t>
      </w:r>
      <w:r w:rsidRPr="00E56D1D">
        <w:rPr>
          <w:rFonts w:ascii="David" w:hAnsi="David" w:cs="David"/>
          <w:color w:val="000000"/>
        </w:rPr>
        <w:t>,</w:t>
      </w:r>
      <w:r w:rsidRPr="00E56D1D">
        <w:rPr>
          <w:rFonts w:ascii="David" w:hAnsi="David" w:cs="David"/>
          <w:color w:val="000000"/>
          <w:rtl/>
        </w:rPr>
        <w:t xml:space="preserve"> את</w:t>
      </w:r>
      <w:r w:rsidRPr="00E56D1D">
        <w:rPr>
          <w:rFonts w:ascii="David" w:hAnsi="David" w:cs="David"/>
          <w:color w:val="000000"/>
        </w:rPr>
        <w:t xml:space="preserve"> </w:t>
      </w:r>
      <w:r w:rsidRPr="00E56D1D">
        <w:rPr>
          <w:rFonts w:ascii="David" w:hAnsi="David" w:cs="David"/>
          <w:color w:val="000000"/>
          <w:rtl/>
        </w:rPr>
        <w:t>פועליו</w:t>
      </w:r>
      <w:r w:rsidRPr="00E56D1D">
        <w:rPr>
          <w:rFonts w:ascii="David" w:hAnsi="David" w:cs="David"/>
          <w:color w:val="000000"/>
        </w:rPr>
        <w:t xml:space="preserve"> </w:t>
      </w:r>
      <w:r w:rsidRPr="00E56D1D">
        <w:rPr>
          <w:rFonts w:ascii="David" w:hAnsi="David" w:cs="David"/>
          <w:color w:val="000000"/>
          <w:rtl/>
        </w:rPr>
        <w:t>וכל</w:t>
      </w:r>
      <w:r w:rsidRPr="00E56D1D">
        <w:rPr>
          <w:rFonts w:ascii="David" w:hAnsi="David" w:cs="David"/>
          <w:color w:val="000000"/>
        </w:rPr>
        <w:t xml:space="preserve"> </w:t>
      </w:r>
      <w:r w:rsidRPr="00E56D1D">
        <w:rPr>
          <w:rFonts w:ascii="David" w:hAnsi="David" w:cs="David"/>
          <w:color w:val="000000"/>
          <w:rtl/>
        </w:rPr>
        <w:t>צד</w:t>
      </w:r>
      <w:r w:rsidRPr="00E56D1D">
        <w:rPr>
          <w:rFonts w:ascii="David" w:hAnsi="David" w:cs="David"/>
          <w:color w:val="000000"/>
        </w:rPr>
        <w:t xml:space="preserve"> </w:t>
      </w:r>
      <w:r w:rsidRPr="00E56D1D">
        <w:rPr>
          <w:rFonts w:ascii="David" w:hAnsi="David" w:cs="David"/>
          <w:color w:val="000000"/>
          <w:rtl/>
        </w:rPr>
        <w:t>שלישי</w:t>
      </w:r>
      <w:r w:rsidRPr="00E56D1D">
        <w:rPr>
          <w:rFonts w:ascii="David" w:hAnsi="David" w:cs="David"/>
          <w:color w:val="000000"/>
        </w:rPr>
        <w:t>.</w:t>
      </w:r>
    </w:p>
    <w:p w14:paraId="7CBA556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דרישת</w:t>
      </w:r>
      <w:r w:rsidRPr="00E56D1D">
        <w:rPr>
          <w:rFonts w:ascii="David" w:hAnsi="David" w:cs="David"/>
          <w:color w:val="000000"/>
        </w:rPr>
        <w:t xml:space="preserve"> </w:t>
      </w:r>
      <w:r w:rsidRPr="00E56D1D">
        <w:rPr>
          <w:rFonts w:ascii="David" w:hAnsi="David" w:cs="David"/>
          <w:color w:val="000000"/>
          <w:rtl/>
        </w:rPr>
        <w:t>המזמין</w:t>
      </w:r>
      <w:r w:rsidRPr="00E56D1D">
        <w:rPr>
          <w:rFonts w:ascii="David" w:hAnsi="David" w:cs="David"/>
          <w:color w:val="000000"/>
        </w:rPr>
        <w:t xml:space="preserve"> </w:t>
      </w:r>
      <w:r w:rsidRPr="00E56D1D">
        <w:rPr>
          <w:rFonts w:ascii="David" w:hAnsi="David" w:cs="David"/>
          <w:color w:val="000000"/>
          <w:rtl/>
        </w:rPr>
        <w:t>עליו</w:t>
      </w:r>
      <w:r w:rsidRPr="00E56D1D">
        <w:rPr>
          <w:rFonts w:ascii="David" w:hAnsi="David" w:cs="David"/>
          <w:color w:val="000000"/>
        </w:rPr>
        <w:t xml:space="preserve"> </w:t>
      </w:r>
      <w:r w:rsidRPr="00E56D1D">
        <w:rPr>
          <w:rFonts w:ascii="David" w:hAnsi="David" w:cs="David"/>
          <w:color w:val="000000"/>
          <w:rtl/>
        </w:rPr>
        <w:t>להציג</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אחת</w:t>
      </w:r>
      <w:r w:rsidRPr="00E56D1D">
        <w:rPr>
          <w:rFonts w:ascii="David" w:hAnsi="David" w:cs="David"/>
          <w:color w:val="000000"/>
        </w:rPr>
        <w:t xml:space="preserve"> </w:t>
      </w:r>
      <w:r w:rsidRPr="00E56D1D">
        <w:rPr>
          <w:rFonts w:ascii="David" w:hAnsi="David" w:cs="David"/>
          <w:color w:val="000000"/>
          <w:rtl/>
        </w:rPr>
        <w:t>מפוליסות הביטוח</w:t>
      </w:r>
      <w:r w:rsidRPr="00E56D1D">
        <w:rPr>
          <w:rFonts w:ascii="David" w:hAnsi="David" w:cs="David"/>
          <w:color w:val="000000"/>
        </w:rPr>
        <w:t xml:space="preserve"> </w:t>
      </w:r>
      <w:r w:rsidRPr="00E56D1D">
        <w:rPr>
          <w:rFonts w:ascii="David" w:hAnsi="David" w:cs="David"/>
          <w:color w:val="000000"/>
          <w:rtl/>
        </w:rPr>
        <w:t>לעיל</w:t>
      </w:r>
      <w:r w:rsidRPr="00E56D1D">
        <w:rPr>
          <w:rFonts w:ascii="David" w:hAnsi="David" w:cs="David"/>
          <w:color w:val="000000"/>
        </w:rPr>
        <w:t>.</w:t>
      </w:r>
    </w:p>
    <w:p w14:paraId="136AF36A"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  </w:t>
      </w:r>
      <w:r w:rsidRPr="00E56D1D">
        <w:rPr>
          <w:rFonts w:ascii="David" w:hAnsi="David" w:cs="David"/>
          <w:b/>
          <w:bCs/>
          <w:color w:val="000000"/>
        </w:rPr>
        <w:t>.7</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לאחוז</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האמצעים</w:t>
      </w:r>
      <w:r w:rsidRPr="00E56D1D">
        <w:rPr>
          <w:rFonts w:ascii="David" w:hAnsi="David" w:cs="David"/>
          <w:color w:val="000000"/>
        </w:rPr>
        <w:t xml:space="preserve"> </w:t>
      </w:r>
      <w:r w:rsidRPr="00E56D1D">
        <w:rPr>
          <w:rFonts w:ascii="David" w:hAnsi="David" w:cs="David"/>
          <w:color w:val="000000"/>
          <w:rtl/>
        </w:rPr>
        <w:t>הדרושים</w:t>
      </w:r>
      <w:r w:rsidRPr="00E56D1D">
        <w:rPr>
          <w:rFonts w:ascii="David" w:hAnsi="David" w:cs="David"/>
          <w:color w:val="000000"/>
        </w:rPr>
        <w:t xml:space="preserve"> </w:t>
      </w:r>
      <w:r w:rsidRPr="00E56D1D">
        <w:rPr>
          <w:rFonts w:ascii="David" w:hAnsi="David" w:cs="David"/>
          <w:color w:val="000000"/>
          <w:rtl/>
        </w:rPr>
        <w:t>כדי</w:t>
      </w:r>
      <w:r w:rsidRPr="00E56D1D">
        <w:rPr>
          <w:rFonts w:ascii="David" w:hAnsi="David" w:cs="David"/>
          <w:color w:val="000000"/>
        </w:rPr>
        <w:t xml:space="preserve"> </w:t>
      </w:r>
      <w:r w:rsidRPr="00E56D1D">
        <w:rPr>
          <w:rFonts w:ascii="David" w:hAnsi="David" w:cs="David"/>
          <w:color w:val="000000"/>
          <w:rtl/>
        </w:rPr>
        <w:t>למנוע</w:t>
      </w:r>
      <w:r w:rsidRPr="00E56D1D">
        <w:rPr>
          <w:rFonts w:ascii="David" w:hAnsi="David" w:cs="David"/>
          <w:color w:val="000000"/>
        </w:rPr>
        <w:t xml:space="preserve"> </w:t>
      </w:r>
      <w:r w:rsidRPr="00E56D1D">
        <w:rPr>
          <w:rFonts w:ascii="David" w:hAnsi="David" w:cs="David"/>
          <w:color w:val="000000"/>
          <w:rtl/>
        </w:rPr>
        <w:t>נזק</w:t>
      </w:r>
      <w:r w:rsidRPr="00E56D1D">
        <w:rPr>
          <w:rFonts w:ascii="David" w:hAnsi="David" w:cs="David"/>
          <w:color w:val="000000"/>
        </w:rPr>
        <w:t xml:space="preserve"> </w:t>
      </w:r>
      <w:r w:rsidRPr="00E56D1D">
        <w:rPr>
          <w:rFonts w:ascii="David" w:hAnsi="David" w:cs="David"/>
          <w:color w:val="000000"/>
          <w:rtl/>
        </w:rPr>
        <w:t>למבנים</w:t>
      </w:r>
      <w:r w:rsidRPr="00E56D1D">
        <w:rPr>
          <w:rFonts w:ascii="David" w:hAnsi="David" w:cs="David"/>
          <w:color w:val="000000"/>
        </w:rPr>
        <w:t xml:space="preserve"> </w:t>
      </w:r>
      <w:r w:rsidRPr="00E56D1D">
        <w:rPr>
          <w:rFonts w:ascii="David" w:hAnsi="David" w:cs="David"/>
          <w:color w:val="000000"/>
          <w:rtl/>
        </w:rPr>
        <w:t>ולמתקנים כלשהם</w:t>
      </w:r>
      <w:r w:rsidRPr="00E56D1D">
        <w:rPr>
          <w:rFonts w:ascii="David" w:hAnsi="David" w:cs="David"/>
          <w:color w:val="000000"/>
        </w:rPr>
        <w:t xml:space="preserve"> </w:t>
      </w:r>
      <w:r w:rsidRPr="00E56D1D">
        <w:rPr>
          <w:rFonts w:ascii="David" w:hAnsi="David" w:cs="David"/>
          <w:color w:val="000000"/>
          <w:rtl/>
        </w:rPr>
        <w:t>הנמצאים</w:t>
      </w:r>
      <w:r w:rsidRPr="00E56D1D">
        <w:rPr>
          <w:rFonts w:ascii="David" w:hAnsi="David" w:cs="David"/>
          <w:color w:val="000000"/>
        </w:rPr>
        <w:t xml:space="preserve"> </w:t>
      </w:r>
      <w:r w:rsidRPr="00E56D1D">
        <w:rPr>
          <w:rFonts w:ascii="David" w:hAnsi="David" w:cs="David"/>
          <w:color w:val="000000"/>
          <w:rtl/>
        </w:rPr>
        <w:t>בשטח</w:t>
      </w:r>
      <w:r w:rsidRPr="00E56D1D">
        <w:rPr>
          <w:rFonts w:ascii="David" w:hAnsi="David" w:cs="David"/>
          <w:color w:val="000000"/>
        </w:rPr>
        <w:t xml:space="preserve"> </w:t>
      </w:r>
      <w:r w:rsidRPr="00E56D1D">
        <w:rPr>
          <w:rFonts w:ascii="David" w:hAnsi="David" w:cs="David"/>
          <w:color w:val="000000"/>
          <w:rtl/>
        </w:rPr>
        <w:t>העבודה</w:t>
      </w:r>
      <w:r w:rsidRPr="00E56D1D">
        <w:rPr>
          <w:rFonts w:ascii="David" w:hAnsi="David" w:cs="David"/>
          <w:color w:val="000000"/>
        </w:rPr>
        <w:t>.</w:t>
      </w:r>
      <w:r w:rsidRPr="00E56D1D">
        <w:rPr>
          <w:rFonts w:ascii="David" w:hAnsi="David" w:cs="David"/>
          <w:color w:val="000000"/>
          <w:rtl/>
        </w:rPr>
        <w:t xml:space="preserve"> כל</w:t>
      </w:r>
      <w:r w:rsidRPr="00E56D1D">
        <w:rPr>
          <w:rFonts w:ascii="David" w:hAnsi="David" w:cs="David"/>
          <w:color w:val="000000"/>
        </w:rPr>
        <w:t xml:space="preserve"> </w:t>
      </w:r>
      <w:r w:rsidRPr="00E56D1D">
        <w:rPr>
          <w:rFonts w:ascii="David" w:hAnsi="David" w:cs="David"/>
          <w:color w:val="000000"/>
          <w:rtl/>
        </w:rPr>
        <w:t>נזק</w:t>
      </w:r>
      <w:r w:rsidRPr="00E56D1D">
        <w:rPr>
          <w:rFonts w:ascii="David" w:hAnsi="David" w:cs="David"/>
          <w:color w:val="000000"/>
        </w:rPr>
        <w:t xml:space="preserve"> </w:t>
      </w:r>
      <w:r w:rsidRPr="00E56D1D">
        <w:rPr>
          <w:rFonts w:ascii="David" w:hAnsi="David" w:cs="David"/>
          <w:color w:val="000000"/>
          <w:rtl/>
        </w:rPr>
        <w:t>שייגרם</w:t>
      </w:r>
      <w:r w:rsidRPr="00E56D1D">
        <w:rPr>
          <w:rFonts w:ascii="David" w:hAnsi="David" w:cs="David"/>
          <w:color w:val="000000"/>
        </w:rPr>
        <w:t xml:space="preserve">, </w:t>
      </w:r>
      <w:r w:rsidRPr="00E56D1D">
        <w:rPr>
          <w:rFonts w:ascii="David" w:hAnsi="David" w:cs="David"/>
          <w:color w:val="000000"/>
          <w:rtl/>
        </w:rPr>
        <w:t>יתוקן</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ועל</w:t>
      </w:r>
      <w:r w:rsidRPr="00E56D1D">
        <w:rPr>
          <w:rFonts w:ascii="David" w:hAnsi="David" w:cs="David"/>
          <w:color w:val="000000"/>
        </w:rPr>
        <w:t xml:space="preserve"> </w:t>
      </w:r>
      <w:r w:rsidRPr="00E56D1D">
        <w:rPr>
          <w:rFonts w:ascii="David" w:hAnsi="David" w:cs="David"/>
          <w:color w:val="000000"/>
          <w:rtl/>
        </w:rPr>
        <w:t>חשבונו הוא</w:t>
      </w:r>
      <w:r w:rsidRPr="00E56D1D">
        <w:rPr>
          <w:rFonts w:ascii="David" w:hAnsi="David" w:cs="David"/>
          <w:color w:val="000000"/>
        </w:rPr>
        <w:t>.</w:t>
      </w:r>
    </w:p>
    <w:p w14:paraId="0908D66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b/>
          <w:bCs/>
          <w:color w:val="000000"/>
        </w:rPr>
        <w:t>8</w:t>
      </w:r>
      <w:r w:rsidRPr="00E56D1D">
        <w:rPr>
          <w:rFonts w:ascii="David" w:hAnsi="David" w:cs="David"/>
          <w:color w:val="000000"/>
          <w:rtl/>
        </w:rPr>
        <w:t>.  כל</w:t>
      </w:r>
      <w:r w:rsidRPr="00E56D1D">
        <w:rPr>
          <w:rFonts w:ascii="David" w:hAnsi="David" w:cs="David"/>
          <w:color w:val="000000"/>
        </w:rPr>
        <w:t xml:space="preserve"> </w:t>
      </w:r>
      <w:r w:rsidRPr="00E56D1D">
        <w:rPr>
          <w:rFonts w:ascii="David" w:hAnsi="David" w:cs="David"/>
          <w:color w:val="000000"/>
          <w:rtl/>
        </w:rPr>
        <w:t>ריתוך</w:t>
      </w:r>
      <w:r w:rsidRPr="00E56D1D">
        <w:rPr>
          <w:rFonts w:ascii="David" w:hAnsi="David" w:cs="David"/>
          <w:color w:val="000000"/>
        </w:rPr>
        <w:t xml:space="preserve"> </w:t>
      </w:r>
      <w:r w:rsidRPr="00E56D1D">
        <w:rPr>
          <w:rFonts w:ascii="David" w:hAnsi="David" w:cs="David"/>
          <w:color w:val="000000"/>
          <w:rtl/>
        </w:rPr>
        <w:t>שיבצע</w:t>
      </w:r>
      <w:r w:rsidRPr="00E56D1D">
        <w:rPr>
          <w:rFonts w:ascii="David" w:hAnsi="David" w:cs="David"/>
          <w:color w:val="000000"/>
        </w:rPr>
        <w:t xml:space="preserve"> </w:t>
      </w:r>
      <w:r w:rsidRPr="00E56D1D">
        <w:rPr>
          <w:rFonts w:ascii="David" w:hAnsi="David" w:cs="David"/>
          <w:color w:val="000000"/>
          <w:rtl/>
        </w:rPr>
        <w:t>רתך</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בשטח</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בבית</w:t>
      </w:r>
      <w:r w:rsidRPr="00E56D1D">
        <w:rPr>
          <w:rFonts w:ascii="David" w:hAnsi="David" w:cs="David"/>
          <w:color w:val="000000"/>
        </w:rPr>
        <w:t xml:space="preserve"> </w:t>
      </w:r>
      <w:r w:rsidRPr="00E56D1D">
        <w:rPr>
          <w:rFonts w:ascii="David" w:hAnsi="David" w:cs="David"/>
          <w:color w:val="000000"/>
          <w:rtl/>
        </w:rPr>
        <w:t>המלאכה</w:t>
      </w:r>
      <w:r w:rsidRPr="00E56D1D">
        <w:rPr>
          <w:rFonts w:ascii="David" w:hAnsi="David" w:cs="David"/>
          <w:color w:val="000000"/>
        </w:rPr>
        <w:t xml:space="preserve"> </w:t>
      </w:r>
      <w:r w:rsidRPr="00E56D1D">
        <w:rPr>
          <w:rFonts w:ascii="David" w:hAnsi="David" w:cs="David"/>
          <w:color w:val="000000"/>
          <w:rtl/>
        </w:rPr>
        <w:t>יבוצע</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רתך</w:t>
      </w:r>
      <w:r w:rsidRPr="00E56D1D">
        <w:rPr>
          <w:rFonts w:ascii="David" w:hAnsi="David" w:cs="David"/>
          <w:color w:val="000000"/>
        </w:rPr>
        <w:t xml:space="preserve"> </w:t>
      </w:r>
      <w:r w:rsidRPr="00E56D1D">
        <w:rPr>
          <w:rFonts w:ascii="David" w:hAnsi="David" w:cs="David"/>
          <w:color w:val="000000"/>
          <w:rtl/>
        </w:rPr>
        <w:t>מוסמך</w:t>
      </w:r>
      <w:r w:rsidRPr="00E56D1D">
        <w:rPr>
          <w:rFonts w:ascii="David" w:hAnsi="David" w:cs="David"/>
          <w:color w:val="000000"/>
        </w:rPr>
        <w:t>.</w:t>
      </w:r>
    </w:p>
    <w:p w14:paraId="33158C9A"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Pr>
        <w:t>.</w:t>
      </w:r>
      <w:proofErr w:type="gramStart"/>
      <w:r w:rsidRPr="00E56D1D">
        <w:rPr>
          <w:rFonts w:ascii="David" w:hAnsi="David" w:cs="David"/>
          <w:b/>
          <w:bCs/>
          <w:color w:val="000000"/>
        </w:rPr>
        <w:t>9</w:t>
      </w:r>
      <w:r w:rsidRPr="00E56D1D">
        <w:rPr>
          <w:rFonts w:ascii="David" w:hAnsi="David" w:cs="David"/>
          <w:color w:val="000000"/>
          <w:rtl/>
        </w:rPr>
        <w:t xml:space="preserve">  לא</w:t>
      </w:r>
      <w:proofErr w:type="gramEnd"/>
      <w:r w:rsidRPr="00E56D1D">
        <w:rPr>
          <w:rFonts w:ascii="David" w:hAnsi="David" w:cs="David"/>
          <w:color w:val="000000"/>
        </w:rPr>
        <w:t xml:space="preserve"> </w:t>
      </w:r>
      <w:r w:rsidRPr="00E56D1D">
        <w:rPr>
          <w:rFonts w:ascii="David" w:hAnsi="David" w:cs="David"/>
          <w:color w:val="000000"/>
          <w:rtl/>
        </w:rPr>
        <w:t>תתבצע</w:t>
      </w:r>
      <w:r w:rsidRPr="00E56D1D">
        <w:rPr>
          <w:rFonts w:ascii="David" w:hAnsi="David" w:cs="David"/>
          <w:color w:val="000000"/>
        </w:rPr>
        <w:t xml:space="preserve"> </w:t>
      </w:r>
      <w:r w:rsidRPr="00E56D1D">
        <w:rPr>
          <w:rFonts w:ascii="David" w:hAnsi="David" w:cs="David"/>
          <w:color w:val="000000"/>
          <w:rtl/>
        </w:rPr>
        <w:t>עבודת</w:t>
      </w:r>
      <w:r w:rsidRPr="00E56D1D">
        <w:rPr>
          <w:rFonts w:ascii="David" w:hAnsi="David" w:cs="David"/>
          <w:color w:val="000000"/>
        </w:rPr>
        <w:t xml:space="preserve"> </w:t>
      </w:r>
      <w:r w:rsidRPr="00E56D1D">
        <w:rPr>
          <w:rFonts w:ascii="David" w:hAnsi="David" w:cs="David"/>
          <w:color w:val="000000"/>
          <w:rtl/>
        </w:rPr>
        <w:t>ריתוך</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עבודה</w:t>
      </w:r>
      <w:r w:rsidRPr="00E56D1D">
        <w:rPr>
          <w:rFonts w:ascii="David" w:hAnsi="David" w:cs="David"/>
          <w:color w:val="000000"/>
        </w:rPr>
        <w:t xml:space="preserve"> </w:t>
      </w:r>
      <w:r w:rsidRPr="00E56D1D">
        <w:rPr>
          <w:rFonts w:ascii="David" w:hAnsi="David" w:cs="David"/>
          <w:color w:val="000000"/>
          <w:rtl/>
        </w:rPr>
        <w:t>אחרת</w:t>
      </w:r>
      <w:r w:rsidRPr="00E56D1D">
        <w:rPr>
          <w:rFonts w:ascii="David" w:hAnsi="David" w:cs="David"/>
          <w:color w:val="000000"/>
        </w:rPr>
        <w:t xml:space="preserve"> </w:t>
      </w:r>
      <w:r w:rsidRPr="00E56D1D">
        <w:rPr>
          <w:rFonts w:ascii="David" w:hAnsi="David" w:cs="David"/>
          <w:color w:val="000000"/>
          <w:rtl/>
        </w:rPr>
        <w:t>באש</w:t>
      </w:r>
      <w:r w:rsidRPr="00E56D1D">
        <w:rPr>
          <w:rFonts w:ascii="David" w:hAnsi="David" w:cs="David"/>
          <w:color w:val="000000"/>
        </w:rPr>
        <w:t>/</w:t>
      </w:r>
      <w:r w:rsidRPr="00E56D1D">
        <w:rPr>
          <w:rFonts w:ascii="David" w:hAnsi="David" w:cs="David"/>
          <w:color w:val="000000"/>
          <w:rtl/>
        </w:rPr>
        <w:t>חום</w:t>
      </w:r>
      <w:r w:rsidRPr="00E56D1D">
        <w:rPr>
          <w:rFonts w:ascii="David" w:hAnsi="David" w:cs="David"/>
          <w:color w:val="000000"/>
        </w:rPr>
        <w:t xml:space="preserve"> </w:t>
      </w:r>
      <w:r w:rsidRPr="00E56D1D">
        <w:rPr>
          <w:rFonts w:ascii="David" w:hAnsi="David" w:cs="David"/>
          <w:color w:val="000000"/>
          <w:rtl/>
        </w:rPr>
        <w:t>ללא</w:t>
      </w:r>
      <w:r w:rsidRPr="00E56D1D">
        <w:rPr>
          <w:rFonts w:ascii="David" w:hAnsi="David" w:cs="David"/>
          <w:color w:val="000000"/>
        </w:rPr>
        <w:t xml:space="preserve"> </w:t>
      </w:r>
      <w:r w:rsidRPr="00E56D1D">
        <w:rPr>
          <w:rFonts w:ascii="David" w:hAnsi="David" w:cs="David"/>
          <w:color w:val="000000"/>
          <w:rtl/>
        </w:rPr>
        <w:t>מטף</w:t>
      </w:r>
      <w:r w:rsidRPr="00E56D1D">
        <w:rPr>
          <w:rFonts w:ascii="David" w:hAnsi="David" w:cs="David"/>
          <w:color w:val="000000"/>
        </w:rPr>
        <w:t xml:space="preserve"> </w:t>
      </w:r>
      <w:r w:rsidRPr="00E56D1D">
        <w:rPr>
          <w:rFonts w:ascii="David" w:hAnsi="David" w:cs="David"/>
          <w:color w:val="000000"/>
          <w:rtl/>
        </w:rPr>
        <w:t>כיבוי</w:t>
      </w:r>
      <w:r w:rsidRPr="00E56D1D">
        <w:rPr>
          <w:rFonts w:ascii="David" w:hAnsi="David" w:cs="David"/>
          <w:color w:val="000000"/>
        </w:rPr>
        <w:t xml:space="preserve"> </w:t>
      </w:r>
      <w:r w:rsidRPr="00E56D1D">
        <w:rPr>
          <w:rFonts w:ascii="David" w:hAnsi="David" w:cs="David"/>
          <w:color w:val="000000"/>
          <w:rtl/>
        </w:rPr>
        <w:t>תקין</w:t>
      </w:r>
      <w:r w:rsidRPr="00E56D1D">
        <w:rPr>
          <w:rFonts w:ascii="David" w:hAnsi="David" w:cs="David"/>
          <w:color w:val="000000"/>
        </w:rPr>
        <w:t xml:space="preserve"> </w:t>
      </w:r>
      <w:r w:rsidRPr="00E56D1D">
        <w:rPr>
          <w:rFonts w:ascii="David" w:hAnsi="David" w:cs="David"/>
          <w:color w:val="000000"/>
          <w:rtl/>
        </w:rPr>
        <w:t xml:space="preserve">של </w:t>
      </w:r>
      <w:r w:rsidRPr="00E56D1D">
        <w:rPr>
          <w:rFonts w:ascii="David" w:hAnsi="David" w:cs="David"/>
          <w:color w:val="000000"/>
        </w:rPr>
        <w:t xml:space="preserve"> 5</w:t>
      </w:r>
      <w:r w:rsidRPr="00E56D1D">
        <w:rPr>
          <w:rFonts w:ascii="David" w:hAnsi="David" w:cs="David"/>
          <w:color w:val="000000"/>
          <w:rtl/>
        </w:rPr>
        <w:t xml:space="preserve"> ק</w:t>
      </w:r>
      <w:r w:rsidRPr="00E56D1D">
        <w:rPr>
          <w:rFonts w:ascii="David" w:hAnsi="David" w:cs="David"/>
          <w:color w:val="000000"/>
        </w:rPr>
        <w:t>"</w:t>
      </w:r>
      <w:r w:rsidRPr="00E56D1D">
        <w:rPr>
          <w:rFonts w:ascii="David" w:hAnsi="David" w:cs="David"/>
          <w:color w:val="000000"/>
          <w:rtl/>
        </w:rPr>
        <w:t>ג לפחות</w:t>
      </w:r>
      <w:r w:rsidRPr="00E56D1D">
        <w:rPr>
          <w:rFonts w:ascii="David" w:hAnsi="David" w:cs="David"/>
          <w:color w:val="000000"/>
        </w:rPr>
        <w:t xml:space="preserve"> </w:t>
      </w:r>
      <w:r w:rsidRPr="00E56D1D">
        <w:rPr>
          <w:rFonts w:ascii="David" w:hAnsi="David" w:cs="David"/>
          <w:color w:val="000000"/>
          <w:rtl/>
        </w:rPr>
        <w:t>בצמוד</w:t>
      </w:r>
      <w:r w:rsidRPr="00E56D1D">
        <w:rPr>
          <w:rFonts w:ascii="David" w:hAnsi="David" w:cs="David"/>
          <w:color w:val="000000"/>
        </w:rPr>
        <w:t xml:space="preserve"> </w:t>
      </w:r>
      <w:r w:rsidRPr="00E56D1D">
        <w:rPr>
          <w:rFonts w:ascii="David" w:hAnsi="David" w:cs="David"/>
          <w:color w:val="000000"/>
          <w:rtl/>
        </w:rPr>
        <w:t>לעוסקים במלאכה</w:t>
      </w:r>
      <w:r w:rsidRPr="00E56D1D">
        <w:rPr>
          <w:rFonts w:ascii="David" w:hAnsi="David" w:cs="David"/>
          <w:color w:val="000000"/>
        </w:rPr>
        <w:t xml:space="preserve"> </w:t>
      </w:r>
      <w:r w:rsidRPr="00E56D1D">
        <w:rPr>
          <w:rFonts w:ascii="David" w:hAnsi="David" w:cs="David"/>
          <w:color w:val="000000"/>
          <w:rtl/>
        </w:rPr>
        <w:t>כולל</w:t>
      </w:r>
      <w:r w:rsidRPr="00E56D1D">
        <w:rPr>
          <w:rFonts w:ascii="David" w:hAnsi="David" w:cs="David"/>
          <w:color w:val="000000"/>
        </w:rPr>
        <w:t xml:space="preserve"> </w:t>
      </w:r>
      <w:r w:rsidRPr="00E56D1D">
        <w:rPr>
          <w:rFonts w:ascii="David" w:hAnsi="David" w:cs="David"/>
          <w:color w:val="000000"/>
          <w:rtl/>
        </w:rPr>
        <w:t>צופה</w:t>
      </w:r>
      <w:r w:rsidRPr="00E56D1D">
        <w:rPr>
          <w:rFonts w:ascii="David" w:hAnsi="David" w:cs="David"/>
          <w:color w:val="000000"/>
        </w:rPr>
        <w:t xml:space="preserve"> </w:t>
      </w:r>
      <w:r w:rsidRPr="00E56D1D">
        <w:rPr>
          <w:rFonts w:ascii="David" w:hAnsi="David" w:cs="David"/>
          <w:color w:val="000000"/>
          <w:rtl/>
        </w:rPr>
        <w:t>אש</w:t>
      </w:r>
      <w:r w:rsidRPr="00E56D1D">
        <w:rPr>
          <w:rFonts w:ascii="David" w:hAnsi="David" w:cs="David"/>
          <w:color w:val="000000"/>
        </w:rPr>
        <w:t>.</w:t>
      </w:r>
    </w:p>
    <w:p w14:paraId="5CBFB45A" w14:textId="77777777" w:rsidR="00C0125B" w:rsidRPr="00E56D1D" w:rsidRDefault="00C0125B" w:rsidP="00C0125B">
      <w:pPr>
        <w:autoSpaceDE w:val="0"/>
        <w:autoSpaceDN w:val="0"/>
        <w:adjustRightInd w:val="0"/>
        <w:spacing w:line="360" w:lineRule="auto"/>
        <w:rPr>
          <w:rFonts w:ascii="David" w:hAnsi="David" w:cs="David"/>
          <w:color w:val="000000"/>
        </w:rPr>
      </w:pPr>
    </w:p>
    <w:p w14:paraId="4176DAAE" w14:textId="77777777" w:rsidR="00C0125B" w:rsidRPr="00E56D1D" w:rsidRDefault="00C0125B" w:rsidP="00C0125B">
      <w:pPr>
        <w:autoSpaceDE w:val="0"/>
        <w:autoSpaceDN w:val="0"/>
        <w:adjustRightInd w:val="0"/>
        <w:spacing w:line="480" w:lineRule="auto"/>
        <w:rPr>
          <w:rFonts w:ascii="David" w:hAnsi="David" w:cs="David"/>
          <w:color w:val="000000"/>
          <w:u w:val="single"/>
        </w:rPr>
      </w:pPr>
      <w:r w:rsidRPr="00E56D1D">
        <w:rPr>
          <w:rFonts w:ascii="David" w:hAnsi="David" w:cs="David"/>
          <w:color w:val="000000"/>
          <w:u w:val="single"/>
          <w:rtl/>
        </w:rPr>
        <w:t>1.</w:t>
      </w:r>
      <w:r w:rsidRPr="00E56D1D">
        <w:rPr>
          <w:rFonts w:ascii="David" w:hAnsi="David" w:cs="David"/>
          <w:color w:val="000000"/>
          <w:sz w:val="20"/>
          <w:szCs w:val="20"/>
          <w:u w:val="single"/>
          <w:rtl/>
        </w:rPr>
        <w:t>16</w:t>
      </w:r>
      <w:r w:rsidRPr="00E56D1D">
        <w:rPr>
          <w:rFonts w:ascii="David" w:hAnsi="David" w:cs="David"/>
          <w:color w:val="000000"/>
          <w:sz w:val="20"/>
          <w:szCs w:val="20"/>
          <w:u w:val="single"/>
        </w:rPr>
        <w:t xml:space="preserve"> </w:t>
      </w:r>
      <w:r w:rsidRPr="00E56D1D">
        <w:rPr>
          <w:rFonts w:ascii="David" w:hAnsi="David" w:cs="David"/>
          <w:color w:val="000000"/>
          <w:u w:val="single"/>
          <w:rtl/>
        </w:rPr>
        <w:t xml:space="preserve"> שימוש במעליות</w:t>
      </w:r>
      <w:r w:rsidRPr="00E56D1D">
        <w:rPr>
          <w:rFonts w:ascii="David" w:hAnsi="David" w:cs="David"/>
          <w:color w:val="000000"/>
          <w:u w:val="single"/>
        </w:rPr>
        <w:t xml:space="preserve"> </w:t>
      </w:r>
      <w:r w:rsidRPr="00E56D1D">
        <w:rPr>
          <w:rFonts w:ascii="David" w:hAnsi="David" w:cs="David"/>
          <w:color w:val="000000"/>
          <w:u w:val="single"/>
          <w:rtl/>
        </w:rPr>
        <w:t>לעבודות</w:t>
      </w:r>
      <w:r w:rsidRPr="00E56D1D">
        <w:rPr>
          <w:rFonts w:ascii="David" w:hAnsi="David" w:cs="David"/>
          <w:color w:val="000000"/>
          <w:u w:val="single"/>
        </w:rPr>
        <w:t xml:space="preserve"> </w:t>
      </w:r>
      <w:r w:rsidRPr="00E56D1D">
        <w:rPr>
          <w:rFonts w:ascii="David" w:hAnsi="David" w:cs="David"/>
          <w:color w:val="000000"/>
          <w:u w:val="single"/>
          <w:rtl/>
        </w:rPr>
        <w:t>קבלן</w:t>
      </w:r>
      <w:r w:rsidRPr="00E56D1D">
        <w:rPr>
          <w:rFonts w:ascii="David" w:hAnsi="David" w:cs="David"/>
          <w:color w:val="000000"/>
          <w:u w:val="single"/>
        </w:rPr>
        <w:t xml:space="preserve"> </w:t>
      </w:r>
      <w:r w:rsidRPr="00E56D1D">
        <w:rPr>
          <w:rFonts w:ascii="David" w:hAnsi="David" w:cs="David"/>
          <w:color w:val="000000"/>
          <w:u w:val="single"/>
          <w:rtl/>
        </w:rPr>
        <w:t>ושלבי</w:t>
      </w:r>
      <w:r w:rsidRPr="00E56D1D">
        <w:rPr>
          <w:rFonts w:ascii="David" w:hAnsi="David" w:cs="David"/>
          <w:color w:val="000000"/>
          <w:u w:val="single"/>
        </w:rPr>
        <w:t xml:space="preserve"> </w:t>
      </w:r>
      <w:r w:rsidRPr="00E56D1D">
        <w:rPr>
          <w:rFonts w:ascii="David" w:hAnsi="David" w:cs="David"/>
          <w:color w:val="000000"/>
          <w:u w:val="single"/>
          <w:rtl/>
        </w:rPr>
        <w:t>אכלוס</w:t>
      </w:r>
      <w:r w:rsidRPr="00E56D1D">
        <w:rPr>
          <w:rFonts w:ascii="David" w:hAnsi="David" w:cs="David"/>
          <w:color w:val="000000"/>
          <w:u w:val="single"/>
        </w:rPr>
        <w:t xml:space="preserve"> </w:t>
      </w:r>
      <w:r w:rsidRPr="00E56D1D">
        <w:rPr>
          <w:rFonts w:ascii="David" w:hAnsi="David" w:cs="David"/>
          <w:color w:val="000000"/>
          <w:u w:val="single"/>
          <w:rtl/>
        </w:rPr>
        <w:t>ראשונים</w:t>
      </w:r>
    </w:p>
    <w:p w14:paraId="07B013F7"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חל</w:t>
      </w:r>
      <w:r w:rsidRPr="00E56D1D">
        <w:rPr>
          <w:rFonts w:ascii="David" w:hAnsi="David" w:cs="David"/>
          <w:color w:val="000000"/>
        </w:rPr>
        <w:t xml:space="preserve"> </w:t>
      </w:r>
      <w:r w:rsidRPr="00E56D1D">
        <w:rPr>
          <w:rFonts w:ascii="David" w:hAnsi="David" w:cs="David"/>
          <w:color w:val="000000"/>
          <w:rtl/>
        </w:rPr>
        <w:t>איסור</w:t>
      </w:r>
      <w:r w:rsidRPr="00E56D1D">
        <w:rPr>
          <w:rFonts w:ascii="David" w:hAnsi="David" w:cs="David"/>
          <w:color w:val="000000"/>
        </w:rPr>
        <w:t xml:space="preserve"> </w:t>
      </w:r>
      <w:r w:rsidRPr="00E56D1D">
        <w:rPr>
          <w:rFonts w:ascii="David" w:hAnsi="David" w:cs="David"/>
          <w:color w:val="000000"/>
          <w:rtl/>
        </w:rPr>
        <w:t>להשתמש</w:t>
      </w:r>
      <w:r w:rsidRPr="00E56D1D">
        <w:rPr>
          <w:rFonts w:ascii="David" w:hAnsi="David" w:cs="David"/>
          <w:color w:val="000000"/>
        </w:rPr>
        <w:t xml:space="preserve"> </w:t>
      </w:r>
      <w:r w:rsidRPr="00E56D1D">
        <w:rPr>
          <w:rFonts w:ascii="David" w:hAnsi="David" w:cs="David"/>
          <w:color w:val="000000"/>
          <w:rtl/>
        </w:rPr>
        <w:t>במעליות</w:t>
      </w:r>
      <w:r w:rsidRPr="00E56D1D">
        <w:rPr>
          <w:rFonts w:ascii="David" w:hAnsi="David" w:cs="David"/>
          <w:color w:val="000000"/>
        </w:rPr>
        <w:t xml:space="preserve"> </w:t>
      </w:r>
      <w:r w:rsidRPr="00E56D1D">
        <w:rPr>
          <w:rFonts w:ascii="David" w:hAnsi="David" w:cs="David"/>
          <w:color w:val="000000"/>
          <w:rtl/>
        </w:rPr>
        <w:t>לטובת</w:t>
      </w:r>
      <w:r w:rsidRPr="00E56D1D">
        <w:rPr>
          <w:rFonts w:ascii="David" w:hAnsi="David" w:cs="David"/>
          <w:color w:val="000000"/>
        </w:rPr>
        <w:t xml:space="preserve"> </w:t>
      </w:r>
      <w:r w:rsidRPr="00E56D1D">
        <w:rPr>
          <w:rFonts w:ascii="David" w:hAnsi="David" w:cs="David"/>
          <w:color w:val="000000"/>
          <w:rtl/>
        </w:rPr>
        <w:t>עבודות</w:t>
      </w:r>
      <w:r w:rsidRPr="00E56D1D">
        <w:rPr>
          <w:rFonts w:ascii="David" w:hAnsi="David" w:cs="David"/>
          <w:color w:val="000000"/>
        </w:rPr>
        <w:t xml:space="preserve"> </w:t>
      </w:r>
      <w:r w:rsidRPr="00E56D1D">
        <w:rPr>
          <w:rFonts w:ascii="David" w:hAnsi="David" w:cs="David"/>
          <w:color w:val="000000"/>
          <w:rtl/>
        </w:rPr>
        <w:t>בנייה</w:t>
      </w:r>
      <w:r w:rsidRPr="00E56D1D">
        <w:rPr>
          <w:rFonts w:ascii="David" w:hAnsi="David" w:cs="David"/>
          <w:color w:val="000000"/>
        </w:rPr>
        <w:t xml:space="preserve"> </w:t>
      </w:r>
      <w:r w:rsidRPr="00E56D1D">
        <w:rPr>
          <w:rFonts w:ascii="David" w:hAnsi="David" w:cs="David"/>
          <w:color w:val="000000"/>
          <w:rtl/>
        </w:rPr>
        <w:t>ושלבי</w:t>
      </w:r>
      <w:r w:rsidRPr="00E56D1D">
        <w:rPr>
          <w:rFonts w:ascii="David" w:hAnsi="David" w:cs="David"/>
          <w:color w:val="000000"/>
        </w:rPr>
        <w:t xml:space="preserve"> </w:t>
      </w:r>
      <w:r w:rsidRPr="00E56D1D">
        <w:rPr>
          <w:rFonts w:ascii="David" w:hAnsi="David" w:cs="David"/>
          <w:color w:val="000000"/>
          <w:rtl/>
        </w:rPr>
        <w:t>אכלוס</w:t>
      </w:r>
      <w:r w:rsidRPr="00E56D1D">
        <w:rPr>
          <w:rFonts w:ascii="David" w:hAnsi="David" w:cs="David"/>
          <w:color w:val="000000"/>
        </w:rPr>
        <w:t xml:space="preserve"> </w:t>
      </w:r>
      <w:r w:rsidRPr="00E56D1D">
        <w:rPr>
          <w:rFonts w:ascii="David" w:hAnsi="David" w:cs="David"/>
          <w:color w:val="000000"/>
          <w:rtl/>
        </w:rPr>
        <w:t>ראשוניים</w:t>
      </w:r>
      <w:r w:rsidRPr="00E56D1D">
        <w:rPr>
          <w:rFonts w:ascii="David" w:hAnsi="David" w:cs="David"/>
          <w:color w:val="000000"/>
        </w:rPr>
        <w:t xml:space="preserve">, </w:t>
      </w:r>
      <w:r w:rsidRPr="00E56D1D">
        <w:rPr>
          <w:rFonts w:ascii="David" w:hAnsi="David" w:cs="David"/>
          <w:color w:val="000000"/>
          <w:rtl/>
        </w:rPr>
        <w:t>רק</w:t>
      </w:r>
      <w:r w:rsidRPr="00E56D1D">
        <w:rPr>
          <w:rFonts w:ascii="David" w:hAnsi="David" w:cs="David"/>
          <w:color w:val="000000"/>
        </w:rPr>
        <w:t xml:space="preserve"> </w:t>
      </w:r>
      <w:r w:rsidRPr="00E56D1D">
        <w:rPr>
          <w:rFonts w:ascii="David" w:hAnsi="David" w:cs="David"/>
          <w:color w:val="000000"/>
          <w:rtl/>
        </w:rPr>
        <w:t>באם יחליט</w:t>
      </w:r>
      <w:r w:rsidRPr="00E56D1D">
        <w:rPr>
          <w:rFonts w:ascii="David" w:hAnsi="David" w:cs="David"/>
          <w:color w:val="000000"/>
        </w:rPr>
        <w:t xml:space="preserve"> </w:t>
      </w:r>
      <w:r w:rsidRPr="00E56D1D">
        <w:rPr>
          <w:rFonts w:ascii="David" w:hAnsi="David" w:cs="David"/>
          <w:color w:val="000000"/>
          <w:rtl/>
        </w:rPr>
        <w:t>המזמין</w:t>
      </w:r>
    </w:p>
    <w:p w14:paraId="08FA9A8A"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שימוש</w:t>
      </w:r>
      <w:r w:rsidRPr="00E56D1D">
        <w:rPr>
          <w:rFonts w:ascii="David" w:hAnsi="David" w:cs="David"/>
          <w:color w:val="000000"/>
        </w:rPr>
        <w:t xml:space="preserve"> </w:t>
      </w:r>
      <w:r w:rsidRPr="00E56D1D">
        <w:rPr>
          <w:rFonts w:ascii="David" w:hAnsi="David" w:cs="David"/>
          <w:color w:val="000000"/>
          <w:rtl/>
        </w:rPr>
        <w:t>במעליות</w:t>
      </w:r>
      <w:r w:rsidRPr="00E56D1D">
        <w:rPr>
          <w:rFonts w:ascii="David" w:hAnsi="David" w:cs="David"/>
          <w:color w:val="000000"/>
        </w:rPr>
        <w:t xml:space="preserve"> </w:t>
      </w:r>
      <w:r w:rsidRPr="00E56D1D">
        <w:rPr>
          <w:rFonts w:ascii="David" w:hAnsi="David" w:cs="David"/>
          <w:color w:val="000000"/>
          <w:rtl/>
        </w:rPr>
        <w:t>לטובת</w:t>
      </w:r>
      <w:r w:rsidRPr="00E56D1D">
        <w:rPr>
          <w:rFonts w:ascii="David" w:hAnsi="David" w:cs="David"/>
          <w:color w:val="000000"/>
        </w:rPr>
        <w:t xml:space="preserve"> </w:t>
      </w:r>
      <w:r w:rsidRPr="00E56D1D">
        <w:rPr>
          <w:rFonts w:ascii="David" w:hAnsi="David" w:cs="David"/>
          <w:color w:val="000000"/>
          <w:rtl/>
        </w:rPr>
        <w:t>עבודות</w:t>
      </w:r>
      <w:r w:rsidRPr="00E56D1D">
        <w:rPr>
          <w:rFonts w:ascii="David" w:hAnsi="David" w:cs="David"/>
          <w:color w:val="000000"/>
        </w:rPr>
        <w:t xml:space="preserve"> </w:t>
      </w:r>
      <w:r w:rsidRPr="00E56D1D">
        <w:rPr>
          <w:rFonts w:ascii="David" w:hAnsi="David" w:cs="David"/>
          <w:color w:val="000000"/>
          <w:rtl/>
        </w:rPr>
        <w:t>בניה</w:t>
      </w:r>
      <w:r w:rsidRPr="00E56D1D">
        <w:rPr>
          <w:rFonts w:ascii="David" w:hAnsi="David" w:cs="David"/>
          <w:color w:val="000000"/>
        </w:rPr>
        <w:t xml:space="preserve"> </w:t>
      </w:r>
      <w:r w:rsidRPr="00E56D1D">
        <w:rPr>
          <w:rFonts w:ascii="David" w:hAnsi="David" w:cs="David"/>
          <w:color w:val="000000"/>
          <w:rtl/>
        </w:rPr>
        <w:t>. המעלית</w:t>
      </w:r>
      <w:r w:rsidRPr="00E56D1D">
        <w:rPr>
          <w:rFonts w:ascii="David" w:hAnsi="David" w:cs="David"/>
          <w:color w:val="000000"/>
        </w:rPr>
        <w:t xml:space="preserve"> </w:t>
      </w:r>
      <w:r w:rsidRPr="00E56D1D">
        <w:rPr>
          <w:rFonts w:ascii="David" w:hAnsi="David" w:cs="David"/>
          <w:color w:val="000000"/>
          <w:rtl/>
        </w:rPr>
        <w:t>תופעלנה בחשמל</w:t>
      </w:r>
      <w:r w:rsidRPr="00E56D1D">
        <w:rPr>
          <w:rFonts w:ascii="David" w:hAnsi="David" w:cs="David"/>
          <w:color w:val="000000"/>
        </w:rPr>
        <w:t xml:space="preserve"> </w:t>
      </w:r>
      <w:r w:rsidRPr="00E56D1D">
        <w:rPr>
          <w:rFonts w:ascii="David" w:hAnsi="David" w:cs="David"/>
          <w:color w:val="000000"/>
          <w:rtl/>
        </w:rPr>
        <w:t>זמני</w:t>
      </w:r>
      <w:r w:rsidRPr="00E56D1D">
        <w:rPr>
          <w:rFonts w:ascii="David" w:hAnsi="David" w:cs="David"/>
          <w:color w:val="000000"/>
        </w:rPr>
        <w:t>,</w:t>
      </w:r>
      <w:r w:rsidRPr="00E56D1D">
        <w:rPr>
          <w:rFonts w:ascii="David" w:hAnsi="David" w:cs="David"/>
          <w:color w:val="000000"/>
          <w:rtl/>
        </w:rPr>
        <w:t xml:space="preserve"> תימסרנה</w:t>
      </w:r>
      <w:r w:rsidRPr="00E56D1D">
        <w:rPr>
          <w:rFonts w:ascii="David" w:hAnsi="David" w:cs="David"/>
          <w:color w:val="000000"/>
        </w:rPr>
        <w:t xml:space="preserve"> </w:t>
      </w:r>
      <w:r w:rsidRPr="00E56D1D">
        <w:rPr>
          <w:rFonts w:ascii="David" w:hAnsi="David" w:cs="David"/>
          <w:color w:val="000000"/>
          <w:rtl/>
        </w:rPr>
        <w:t>לקבלן לצורך</w:t>
      </w:r>
      <w:r w:rsidRPr="00E56D1D">
        <w:rPr>
          <w:rFonts w:ascii="David" w:hAnsi="David" w:cs="David"/>
          <w:color w:val="000000"/>
        </w:rPr>
        <w:t xml:space="preserve"> </w:t>
      </w:r>
      <w:r w:rsidRPr="00E56D1D">
        <w:rPr>
          <w:rFonts w:ascii="David" w:hAnsi="David" w:cs="David"/>
          <w:color w:val="000000"/>
          <w:rtl/>
        </w:rPr>
        <w:t>עבודות</w:t>
      </w:r>
    </w:p>
    <w:p w14:paraId="11074F4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גמר</w:t>
      </w:r>
      <w:r w:rsidRPr="00E56D1D">
        <w:rPr>
          <w:rFonts w:ascii="David" w:hAnsi="David" w:cs="David"/>
          <w:color w:val="000000"/>
        </w:rPr>
        <w:t xml:space="preserve"> </w:t>
      </w:r>
      <w:r w:rsidRPr="00E56D1D">
        <w:rPr>
          <w:rFonts w:ascii="David" w:hAnsi="David" w:cs="David"/>
          <w:color w:val="000000"/>
          <w:rtl/>
        </w:rPr>
        <w:t>ושלבי</w:t>
      </w:r>
      <w:r w:rsidRPr="00E56D1D">
        <w:rPr>
          <w:rFonts w:ascii="David" w:hAnsi="David" w:cs="David"/>
          <w:color w:val="000000"/>
        </w:rPr>
        <w:t xml:space="preserve"> </w:t>
      </w:r>
      <w:r w:rsidRPr="00E56D1D">
        <w:rPr>
          <w:rFonts w:ascii="David" w:hAnsi="David" w:cs="David"/>
          <w:color w:val="000000"/>
          <w:rtl/>
        </w:rPr>
        <w:t>אכלוס ראשוניים</w:t>
      </w:r>
      <w:r w:rsidRPr="00E56D1D">
        <w:rPr>
          <w:rFonts w:ascii="David" w:hAnsi="David" w:cs="David"/>
          <w:color w:val="000000"/>
        </w:rPr>
        <w:t>.</w:t>
      </w:r>
    </w:p>
    <w:p w14:paraId="6078A0D8"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להגן</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קירות</w:t>
      </w:r>
      <w:r w:rsidRPr="00E56D1D">
        <w:rPr>
          <w:rFonts w:ascii="David" w:hAnsi="David" w:cs="David"/>
          <w:color w:val="000000"/>
        </w:rPr>
        <w:t xml:space="preserve"> </w:t>
      </w:r>
      <w:r w:rsidRPr="00E56D1D">
        <w:rPr>
          <w:rFonts w:ascii="David" w:hAnsi="David" w:cs="David"/>
          <w:color w:val="000000"/>
          <w:rtl/>
        </w:rPr>
        <w:t>רצפה</w:t>
      </w:r>
      <w:r w:rsidRPr="00E56D1D">
        <w:rPr>
          <w:rFonts w:ascii="David" w:hAnsi="David" w:cs="David"/>
          <w:color w:val="000000"/>
        </w:rPr>
        <w:t xml:space="preserve"> </w:t>
      </w:r>
      <w:r w:rsidRPr="00E56D1D">
        <w:rPr>
          <w:rFonts w:ascii="David" w:hAnsi="David" w:cs="David"/>
          <w:color w:val="000000"/>
          <w:rtl/>
        </w:rPr>
        <w:t>ותקרת</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במזרוני</w:t>
      </w:r>
      <w:r w:rsidRPr="00E56D1D">
        <w:rPr>
          <w:rFonts w:ascii="David" w:hAnsi="David" w:cs="David"/>
          <w:color w:val="000000"/>
        </w:rPr>
        <w:t xml:space="preserve"> </w:t>
      </w:r>
      <w:r w:rsidRPr="00E56D1D">
        <w:rPr>
          <w:rFonts w:ascii="David" w:hAnsi="David" w:cs="David"/>
          <w:color w:val="000000"/>
          <w:rtl/>
        </w:rPr>
        <w:t>הגנה</w:t>
      </w:r>
      <w:r w:rsidRPr="00E56D1D">
        <w:rPr>
          <w:rFonts w:ascii="David" w:hAnsi="David" w:cs="David"/>
          <w:color w:val="000000"/>
        </w:rPr>
        <w:t xml:space="preserve"> </w:t>
      </w:r>
      <w:r w:rsidRPr="00E56D1D">
        <w:rPr>
          <w:rFonts w:ascii="David" w:hAnsi="David" w:cs="David"/>
          <w:color w:val="000000"/>
          <w:rtl/>
        </w:rPr>
        <w:t xml:space="preserve">כדוגמת </w:t>
      </w:r>
      <w:r w:rsidRPr="00E56D1D">
        <w:rPr>
          <w:rFonts w:ascii="David" w:hAnsi="David" w:cs="David"/>
          <w:color w:val="000000"/>
        </w:rPr>
        <w:t xml:space="preserve">  3BLOCK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שוו</w:t>
      </w:r>
      <w:r w:rsidRPr="00E56D1D">
        <w:rPr>
          <w:rFonts w:ascii="David" w:hAnsi="David" w:cs="David"/>
          <w:color w:val="000000"/>
        </w:rPr>
        <w:t>"</w:t>
      </w:r>
      <w:r w:rsidRPr="00E56D1D">
        <w:rPr>
          <w:rFonts w:ascii="David" w:hAnsi="David" w:cs="David"/>
          <w:color w:val="000000"/>
          <w:rtl/>
        </w:rPr>
        <w:t>ע</w:t>
      </w:r>
      <w:r w:rsidRPr="00E56D1D">
        <w:rPr>
          <w:rFonts w:ascii="David" w:hAnsi="David" w:cs="David"/>
          <w:color w:val="000000"/>
        </w:rPr>
        <w:t xml:space="preserve"> 40 </w:t>
      </w:r>
      <w:r w:rsidRPr="00E56D1D">
        <w:rPr>
          <w:rFonts w:ascii="David" w:hAnsi="David" w:cs="David"/>
          <w:color w:val="000000"/>
          <w:rtl/>
        </w:rPr>
        <w:t>מ</w:t>
      </w:r>
      <w:r w:rsidRPr="00E56D1D">
        <w:rPr>
          <w:rFonts w:ascii="David" w:hAnsi="David" w:cs="David"/>
          <w:color w:val="000000"/>
        </w:rPr>
        <w:t>"</w:t>
      </w:r>
      <w:r w:rsidRPr="00E56D1D">
        <w:rPr>
          <w:rFonts w:ascii="David" w:hAnsi="David" w:cs="David"/>
          <w:color w:val="000000"/>
          <w:rtl/>
        </w:rPr>
        <w:t>מ</w:t>
      </w:r>
    </w:p>
    <w:p w14:paraId="0EBF60B4"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עובי</w:t>
      </w:r>
      <w:r w:rsidRPr="00E56D1D">
        <w:rPr>
          <w:rFonts w:ascii="David" w:hAnsi="David" w:cs="David"/>
          <w:color w:val="000000"/>
        </w:rPr>
        <w:t xml:space="preserve"> </w:t>
      </w:r>
      <w:r w:rsidRPr="00E56D1D">
        <w:rPr>
          <w:rFonts w:ascii="David" w:hAnsi="David" w:cs="David"/>
          <w:color w:val="000000"/>
          <w:rtl/>
        </w:rPr>
        <w:t>מעל</w:t>
      </w:r>
      <w:r w:rsidRPr="00E56D1D">
        <w:rPr>
          <w:rFonts w:ascii="David" w:hAnsi="David" w:cs="David"/>
          <w:color w:val="000000"/>
        </w:rPr>
        <w:t xml:space="preserve"> </w:t>
      </w:r>
      <w:r w:rsidRPr="00E56D1D">
        <w:rPr>
          <w:rFonts w:ascii="David" w:hAnsi="David" w:cs="David"/>
          <w:color w:val="000000"/>
          <w:rtl/>
        </w:rPr>
        <w:t>שכבת</w:t>
      </w:r>
      <w:r w:rsidRPr="00E56D1D">
        <w:rPr>
          <w:rFonts w:ascii="David" w:hAnsi="David" w:cs="David"/>
          <w:color w:val="000000"/>
        </w:rPr>
        <w:t xml:space="preserve"> </w:t>
      </w:r>
      <w:r w:rsidRPr="00E56D1D">
        <w:rPr>
          <w:rFonts w:ascii="David" w:hAnsi="David" w:cs="David"/>
          <w:color w:val="000000"/>
          <w:rtl/>
        </w:rPr>
        <w:t>חומר</w:t>
      </w:r>
      <w:r w:rsidRPr="00E56D1D">
        <w:rPr>
          <w:rFonts w:ascii="David" w:hAnsi="David" w:cs="David"/>
          <w:color w:val="000000"/>
        </w:rPr>
        <w:t xml:space="preserve"> </w:t>
      </w:r>
      <w:r w:rsidRPr="00E56D1D">
        <w:rPr>
          <w:rFonts w:ascii="David" w:hAnsi="David" w:cs="David"/>
          <w:color w:val="000000"/>
          <w:rtl/>
        </w:rPr>
        <w:t>גמיש</w:t>
      </w:r>
      <w:r w:rsidRPr="00E56D1D">
        <w:rPr>
          <w:rFonts w:ascii="David" w:hAnsi="David" w:cs="David"/>
          <w:color w:val="000000"/>
        </w:rPr>
        <w:t xml:space="preserve"> </w:t>
      </w:r>
      <w:r w:rsidRPr="00E56D1D">
        <w:rPr>
          <w:rFonts w:ascii="David" w:hAnsi="David" w:cs="David"/>
          <w:color w:val="000000"/>
          <w:rtl/>
        </w:rPr>
        <w:t>מותאם</w:t>
      </w:r>
      <w:r w:rsidRPr="00E56D1D">
        <w:rPr>
          <w:rFonts w:ascii="David" w:hAnsi="David" w:cs="David"/>
          <w:color w:val="000000"/>
        </w:rPr>
        <w:t xml:space="preserve"> </w:t>
      </w:r>
      <w:r w:rsidRPr="00E56D1D">
        <w:rPr>
          <w:rFonts w:ascii="David" w:hAnsi="David" w:cs="David"/>
          <w:color w:val="000000"/>
          <w:rtl/>
        </w:rPr>
        <w:t>במדויק</w:t>
      </w:r>
      <w:r w:rsidRPr="00E56D1D">
        <w:rPr>
          <w:rFonts w:ascii="David" w:hAnsi="David" w:cs="David"/>
          <w:color w:val="000000"/>
        </w:rPr>
        <w:t xml:space="preserve"> </w:t>
      </w:r>
      <w:r w:rsidRPr="00E56D1D">
        <w:rPr>
          <w:rFonts w:ascii="David" w:hAnsi="David" w:cs="David"/>
          <w:color w:val="000000"/>
          <w:rtl/>
        </w:rPr>
        <w:t>למידות</w:t>
      </w:r>
      <w:r w:rsidRPr="00E56D1D">
        <w:rPr>
          <w:rFonts w:ascii="David" w:hAnsi="David" w:cs="David"/>
          <w:color w:val="000000"/>
        </w:rPr>
        <w:t xml:space="preserve"> </w:t>
      </w:r>
      <w:r w:rsidRPr="00E56D1D">
        <w:rPr>
          <w:rFonts w:ascii="David" w:hAnsi="David" w:cs="David"/>
          <w:color w:val="000000"/>
          <w:rtl/>
        </w:rPr>
        <w:t>התא.</w:t>
      </w:r>
    </w:p>
    <w:p w14:paraId="5EED91E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עבודת</w:t>
      </w:r>
      <w:r w:rsidRPr="00E56D1D">
        <w:rPr>
          <w:rFonts w:ascii="David" w:hAnsi="David" w:cs="David"/>
          <w:color w:val="000000"/>
        </w:rPr>
        <w:t xml:space="preserve"> </w:t>
      </w:r>
      <w:r w:rsidRPr="00E56D1D">
        <w:rPr>
          <w:rFonts w:ascii="David" w:hAnsi="David" w:cs="David"/>
          <w:color w:val="000000"/>
          <w:rtl/>
        </w:rPr>
        <w:t>ההגנה</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תכלול</w:t>
      </w:r>
      <w:r w:rsidRPr="00E56D1D">
        <w:rPr>
          <w:rFonts w:ascii="David" w:hAnsi="David" w:cs="David"/>
          <w:color w:val="000000"/>
        </w:rPr>
        <w:t xml:space="preserve"> </w:t>
      </w:r>
      <w:r w:rsidRPr="00E56D1D">
        <w:rPr>
          <w:rFonts w:ascii="David" w:hAnsi="David" w:cs="David"/>
          <w:color w:val="000000"/>
          <w:rtl/>
        </w:rPr>
        <w:t>בדמי</w:t>
      </w:r>
      <w:r w:rsidRPr="00E56D1D">
        <w:rPr>
          <w:rFonts w:ascii="David" w:hAnsi="David" w:cs="David"/>
          <w:color w:val="000000"/>
        </w:rPr>
        <w:t xml:space="preserve"> </w:t>
      </w:r>
      <w:r w:rsidRPr="00E56D1D">
        <w:rPr>
          <w:rFonts w:ascii="David" w:hAnsi="David" w:cs="David"/>
          <w:color w:val="000000"/>
          <w:rtl/>
        </w:rPr>
        <w:t>השרות</w:t>
      </w:r>
      <w:r w:rsidRPr="00E56D1D">
        <w:rPr>
          <w:rFonts w:ascii="David" w:hAnsi="David" w:cs="David"/>
          <w:color w:val="000000"/>
        </w:rPr>
        <w:t xml:space="preserve"> </w:t>
      </w:r>
      <w:r w:rsidRPr="00E56D1D">
        <w:rPr>
          <w:rFonts w:ascii="David" w:hAnsi="David" w:cs="David"/>
          <w:color w:val="000000"/>
          <w:rtl/>
        </w:rPr>
        <w:t>לעבודות</w:t>
      </w:r>
      <w:r w:rsidRPr="00E56D1D">
        <w:rPr>
          <w:rFonts w:ascii="David" w:hAnsi="David" w:cs="David"/>
          <w:color w:val="000000"/>
        </w:rPr>
        <w:t xml:space="preserve"> </w:t>
      </w:r>
      <w:r w:rsidRPr="00E56D1D">
        <w:rPr>
          <w:rFonts w:ascii="David" w:hAnsi="David" w:cs="David"/>
          <w:color w:val="000000"/>
          <w:rtl/>
        </w:rPr>
        <w:t>קבלן</w:t>
      </w:r>
      <w:r w:rsidRPr="00E56D1D">
        <w:rPr>
          <w:rFonts w:ascii="David" w:hAnsi="David" w:cs="David"/>
          <w:color w:val="000000"/>
        </w:rPr>
        <w:t xml:space="preserve"> </w:t>
      </w:r>
      <w:r w:rsidRPr="00E56D1D">
        <w:rPr>
          <w:rFonts w:ascii="David" w:hAnsi="David" w:cs="David"/>
          <w:color w:val="000000"/>
          <w:rtl/>
        </w:rPr>
        <w:t>ולא</w:t>
      </w:r>
      <w:r w:rsidRPr="00E56D1D">
        <w:rPr>
          <w:rFonts w:ascii="David" w:hAnsi="David" w:cs="David"/>
          <w:color w:val="000000"/>
        </w:rPr>
        <w:t xml:space="preserve"> </w:t>
      </w:r>
      <w:r w:rsidRPr="00E56D1D">
        <w:rPr>
          <w:rFonts w:ascii="David" w:hAnsi="David" w:cs="David"/>
          <w:color w:val="000000"/>
          <w:rtl/>
        </w:rPr>
        <w:t>ישולם</w:t>
      </w:r>
      <w:r w:rsidRPr="00E56D1D">
        <w:rPr>
          <w:rFonts w:ascii="David" w:hAnsi="David" w:cs="David"/>
          <w:color w:val="000000"/>
        </w:rPr>
        <w:t xml:space="preserve"> </w:t>
      </w:r>
      <w:r w:rsidRPr="00E56D1D">
        <w:rPr>
          <w:rFonts w:ascii="David" w:hAnsi="David" w:cs="David"/>
          <w:color w:val="000000"/>
          <w:rtl/>
        </w:rPr>
        <w:t>בגינה</w:t>
      </w:r>
      <w:r w:rsidRPr="00E56D1D">
        <w:rPr>
          <w:rFonts w:ascii="David" w:hAnsi="David" w:cs="David"/>
          <w:color w:val="000000"/>
        </w:rPr>
        <w:t xml:space="preserve"> </w:t>
      </w:r>
      <w:r w:rsidRPr="00E56D1D">
        <w:rPr>
          <w:rFonts w:ascii="David" w:hAnsi="David" w:cs="David"/>
          <w:color w:val="000000"/>
          <w:rtl/>
        </w:rPr>
        <w:t>בנפרד וכוללת</w:t>
      </w:r>
      <w:r w:rsidRPr="00E56D1D">
        <w:rPr>
          <w:rFonts w:ascii="David" w:hAnsi="David" w:cs="David"/>
          <w:color w:val="000000"/>
        </w:rPr>
        <w:t xml:space="preserve"> </w:t>
      </w:r>
      <w:r w:rsidRPr="00E56D1D">
        <w:rPr>
          <w:rFonts w:ascii="David" w:hAnsi="David" w:cs="David"/>
          <w:color w:val="000000"/>
          <w:rtl/>
        </w:rPr>
        <w:t>גם</w:t>
      </w:r>
      <w:r w:rsidRPr="00E56D1D">
        <w:rPr>
          <w:rFonts w:ascii="David" w:hAnsi="David" w:cs="David"/>
          <w:color w:val="000000"/>
        </w:rPr>
        <w:t xml:space="preserve"> </w:t>
      </w:r>
      <w:r w:rsidRPr="00E56D1D">
        <w:rPr>
          <w:rFonts w:ascii="David" w:hAnsi="David" w:cs="David"/>
          <w:color w:val="000000"/>
          <w:rtl/>
        </w:rPr>
        <w:t>פירוק</w:t>
      </w:r>
    </w:p>
    <w:p w14:paraId="5B0289A7"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ההגנה</w:t>
      </w:r>
      <w:r w:rsidRPr="00E56D1D">
        <w:rPr>
          <w:rFonts w:ascii="David" w:hAnsi="David" w:cs="David"/>
          <w:color w:val="000000"/>
        </w:rPr>
        <w:t xml:space="preserve"> </w:t>
      </w:r>
      <w:r w:rsidRPr="00E56D1D">
        <w:rPr>
          <w:rFonts w:ascii="David" w:hAnsi="David" w:cs="David"/>
          <w:color w:val="000000"/>
          <w:rtl/>
        </w:rPr>
        <w:t>בתום</w:t>
      </w:r>
      <w:r w:rsidRPr="00E56D1D">
        <w:rPr>
          <w:rFonts w:ascii="David" w:hAnsi="David" w:cs="David"/>
          <w:color w:val="000000"/>
        </w:rPr>
        <w:t xml:space="preserve"> </w:t>
      </w:r>
      <w:r w:rsidRPr="00E56D1D">
        <w:rPr>
          <w:rFonts w:ascii="David" w:hAnsi="David" w:cs="David"/>
          <w:color w:val="000000"/>
          <w:rtl/>
        </w:rPr>
        <w:t>העבודה</w:t>
      </w:r>
      <w:r w:rsidRPr="00E56D1D">
        <w:rPr>
          <w:rFonts w:ascii="David" w:hAnsi="David" w:cs="David"/>
          <w:color w:val="000000"/>
        </w:rPr>
        <w:t xml:space="preserve"> .</w:t>
      </w:r>
    </w:p>
    <w:p w14:paraId="0B67C3DB"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בתקופה</w:t>
      </w:r>
      <w:r w:rsidRPr="00E56D1D">
        <w:rPr>
          <w:rFonts w:ascii="David" w:hAnsi="David" w:cs="David"/>
          <w:color w:val="000000"/>
        </w:rPr>
        <w:t xml:space="preserve"> </w:t>
      </w:r>
      <w:r w:rsidRPr="00E56D1D">
        <w:rPr>
          <w:rFonts w:ascii="David" w:hAnsi="David" w:cs="David"/>
          <w:color w:val="000000"/>
          <w:rtl/>
        </w:rPr>
        <w:t>זו</w:t>
      </w:r>
      <w:r w:rsidRPr="00E56D1D">
        <w:rPr>
          <w:rFonts w:ascii="David" w:hAnsi="David" w:cs="David"/>
          <w:color w:val="000000"/>
        </w:rPr>
        <w:t xml:space="preserve"> </w:t>
      </w:r>
      <w:r w:rsidRPr="00E56D1D">
        <w:rPr>
          <w:rFonts w:ascii="David" w:hAnsi="David" w:cs="David"/>
          <w:color w:val="000000"/>
          <w:rtl/>
        </w:rPr>
        <w:t>ישולמו</w:t>
      </w:r>
      <w:r w:rsidRPr="00E56D1D">
        <w:rPr>
          <w:rFonts w:ascii="David" w:hAnsi="David" w:cs="David"/>
          <w:color w:val="000000"/>
        </w:rPr>
        <w:t xml:space="preserve"> </w:t>
      </w:r>
      <w:r w:rsidRPr="00E56D1D">
        <w:rPr>
          <w:rFonts w:ascii="David" w:hAnsi="David" w:cs="David"/>
          <w:color w:val="000000"/>
          <w:rtl/>
        </w:rPr>
        <w:t>לספק</w:t>
      </w:r>
      <w:r w:rsidRPr="00E56D1D">
        <w:rPr>
          <w:rFonts w:ascii="David" w:hAnsi="David" w:cs="David"/>
          <w:color w:val="000000"/>
        </w:rPr>
        <w:t xml:space="preserve"> </w:t>
      </w:r>
      <w:r w:rsidRPr="00E56D1D">
        <w:rPr>
          <w:rFonts w:ascii="David" w:hAnsi="David" w:cs="David"/>
          <w:color w:val="000000"/>
          <w:rtl/>
        </w:rPr>
        <w:t>דמי</w:t>
      </w:r>
      <w:r w:rsidRPr="00E56D1D">
        <w:rPr>
          <w:rFonts w:ascii="David" w:hAnsi="David" w:cs="David"/>
          <w:color w:val="000000"/>
        </w:rPr>
        <w:t xml:space="preserve"> </w:t>
      </w:r>
      <w:r w:rsidRPr="00E56D1D">
        <w:rPr>
          <w:rFonts w:ascii="David" w:hAnsi="David" w:cs="David"/>
          <w:color w:val="000000"/>
          <w:rtl/>
        </w:rPr>
        <w:t>שרות</w:t>
      </w:r>
      <w:r w:rsidRPr="00E56D1D">
        <w:rPr>
          <w:rFonts w:ascii="David" w:hAnsi="David" w:cs="David"/>
          <w:color w:val="000000"/>
        </w:rPr>
        <w:t xml:space="preserve"> </w:t>
      </w:r>
      <w:r w:rsidRPr="00E56D1D">
        <w:rPr>
          <w:rFonts w:ascii="David" w:hAnsi="David" w:cs="David"/>
          <w:color w:val="000000"/>
          <w:rtl/>
        </w:rPr>
        <w:t>שמוגדרים</w:t>
      </w:r>
      <w:r w:rsidRPr="00E56D1D">
        <w:rPr>
          <w:rFonts w:ascii="David" w:hAnsi="David" w:cs="David"/>
          <w:color w:val="000000"/>
        </w:rPr>
        <w:t xml:space="preserve"> </w:t>
      </w:r>
      <w:r w:rsidRPr="00E56D1D">
        <w:rPr>
          <w:rFonts w:ascii="David" w:hAnsi="David" w:cs="David"/>
          <w:color w:val="000000"/>
          <w:rtl/>
        </w:rPr>
        <w:t>בכתב</w:t>
      </w:r>
      <w:r w:rsidRPr="00E56D1D">
        <w:rPr>
          <w:rFonts w:ascii="David" w:hAnsi="David" w:cs="David"/>
          <w:color w:val="000000"/>
        </w:rPr>
        <w:t xml:space="preserve"> </w:t>
      </w:r>
      <w:r w:rsidRPr="00E56D1D">
        <w:rPr>
          <w:rFonts w:ascii="David" w:hAnsi="David" w:cs="David"/>
          <w:color w:val="000000"/>
          <w:rtl/>
        </w:rPr>
        <w:t>הכמויות</w:t>
      </w:r>
      <w:r w:rsidRPr="00E56D1D">
        <w:rPr>
          <w:rFonts w:ascii="David" w:hAnsi="David" w:cs="David"/>
          <w:color w:val="000000"/>
        </w:rPr>
        <w:t xml:space="preserve"> </w:t>
      </w:r>
      <w:r w:rsidRPr="00E56D1D">
        <w:rPr>
          <w:rFonts w:ascii="David" w:hAnsi="David" w:cs="David"/>
          <w:color w:val="000000"/>
          <w:rtl/>
        </w:rPr>
        <w:t>כמחירי</w:t>
      </w:r>
      <w:r w:rsidRPr="00E56D1D">
        <w:rPr>
          <w:rFonts w:ascii="David" w:hAnsi="David" w:cs="David"/>
          <w:color w:val="000000"/>
        </w:rPr>
        <w:t xml:space="preserve"> </w:t>
      </w:r>
      <w:r w:rsidRPr="00E56D1D">
        <w:rPr>
          <w:rFonts w:ascii="David" w:hAnsi="David" w:cs="David"/>
          <w:color w:val="000000"/>
          <w:rtl/>
        </w:rPr>
        <w:t>שרות</w:t>
      </w:r>
      <w:r w:rsidRPr="00E56D1D">
        <w:rPr>
          <w:rFonts w:ascii="David" w:hAnsi="David" w:cs="David"/>
          <w:color w:val="000000"/>
        </w:rPr>
        <w:t xml:space="preserve"> </w:t>
      </w:r>
      <w:r w:rsidRPr="00E56D1D">
        <w:rPr>
          <w:rFonts w:ascii="David" w:hAnsi="David" w:cs="David"/>
          <w:color w:val="000000"/>
          <w:rtl/>
        </w:rPr>
        <w:t>בתקופת ההפעלה</w:t>
      </w:r>
      <w:r w:rsidRPr="00E56D1D">
        <w:rPr>
          <w:rFonts w:ascii="David" w:hAnsi="David" w:cs="David"/>
          <w:color w:val="000000"/>
        </w:rPr>
        <w:t xml:space="preserve"> </w:t>
      </w:r>
      <w:r w:rsidRPr="00E56D1D">
        <w:rPr>
          <w:rFonts w:ascii="David" w:hAnsi="David" w:cs="David"/>
          <w:color w:val="000000"/>
          <w:rtl/>
        </w:rPr>
        <w:t>הזמנית</w:t>
      </w:r>
      <w:r w:rsidRPr="00E56D1D">
        <w:rPr>
          <w:rFonts w:ascii="David" w:hAnsi="David" w:cs="David"/>
          <w:color w:val="000000"/>
        </w:rPr>
        <w:t>.</w:t>
      </w:r>
    </w:p>
    <w:p w14:paraId="26D1698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שתשמשנה</w:t>
      </w:r>
      <w:r w:rsidRPr="00E56D1D">
        <w:rPr>
          <w:rFonts w:ascii="David" w:hAnsi="David" w:cs="David"/>
          <w:color w:val="000000"/>
        </w:rPr>
        <w:t xml:space="preserve"> </w:t>
      </w:r>
      <w:r w:rsidRPr="00E56D1D">
        <w:rPr>
          <w:rFonts w:ascii="David" w:hAnsi="David" w:cs="David"/>
          <w:color w:val="000000"/>
          <w:rtl/>
        </w:rPr>
        <w:t>כמעליות</w:t>
      </w:r>
      <w:r w:rsidRPr="00E56D1D">
        <w:rPr>
          <w:rFonts w:ascii="David" w:hAnsi="David" w:cs="David"/>
          <w:color w:val="000000"/>
        </w:rPr>
        <w:t xml:space="preserve"> </w:t>
      </w:r>
      <w:r w:rsidRPr="00E56D1D">
        <w:rPr>
          <w:rFonts w:ascii="David" w:hAnsi="David" w:cs="David"/>
          <w:color w:val="000000"/>
          <w:rtl/>
        </w:rPr>
        <w:t>זמניות</w:t>
      </w:r>
      <w:r w:rsidRPr="00E56D1D">
        <w:rPr>
          <w:rFonts w:ascii="David" w:hAnsi="David" w:cs="David"/>
          <w:color w:val="000000"/>
        </w:rPr>
        <w:t xml:space="preserve"> </w:t>
      </w:r>
      <w:r w:rsidRPr="00E56D1D">
        <w:rPr>
          <w:rFonts w:ascii="David" w:hAnsi="David" w:cs="David"/>
          <w:color w:val="000000"/>
          <w:rtl/>
        </w:rPr>
        <w:t>תוגדרנה</w:t>
      </w:r>
      <w:r w:rsidRPr="00E56D1D">
        <w:rPr>
          <w:rFonts w:ascii="David" w:hAnsi="David" w:cs="David"/>
          <w:color w:val="000000"/>
        </w:rPr>
        <w:t xml:space="preserve"> </w:t>
      </w:r>
      <w:r w:rsidRPr="00E56D1D">
        <w:rPr>
          <w:rFonts w:ascii="David" w:hAnsi="David" w:cs="David"/>
          <w:color w:val="000000"/>
          <w:rtl/>
        </w:rPr>
        <w:t>מראש</w:t>
      </w:r>
      <w:r w:rsidRPr="00E56D1D">
        <w:rPr>
          <w:rFonts w:ascii="David" w:hAnsi="David" w:cs="David"/>
          <w:color w:val="000000"/>
        </w:rPr>
        <w:t xml:space="preserve">, </w:t>
      </w:r>
      <w:r w:rsidRPr="00E56D1D">
        <w:rPr>
          <w:rFonts w:ascii="David" w:hAnsi="David" w:cs="David"/>
          <w:color w:val="000000"/>
          <w:rtl/>
        </w:rPr>
        <w:t>לפחות</w:t>
      </w:r>
      <w:r w:rsidRPr="00E56D1D">
        <w:rPr>
          <w:rFonts w:ascii="David" w:hAnsi="David" w:cs="David"/>
          <w:color w:val="000000"/>
        </w:rPr>
        <w:t xml:space="preserve"> 4 </w:t>
      </w:r>
      <w:r w:rsidRPr="00E56D1D">
        <w:rPr>
          <w:rFonts w:ascii="David" w:hAnsi="David" w:cs="David"/>
          <w:color w:val="000000"/>
          <w:rtl/>
        </w:rPr>
        <w:t>חודשים לפני</w:t>
      </w:r>
      <w:r w:rsidRPr="00E56D1D">
        <w:rPr>
          <w:rFonts w:ascii="David" w:hAnsi="David" w:cs="David"/>
          <w:color w:val="000000"/>
        </w:rPr>
        <w:t xml:space="preserve"> </w:t>
      </w:r>
      <w:r w:rsidRPr="00E56D1D">
        <w:rPr>
          <w:rFonts w:ascii="David" w:hAnsi="David" w:cs="David"/>
          <w:color w:val="000000"/>
          <w:rtl/>
        </w:rPr>
        <w:t>הפעלתן</w:t>
      </w:r>
      <w:r w:rsidRPr="00E56D1D">
        <w:rPr>
          <w:rFonts w:ascii="David" w:hAnsi="David" w:cs="David"/>
          <w:color w:val="000000"/>
        </w:rPr>
        <w:t>.</w:t>
      </w:r>
    </w:p>
    <w:p w14:paraId="4AC9FFAA"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במעליות</w:t>
      </w:r>
      <w:r w:rsidRPr="00E56D1D">
        <w:rPr>
          <w:rFonts w:ascii="David" w:hAnsi="David" w:cs="David"/>
          <w:color w:val="000000"/>
        </w:rPr>
        <w:t xml:space="preserve"> </w:t>
      </w:r>
      <w:r w:rsidRPr="00E56D1D">
        <w:rPr>
          <w:rFonts w:ascii="David" w:hAnsi="David" w:cs="David"/>
          <w:color w:val="000000"/>
          <w:rtl/>
        </w:rPr>
        <w:t>אלה</w:t>
      </w:r>
      <w:r w:rsidRPr="00E56D1D">
        <w:rPr>
          <w:rFonts w:ascii="David" w:hAnsi="David" w:cs="David"/>
          <w:color w:val="000000"/>
        </w:rPr>
        <w:t xml:space="preserve"> </w:t>
      </w:r>
      <w:r w:rsidRPr="00E56D1D">
        <w:rPr>
          <w:rFonts w:ascii="David" w:hAnsi="David" w:cs="David"/>
          <w:color w:val="000000"/>
          <w:rtl/>
        </w:rPr>
        <w:t>יותקנו</w:t>
      </w:r>
      <w:r w:rsidRPr="00E56D1D">
        <w:rPr>
          <w:rFonts w:ascii="David" w:hAnsi="David" w:cs="David"/>
          <w:color w:val="000000"/>
        </w:rPr>
        <w:t xml:space="preserve"> </w:t>
      </w:r>
      <w:r w:rsidRPr="00E56D1D">
        <w:rPr>
          <w:rFonts w:ascii="David" w:hAnsi="David" w:cs="David"/>
          <w:color w:val="000000"/>
          <w:rtl/>
        </w:rPr>
        <w:t>טבלאות</w:t>
      </w:r>
      <w:r w:rsidRPr="00E56D1D">
        <w:rPr>
          <w:rFonts w:ascii="David" w:hAnsi="David" w:cs="David"/>
          <w:color w:val="000000"/>
        </w:rPr>
        <w:t xml:space="preserve"> </w:t>
      </w:r>
      <w:r w:rsidRPr="00E56D1D">
        <w:rPr>
          <w:rFonts w:ascii="David" w:hAnsi="David" w:cs="David"/>
          <w:color w:val="000000"/>
          <w:rtl/>
        </w:rPr>
        <w:t>תא</w:t>
      </w:r>
      <w:r w:rsidRPr="00E56D1D">
        <w:rPr>
          <w:rFonts w:ascii="David" w:hAnsi="David" w:cs="David"/>
          <w:color w:val="000000"/>
        </w:rPr>
        <w:t xml:space="preserve"> </w:t>
      </w:r>
      <w:r w:rsidRPr="00E56D1D">
        <w:rPr>
          <w:rFonts w:ascii="David" w:hAnsi="David" w:cs="David"/>
          <w:color w:val="000000"/>
          <w:rtl/>
        </w:rPr>
        <w:t>ופיר</w:t>
      </w:r>
      <w:r w:rsidRPr="00E56D1D">
        <w:rPr>
          <w:rFonts w:ascii="David" w:hAnsi="David" w:cs="David"/>
          <w:color w:val="000000"/>
        </w:rPr>
        <w:t xml:space="preserve">, </w:t>
      </w:r>
      <w:r w:rsidRPr="00E56D1D">
        <w:rPr>
          <w:rFonts w:ascii="David" w:hAnsi="David" w:cs="David"/>
          <w:color w:val="000000"/>
          <w:rtl/>
        </w:rPr>
        <w:t>דלתות</w:t>
      </w:r>
      <w:r w:rsidRPr="00E56D1D">
        <w:rPr>
          <w:rFonts w:ascii="David" w:hAnsi="David" w:cs="David"/>
          <w:color w:val="000000"/>
        </w:rPr>
        <w:t xml:space="preserve"> </w:t>
      </w:r>
      <w:r w:rsidRPr="00E56D1D">
        <w:rPr>
          <w:rFonts w:ascii="David" w:hAnsi="David" w:cs="David"/>
          <w:color w:val="000000"/>
          <w:rtl/>
        </w:rPr>
        <w:t>פיר</w:t>
      </w:r>
      <w:r w:rsidRPr="00E56D1D">
        <w:rPr>
          <w:rFonts w:ascii="David" w:hAnsi="David" w:cs="David"/>
          <w:color w:val="000000"/>
        </w:rPr>
        <w:t xml:space="preserve"> </w:t>
      </w:r>
      <w:r w:rsidRPr="00E56D1D">
        <w:rPr>
          <w:rFonts w:ascii="David" w:hAnsi="David" w:cs="David"/>
          <w:color w:val="000000"/>
          <w:rtl/>
        </w:rPr>
        <w:t>ותא</w:t>
      </w:r>
      <w:r w:rsidRPr="00E56D1D">
        <w:rPr>
          <w:rFonts w:ascii="David" w:hAnsi="David" w:cs="David"/>
          <w:color w:val="000000"/>
        </w:rPr>
        <w:t xml:space="preserve">, </w:t>
      </w:r>
      <w:r w:rsidRPr="00E56D1D">
        <w:rPr>
          <w:rFonts w:ascii="David" w:hAnsi="David" w:cs="David"/>
          <w:color w:val="000000"/>
          <w:rtl/>
        </w:rPr>
        <w:t>ספי  פלב</w:t>
      </w:r>
      <w:r w:rsidRPr="00E56D1D">
        <w:rPr>
          <w:rFonts w:ascii="David" w:hAnsi="David" w:cs="David"/>
          <w:color w:val="000000"/>
        </w:rPr>
        <w:t>"</w:t>
      </w:r>
      <w:r w:rsidRPr="00E56D1D">
        <w:rPr>
          <w:rFonts w:ascii="David" w:hAnsi="David" w:cs="David"/>
          <w:color w:val="000000"/>
          <w:rtl/>
        </w:rPr>
        <w:t>מ</w:t>
      </w:r>
      <w:r w:rsidRPr="00E56D1D">
        <w:rPr>
          <w:rFonts w:ascii="David" w:hAnsi="David" w:cs="David"/>
          <w:color w:val="000000"/>
        </w:rPr>
        <w:t xml:space="preserve"> </w:t>
      </w:r>
      <w:r w:rsidRPr="00E56D1D">
        <w:rPr>
          <w:rFonts w:ascii="David" w:hAnsi="David" w:cs="David"/>
          <w:color w:val="000000"/>
          <w:rtl/>
        </w:rPr>
        <w:t>זמניים</w:t>
      </w:r>
      <w:r w:rsidRPr="00E56D1D">
        <w:rPr>
          <w:rFonts w:ascii="David" w:hAnsi="David" w:cs="David"/>
          <w:color w:val="000000"/>
        </w:rPr>
        <w:t>,</w:t>
      </w:r>
      <w:r w:rsidRPr="00E56D1D">
        <w:rPr>
          <w:rFonts w:ascii="David" w:hAnsi="David" w:cs="David"/>
          <w:color w:val="000000"/>
          <w:rtl/>
        </w:rPr>
        <w:t xml:space="preserve"> הן</w:t>
      </w:r>
      <w:r w:rsidRPr="00E56D1D">
        <w:rPr>
          <w:rFonts w:ascii="David" w:hAnsi="David" w:cs="David"/>
          <w:color w:val="000000"/>
        </w:rPr>
        <w:t xml:space="preserve"> </w:t>
      </w:r>
      <w:r w:rsidRPr="00E56D1D">
        <w:rPr>
          <w:rFonts w:ascii="David" w:hAnsi="David" w:cs="David"/>
          <w:color w:val="000000"/>
          <w:rtl/>
        </w:rPr>
        <w:t>תופעלנה</w:t>
      </w:r>
      <w:r w:rsidRPr="00E56D1D">
        <w:rPr>
          <w:rFonts w:ascii="David" w:hAnsi="David" w:cs="David"/>
          <w:color w:val="000000"/>
        </w:rPr>
        <w:t xml:space="preserve"> </w:t>
      </w:r>
      <w:r w:rsidRPr="00E56D1D">
        <w:rPr>
          <w:rFonts w:ascii="David" w:hAnsi="David" w:cs="David"/>
          <w:color w:val="000000"/>
          <w:rtl/>
        </w:rPr>
        <w:t>בפיקוד</w:t>
      </w:r>
      <w:r w:rsidRPr="00E56D1D">
        <w:rPr>
          <w:rFonts w:ascii="David" w:hAnsi="David" w:cs="David"/>
          <w:color w:val="000000"/>
        </w:rPr>
        <w:t xml:space="preserve"> </w:t>
      </w:r>
      <w:r w:rsidRPr="00E56D1D">
        <w:rPr>
          <w:rFonts w:ascii="David" w:hAnsi="David" w:cs="David"/>
          <w:color w:val="000000"/>
          <w:rtl/>
        </w:rPr>
        <w:t>סימפלקס</w:t>
      </w:r>
    </w:p>
    <w:p w14:paraId="4261E94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ולא</w:t>
      </w:r>
      <w:r w:rsidRPr="00E56D1D">
        <w:rPr>
          <w:rFonts w:ascii="David" w:hAnsi="David" w:cs="David"/>
          <w:color w:val="000000"/>
        </w:rPr>
        <w:t xml:space="preserve"> </w:t>
      </w:r>
      <w:r w:rsidRPr="00E56D1D">
        <w:rPr>
          <w:rFonts w:ascii="David" w:hAnsi="David" w:cs="David"/>
          <w:color w:val="000000"/>
          <w:rtl/>
        </w:rPr>
        <w:t>תותקן</w:t>
      </w:r>
      <w:r w:rsidRPr="00E56D1D">
        <w:rPr>
          <w:rFonts w:ascii="David" w:hAnsi="David" w:cs="David"/>
          <w:color w:val="000000"/>
        </w:rPr>
        <w:t xml:space="preserve"> </w:t>
      </w:r>
      <w:r w:rsidRPr="00E56D1D">
        <w:rPr>
          <w:rFonts w:ascii="David" w:hAnsi="David" w:cs="David"/>
          <w:color w:val="000000"/>
          <w:rtl/>
        </w:rPr>
        <w:t>בהן</w:t>
      </w:r>
      <w:r w:rsidRPr="00E56D1D">
        <w:rPr>
          <w:rFonts w:ascii="David" w:hAnsi="David" w:cs="David"/>
          <w:color w:val="000000"/>
        </w:rPr>
        <w:t xml:space="preserve">, </w:t>
      </w:r>
      <w:r w:rsidRPr="00E56D1D">
        <w:rPr>
          <w:rFonts w:ascii="David" w:hAnsi="David" w:cs="David"/>
          <w:color w:val="000000"/>
          <w:rtl/>
        </w:rPr>
        <w:t>בשלב</w:t>
      </w:r>
      <w:r w:rsidRPr="00E56D1D">
        <w:rPr>
          <w:rFonts w:ascii="David" w:hAnsi="David" w:cs="David"/>
          <w:color w:val="000000"/>
        </w:rPr>
        <w:t xml:space="preserve"> </w:t>
      </w:r>
      <w:r w:rsidRPr="00E56D1D">
        <w:rPr>
          <w:rFonts w:ascii="David" w:hAnsi="David" w:cs="David"/>
          <w:color w:val="000000"/>
          <w:rtl/>
        </w:rPr>
        <w:t>ההפעלה</w:t>
      </w:r>
      <w:r w:rsidRPr="00E56D1D">
        <w:rPr>
          <w:rFonts w:ascii="David" w:hAnsi="David" w:cs="David"/>
          <w:color w:val="000000"/>
        </w:rPr>
        <w:t xml:space="preserve"> </w:t>
      </w:r>
      <w:r w:rsidRPr="00E56D1D">
        <w:rPr>
          <w:rFonts w:ascii="David" w:hAnsi="David" w:cs="David"/>
          <w:color w:val="000000"/>
          <w:rtl/>
        </w:rPr>
        <w:t>הזמני</w:t>
      </w:r>
      <w:r w:rsidRPr="00E56D1D">
        <w:rPr>
          <w:rFonts w:ascii="David" w:hAnsi="David" w:cs="David"/>
          <w:color w:val="000000"/>
        </w:rPr>
        <w:t>,</w:t>
      </w:r>
      <w:r w:rsidRPr="00E56D1D">
        <w:rPr>
          <w:rFonts w:ascii="David" w:hAnsi="David" w:cs="David"/>
          <w:color w:val="000000"/>
          <w:rtl/>
        </w:rPr>
        <w:t xml:space="preserve"> דקורציה</w:t>
      </w:r>
      <w:r w:rsidRPr="00E56D1D">
        <w:rPr>
          <w:rFonts w:ascii="David" w:hAnsi="David" w:cs="David"/>
          <w:color w:val="000000"/>
        </w:rPr>
        <w:t>.</w:t>
      </w:r>
    </w:p>
    <w:p w14:paraId="413E7446"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תשולם</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תוספת</w:t>
      </w:r>
      <w:r w:rsidRPr="00E56D1D">
        <w:rPr>
          <w:rFonts w:ascii="David" w:hAnsi="David" w:cs="David"/>
          <w:color w:val="000000"/>
        </w:rPr>
        <w:t xml:space="preserve"> </w:t>
      </w:r>
      <w:r w:rsidRPr="00E56D1D">
        <w:rPr>
          <w:rFonts w:ascii="David" w:hAnsi="David" w:cs="David"/>
          <w:color w:val="000000"/>
          <w:rtl/>
        </w:rPr>
        <w:t>בגין</w:t>
      </w:r>
      <w:r w:rsidRPr="00E56D1D">
        <w:rPr>
          <w:rFonts w:ascii="David" w:hAnsi="David" w:cs="David"/>
          <w:color w:val="000000"/>
        </w:rPr>
        <w:t xml:space="preserve"> </w:t>
      </w:r>
      <w:r w:rsidRPr="00E56D1D">
        <w:rPr>
          <w:rFonts w:ascii="David" w:hAnsi="David" w:cs="David"/>
          <w:color w:val="000000"/>
          <w:rtl/>
        </w:rPr>
        <w:t>ההתקנה</w:t>
      </w:r>
      <w:r w:rsidRPr="00E56D1D">
        <w:rPr>
          <w:rFonts w:ascii="David" w:hAnsi="David" w:cs="David"/>
          <w:color w:val="000000"/>
        </w:rPr>
        <w:t xml:space="preserve"> </w:t>
      </w:r>
      <w:r w:rsidRPr="00E56D1D">
        <w:rPr>
          <w:rFonts w:ascii="David" w:hAnsi="David" w:cs="David"/>
          <w:color w:val="000000"/>
          <w:rtl/>
        </w:rPr>
        <w:t>ופירוק</w:t>
      </w:r>
      <w:r w:rsidRPr="00E56D1D">
        <w:rPr>
          <w:rFonts w:ascii="David" w:hAnsi="David" w:cs="David"/>
          <w:color w:val="000000"/>
        </w:rPr>
        <w:t xml:space="preserve"> </w:t>
      </w:r>
      <w:r w:rsidRPr="00E56D1D">
        <w:rPr>
          <w:rFonts w:ascii="David" w:hAnsi="David" w:cs="David"/>
          <w:color w:val="000000"/>
          <w:rtl/>
        </w:rPr>
        <w:t>טבלאות</w:t>
      </w:r>
      <w:r w:rsidRPr="00E56D1D">
        <w:rPr>
          <w:rFonts w:ascii="David" w:hAnsi="David" w:cs="David"/>
          <w:color w:val="000000"/>
        </w:rPr>
        <w:t xml:space="preserve"> </w:t>
      </w:r>
      <w:r w:rsidRPr="00E56D1D">
        <w:rPr>
          <w:rFonts w:ascii="David" w:hAnsi="David" w:cs="David"/>
          <w:color w:val="000000"/>
          <w:rtl/>
        </w:rPr>
        <w:t>דלתות</w:t>
      </w:r>
      <w:r w:rsidRPr="00E56D1D">
        <w:rPr>
          <w:rFonts w:ascii="David" w:hAnsi="David" w:cs="David"/>
          <w:color w:val="000000"/>
        </w:rPr>
        <w:t xml:space="preserve"> </w:t>
      </w:r>
      <w:r w:rsidRPr="00E56D1D">
        <w:rPr>
          <w:rFonts w:ascii="David" w:hAnsi="David" w:cs="David"/>
          <w:color w:val="000000"/>
          <w:rtl/>
        </w:rPr>
        <w:t>וספים</w:t>
      </w:r>
      <w:r w:rsidRPr="00E56D1D">
        <w:rPr>
          <w:rFonts w:ascii="David" w:hAnsi="David" w:cs="David"/>
          <w:color w:val="000000"/>
        </w:rPr>
        <w:t xml:space="preserve"> </w:t>
      </w:r>
      <w:r w:rsidRPr="00E56D1D">
        <w:rPr>
          <w:rFonts w:ascii="David" w:hAnsi="David" w:cs="David"/>
          <w:color w:val="000000"/>
          <w:rtl/>
        </w:rPr>
        <w:t>זמניים וביצוע</w:t>
      </w:r>
      <w:r w:rsidRPr="00E56D1D">
        <w:rPr>
          <w:rFonts w:ascii="David" w:hAnsi="David" w:cs="David"/>
          <w:color w:val="000000"/>
        </w:rPr>
        <w:t xml:space="preserve"> </w:t>
      </w:r>
      <w:r w:rsidRPr="00E56D1D">
        <w:rPr>
          <w:rFonts w:ascii="David" w:hAnsi="David" w:cs="David"/>
          <w:color w:val="000000"/>
          <w:rtl/>
        </w:rPr>
        <w:t>דקורציה בשלב</w:t>
      </w:r>
      <w:r w:rsidRPr="00E56D1D">
        <w:rPr>
          <w:rFonts w:ascii="David" w:hAnsi="David" w:cs="David"/>
          <w:color w:val="000000"/>
        </w:rPr>
        <w:t xml:space="preserve"> </w:t>
      </w:r>
      <w:r w:rsidRPr="00E56D1D">
        <w:rPr>
          <w:rFonts w:ascii="David" w:hAnsi="David" w:cs="David"/>
          <w:color w:val="000000"/>
          <w:rtl/>
        </w:rPr>
        <w:t>מאוחר</w:t>
      </w:r>
      <w:r w:rsidRPr="00E56D1D">
        <w:rPr>
          <w:rFonts w:ascii="David" w:hAnsi="David" w:cs="David"/>
          <w:color w:val="000000"/>
        </w:rPr>
        <w:t xml:space="preserve"> </w:t>
      </w:r>
      <w:r w:rsidRPr="00E56D1D">
        <w:rPr>
          <w:rFonts w:ascii="David" w:hAnsi="David" w:cs="David"/>
          <w:color w:val="000000"/>
          <w:rtl/>
        </w:rPr>
        <w:t>יותר</w:t>
      </w:r>
      <w:r w:rsidRPr="00E56D1D">
        <w:rPr>
          <w:rFonts w:ascii="David" w:hAnsi="David" w:cs="David"/>
          <w:color w:val="000000"/>
        </w:rPr>
        <w:t xml:space="preserve"> .</w:t>
      </w:r>
    </w:p>
    <w:p w14:paraId="13FF7F78" w14:textId="77777777" w:rsidR="00C0125B" w:rsidRPr="00E56D1D" w:rsidRDefault="00C0125B" w:rsidP="00C0125B">
      <w:pPr>
        <w:autoSpaceDE w:val="0"/>
        <w:autoSpaceDN w:val="0"/>
        <w:adjustRightInd w:val="0"/>
        <w:spacing w:line="360" w:lineRule="auto"/>
        <w:rPr>
          <w:rFonts w:ascii="David" w:hAnsi="David" w:cs="David"/>
          <w:color w:val="000000"/>
          <w:rtl/>
        </w:rPr>
      </w:pPr>
    </w:p>
    <w:p w14:paraId="4BC9D07F" w14:textId="77777777" w:rsidR="00C0125B" w:rsidRPr="00E56D1D" w:rsidRDefault="00C0125B" w:rsidP="00C0125B">
      <w:pPr>
        <w:autoSpaceDE w:val="0"/>
        <w:autoSpaceDN w:val="0"/>
        <w:adjustRightInd w:val="0"/>
        <w:spacing w:line="360" w:lineRule="auto"/>
        <w:rPr>
          <w:rFonts w:ascii="David" w:hAnsi="David" w:cs="David"/>
          <w:b/>
          <w:bCs/>
          <w:u w:val="single"/>
        </w:rPr>
      </w:pPr>
      <w:r w:rsidRPr="00E56D1D">
        <w:rPr>
          <w:rFonts w:ascii="David" w:hAnsi="David" w:cs="David"/>
          <w:rtl/>
        </w:rPr>
        <w:t>1.17</w:t>
      </w:r>
      <w:r w:rsidRPr="00E56D1D">
        <w:rPr>
          <w:rFonts w:ascii="David" w:hAnsi="David" w:cs="David"/>
          <w:b/>
          <w:bCs/>
          <w:rtl/>
        </w:rPr>
        <w:t xml:space="preserve">  </w:t>
      </w:r>
      <w:r w:rsidRPr="00E56D1D">
        <w:rPr>
          <w:rFonts w:ascii="David" w:hAnsi="David" w:cs="David"/>
          <w:u w:val="single"/>
          <w:rtl/>
        </w:rPr>
        <w:t>הערות</w:t>
      </w:r>
      <w:r w:rsidRPr="00E56D1D">
        <w:rPr>
          <w:rFonts w:ascii="David" w:hAnsi="David" w:cs="David"/>
          <w:u w:val="single"/>
        </w:rPr>
        <w:t xml:space="preserve"> </w:t>
      </w:r>
      <w:r w:rsidRPr="00E56D1D">
        <w:rPr>
          <w:rFonts w:ascii="David" w:hAnsi="David" w:cs="David"/>
          <w:u w:val="single"/>
          <w:rtl/>
        </w:rPr>
        <w:t>כלליות</w:t>
      </w:r>
    </w:p>
    <w:p w14:paraId="185070EE"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הרכבת</w:t>
      </w:r>
      <w:r w:rsidRPr="00E56D1D">
        <w:rPr>
          <w:rFonts w:ascii="David" w:hAnsi="David" w:cs="David"/>
        </w:rPr>
        <w:t xml:space="preserve"> </w:t>
      </w:r>
      <w:r w:rsidRPr="00E56D1D">
        <w:rPr>
          <w:rFonts w:ascii="David" w:hAnsi="David" w:cs="David"/>
          <w:rtl/>
        </w:rPr>
        <w:t>תאי</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תבוצע</w:t>
      </w:r>
      <w:r w:rsidRPr="00E56D1D">
        <w:rPr>
          <w:rFonts w:ascii="David" w:hAnsi="David" w:cs="David"/>
        </w:rPr>
        <w:t xml:space="preserve"> </w:t>
      </w:r>
      <w:r w:rsidRPr="00E56D1D">
        <w:rPr>
          <w:rFonts w:ascii="David" w:hAnsi="David" w:cs="David"/>
          <w:rtl/>
        </w:rPr>
        <w:t>במועד</w:t>
      </w:r>
      <w:r w:rsidRPr="00E56D1D">
        <w:rPr>
          <w:rFonts w:ascii="David" w:hAnsi="David" w:cs="David"/>
        </w:rPr>
        <w:t xml:space="preserve"> </w:t>
      </w:r>
      <w:r w:rsidRPr="00E56D1D">
        <w:rPr>
          <w:rFonts w:ascii="David" w:hAnsi="David" w:cs="David"/>
          <w:rtl/>
        </w:rPr>
        <w:t>המוקדם</w:t>
      </w:r>
      <w:r w:rsidRPr="00E56D1D">
        <w:rPr>
          <w:rFonts w:ascii="David" w:hAnsi="David" w:cs="David"/>
        </w:rPr>
        <w:t xml:space="preserve"> </w:t>
      </w:r>
      <w:r w:rsidRPr="00E56D1D">
        <w:rPr>
          <w:rFonts w:ascii="David" w:hAnsi="David" w:cs="David"/>
          <w:rtl/>
        </w:rPr>
        <w:t>האפשרי</w:t>
      </w:r>
      <w:r w:rsidRPr="00E56D1D">
        <w:rPr>
          <w:rFonts w:ascii="David" w:hAnsi="David" w:cs="David"/>
        </w:rPr>
        <w:t xml:space="preserve"> </w:t>
      </w:r>
      <w:r w:rsidRPr="00E56D1D">
        <w:rPr>
          <w:rFonts w:ascii="David" w:hAnsi="David" w:cs="David"/>
          <w:rtl/>
        </w:rPr>
        <w:t>ביותר</w:t>
      </w:r>
      <w:r w:rsidRPr="00E56D1D">
        <w:rPr>
          <w:rFonts w:ascii="David" w:hAnsi="David" w:cs="David"/>
        </w:rPr>
        <w:t xml:space="preserve"> .</w:t>
      </w:r>
    </w:p>
    <w:p w14:paraId="6109174D"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הקבלן</w:t>
      </w:r>
      <w:r w:rsidRPr="00E56D1D">
        <w:rPr>
          <w:rFonts w:ascii="David" w:hAnsi="David" w:cs="David"/>
        </w:rPr>
        <w:t xml:space="preserve"> </w:t>
      </w:r>
      <w:r w:rsidRPr="00E56D1D">
        <w:rPr>
          <w:rFonts w:ascii="David" w:hAnsi="David" w:cs="David"/>
          <w:rtl/>
        </w:rPr>
        <w:t>הראשי</w:t>
      </w:r>
      <w:r w:rsidRPr="00E56D1D">
        <w:rPr>
          <w:rFonts w:ascii="David" w:hAnsi="David" w:cs="David"/>
        </w:rPr>
        <w:t xml:space="preserve"> </w:t>
      </w:r>
      <w:r w:rsidRPr="00E56D1D">
        <w:rPr>
          <w:rFonts w:ascii="David" w:hAnsi="David" w:cs="David"/>
          <w:rtl/>
        </w:rPr>
        <w:t>יהיה</w:t>
      </w:r>
      <w:r w:rsidRPr="00E56D1D">
        <w:rPr>
          <w:rFonts w:ascii="David" w:hAnsi="David" w:cs="David"/>
        </w:rPr>
        <w:t xml:space="preserve"> </w:t>
      </w:r>
      <w:r w:rsidRPr="00E56D1D">
        <w:rPr>
          <w:rFonts w:ascii="David" w:hAnsi="David" w:cs="David"/>
          <w:rtl/>
        </w:rPr>
        <w:t>אחראי</w:t>
      </w:r>
      <w:r w:rsidRPr="00E56D1D">
        <w:rPr>
          <w:rFonts w:ascii="David" w:hAnsi="David" w:cs="David"/>
        </w:rPr>
        <w:t xml:space="preserve"> </w:t>
      </w:r>
      <w:r w:rsidRPr="00E56D1D">
        <w:rPr>
          <w:rFonts w:ascii="David" w:hAnsi="David" w:cs="David"/>
          <w:rtl/>
        </w:rPr>
        <w:t>לאנכיות</w:t>
      </w:r>
      <w:r w:rsidRPr="00E56D1D">
        <w:rPr>
          <w:rFonts w:ascii="David" w:hAnsi="David" w:cs="David"/>
        </w:rPr>
        <w:t xml:space="preserve"> </w:t>
      </w:r>
      <w:r w:rsidRPr="00E56D1D">
        <w:rPr>
          <w:rFonts w:ascii="David" w:hAnsi="David" w:cs="David"/>
          <w:rtl/>
        </w:rPr>
        <w:t>החלק</w:t>
      </w:r>
      <w:r w:rsidRPr="00E56D1D">
        <w:rPr>
          <w:rFonts w:ascii="David" w:hAnsi="David" w:cs="David"/>
        </w:rPr>
        <w:t xml:space="preserve"> </w:t>
      </w:r>
      <w:r w:rsidRPr="00E56D1D">
        <w:rPr>
          <w:rFonts w:ascii="David" w:hAnsi="David" w:cs="David"/>
          <w:rtl/>
        </w:rPr>
        <w:t>העליון</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הפיר</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פי</w:t>
      </w:r>
      <w:r w:rsidRPr="00E56D1D">
        <w:rPr>
          <w:rFonts w:ascii="David" w:hAnsi="David" w:cs="David"/>
        </w:rPr>
        <w:t xml:space="preserve"> </w:t>
      </w:r>
      <w:r w:rsidRPr="00E56D1D">
        <w:rPr>
          <w:rFonts w:ascii="David" w:hAnsi="David" w:cs="David"/>
          <w:rtl/>
        </w:rPr>
        <w:t>הנחיות</w:t>
      </w:r>
      <w:r w:rsidRPr="00E56D1D">
        <w:rPr>
          <w:rFonts w:ascii="David" w:hAnsi="David" w:cs="David"/>
        </w:rPr>
        <w:t xml:space="preserve"> </w:t>
      </w:r>
      <w:r w:rsidRPr="00E56D1D">
        <w:rPr>
          <w:rFonts w:ascii="David" w:hAnsi="David" w:cs="David"/>
          <w:rtl/>
        </w:rPr>
        <w:t>שיקבל</w:t>
      </w:r>
    </w:p>
    <w:p w14:paraId="34CFD1B2" w14:textId="77777777" w:rsidR="00C0125B" w:rsidRPr="00E56D1D" w:rsidRDefault="00C0125B" w:rsidP="00C0125B">
      <w:pPr>
        <w:autoSpaceDE w:val="0"/>
        <w:autoSpaceDN w:val="0"/>
        <w:adjustRightInd w:val="0"/>
        <w:spacing w:line="360" w:lineRule="auto"/>
        <w:ind w:left="360"/>
        <w:rPr>
          <w:rFonts w:ascii="David" w:hAnsi="David" w:cs="David"/>
          <w:rtl/>
        </w:rPr>
      </w:pPr>
      <w:r w:rsidRPr="00E56D1D">
        <w:rPr>
          <w:rFonts w:ascii="David" w:hAnsi="David" w:cs="David"/>
          <w:rtl/>
        </w:rPr>
        <w:t xml:space="preserve">       מהספק</w:t>
      </w:r>
      <w:r w:rsidRPr="00E56D1D">
        <w:rPr>
          <w:rFonts w:ascii="David" w:hAnsi="David" w:cs="David"/>
        </w:rPr>
        <w:t xml:space="preserve"> .</w:t>
      </w:r>
    </w:p>
    <w:p w14:paraId="23AC62A5"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לוח</w:t>
      </w:r>
      <w:r w:rsidRPr="00E56D1D">
        <w:rPr>
          <w:rFonts w:ascii="David" w:hAnsi="David" w:cs="David"/>
        </w:rPr>
        <w:t xml:space="preserve"> </w:t>
      </w:r>
      <w:r w:rsidRPr="00E56D1D">
        <w:rPr>
          <w:rFonts w:ascii="David" w:hAnsi="David" w:cs="David"/>
          <w:rtl/>
        </w:rPr>
        <w:t>זמנים</w:t>
      </w:r>
      <w:r w:rsidRPr="00E56D1D">
        <w:rPr>
          <w:rFonts w:ascii="David" w:hAnsi="David" w:cs="David"/>
        </w:rPr>
        <w:t xml:space="preserve"> </w:t>
      </w:r>
      <w:r w:rsidRPr="00E56D1D">
        <w:rPr>
          <w:rFonts w:ascii="David" w:hAnsi="David" w:cs="David"/>
          <w:rtl/>
        </w:rPr>
        <w:t>למסירת</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אחת</w:t>
      </w:r>
      <w:r w:rsidRPr="00E56D1D">
        <w:rPr>
          <w:rFonts w:ascii="David" w:hAnsi="David" w:cs="David"/>
        </w:rPr>
        <w:t xml:space="preserve"> </w:t>
      </w:r>
      <w:r w:rsidRPr="00E56D1D">
        <w:rPr>
          <w:rFonts w:ascii="David" w:hAnsi="David" w:cs="David"/>
          <w:rtl/>
        </w:rPr>
        <w:t>מהמעליות</w:t>
      </w:r>
      <w:r w:rsidRPr="00E56D1D">
        <w:rPr>
          <w:rFonts w:ascii="David" w:hAnsi="David" w:cs="David"/>
        </w:rPr>
        <w:t xml:space="preserve"> </w:t>
      </w:r>
      <w:r w:rsidRPr="00E56D1D">
        <w:rPr>
          <w:rFonts w:ascii="David" w:hAnsi="David" w:cs="David"/>
          <w:rtl/>
        </w:rPr>
        <w:t>יקבע</w:t>
      </w:r>
      <w:r w:rsidRPr="00E56D1D">
        <w:rPr>
          <w:rFonts w:ascii="David" w:hAnsi="David" w:cs="David"/>
        </w:rPr>
        <w:t xml:space="preserve"> </w:t>
      </w:r>
      <w:r w:rsidRPr="00E56D1D">
        <w:rPr>
          <w:rFonts w:ascii="David" w:hAnsi="David" w:cs="David"/>
          <w:rtl/>
        </w:rPr>
        <w:t>בין</w:t>
      </w:r>
      <w:r w:rsidRPr="00E56D1D">
        <w:rPr>
          <w:rFonts w:ascii="David" w:hAnsi="David" w:cs="David"/>
        </w:rPr>
        <w:t xml:space="preserve"> </w:t>
      </w:r>
      <w:r w:rsidRPr="00E56D1D">
        <w:rPr>
          <w:rFonts w:ascii="David" w:hAnsi="David" w:cs="David"/>
          <w:rtl/>
        </w:rPr>
        <w:t>הקבלן</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והמזמין</w:t>
      </w:r>
      <w:r w:rsidRPr="00E56D1D">
        <w:rPr>
          <w:rFonts w:ascii="David" w:hAnsi="David" w:cs="David"/>
        </w:rPr>
        <w:t xml:space="preserve"> </w:t>
      </w:r>
      <w:r w:rsidRPr="00E56D1D">
        <w:rPr>
          <w:rFonts w:ascii="David" w:hAnsi="David" w:cs="David"/>
          <w:rtl/>
        </w:rPr>
        <w:t>בחוזה  ההרכבה</w:t>
      </w:r>
      <w:r w:rsidRPr="00E56D1D">
        <w:rPr>
          <w:rFonts w:ascii="David" w:hAnsi="David" w:cs="David"/>
        </w:rPr>
        <w:t xml:space="preserve"> .</w:t>
      </w:r>
    </w:p>
    <w:p w14:paraId="27512AA3"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באתר</w:t>
      </w:r>
      <w:r w:rsidRPr="00E56D1D">
        <w:rPr>
          <w:rFonts w:ascii="David" w:hAnsi="David" w:cs="David"/>
        </w:rPr>
        <w:t xml:space="preserve"> </w:t>
      </w:r>
      <w:r w:rsidRPr="00E56D1D">
        <w:rPr>
          <w:rFonts w:ascii="David" w:hAnsi="David" w:cs="David"/>
          <w:rtl/>
        </w:rPr>
        <w:t>יותקנו</w:t>
      </w:r>
      <w:r w:rsidRPr="00E56D1D">
        <w:rPr>
          <w:rFonts w:ascii="David" w:hAnsi="David" w:cs="David"/>
        </w:rPr>
        <w:t xml:space="preserve"> </w:t>
      </w:r>
      <w:r w:rsidRPr="00E56D1D">
        <w:rPr>
          <w:rFonts w:ascii="David" w:hAnsi="David" w:cs="David"/>
          <w:rtl/>
        </w:rPr>
        <w:t>עגורנים</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הקבלן</w:t>
      </w:r>
      <w:r w:rsidRPr="00E56D1D">
        <w:rPr>
          <w:rFonts w:ascii="David" w:hAnsi="David" w:cs="David"/>
        </w:rPr>
        <w:t xml:space="preserve"> </w:t>
      </w:r>
      <w:r w:rsidRPr="00E56D1D">
        <w:rPr>
          <w:rFonts w:ascii="David" w:hAnsi="David" w:cs="David"/>
          <w:rtl/>
        </w:rPr>
        <w:t>ה</w:t>
      </w:r>
      <w:r w:rsidRPr="00E56D1D">
        <w:rPr>
          <w:rFonts w:ascii="David" w:hAnsi="David" w:cs="David"/>
        </w:rPr>
        <w:t xml:space="preserve"> </w:t>
      </w:r>
      <w:r w:rsidRPr="00E56D1D">
        <w:rPr>
          <w:rFonts w:ascii="David" w:hAnsi="David" w:cs="David"/>
          <w:rtl/>
        </w:rPr>
        <w:t>ראשי</w:t>
      </w:r>
      <w:r w:rsidRPr="00E56D1D">
        <w:rPr>
          <w:rFonts w:ascii="David" w:hAnsi="David" w:cs="David"/>
        </w:rPr>
        <w:t xml:space="preserve">, </w:t>
      </w:r>
      <w:r w:rsidRPr="00E56D1D">
        <w:rPr>
          <w:rFonts w:ascii="David" w:hAnsi="David" w:cs="David"/>
          <w:rtl/>
        </w:rPr>
        <w:t>ספק</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יוכל</w:t>
      </w:r>
      <w:r w:rsidRPr="00E56D1D">
        <w:rPr>
          <w:rFonts w:ascii="David" w:hAnsi="David" w:cs="David"/>
        </w:rPr>
        <w:t xml:space="preserve"> </w:t>
      </w:r>
      <w:r w:rsidRPr="00E56D1D">
        <w:rPr>
          <w:rFonts w:ascii="David" w:hAnsi="David" w:cs="David"/>
          <w:rtl/>
        </w:rPr>
        <w:t>לקבל</w:t>
      </w:r>
      <w:r w:rsidRPr="00E56D1D">
        <w:rPr>
          <w:rFonts w:ascii="David" w:hAnsi="David" w:cs="David"/>
        </w:rPr>
        <w:t xml:space="preserve"> </w:t>
      </w:r>
      <w:r w:rsidRPr="00E56D1D">
        <w:rPr>
          <w:rFonts w:ascii="David" w:hAnsi="David" w:cs="David"/>
          <w:rtl/>
        </w:rPr>
        <w:t>שירותי עגורן</w:t>
      </w:r>
      <w:r w:rsidRPr="00E56D1D">
        <w:rPr>
          <w:rFonts w:ascii="David" w:hAnsi="David" w:cs="David"/>
        </w:rPr>
        <w:t xml:space="preserve"> </w:t>
      </w:r>
      <w:r w:rsidRPr="00E56D1D">
        <w:rPr>
          <w:rFonts w:ascii="David" w:hAnsi="David" w:cs="David"/>
          <w:rtl/>
        </w:rPr>
        <w:t>ללא</w:t>
      </w:r>
      <w:r w:rsidRPr="00E56D1D">
        <w:rPr>
          <w:rFonts w:ascii="David" w:hAnsi="David" w:cs="David"/>
        </w:rPr>
        <w:t xml:space="preserve"> </w:t>
      </w:r>
      <w:r w:rsidRPr="00E56D1D">
        <w:rPr>
          <w:rFonts w:ascii="David" w:hAnsi="David" w:cs="David"/>
          <w:rtl/>
        </w:rPr>
        <w:t>תמורה</w:t>
      </w:r>
    </w:p>
    <w:p w14:paraId="6FDD68C2" w14:textId="77777777" w:rsidR="00C0125B" w:rsidRPr="00E56D1D" w:rsidRDefault="00C0125B" w:rsidP="00C0125B">
      <w:pPr>
        <w:autoSpaceDE w:val="0"/>
        <w:autoSpaceDN w:val="0"/>
        <w:adjustRightInd w:val="0"/>
        <w:spacing w:line="360" w:lineRule="auto"/>
        <w:ind w:left="360"/>
        <w:rPr>
          <w:rFonts w:ascii="David" w:hAnsi="David" w:cs="David"/>
        </w:rPr>
      </w:pPr>
      <w:r w:rsidRPr="00E56D1D">
        <w:rPr>
          <w:rFonts w:ascii="David" w:hAnsi="David" w:cs="David"/>
          <w:rtl/>
        </w:rPr>
        <w:t xml:space="preserve">       ובתאום</w:t>
      </w:r>
      <w:r w:rsidRPr="00E56D1D">
        <w:rPr>
          <w:rFonts w:ascii="David" w:hAnsi="David" w:cs="David"/>
        </w:rPr>
        <w:t xml:space="preserve"> </w:t>
      </w:r>
      <w:r w:rsidRPr="00E56D1D">
        <w:rPr>
          <w:rFonts w:ascii="David" w:hAnsi="David" w:cs="David"/>
          <w:rtl/>
        </w:rPr>
        <w:t>מראש</w:t>
      </w:r>
      <w:r w:rsidRPr="00E56D1D">
        <w:rPr>
          <w:rFonts w:ascii="David" w:hAnsi="David" w:cs="David"/>
        </w:rPr>
        <w:t xml:space="preserve">. </w:t>
      </w:r>
      <w:r w:rsidRPr="00E56D1D">
        <w:rPr>
          <w:rFonts w:ascii="David" w:hAnsi="David" w:cs="David"/>
          <w:rtl/>
        </w:rPr>
        <w:t>במידה</w:t>
      </w:r>
      <w:r w:rsidRPr="00E56D1D">
        <w:rPr>
          <w:rFonts w:ascii="David" w:hAnsi="David" w:cs="David"/>
        </w:rPr>
        <w:t xml:space="preserve"> </w:t>
      </w:r>
      <w:r w:rsidRPr="00E56D1D">
        <w:rPr>
          <w:rFonts w:ascii="David" w:hAnsi="David" w:cs="David"/>
          <w:rtl/>
        </w:rPr>
        <w:t>והעומס</w:t>
      </w:r>
      <w:r w:rsidRPr="00E56D1D">
        <w:rPr>
          <w:rFonts w:ascii="David" w:hAnsi="David" w:cs="David"/>
        </w:rPr>
        <w:t xml:space="preserve"> </w:t>
      </w:r>
      <w:r w:rsidRPr="00E56D1D">
        <w:rPr>
          <w:rFonts w:ascii="David" w:hAnsi="David" w:cs="David"/>
          <w:rtl/>
        </w:rPr>
        <w:t>המותר</w:t>
      </w:r>
      <w:r w:rsidRPr="00E56D1D">
        <w:rPr>
          <w:rFonts w:ascii="David" w:hAnsi="David" w:cs="David"/>
        </w:rPr>
        <w:t xml:space="preserve"> </w:t>
      </w:r>
      <w:r w:rsidRPr="00E56D1D">
        <w:rPr>
          <w:rFonts w:ascii="David" w:hAnsi="David" w:cs="David"/>
          <w:rtl/>
        </w:rPr>
        <w:t>לעגורן</w:t>
      </w:r>
      <w:r w:rsidRPr="00E56D1D">
        <w:rPr>
          <w:rFonts w:ascii="David" w:hAnsi="David" w:cs="David"/>
        </w:rPr>
        <w:t xml:space="preserve"> </w:t>
      </w:r>
      <w:r w:rsidRPr="00E56D1D">
        <w:rPr>
          <w:rFonts w:ascii="David" w:hAnsi="David" w:cs="David"/>
          <w:rtl/>
        </w:rPr>
        <w:t>אינו</w:t>
      </w:r>
      <w:r w:rsidRPr="00E56D1D">
        <w:rPr>
          <w:rFonts w:ascii="David" w:hAnsi="David" w:cs="David"/>
        </w:rPr>
        <w:t xml:space="preserve"> </w:t>
      </w:r>
      <w:r w:rsidRPr="00E56D1D">
        <w:rPr>
          <w:rFonts w:ascii="David" w:hAnsi="David" w:cs="David"/>
          <w:rtl/>
        </w:rPr>
        <w:t>עונה</w:t>
      </w:r>
      <w:r w:rsidRPr="00E56D1D">
        <w:rPr>
          <w:rFonts w:ascii="David" w:hAnsi="David" w:cs="David"/>
        </w:rPr>
        <w:t xml:space="preserve"> </w:t>
      </w:r>
      <w:r w:rsidRPr="00E56D1D">
        <w:rPr>
          <w:rFonts w:ascii="David" w:hAnsi="David" w:cs="David"/>
          <w:rtl/>
        </w:rPr>
        <w:t>על  דרישות</w:t>
      </w:r>
      <w:r w:rsidRPr="00E56D1D">
        <w:rPr>
          <w:rFonts w:ascii="David" w:hAnsi="David" w:cs="David"/>
        </w:rPr>
        <w:t xml:space="preserve"> </w:t>
      </w:r>
      <w:r w:rsidRPr="00E56D1D">
        <w:rPr>
          <w:rFonts w:ascii="David" w:hAnsi="David" w:cs="David"/>
          <w:rtl/>
        </w:rPr>
        <w:t>הנפת</w:t>
      </w:r>
      <w:r w:rsidRPr="00E56D1D">
        <w:rPr>
          <w:rFonts w:ascii="David" w:hAnsi="David" w:cs="David"/>
        </w:rPr>
        <w:t xml:space="preserve"> </w:t>
      </w:r>
      <w:r w:rsidRPr="00E56D1D">
        <w:rPr>
          <w:rFonts w:ascii="David" w:hAnsi="David" w:cs="David"/>
          <w:rtl/>
        </w:rPr>
        <w:t>הציוד,</w:t>
      </w:r>
    </w:p>
    <w:p w14:paraId="1C08C780" w14:textId="77777777" w:rsidR="00C0125B" w:rsidRPr="00E56D1D" w:rsidRDefault="00C0125B" w:rsidP="00C0125B">
      <w:pPr>
        <w:autoSpaceDE w:val="0"/>
        <w:autoSpaceDN w:val="0"/>
        <w:adjustRightInd w:val="0"/>
        <w:spacing w:line="360" w:lineRule="auto"/>
        <w:ind w:left="360"/>
        <w:rPr>
          <w:rFonts w:ascii="David" w:hAnsi="David" w:cs="David"/>
        </w:rPr>
      </w:pPr>
      <w:r w:rsidRPr="00E56D1D">
        <w:rPr>
          <w:rFonts w:ascii="David" w:hAnsi="David" w:cs="David"/>
          <w:rtl/>
        </w:rPr>
        <w:t xml:space="preserve">       תהיה</w:t>
      </w:r>
      <w:r w:rsidRPr="00E56D1D">
        <w:rPr>
          <w:rFonts w:ascii="David" w:hAnsi="David" w:cs="David"/>
        </w:rPr>
        <w:t xml:space="preserve"> </w:t>
      </w:r>
      <w:r w:rsidRPr="00E56D1D">
        <w:rPr>
          <w:rFonts w:ascii="David" w:hAnsi="David" w:cs="David"/>
          <w:rtl/>
        </w:rPr>
        <w:t>האחריות</w:t>
      </w:r>
      <w:r w:rsidRPr="00E56D1D">
        <w:rPr>
          <w:rFonts w:ascii="David" w:hAnsi="David" w:cs="David"/>
        </w:rPr>
        <w:t xml:space="preserve"> </w:t>
      </w:r>
      <w:r w:rsidRPr="00E56D1D">
        <w:rPr>
          <w:rFonts w:ascii="David" w:hAnsi="David" w:cs="David"/>
          <w:rtl/>
        </w:rPr>
        <w:t>להנפת</w:t>
      </w:r>
      <w:r w:rsidRPr="00E56D1D">
        <w:rPr>
          <w:rFonts w:ascii="David" w:hAnsi="David" w:cs="David"/>
        </w:rPr>
        <w:t xml:space="preserve"> </w:t>
      </w:r>
      <w:r w:rsidRPr="00E56D1D">
        <w:rPr>
          <w:rFonts w:ascii="David" w:hAnsi="David" w:cs="David"/>
          <w:rtl/>
        </w:rPr>
        <w:t>הציוד</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ועל</w:t>
      </w:r>
      <w:r w:rsidRPr="00E56D1D">
        <w:rPr>
          <w:rFonts w:ascii="David" w:hAnsi="David" w:cs="David"/>
        </w:rPr>
        <w:t xml:space="preserve"> </w:t>
      </w:r>
      <w:r w:rsidRPr="00E56D1D">
        <w:rPr>
          <w:rFonts w:ascii="David" w:hAnsi="David" w:cs="David"/>
          <w:rtl/>
        </w:rPr>
        <w:t>חשבונו</w:t>
      </w:r>
      <w:r w:rsidRPr="00E56D1D">
        <w:rPr>
          <w:rFonts w:ascii="David" w:hAnsi="David" w:cs="David"/>
        </w:rPr>
        <w:t xml:space="preserve"> .</w:t>
      </w:r>
    </w:p>
    <w:p w14:paraId="17DA3811"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הספק</w:t>
      </w:r>
      <w:r w:rsidRPr="00E56D1D">
        <w:rPr>
          <w:rFonts w:ascii="David" w:hAnsi="David" w:cs="David"/>
        </w:rPr>
        <w:t xml:space="preserve"> </w:t>
      </w:r>
      <w:r w:rsidRPr="00E56D1D">
        <w:rPr>
          <w:rFonts w:ascii="David" w:hAnsi="David" w:cs="David"/>
          <w:rtl/>
        </w:rPr>
        <w:t>ידאג</w:t>
      </w:r>
      <w:r w:rsidRPr="00E56D1D">
        <w:rPr>
          <w:rFonts w:ascii="David" w:hAnsi="David" w:cs="David"/>
        </w:rPr>
        <w:t xml:space="preserve"> </w:t>
      </w:r>
      <w:r w:rsidRPr="00E56D1D">
        <w:rPr>
          <w:rFonts w:ascii="David" w:hAnsi="David" w:cs="David"/>
          <w:rtl/>
        </w:rPr>
        <w:t>לכך</w:t>
      </w:r>
      <w:r w:rsidRPr="00E56D1D">
        <w:rPr>
          <w:rFonts w:ascii="David" w:hAnsi="David" w:cs="David"/>
        </w:rPr>
        <w:t xml:space="preserve"> </w:t>
      </w:r>
      <w:r w:rsidRPr="00E56D1D">
        <w:rPr>
          <w:rFonts w:ascii="David" w:hAnsi="David" w:cs="David"/>
          <w:rtl/>
        </w:rPr>
        <w:t>שציוד</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יגיע</w:t>
      </w:r>
      <w:r w:rsidRPr="00E56D1D">
        <w:rPr>
          <w:rFonts w:ascii="David" w:hAnsi="David" w:cs="David"/>
        </w:rPr>
        <w:t xml:space="preserve"> </w:t>
      </w:r>
      <w:r w:rsidRPr="00E56D1D">
        <w:rPr>
          <w:rFonts w:ascii="David" w:hAnsi="David" w:cs="David"/>
          <w:rtl/>
        </w:rPr>
        <w:t>לאתר</w:t>
      </w:r>
      <w:r w:rsidRPr="00E56D1D">
        <w:rPr>
          <w:rFonts w:ascii="David" w:hAnsi="David" w:cs="David"/>
        </w:rPr>
        <w:t xml:space="preserve"> </w:t>
      </w:r>
      <w:r w:rsidRPr="00E56D1D">
        <w:rPr>
          <w:rFonts w:ascii="David" w:hAnsi="David" w:cs="David"/>
          <w:rtl/>
        </w:rPr>
        <w:t>לפני</w:t>
      </w:r>
      <w:r w:rsidRPr="00E56D1D">
        <w:rPr>
          <w:rFonts w:ascii="David" w:hAnsi="David" w:cs="David"/>
        </w:rPr>
        <w:t xml:space="preserve"> </w:t>
      </w:r>
      <w:r w:rsidRPr="00E56D1D">
        <w:rPr>
          <w:rFonts w:ascii="David" w:hAnsi="David" w:cs="David"/>
          <w:rtl/>
        </w:rPr>
        <w:t>פירוק</w:t>
      </w:r>
      <w:r w:rsidRPr="00E56D1D">
        <w:rPr>
          <w:rFonts w:ascii="David" w:hAnsi="David" w:cs="David"/>
        </w:rPr>
        <w:t xml:space="preserve"> </w:t>
      </w:r>
      <w:r w:rsidRPr="00E56D1D">
        <w:rPr>
          <w:rFonts w:ascii="David" w:hAnsi="David" w:cs="David"/>
          <w:rtl/>
        </w:rPr>
        <w:t>העגורן</w:t>
      </w:r>
      <w:r w:rsidRPr="00E56D1D">
        <w:rPr>
          <w:rFonts w:ascii="David" w:hAnsi="David" w:cs="David"/>
        </w:rPr>
        <w:t xml:space="preserve">. </w:t>
      </w:r>
      <w:r w:rsidRPr="00E56D1D">
        <w:rPr>
          <w:rFonts w:ascii="David" w:hAnsi="David" w:cs="David"/>
          <w:rtl/>
        </w:rPr>
        <w:t>במידה</w:t>
      </w:r>
      <w:r w:rsidRPr="00E56D1D">
        <w:rPr>
          <w:rFonts w:ascii="David" w:hAnsi="David" w:cs="David"/>
        </w:rPr>
        <w:t xml:space="preserve"> </w:t>
      </w:r>
      <w:r w:rsidRPr="00E56D1D">
        <w:rPr>
          <w:rFonts w:ascii="David" w:hAnsi="David" w:cs="David"/>
          <w:rtl/>
        </w:rPr>
        <w:t>והציוד יגיע</w:t>
      </w:r>
      <w:r w:rsidRPr="00E56D1D">
        <w:rPr>
          <w:rFonts w:ascii="David" w:hAnsi="David" w:cs="David"/>
        </w:rPr>
        <w:t xml:space="preserve"> </w:t>
      </w:r>
      <w:r w:rsidRPr="00E56D1D">
        <w:rPr>
          <w:rFonts w:ascii="David" w:hAnsi="David" w:cs="David"/>
          <w:rtl/>
        </w:rPr>
        <w:t>לאחר</w:t>
      </w:r>
      <w:r w:rsidRPr="00E56D1D">
        <w:rPr>
          <w:rFonts w:ascii="David" w:hAnsi="David" w:cs="David"/>
        </w:rPr>
        <w:t xml:space="preserve"> </w:t>
      </w:r>
      <w:r w:rsidRPr="00E56D1D">
        <w:rPr>
          <w:rFonts w:ascii="David" w:hAnsi="David" w:cs="David"/>
          <w:rtl/>
        </w:rPr>
        <w:t>פירוק</w:t>
      </w:r>
      <w:r w:rsidRPr="00E56D1D">
        <w:rPr>
          <w:rFonts w:ascii="David" w:hAnsi="David" w:cs="David"/>
        </w:rPr>
        <w:t xml:space="preserve"> </w:t>
      </w:r>
      <w:r w:rsidRPr="00E56D1D">
        <w:rPr>
          <w:rFonts w:ascii="David" w:hAnsi="David" w:cs="David"/>
          <w:rtl/>
        </w:rPr>
        <w:t>העגורן, יעלה</w:t>
      </w:r>
      <w:r w:rsidRPr="00E56D1D">
        <w:rPr>
          <w:rFonts w:ascii="David" w:hAnsi="David" w:cs="David"/>
        </w:rPr>
        <w:t xml:space="preserve"> </w:t>
      </w:r>
      <w:r w:rsidRPr="00E56D1D">
        <w:rPr>
          <w:rFonts w:ascii="David" w:hAnsi="David" w:cs="David"/>
          <w:rtl/>
        </w:rPr>
        <w:t>אותו</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למקומו</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חשבונו</w:t>
      </w:r>
      <w:r w:rsidRPr="00E56D1D">
        <w:rPr>
          <w:rFonts w:ascii="David" w:hAnsi="David" w:cs="David"/>
        </w:rPr>
        <w:t xml:space="preserve"> .</w:t>
      </w:r>
    </w:p>
    <w:p w14:paraId="29A5B15B"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הקבלן</w:t>
      </w:r>
      <w:r w:rsidRPr="00E56D1D">
        <w:rPr>
          <w:rFonts w:ascii="David" w:hAnsi="David" w:cs="David"/>
        </w:rPr>
        <w:t xml:space="preserve"> </w:t>
      </w:r>
      <w:r w:rsidRPr="00E56D1D">
        <w:rPr>
          <w:rFonts w:ascii="David" w:hAnsi="David" w:cs="David"/>
          <w:rtl/>
        </w:rPr>
        <w:t>הראשי</w:t>
      </w:r>
      <w:r w:rsidRPr="00E56D1D">
        <w:rPr>
          <w:rFonts w:ascii="David" w:hAnsi="David" w:cs="David"/>
        </w:rPr>
        <w:t xml:space="preserve"> </w:t>
      </w:r>
      <w:r w:rsidRPr="00E56D1D">
        <w:rPr>
          <w:rFonts w:ascii="David" w:hAnsi="David" w:cs="David"/>
          <w:rtl/>
        </w:rPr>
        <w:t>יספק</w:t>
      </w:r>
      <w:r w:rsidRPr="00E56D1D">
        <w:rPr>
          <w:rFonts w:ascii="David" w:hAnsi="David" w:cs="David"/>
        </w:rPr>
        <w:t xml:space="preserve"> </w:t>
      </w:r>
      <w:r w:rsidRPr="00E56D1D">
        <w:rPr>
          <w:rFonts w:ascii="David" w:hAnsi="David" w:cs="David"/>
          <w:rtl/>
        </w:rPr>
        <w:t>מקום</w:t>
      </w:r>
      <w:r w:rsidRPr="00E56D1D">
        <w:rPr>
          <w:rFonts w:ascii="David" w:hAnsi="David" w:cs="David"/>
        </w:rPr>
        <w:t xml:space="preserve"> </w:t>
      </w:r>
      <w:r w:rsidRPr="00E56D1D">
        <w:rPr>
          <w:rFonts w:ascii="David" w:hAnsi="David" w:cs="David"/>
          <w:rtl/>
        </w:rPr>
        <w:t>אחסון</w:t>
      </w:r>
      <w:r w:rsidRPr="00E56D1D">
        <w:rPr>
          <w:rFonts w:ascii="David" w:hAnsi="David" w:cs="David"/>
        </w:rPr>
        <w:t xml:space="preserve"> </w:t>
      </w:r>
      <w:r w:rsidRPr="00E56D1D">
        <w:rPr>
          <w:rFonts w:ascii="David" w:hAnsi="David" w:cs="David"/>
          <w:rtl/>
        </w:rPr>
        <w:t>בבניין</w:t>
      </w:r>
      <w:r w:rsidRPr="00E56D1D">
        <w:rPr>
          <w:rFonts w:ascii="David" w:hAnsi="David" w:cs="David"/>
        </w:rPr>
        <w:t xml:space="preserve">, </w:t>
      </w:r>
      <w:r w:rsidRPr="00E56D1D">
        <w:rPr>
          <w:rFonts w:ascii="David" w:hAnsi="David" w:cs="David"/>
          <w:rtl/>
        </w:rPr>
        <w:t>מתאים</w:t>
      </w:r>
      <w:r w:rsidRPr="00E56D1D">
        <w:rPr>
          <w:rFonts w:ascii="David" w:hAnsi="David" w:cs="David"/>
        </w:rPr>
        <w:t xml:space="preserve"> </w:t>
      </w:r>
      <w:r w:rsidRPr="00E56D1D">
        <w:rPr>
          <w:rFonts w:ascii="David" w:hAnsi="David" w:cs="David"/>
          <w:rtl/>
        </w:rPr>
        <w:t>בגודלו</w:t>
      </w:r>
      <w:r w:rsidRPr="00E56D1D">
        <w:rPr>
          <w:rFonts w:ascii="David" w:hAnsi="David" w:cs="David"/>
        </w:rPr>
        <w:t xml:space="preserve"> </w:t>
      </w:r>
      <w:r w:rsidRPr="00E56D1D">
        <w:rPr>
          <w:rFonts w:ascii="David" w:hAnsi="David" w:cs="David"/>
          <w:rtl/>
        </w:rPr>
        <w:t>עבור</w:t>
      </w:r>
      <w:r w:rsidRPr="00E56D1D">
        <w:rPr>
          <w:rFonts w:ascii="David" w:hAnsi="David" w:cs="David"/>
        </w:rPr>
        <w:t xml:space="preserve"> </w:t>
      </w:r>
      <w:r w:rsidRPr="00E56D1D">
        <w:rPr>
          <w:rFonts w:ascii="David" w:hAnsi="David" w:cs="David"/>
          <w:rtl/>
        </w:rPr>
        <w:t>אחסנת</w:t>
      </w:r>
      <w:r w:rsidRPr="00E56D1D">
        <w:rPr>
          <w:rFonts w:ascii="David" w:hAnsi="David" w:cs="David"/>
        </w:rPr>
        <w:t xml:space="preserve"> </w:t>
      </w:r>
      <w:r w:rsidRPr="00E56D1D">
        <w:rPr>
          <w:rFonts w:ascii="David" w:hAnsi="David" w:cs="David"/>
          <w:rtl/>
        </w:rPr>
        <w:t>חלקי  המעליות</w:t>
      </w:r>
    </w:p>
    <w:p w14:paraId="5491A6FB" w14:textId="77777777" w:rsidR="00C0125B" w:rsidRPr="00E56D1D" w:rsidRDefault="00C0125B" w:rsidP="00C0125B">
      <w:pPr>
        <w:autoSpaceDE w:val="0"/>
        <w:autoSpaceDN w:val="0"/>
        <w:adjustRightInd w:val="0"/>
        <w:spacing w:line="360" w:lineRule="auto"/>
        <w:ind w:left="360"/>
        <w:rPr>
          <w:rFonts w:ascii="David" w:hAnsi="David" w:cs="David"/>
        </w:rPr>
      </w:pPr>
      <w:r w:rsidRPr="00E56D1D">
        <w:rPr>
          <w:rFonts w:ascii="David" w:hAnsi="David" w:cs="David"/>
          <w:rtl/>
        </w:rPr>
        <w:t xml:space="preserve">       למשך</w:t>
      </w:r>
      <w:r w:rsidRPr="00E56D1D">
        <w:rPr>
          <w:rFonts w:ascii="David" w:hAnsi="David" w:cs="David"/>
        </w:rPr>
        <w:t xml:space="preserve"> </w:t>
      </w:r>
      <w:r w:rsidRPr="00E56D1D">
        <w:rPr>
          <w:rFonts w:ascii="David" w:hAnsi="David" w:cs="David"/>
          <w:rtl/>
        </w:rPr>
        <w:t>תקופת</w:t>
      </w:r>
      <w:r w:rsidRPr="00E56D1D">
        <w:rPr>
          <w:rFonts w:ascii="David" w:hAnsi="David" w:cs="David"/>
        </w:rPr>
        <w:t xml:space="preserve"> </w:t>
      </w:r>
      <w:r w:rsidRPr="00E56D1D">
        <w:rPr>
          <w:rFonts w:ascii="David" w:hAnsi="David" w:cs="David"/>
          <w:rtl/>
        </w:rPr>
        <w:t>ההרכבה</w:t>
      </w:r>
      <w:r w:rsidRPr="00E56D1D">
        <w:rPr>
          <w:rFonts w:ascii="David" w:hAnsi="David" w:cs="David"/>
        </w:rPr>
        <w:t xml:space="preserve">. </w:t>
      </w:r>
      <w:r w:rsidRPr="00E56D1D">
        <w:rPr>
          <w:rFonts w:ascii="David" w:hAnsi="David" w:cs="David"/>
          <w:rtl/>
        </w:rPr>
        <w:t>האחסון</w:t>
      </w:r>
      <w:r w:rsidRPr="00E56D1D">
        <w:rPr>
          <w:rFonts w:ascii="David" w:hAnsi="David" w:cs="David"/>
        </w:rPr>
        <w:t xml:space="preserve"> </w:t>
      </w:r>
      <w:r w:rsidRPr="00E56D1D">
        <w:rPr>
          <w:rFonts w:ascii="David" w:hAnsi="David" w:cs="David"/>
          <w:rtl/>
        </w:rPr>
        <w:t>באחריות</w:t>
      </w:r>
      <w:r w:rsidRPr="00E56D1D">
        <w:rPr>
          <w:rFonts w:ascii="David" w:hAnsi="David" w:cs="David"/>
        </w:rPr>
        <w:t xml:space="preserve"> </w:t>
      </w:r>
      <w:r w:rsidRPr="00E56D1D">
        <w:rPr>
          <w:rFonts w:ascii="David" w:hAnsi="David" w:cs="David"/>
          <w:rtl/>
        </w:rPr>
        <w:t>ספק</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p>
    <w:p w14:paraId="72BFCA7D" w14:textId="77777777" w:rsidR="00C0125B" w:rsidRPr="00E56D1D" w:rsidRDefault="00C0125B" w:rsidP="00C0125B">
      <w:pPr>
        <w:numPr>
          <w:ilvl w:val="0"/>
          <w:numId w:val="25"/>
        </w:numPr>
        <w:autoSpaceDE w:val="0"/>
        <w:autoSpaceDN w:val="0"/>
        <w:adjustRightInd w:val="0"/>
        <w:spacing w:after="0" w:line="360" w:lineRule="auto"/>
        <w:rPr>
          <w:rFonts w:ascii="David" w:hAnsi="David" w:cs="David"/>
        </w:rPr>
      </w:pPr>
      <w:r w:rsidRPr="00E56D1D">
        <w:rPr>
          <w:rFonts w:ascii="David" w:hAnsi="David" w:cs="David"/>
          <w:rtl/>
        </w:rPr>
        <w:t>הקבלן</w:t>
      </w:r>
      <w:r w:rsidRPr="00E56D1D">
        <w:rPr>
          <w:rFonts w:ascii="David" w:hAnsi="David" w:cs="David"/>
        </w:rPr>
        <w:t xml:space="preserve"> </w:t>
      </w:r>
      <w:r w:rsidRPr="00E56D1D">
        <w:rPr>
          <w:rFonts w:ascii="David" w:hAnsi="David" w:cs="David"/>
          <w:rtl/>
        </w:rPr>
        <w:t>הראשי</w:t>
      </w:r>
      <w:r w:rsidRPr="00E56D1D">
        <w:rPr>
          <w:rFonts w:ascii="David" w:hAnsi="David" w:cs="David"/>
        </w:rPr>
        <w:t xml:space="preserve"> </w:t>
      </w:r>
      <w:r w:rsidRPr="00E56D1D">
        <w:rPr>
          <w:rFonts w:ascii="David" w:hAnsi="David" w:cs="David"/>
          <w:rtl/>
        </w:rPr>
        <w:t>רשאי</w:t>
      </w:r>
      <w:r w:rsidRPr="00E56D1D">
        <w:rPr>
          <w:rFonts w:ascii="David" w:hAnsi="David" w:cs="David"/>
        </w:rPr>
        <w:t xml:space="preserve"> </w:t>
      </w:r>
      <w:r w:rsidRPr="00E56D1D">
        <w:rPr>
          <w:rFonts w:ascii="David" w:hAnsi="David" w:cs="David"/>
          <w:rtl/>
        </w:rPr>
        <w:t>לשנות</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מיקום</w:t>
      </w:r>
      <w:r w:rsidRPr="00E56D1D">
        <w:rPr>
          <w:rFonts w:ascii="David" w:hAnsi="David" w:cs="David"/>
        </w:rPr>
        <w:t xml:space="preserve"> </w:t>
      </w:r>
      <w:r w:rsidRPr="00E56D1D">
        <w:rPr>
          <w:rFonts w:ascii="David" w:hAnsi="David" w:cs="David"/>
          <w:rtl/>
        </w:rPr>
        <w:t>האחסון</w:t>
      </w:r>
      <w:r w:rsidRPr="00E56D1D">
        <w:rPr>
          <w:rFonts w:ascii="David" w:hAnsi="David" w:cs="David"/>
        </w:rPr>
        <w:t xml:space="preserve"> </w:t>
      </w:r>
      <w:r w:rsidRPr="00E56D1D">
        <w:rPr>
          <w:rFonts w:ascii="David" w:hAnsi="David" w:cs="David"/>
          <w:rtl/>
        </w:rPr>
        <w:t>מאילוצי</w:t>
      </w:r>
      <w:r w:rsidRPr="00E56D1D">
        <w:rPr>
          <w:rFonts w:ascii="David" w:hAnsi="David" w:cs="David"/>
        </w:rPr>
        <w:t xml:space="preserve"> </w:t>
      </w:r>
      <w:r w:rsidRPr="00E56D1D">
        <w:rPr>
          <w:rFonts w:ascii="David" w:hAnsi="David" w:cs="David"/>
          <w:rtl/>
        </w:rPr>
        <w:t>עבודה</w:t>
      </w:r>
      <w:r w:rsidRPr="00E56D1D">
        <w:rPr>
          <w:rFonts w:ascii="David" w:hAnsi="David" w:cs="David"/>
        </w:rPr>
        <w:t xml:space="preserve"> </w:t>
      </w:r>
      <w:r w:rsidRPr="00E56D1D">
        <w:rPr>
          <w:rFonts w:ascii="David" w:hAnsi="David" w:cs="David"/>
          <w:rtl/>
        </w:rPr>
        <w:t>ולתת</w:t>
      </w:r>
      <w:r w:rsidRPr="00E56D1D">
        <w:rPr>
          <w:rFonts w:ascii="David" w:hAnsi="David" w:cs="David"/>
        </w:rPr>
        <w:t xml:space="preserve"> </w:t>
      </w:r>
      <w:r w:rsidRPr="00E56D1D">
        <w:rPr>
          <w:rFonts w:ascii="David" w:hAnsi="David" w:cs="David"/>
          <w:rtl/>
        </w:rPr>
        <w:t>לספק המעליות</w:t>
      </w:r>
      <w:r w:rsidRPr="00E56D1D">
        <w:rPr>
          <w:rFonts w:ascii="David" w:hAnsi="David" w:cs="David"/>
        </w:rPr>
        <w:t xml:space="preserve"> </w:t>
      </w:r>
      <w:r w:rsidRPr="00E56D1D">
        <w:rPr>
          <w:rFonts w:ascii="David" w:hAnsi="David" w:cs="David"/>
          <w:rtl/>
        </w:rPr>
        <w:t>מיקום</w:t>
      </w:r>
      <w:r w:rsidRPr="00E56D1D">
        <w:rPr>
          <w:rFonts w:ascii="David" w:hAnsi="David" w:cs="David"/>
        </w:rPr>
        <w:t xml:space="preserve"> </w:t>
      </w:r>
      <w:r w:rsidRPr="00E56D1D">
        <w:rPr>
          <w:rFonts w:ascii="David" w:hAnsi="David" w:cs="David"/>
          <w:rtl/>
        </w:rPr>
        <w:t xml:space="preserve"> חלופי.</w:t>
      </w:r>
    </w:p>
    <w:p w14:paraId="42C81F69" w14:textId="77777777" w:rsidR="00C0125B" w:rsidRPr="00E56D1D" w:rsidRDefault="00C0125B" w:rsidP="00C0125B">
      <w:pPr>
        <w:spacing w:line="360" w:lineRule="auto"/>
        <w:ind w:left="360"/>
        <w:rPr>
          <w:rFonts w:ascii="David" w:hAnsi="David" w:cs="David"/>
          <w:b/>
          <w:bCs/>
          <w:u w:val="single"/>
          <w:rtl/>
        </w:rPr>
      </w:pPr>
      <w:r w:rsidRPr="00E56D1D">
        <w:rPr>
          <w:rFonts w:ascii="David" w:hAnsi="David" w:cs="David"/>
          <w:rtl/>
        </w:rPr>
        <w:t xml:space="preserve">      במקרה</w:t>
      </w:r>
      <w:r w:rsidRPr="00E56D1D">
        <w:rPr>
          <w:rFonts w:ascii="David" w:hAnsi="David" w:cs="David"/>
        </w:rPr>
        <w:t xml:space="preserve"> </w:t>
      </w:r>
      <w:r w:rsidRPr="00E56D1D">
        <w:rPr>
          <w:rFonts w:ascii="David" w:hAnsi="David" w:cs="David"/>
          <w:rtl/>
        </w:rPr>
        <w:t>כזה</w:t>
      </w:r>
      <w:r w:rsidRPr="00E56D1D">
        <w:rPr>
          <w:rFonts w:ascii="David" w:hAnsi="David" w:cs="David"/>
        </w:rPr>
        <w:t xml:space="preserve"> </w:t>
      </w:r>
      <w:r w:rsidRPr="00E56D1D">
        <w:rPr>
          <w:rFonts w:ascii="David" w:hAnsi="David" w:cs="David"/>
          <w:rtl/>
        </w:rPr>
        <w:t>יוזז</w:t>
      </w:r>
      <w:r w:rsidRPr="00E56D1D">
        <w:rPr>
          <w:rFonts w:ascii="David" w:hAnsi="David" w:cs="David"/>
        </w:rPr>
        <w:t xml:space="preserve"> </w:t>
      </w:r>
      <w:r w:rsidRPr="00E56D1D">
        <w:rPr>
          <w:rFonts w:ascii="David" w:hAnsi="David" w:cs="David"/>
          <w:rtl/>
        </w:rPr>
        <w:t>הציוד</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ספק</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באחריותו</w:t>
      </w:r>
      <w:r w:rsidRPr="00E56D1D">
        <w:rPr>
          <w:rFonts w:ascii="David" w:hAnsi="David" w:cs="David"/>
        </w:rPr>
        <w:t xml:space="preserve"> </w:t>
      </w:r>
      <w:r w:rsidRPr="00E56D1D">
        <w:rPr>
          <w:rFonts w:ascii="David" w:hAnsi="David" w:cs="David"/>
          <w:rtl/>
        </w:rPr>
        <w:t>ועל חשבונו</w:t>
      </w:r>
      <w:r w:rsidRPr="00E56D1D">
        <w:rPr>
          <w:rFonts w:ascii="David" w:hAnsi="David" w:cs="David"/>
        </w:rPr>
        <w:t xml:space="preserve"> </w:t>
      </w:r>
      <w:r w:rsidRPr="00E56D1D">
        <w:rPr>
          <w:rFonts w:ascii="David" w:hAnsi="David" w:cs="David"/>
          <w:sz w:val="28"/>
          <w:szCs w:val="28"/>
        </w:rPr>
        <w:t>.</w:t>
      </w:r>
    </w:p>
    <w:p w14:paraId="1269DEAE" w14:textId="77777777" w:rsidR="00C0125B" w:rsidRPr="00E56D1D" w:rsidRDefault="00C0125B" w:rsidP="00C0125B">
      <w:pPr>
        <w:autoSpaceDE w:val="0"/>
        <w:autoSpaceDN w:val="0"/>
        <w:adjustRightInd w:val="0"/>
        <w:spacing w:line="360" w:lineRule="auto"/>
        <w:ind w:left="360"/>
        <w:rPr>
          <w:rFonts w:ascii="David" w:hAnsi="David" w:cs="David"/>
        </w:rPr>
      </w:pPr>
    </w:p>
    <w:p w14:paraId="02908365" w14:textId="77777777" w:rsidR="00C0125B" w:rsidRPr="00E56D1D" w:rsidRDefault="00C0125B" w:rsidP="00C0125B">
      <w:pPr>
        <w:spacing w:line="360" w:lineRule="auto"/>
        <w:rPr>
          <w:rFonts w:ascii="David" w:hAnsi="David" w:cs="David"/>
          <w:rtl/>
        </w:rPr>
      </w:pPr>
      <w:r w:rsidRPr="00E56D1D">
        <w:rPr>
          <w:rFonts w:ascii="David" w:hAnsi="David" w:cs="David"/>
          <w:rtl/>
        </w:rPr>
        <w:t>1.18</w:t>
      </w:r>
      <w:r w:rsidRPr="00E56D1D">
        <w:rPr>
          <w:rFonts w:ascii="David" w:hAnsi="David" w:cs="David"/>
          <w:rtl/>
        </w:rPr>
        <w:tab/>
      </w:r>
      <w:r w:rsidRPr="00E56D1D">
        <w:rPr>
          <w:rFonts w:ascii="David" w:hAnsi="David" w:cs="David"/>
          <w:u w:val="single"/>
          <w:rtl/>
        </w:rPr>
        <w:t>מסירת המתקן</w:t>
      </w:r>
    </w:p>
    <w:p w14:paraId="7D0D666C" w14:textId="77777777" w:rsidR="00C0125B" w:rsidRPr="00E56D1D" w:rsidRDefault="00C0125B" w:rsidP="00C0125B">
      <w:pPr>
        <w:spacing w:line="360" w:lineRule="auto"/>
        <w:rPr>
          <w:rFonts w:ascii="David" w:hAnsi="David" w:cs="David"/>
          <w:rtl/>
        </w:rPr>
      </w:pPr>
      <w:r w:rsidRPr="00E56D1D">
        <w:rPr>
          <w:rFonts w:ascii="David" w:hAnsi="David" w:cs="David"/>
          <w:rtl/>
        </w:rPr>
        <w:t>בסיום הרכבת המתקנים ימציא המבצע למפקח תעודות בדיקה של חברת החשמל,יועץ נגישות, מכון התקנים או בודק מוסמך. במידה והמעלית שוחררה לבדיקה ע"י מכון התקנים וכן אישורי בדיקה מטעם בקרת טיב של המבצע. כל הבדיקות הנ"ל יוזמנו ע"י המבצע ועל חשבונו. כל תוצאות הבדיקות הנ"ל כולל מסירת תוכניות</w:t>
      </w:r>
    </w:p>
    <w:p w14:paraId="061F27F0" w14:textId="77777777" w:rsidR="00C0125B" w:rsidRPr="00E56D1D" w:rsidRDefault="00C0125B" w:rsidP="00C0125B">
      <w:pPr>
        <w:spacing w:line="360" w:lineRule="auto"/>
        <w:rPr>
          <w:rFonts w:ascii="David" w:hAnsi="David" w:cs="David"/>
          <w:rtl/>
        </w:rPr>
      </w:pPr>
      <w:r w:rsidRPr="00E56D1D">
        <w:rPr>
          <w:rFonts w:ascii="David" w:hAnsi="David" w:cs="David"/>
        </w:rPr>
        <w:t>"AS MADE"</w:t>
      </w:r>
      <w:r w:rsidRPr="00E56D1D">
        <w:rPr>
          <w:rFonts w:ascii="David" w:hAnsi="David" w:cs="David"/>
          <w:rtl/>
        </w:rPr>
        <w:t xml:space="preserve"> (תוכנית הרכבה של המתקן, תוכניות חשמל ופיקוד, הוראות אחזקה וכן רשימת חלקי חילוף כולל מק"טים) - יוגשו למזמין ב- 3 </w:t>
      </w:r>
      <w:proofErr w:type="gramStart"/>
      <w:r w:rsidRPr="00E56D1D">
        <w:rPr>
          <w:rFonts w:ascii="David" w:hAnsi="David" w:cs="David"/>
          <w:rtl/>
        </w:rPr>
        <w:t>העתקים .</w:t>
      </w:r>
      <w:proofErr w:type="gramEnd"/>
    </w:p>
    <w:p w14:paraId="3A426B12" w14:textId="71B8E7B5" w:rsidR="00C0125B" w:rsidRPr="00E56D1D" w:rsidRDefault="00C0125B" w:rsidP="00B42136">
      <w:pPr>
        <w:spacing w:line="360" w:lineRule="auto"/>
        <w:rPr>
          <w:rFonts w:ascii="David" w:hAnsi="David" w:cs="David"/>
          <w:rtl/>
        </w:rPr>
      </w:pPr>
      <w:r w:rsidRPr="00E56D1D">
        <w:rPr>
          <w:rFonts w:ascii="David" w:hAnsi="David" w:cs="David"/>
          <w:rtl/>
        </w:rPr>
        <w:t>לאחר הגשת מסמכים אלו תיערך מסירת המעליות בהשתתפות המפקח ונציג המזמין ותיבדק התאמת המתקן למפרט המפקח.המבצע יעמיד לרשות המזמין את כל אמצעי העזר וכוח האדם לביצוע הבדיקות. במידה ויתגלו אי התאמות או ליקויים , יש לבצעם מיידית.  לאחר ביצועם תיערך מסירה סופית של המתקן.</w:t>
      </w:r>
    </w:p>
    <w:p w14:paraId="2112526E" w14:textId="77777777" w:rsidR="00C0125B" w:rsidRPr="00E56D1D" w:rsidRDefault="00C0125B" w:rsidP="00C0125B">
      <w:pPr>
        <w:spacing w:line="360" w:lineRule="auto"/>
        <w:jc w:val="both"/>
        <w:rPr>
          <w:rFonts w:ascii="David" w:hAnsi="David" w:cs="David"/>
          <w:rtl/>
        </w:rPr>
      </w:pPr>
    </w:p>
    <w:p w14:paraId="56F104F9" w14:textId="77777777" w:rsidR="00C0125B" w:rsidRPr="00E56D1D" w:rsidRDefault="00C0125B" w:rsidP="00C0125B">
      <w:pPr>
        <w:spacing w:line="360" w:lineRule="auto"/>
        <w:rPr>
          <w:rFonts w:ascii="David" w:hAnsi="David" w:cs="David"/>
          <w:u w:val="single"/>
          <w:rtl/>
        </w:rPr>
      </w:pPr>
      <w:r w:rsidRPr="00E56D1D">
        <w:rPr>
          <w:rFonts w:ascii="David" w:hAnsi="David" w:cs="David"/>
          <w:rtl/>
        </w:rPr>
        <w:t xml:space="preserve">1.19 </w:t>
      </w:r>
      <w:r w:rsidRPr="00E56D1D">
        <w:rPr>
          <w:rFonts w:ascii="David" w:hAnsi="David" w:cs="David"/>
          <w:u w:val="single"/>
          <w:rtl/>
        </w:rPr>
        <w:t xml:space="preserve"> בדיקת קבלה</w:t>
      </w:r>
    </w:p>
    <w:p w14:paraId="7758BB71"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לאחר</w:t>
      </w:r>
      <w:r w:rsidRPr="00E56D1D">
        <w:rPr>
          <w:rFonts w:ascii="David" w:hAnsi="David" w:cs="David"/>
        </w:rPr>
        <w:t xml:space="preserve"> </w:t>
      </w:r>
      <w:r w:rsidRPr="00E56D1D">
        <w:rPr>
          <w:rFonts w:ascii="David" w:hAnsi="David" w:cs="David"/>
          <w:rtl/>
        </w:rPr>
        <w:t>הגשת</w:t>
      </w:r>
      <w:r w:rsidRPr="00E56D1D">
        <w:rPr>
          <w:rFonts w:ascii="David" w:hAnsi="David" w:cs="David"/>
        </w:rPr>
        <w:t xml:space="preserve"> </w:t>
      </w:r>
      <w:r w:rsidRPr="00E56D1D">
        <w:rPr>
          <w:rFonts w:ascii="David" w:hAnsi="David" w:cs="David"/>
          <w:rtl/>
        </w:rPr>
        <w:t>המסמכים</w:t>
      </w:r>
      <w:r w:rsidRPr="00E56D1D">
        <w:rPr>
          <w:rFonts w:ascii="David" w:hAnsi="David" w:cs="David"/>
        </w:rPr>
        <w:t xml:space="preserve"> </w:t>
      </w:r>
      <w:r w:rsidRPr="00E56D1D">
        <w:rPr>
          <w:rFonts w:ascii="David" w:hAnsi="David" w:cs="David"/>
          <w:rtl/>
        </w:rPr>
        <w:t>הנ</w:t>
      </w:r>
      <w:r w:rsidRPr="00E56D1D">
        <w:rPr>
          <w:rFonts w:ascii="David" w:hAnsi="David" w:cs="David"/>
        </w:rPr>
        <w:t>"</w:t>
      </w:r>
      <w:r w:rsidRPr="00E56D1D">
        <w:rPr>
          <w:rFonts w:ascii="David" w:hAnsi="David" w:cs="David"/>
          <w:rtl/>
        </w:rPr>
        <w:t>ל</w:t>
      </w:r>
      <w:r w:rsidRPr="00E56D1D">
        <w:rPr>
          <w:rFonts w:ascii="David" w:hAnsi="David" w:cs="David"/>
        </w:rPr>
        <w:t xml:space="preserve">, </w:t>
      </w:r>
      <w:r w:rsidRPr="00E56D1D">
        <w:rPr>
          <w:rFonts w:ascii="David" w:hAnsi="David" w:cs="David"/>
          <w:rtl/>
        </w:rPr>
        <w:t>תיערך</w:t>
      </w:r>
      <w:r w:rsidRPr="00E56D1D">
        <w:rPr>
          <w:rFonts w:ascii="David" w:hAnsi="David" w:cs="David"/>
        </w:rPr>
        <w:t xml:space="preserve"> </w:t>
      </w:r>
      <w:r w:rsidRPr="00E56D1D">
        <w:rPr>
          <w:rFonts w:ascii="David" w:hAnsi="David" w:cs="David"/>
          <w:rtl/>
        </w:rPr>
        <w:t>מסירת</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בהשתתפות</w:t>
      </w:r>
      <w:r w:rsidRPr="00E56D1D">
        <w:rPr>
          <w:rFonts w:ascii="David" w:hAnsi="David" w:cs="David"/>
        </w:rPr>
        <w:t xml:space="preserve"> </w:t>
      </w:r>
      <w:r w:rsidRPr="00E56D1D">
        <w:rPr>
          <w:rFonts w:ascii="David" w:hAnsi="David" w:cs="David"/>
          <w:rtl/>
        </w:rPr>
        <w:t>המפקח</w:t>
      </w:r>
      <w:r w:rsidRPr="00E56D1D">
        <w:rPr>
          <w:rFonts w:ascii="David" w:hAnsi="David" w:cs="David"/>
        </w:rPr>
        <w:t xml:space="preserve"> </w:t>
      </w:r>
      <w:r w:rsidRPr="00E56D1D">
        <w:rPr>
          <w:rFonts w:ascii="David" w:hAnsi="David" w:cs="David"/>
          <w:rtl/>
        </w:rPr>
        <w:t>והיועץ</w:t>
      </w:r>
      <w:r w:rsidRPr="00E56D1D">
        <w:rPr>
          <w:rFonts w:ascii="David" w:hAnsi="David" w:cs="David"/>
        </w:rPr>
        <w:t>,</w:t>
      </w:r>
      <w:r w:rsidRPr="00E56D1D">
        <w:rPr>
          <w:rFonts w:ascii="David" w:hAnsi="David" w:cs="David"/>
          <w:rtl/>
        </w:rPr>
        <w:t xml:space="preserve"> שיבדקו</w:t>
      </w:r>
      <w:r w:rsidRPr="00E56D1D">
        <w:rPr>
          <w:rFonts w:ascii="David" w:hAnsi="David" w:cs="David"/>
        </w:rPr>
        <w:t xml:space="preserve"> </w:t>
      </w:r>
      <w:r w:rsidRPr="00E56D1D">
        <w:rPr>
          <w:rFonts w:ascii="David" w:hAnsi="David" w:cs="David"/>
          <w:rtl/>
        </w:rPr>
        <w:t>התאמת</w:t>
      </w:r>
      <w:r w:rsidRPr="00E56D1D">
        <w:rPr>
          <w:rFonts w:ascii="David" w:hAnsi="David" w:cs="David"/>
        </w:rPr>
        <w:t xml:space="preserve"> </w:t>
      </w:r>
      <w:r w:rsidRPr="00E56D1D">
        <w:rPr>
          <w:rFonts w:ascii="David" w:hAnsi="David" w:cs="David"/>
          <w:rtl/>
        </w:rPr>
        <w:t>המתקן</w:t>
      </w:r>
      <w:r w:rsidRPr="00E56D1D">
        <w:rPr>
          <w:rFonts w:ascii="David" w:hAnsi="David" w:cs="David"/>
        </w:rPr>
        <w:t xml:space="preserve"> </w:t>
      </w:r>
      <w:r w:rsidRPr="00E56D1D">
        <w:rPr>
          <w:rFonts w:ascii="David" w:hAnsi="David" w:cs="David"/>
          <w:rtl/>
        </w:rPr>
        <w:t>למפרט</w:t>
      </w:r>
      <w:r w:rsidRPr="00E56D1D">
        <w:rPr>
          <w:rFonts w:ascii="David" w:hAnsi="David" w:cs="David"/>
        </w:rPr>
        <w:t xml:space="preserve"> </w:t>
      </w:r>
      <w:r w:rsidRPr="00E56D1D">
        <w:rPr>
          <w:rFonts w:ascii="David" w:hAnsi="David" w:cs="David"/>
          <w:rtl/>
        </w:rPr>
        <w:t>הטכני. הספק</w:t>
      </w:r>
      <w:r w:rsidRPr="00E56D1D">
        <w:rPr>
          <w:rFonts w:ascii="David" w:hAnsi="David" w:cs="David"/>
        </w:rPr>
        <w:t xml:space="preserve"> </w:t>
      </w:r>
      <w:r w:rsidRPr="00E56D1D">
        <w:rPr>
          <w:rFonts w:ascii="David" w:hAnsi="David" w:cs="David"/>
          <w:rtl/>
        </w:rPr>
        <w:t>יעמיד</w:t>
      </w:r>
      <w:r w:rsidRPr="00E56D1D">
        <w:rPr>
          <w:rFonts w:ascii="David" w:hAnsi="David" w:cs="David"/>
        </w:rPr>
        <w:t xml:space="preserve"> </w:t>
      </w:r>
      <w:r w:rsidRPr="00E56D1D">
        <w:rPr>
          <w:rFonts w:ascii="David" w:hAnsi="David" w:cs="David"/>
          <w:rtl/>
        </w:rPr>
        <w:t>לרשות</w:t>
      </w:r>
      <w:r w:rsidRPr="00E56D1D">
        <w:rPr>
          <w:rFonts w:ascii="David" w:hAnsi="David" w:cs="David"/>
        </w:rPr>
        <w:t xml:space="preserve"> </w:t>
      </w:r>
      <w:r w:rsidRPr="00E56D1D">
        <w:rPr>
          <w:rFonts w:ascii="David" w:hAnsi="David" w:cs="David"/>
          <w:rtl/>
        </w:rPr>
        <w:t>המזמין</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אמצעי העזר</w:t>
      </w:r>
      <w:r w:rsidRPr="00E56D1D">
        <w:rPr>
          <w:rFonts w:ascii="David" w:hAnsi="David" w:cs="David"/>
        </w:rPr>
        <w:t xml:space="preserve"> </w:t>
      </w:r>
      <w:r w:rsidRPr="00E56D1D">
        <w:rPr>
          <w:rFonts w:ascii="David" w:hAnsi="David" w:cs="David"/>
          <w:rtl/>
        </w:rPr>
        <w:t>וכוח</w:t>
      </w:r>
      <w:r w:rsidRPr="00E56D1D">
        <w:rPr>
          <w:rFonts w:ascii="David" w:hAnsi="David" w:cs="David"/>
        </w:rPr>
        <w:t xml:space="preserve"> </w:t>
      </w:r>
      <w:r w:rsidRPr="00E56D1D">
        <w:rPr>
          <w:rFonts w:ascii="David" w:hAnsi="David" w:cs="David"/>
          <w:rtl/>
        </w:rPr>
        <w:t>האדם</w:t>
      </w:r>
      <w:r w:rsidRPr="00E56D1D">
        <w:rPr>
          <w:rFonts w:ascii="David" w:hAnsi="David" w:cs="David"/>
        </w:rPr>
        <w:t xml:space="preserve"> </w:t>
      </w:r>
      <w:r w:rsidRPr="00E56D1D">
        <w:rPr>
          <w:rFonts w:ascii="David" w:hAnsi="David" w:cs="David"/>
          <w:rtl/>
        </w:rPr>
        <w:t>הדרושים</w:t>
      </w:r>
      <w:r w:rsidRPr="00E56D1D">
        <w:rPr>
          <w:rFonts w:ascii="David" w:hAnsi="David" w:cs="David"/>
        </w:rPr>
        <w:t xml:space="preserve"> </w:t>
      </w:r>
      <w:r w:rsidRPr="00E56D1D">
        <w:rPr>
          <w:rFonts w:ascii="David" w:hAnsi="David" w:cs="David"/>
          <w:rtl/>
        </w:rPr>
        <w:t>לביצוע</w:t>
      </w:r>
      <w:r w:rsidRPr="00E56D1D">
        <w:rPr>
          <w:rFonts w:ascii="David" w:hAnsi="David" w:cs="David"/>
        </w:rPr>
        <w:t xml:space="preserve"> </w:t>
      </w:r>
      <w:r w:rsidRPr="00E56D1D">
        <w:rPr>
          <w:rFonts w:ascii="David" w:hAnsi="David" w:cs="David"/>
          <w:rtl/>
        </w:rPr>
        <w:t>הבדיקות.</w:t>
      </w:r>
    </w:p>
    <w:p w14:paraId="221BC8FA"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אם יתגלו</w:t>
      </w:r>
      <w:r w:rsidRPr="00E56D1D">
        <w:rPr>
          <w:rFonts w:ascii="David" w:hAnsi="David" w:cs="David"/>
        </w:rPr>
        <w:t xml:space="preserve"> </w:t>
      </w:r>
      <w:r w:rsidRPr="00E56D1D">
        <w:rPr>
          <w:rFonts w:ascii="David" w:hAnsi="David" w:cs="David"/>
          <w:rtl/>
        </w:rPr>
        <w:t>אי</w:t>
      </w:r>
      <w:r w:rsidRPr="00E56D1D">
        <w:rPr>
          <w:rFonts w:ascii="David" w:hAnsi="David" w:cs="David"/>
        </w:rPr>
        <w:t xml:space="preserve"> </w:t>
      </w:r>
      <w:r w:rsidRPr="00E56D1D">
        <w:rPr>
          <w:rFonts w:ascii="David" w:hAnsi="David" w:cs="David"/>
          <w:rtl/>
        </w:rPr>
        <w:t>התאמות</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ליקויים</w:t>
      </w:r>
      <w:r w:rsidRPr="00E56D1D">
        <w:rPr>
          <w:rFonts w:ascii="David" w:hAnsi="David" w:cs="David"/>
        </w:rPr>
        <w:t xml:space="preserve"> - </w:t>
      </w:r>
      <w:r w:rsidRPr="00E56D1D">
        <w:rPr>
          <w:rFonts w:ascii="David" w:hAnsi="David" w:cs="David"/>
          <w:rtl/>
        </w:rPr>
        <w:t>יבצעם</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מידית</w:t>
      </w:r>
      <w:r w:rsidRPr="00E56D1D">
        <w:rPr>
          <w:rFonts w:ascii="David" w:hAnsi="David" w:cs="David"/>
        </w:rPr>
        <w:t>.</w:t>
      </w:r>
    </w:p>
    <w:p w14:paraId="1EF9DA17" w14:textId="77777777" w:rsidR="00C0125B" w:rsidRPr="00E56D1D" w:rsidRDefault="00C0125B" w:rsidP="00C0125B">
      <w:pPr>
        <w:spacing w:line="480" w:lineRule="auto"/>
        <w:rPr>
          <w:rFonts w:ascii="David" w:hAnsi="David" w:cs="David"/>
          <w:u w:val="single"/>
          <w:rtl/>
        </w:rPr>
      </w:pPr>
      <w:r w:rsidRPr="00E56D1D">
        <w:rPr>
          <w:rFonts w:ascii="David" w:hAnsi="David" w:cs="David"/>
          <w:rtl/>
        </w:rPr>
        <w:t>לאחר</w:t>
      </w:r>
      <w:r w:rsidRPr="00E56D1D">
        <w:rPr>
          <w:rFonts w:ascii="David" w:hAnsi="David" w:cs="David"/>
        </w:rPr>
        <w:t xml:space="preserve"> </w:t>
      </w:r>
      <w:r w:rsidRPr="00E56D1D">
        <w:rPr>
          <w:rFonts w:ascii="David" w:hAnsi="David" w:cs="David"/>
          <w:rtl/>
        </w:rPr>
        <w:t>ביצועם</w:t>
      </w:r>
      <w:r w:rsidRPr="00E56D1D">
        <w:rPr>
          <w:rFonts w:ascii="David" w:hAnsi="David" w:cs="David"/>
        </w:rPr>
        <w:t xml:space="preserve"> </w:t>
      </w:r>
      <w:r w:rsidRPr="00E56D1D">
        <w:rPr>
          <w:rFonts w:ascii="David" w:hAnsi="David" w:cs="David"/>
          <w:rtl/>
        </w:rPr>
        <w:t>תיערך</w:t>
      </w:r>
      <w:r w:rsidRPr="00E56D1D">
        <w:rPr>
          <w:rFonts w:ascii="David" w:hAnsi="David" w:cs="David"/>
        </w:rPr>
        <w:t xml:space="preserve"> </w:t>
      </w:r>
      <w:r w:rsidRPr="00E56D1D">
        <w:rPr>
          <w:rFonts w:ascii="David" w:hAnsi="David" w:cs="David"/>
          <w:rtl/>
        </w:rPr>
        <w:t>מסירה</w:t>
      </w:r>
      <w:r w:rsidRPr="00E56D1D">
        <w:rPr>
          <w:rFonts w:ascii="David" w:hAnsi="David" w:cs="David"/>
        </w:rPr>
        <w:t xml:space="preserve"> </w:t>
      </w:r>
      <w:r w:rsidRPr="00E56D1D">
        <w:rPr>
          <w:rFonts w:ascii="David" w:hAnsi="David" w:cs="David"/>
          <w:rtl/>
        </w:rPr>
        <w:t>סופית</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המתקן</w:t>
      </w:r>
      <w:r w:rsidRPr="00E56D1D">
        <w:rPr>
          <w:rFonts w:ascii="David" w:hAnsi="David" w:cs="David"/>
        </w:rPr>
        <w:t xml:space="preserve"> .</w:t>
      </w:r>
    </w:p>
    <w:p w14:paraId="723071D4"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1.20  </w:t>
      </w:r>
      <w:r w:rsidRPr="00E56D1D">
        <w:rPr>
          <w:rFonts w:ascii="David" w:hAnsi="David" w:cs="David"/>
          <w:u w:val="single"/>
          <w:rtl/>
        </w:rPr>
        <w:t>הדרכה</w:t>
      </w:r>
    </w:p>
    <w:p w14:paraId="478BCB2D" w14:textId="77777777" w:rsidR="00C0125B" w:rsidRPr="00E56D1D" w:rsidRDefault="00C0125B" w:rsidP="00C0125B">
      <w:pPr>
        <w:spacing w:line="360" w:lineRule="auto"/>
        <w:rPr>
          <w:rFonts w:ascii="David" w:hAnsi="David" w:cs="David"/>
          <w:rtl/>
        </w:rPr>
      </w:pPr>
      <w:r w:rsidRPr="00E56D1D">
        <w:rPr>
          <w:rFonts w:ascii="David" w:hAnsi="David" w:cs="David"/>
          <w:rtl/>
        </w:rPr>
        <w:t>במסגרת מסירת המתקן ידריך המבצע את משתמשי המעלית בשימוש נכון ובמתן עזרה בזמן חילוץ אנשים מן המעלית. בתום ההדרכה ולאחר ביצוע בדיקת בודק מוסמך , תימסר המעלית לשימוש.</w:t>
      </w:r>
    </w:p>
    <w:p w14:paraId="58FE4C3F" w14:textId="77777777" w:rsidR="00C0125B" w:rsidRPr="00E56D1D" w:rsidRDefault="00C0125B" w:rsidP="00C0125B">
      <w:pPr>
        <w:spacing w:line="360" w:lineRule="auto"/>
        <w:rPr>
          <w:rFonts w:ascii="David" w:hAnsi="David" w:cs="David"/>
          <w:rtl/>
        </w:rPr>
      </w:pPr>
    </w:p>
    <w:p w14:paraId="2EBFF0FE" w14:textId="77777777" w:rsidR="00C0125B" w:rsidRPr="00E56D1D" w:rsidRDefault="00C0125B" w:rsidP="00C0125B">
      <w:pPr>
        <w:spacing w:line="360" w:lineRule="auto"/>
        <w:rPr>
          <w:rFonts w:ascii="David" w:hAnsi="David" w:cs="David"/>
          <w:u w:val="single"/>
          <w:rtl/>
        </w:rPr>
      </w:pPr>
      <w:r w:rsidRPr="00E56D1D">
        <w:rPr>
          <w:rFonts w:ascii="David" w:hAnsi="David" w:cs="David"/>
          <w:rtl/>
        </w:rPr>
        <w:t>1.21</w:t>
      </w:r>
      <w:r w:rsidRPr="00E56D1D">
        <w:rPr>
          <w:rFonts w:ascii="David" w:hAnsi="David" w:cs="David"/>
          <w:rtl/>
        </w:rPr>
        <w:tab/>
      </w:r>
      <w:r w:rsidRPr="00E56D1D">
        <w:rPr>
          <w:rFonts w:ascii="David" w:hAnsi="David" w:cs="David"/>
          <w:u w:val="single"/>
          <w:rtl/>
        </w:rPr>
        <w:t>אחריות</w:t>
      </w:r>
    </w:p>
    <w:p w14:paraId="148D0D87"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התחלת מנין תקופת האחריות תהיה מתאריך קבלתה הסופית ע"י המפקח או נציגו ו/או הפעלתה ,  בכל מקרה המאוחר מביניהם. תקופת האחריות היא ל-12 חודשים מהתאריך הנ"ל. כל החלקים, המכשירים והחומרים אשר יסופקו ע"י המבצע יהיו חדשים ומשוכללים ביותר. המבצע אחראי לפעולה ללא הפרעות של המעלית על כל חלקיה וציודה.</w:t>
      </w:r>
    </w:p>
    <w:p w14:paraId="024CB1F0"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המבצע יהיה אחראי למתקן על כל חלקיו כל תקופת עבודתו עד למסירה הסופית של המתקן, ויישא בכל ההוצאות הכספיות בשל נזק ,קלקול , אבדה או גניבה שייעשו בתקופה זו. כמו כן המבצע יהיה אחראי לכל נזק שייגרם על ידי עובדיו לכל עבודה אחרת הנעשית בשטח.</w:t>
      </w:r>
    </w:p>
    <w:p w14:paraId="5352F903"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המבצע ידאג להמצאות חלקי חילוף בארץ במשך 20 שנה מיום סיום ההתקנה.</w:t>
      </w:r>
    </w:p>
    <w:p w14:paraId="3127C41B"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המבצע או מי מטעמו יטפל במעלית על כל חלקיה במשך תקופת אחריותו ויחזיקה במצב תקין ונקי. את כל ההפרעות שתחולנה בתקופת האחריות יסלק המבצע מיד ועל חשבונו הוא, ולכל המאוחר  24 שעות לאחר ההודעה. לאחר תקופת האחריות תיעשה בדיקת קבלה שניה והמבצע חייב לתקן כל פגם להחליף כל חלק פגום ולתקן את כל הליקויים שנתגלו לאחר השימוש. לכל החלקים שיוחלפו בתקופת האחריות תינתן אחריות נוספת של שנה. האחריות הנ"ל של המבצע לא תכול על נזקים כתוצאה מכוח עליון, שימוש רע והפרעות חשמל.</w:t>
      </w:r>
    </w:p>
    <w:p w14:paraId="5D9B0C62" w14:textId="77777777" w:rsidR="00C0125B" w:rsidRPr="00E56D1D" w:rsidRDefault="00C0125B" w:rsidP="00C0125B">
      <w:pPr>
        <w:numPr>
          <w:ilvl w:val="0"/>
          <w:numId w:val="19"/>
        </w:numPr>
        <w:spacing w:after="0" w:line="360" w:lineRule="auto"/>
        <w:ind w:right="0"/>
        <w:rPr>
          <w:rFonts w:ascii="David" w:hAnsi="David" w:cs="David"/>
        </w:rPr>
      </w:pPr>
      <w:r w:rsidRPr="00E56D1D">
        <w:rPr>
          <w:rFonts w:ascii="David" w:hAnsi="David" w:cs="David"/>
          <w:rtl/>
        </w:rPr>
        <w:t>בתקופת האחריות הנ"ל חייב המבצע לספק את שירות המעלית השוטף. בנוסף המבצע יספק שירות החל מתחילת השימוש במתקן ועד לתחילת תקופת האחריות . פרט לקלקולים אשר חייב הקבלן לסלק כנזכר, חייב הקבלן, לפחות פעם בחודש, לבדוק, לשמן ולבצע את כל העבודות הקשורות בשרות</w:t>
      </w:r>
    </w:p>
    <w:p w14:paraId="2036FDDF" w14:textId="77777777" w:rsidR="00C0125B" w:rsidRPr="00E56D1D" w:rsidRDefault="00C0125B" w:rsidP="00C0125B">
      <w:pPr>
        <w:numPr>
          <w:ilvl w:val="0"/>
          <w:numId w:val="19"/>
        </w:numPr>
        <w:spacing w:after="0" w:line="360" w:lineRule="auto"/>
        <w:ind w:left="330" w:right="0"/>
        <w:rPr>
          <w:rFonts w:ascii="David" w:hAnsi="David" w:cs="David"/>
          <w:rtl/>
        </w:rPr>
      </w:pPr>
      <w:r w:rsidRPr="00E56D1D">
        <w:rPr>
          <w:rFonts w:ascii="David" w:hAnsi="David" w:cs="David"/>
          <w:rtl/>
        </w:rPr>
        <w:t>בתקופת האחריות הנ"ל יבצע הקבלן את השרות למעלית ועלות שרות זה תהיה בהתאם לכתב הכמויות. בנוסף, על הקבלן לבצע גם את השירות מתחילת השימוש במעלית עד תחילת תקופת האחריות (קבלתה הסופית של המעלית ע"י משרדנו) וגם מחיר זה יהיה כלול במחיר המעלית.</w:t>
      </w:r>
      <w:r w:rsidRPr="00E56D1D">
        <w:rPr>
          <w:rFonts w:ascii="David" w:hAnsi="David" w:cs="David"/>
          <w:rtl/>
        </w:rPr>
        <w:br/>
        <w:t>הקבלן מתחייב לשלוח על חשבונו נציג להיות נוכח בבדיקת הבודק המוסמך אשר יוזמן על ידי המזמין. פרט לתיקון הקלקולים חייב המבצע לפחות פעם אחת בחודש , לבדוק , לשמן ולבצע את כל העבודות הקשורות  בשירות . בחדר המכונות ימצא ספר שירות בו ירשמו כל התקלות,עבודות וזמניהם. בספר יחתמו הטכנאים אשר ביצעו את התיקון או השירות. הרשימות הנ"ל תיבדקנה ע"י המזמין או בא כוחו, כל 4 חדשים ותאשרנה על ידם. המבצע מתחייב להחזיק במחסנו מלאי של חלקי חילוף אורגינליים בכמות סבירה. כן מצהיר המבצע שברשותו עומדים בזמן ההצעה חלקי החילוף הנ"ל.</w:t>
      </w:r>
    </w:p>
    <w:p w14:paraId="78B6078F" w14:textId="77777777" w:rsidR="00C0125B" w:rsidRPr="00E56D1D" w:rsidRDefault="00C0125B" w:rsidP="00C0125B">
      <w:pPr>
        <w:numPr>
          <w:ilvl w:val="0"/>
          <w:numId w:val="19"/>
        </w:numPr>
        <w:tabs>
          <w:tab w:val="left" w:pos="9150"/>
          <w:tab w:val="left" w:pos="9225"/>
        </w:tabs>
        <w:spacing w:after="0" w:line="360" w:lineRule="auto"/>
        <w:ind w:right="0"/>
        <w:rPr>
          <w:rFonts w:ascii="David" w:hAnsi="David" w:cs="David"/>
        </w:rPr>
      </w:pPr>
      <w:r w:rsidRPr="00E56D1D">
        <w:rPr>
          <w:rFonts w:ascii="David" w:hAnsi="David" w:cs="David"/>
          <w:rtl/>
        </w:rPr>
        <w:t>לאחר 6 חודשי הפעלה ושימוש שיחשבו לתקופת הרצה, מתחייב המבצע שמספר התקלות הגורמות להשבתת המעלית לא יעלה על  6 בשנה. היועץ יפסוק לגבי מניין התקלות הרלוונטיות.</w:t>
      </w:r>
    </w:p>
    <w:p w14:paraId="7A4CF7F3" w14:textId="77777777" w:rsidR="00C0125B" w:rsidRPr="00E56D1D" w:rsidRDefault="00C0125B" w:rsidP="00C0125B">
      <w:pPr>
        <w:numPr>
          <w:ilvl w:val="0"/>
          <w:numId w:val="19"/>
        </w:numPr>
        <w:tabs>
          <w:tab w:val="left" w:pos="9150"/>
          <w:tab w:val="left" w:pos="9225"/>
        </w:tabs>
        <w:spacing w:after="0" w:line="360" w:lineRule="auto"/>
        <w:ind w:right="0"/>
        <w:rPr>
          <w:rFonts w:ascii="David" w:hAnsi="David" w:cs="David"/>
          <w:rtl/>
        </w:rPr>
      </w:pPr>
      <w:r w:rsidRPr="00E56D1D">
        <w:rPr>
          <w:rFonts w:ascii="David" w:hAnsi="David" w:cs="David"/>
          <w:rtl/>
        </w:rPr>
        <w:t xml:space="preserve">העובדה שהמבצע ביצע את עבודתו בהתאם למפרט ולתוכניות , אינה מורידה ממנו את האחריות עבור פעולתן התקינה של המתקנים. המבצע בלבד אחראי עבור כל תקלה הנובעת משגיאות התוכניות שמבצע </w:t>
      </w:r>
    </w:p>
    <w:p w14:paraId="75D120FB" w14:textId="77777777" w:rsidR="00C0125B" w:rsidRPr="00E56D1D" w:rsidRDefault="00C0125B" w:rsidP="00C0125B">
      <w:pPr>
        <w:spacing w:line="360" w:lineRule="auto"/>
        <w:ind w:left="357"/>
        <w:rPr>
          <w:rFonts w:ascii="David" w:hAnsi="David" w:cs="David"/>
          <w:rtl/>
        </w:rPr>
      </w:pPr>
      <w:r w:rsidRPr="00E56D1D">
        <w:rPr>
          <w:rFonts w:ascii="David" w:hAnsi="David" w:cs="David"/>
          <w:rtl/>
        </w:rPr>
        <w:t xml:space="preserve">בעל ידע מקצועי מסוגל לגלותן. אישור המפקח על בחירת הציוד של המבצע אינו משחרר את המבצע מאחריותו, במידה ויתגלו פגמים או ליקויים בחומר, או בטיב העבודה רשאי המפקח בתקופת האחריות לדרוש מהמבצע לתקן או להחליף את ציוד הפגום. </w:t>
      </w:r>
    </w:p>
    <w:p w14:paraId="72EB3930" w14:textId="77777777" w:rsidR="00C0125B" w:rsidRPr="00E56D1D" w:rsidRDefault="00C0125B" w:rsidP="00C0125B">
      <w:pPr>
        <w:spacing w:line="360" w:lineRule="auto"/>
        <w:jc w:val="both"/>
        <w:rPr>
          <w:rFonts w:ascii="David" w:hAnsi="David" w:cs="David"/>
          <w:rtl/>
        </w:rPr>
      </w:pPr>
    </w:p>
    <w:p w14:paraId="44FDD7F4" w14:textId="77777777" w:rsidR="00C0125B" w:rsidRPr="00E56D1D" w:rsidRDefault="00C0125B" w:rsidP="00C0125B">
      <w:pPr>
        <w:spacing w:line="480" w:lineRule="auto"/>
        <w:ind w:right="720"/>
        <w:jc w:val="both"/>
        <w:rPr>
          <w:rFonts w:ascii="David" w:hAnsi="David" w:cs="David"/>
          <w:rtl/>
        </w:rPr>
      </w:pPr>
      <w:r w:rsidRPr="00E56D1D">
        <w:rPr>
          <w:rFonts w:ascii="David" w:hAnsi="David" w:cs="David"/>
          <w:rtl/>
        </w:rPr>
        <w:t xml:space="preserve">1.22 </w:t>
      </w:r>
      <w:r w:rsidRPr="00E56D1D">
        <w:rPr>
          <w:rFonts w:ascii="David" w:hAnsi="David" w:cs="David"/>
          <w:u w:val="single"/>
          <w:rtl/>
        </w:rPr>
        <w:t xml:space="preserve">המתקן המכאני </w:t>
      </w:r>
      <w:r w:rsidRPr="00E56D1D">
        <w:rPr>
          <w:rFonts w:ascii="David" w:hAnsi="David" w:cs="David"/>
        </w:rPr>
        <w:t xml:space="preserve"> </w:t>
      </w:r>
    </w:p>
    <w:p w14:paraId="59528CAC" w14:textId="77777777" w:rsidR="00C0125B" w:rsidRPr="00E56D1D" w:rsidRDefault="00C0125B" w:rsidP="00C0125B">
      <w:pPr>
        <w:rPr>
          <w:rFonts w:ascii="David" w:hAnsi="David" w:cs="David"/>
          <w:rtl/>
        </w:rPr>
      </w:pPr>
      <w:r w:rsidRPr="00E56D1D">
        <w:rPr>
          <w:rFonts w:ascii="David" w:hAnsi="David" w:cs="David"/>
          <w:u w:val="single"/>
          <w:rtl/>
        </w:rPr>
        <w:t>מכונת הרמה</w:t>
      </w:r>
      <w:r w:rsidRPr="00E56D1D">
        <w:rPr>
          <w:rFonts w:ascii="David" w:hAnsi="David" w:cs="David"/>
          <w:rtl/>
        </w:rPr>
        <w:t>- מנוע בלבד</w:t>
      </w:r>
    </w:p>
    <w:p w14:paraId="4EEB84F1" w14:textId="77777777" w:rsidR="00C0125B" w:rsidRPr="00E56D1D" w:rsidRDefault="00C0125B" w:rsidP="00C0125B">
      <w:pPr>
        <w:rPr>
          <w:rFonts w:ascii="David" w:hAnsi="David" w:cs="David"/>
          <w:rtl/>
        </w:rPr>
      </w:pPr>
    </w:p>
    <w:p w14:paraId="3C57DEF4"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מכונת</w:t>
      </w:r>
      <w:r w:rsidRPr="00E56D1D">
        <w:rPr>
          <w:rFonts w:ascii="David" w:hAnsi="David" w:cs="David"/>
        </w:rPr>
        <w:t xml:space="preserve"> </w:t>
      </w:r>
      <w:r w:rsidRPr="00E56D1D">
        <w:rPr>
          <w:rFonts w:ascii="David" w:hAnsi="David" w:cs="David"/>
          <w:rtl/>
        </w:rPr>
        <w:t>ההרמה</w:t>
      </w:r>
      <w:r w:rsidRPr="00E56D1D">
        <w:rPr>
          <w:rFonts w:ascii="David" w:hAnsi="David" w:cs="David"/>
        </w:rPr>
        <w:t xml:space="preserve"> </w:t>
      </w:r>
      <w:r w:rsidRPr="00E56D1D">
        <w:rPr>
          <w:rFonts w:ascii="David" w:hAnsi="David" w:cs="David"/>
          <w:rtl/>
        </w:rPr>
        <w:t>תהיה</w:t>
      </w:r>
      <w:r w:rsidRPr="00E56D1D">
        <w:rPr>
          <w:rFonts w:ascii="David" w:hAnsi="David" w:cs="David"/>
        </w:rPr>
        <w:t xml:space="preserve"> </w:t>
      </w:r>
      <w:r w:rsidRPr="00E56D1D">
        <w:rPr>
          <w:rFonts w:ascii="David" w:hAnsi="David" w:cs="David"/>
          <w:rtl/>
        </w:rPr>
        <w:t>מסוג</w:t>
      </w:r>
      <w:r w:rsidRPr="00E56D1D">
        <w:rPr>
          <w:rFonts w:ascii="David" w:hAnsi="David" w:cs="David"/>
        </w:rPr>
        <w:t xml:space="preserve"> GEARLESS </w:t>
      </w:r>
      <w:r w:rsidRPr="00E56D1D">
        <w:rPr>
          <w:rFonts w:ascii="David" w:hAnsi="David" w:cs="David"/>
          <w:rtl/>
        </w:rPr>
        <w:t>זרם</w:t>
      </w:r>
      <w:r w:rsidRPr="00E56D1D">
        <w:rPr>
          <w:rFonts w:ascii="David" w:hAnsi="David" w:cs="David"/>
        </w:rPr>
        <w:t xml:space="preserve"> </w:t>
      </w:r>
      <w:r w:rsidRPr="00E56D1D">
        <w:rPr>
          <w:rFonts w:ascii="David" w:hAnsi="David" w:cs="David"/>
          <w:rtl/>
        </w:rPr>
        <w:t>חילופין</w:t>
      </w:r>
      <w:r w:rsidRPr="00E56D1D">
        <w:rPr>
          <w:rFonts w:ascii="David" w:hAnsi="David" w:cs="David"/>
        </w:rPr>
        <w:t xml:space="preserve"> </w:t>
      </w:r>
      <w:r w:rsidRPr="00E56D1D">
        <w:rPr>
          <w:rFonts w:ascii="David" w:hAnsi="David" w:cs="David"/>
          <w:rtl/>
        </w:rPr>
        <w:t>במערכת</w:t>
      </w:r>
      <w:r w:rsidRPr="00E56D1D">
        <w:rPr>
          <w:rFonts w:ascii="David" w:hAnsi="David" w:cs="David"/>
        </w:rPr>
        <w:t xml:space="preserve"> </w:t>
      </w:r>
      <w:r w:rsidRPr="00E56D1D">
        <w:rPr>
          <w:rFonts w:ascii="David" w:hAnsi="David" w:cs="David"/>
          <w:rtl/>
        </w:rPr>
        <w:t>בקרת</w:t>
      </w:r>
      <w:r w:rsidRPr="00E56D1D">
        <w:rPr>
          <w:rFonts w:ascii="David" w:hAnsi="David" w:cs="David"/>
        </w:rPr>
        <w:t xml:space="preserve"> </w:t>
      </w:r>
      <w:r w:rsidRPr="00E56D1D">
        <w:rPr>
          <w:rFonts w:ascii="David" w:hAnsi="David" w:cs="David"/>
          <w:rtl/>
        </w:rPr>
        <w:t>שינוי</w:t>
      </w:r>
      <w:r w:rsidRPr="00E56D1D">
        <w:rPr>
          <w:rFonts w:ascii="David" w:hAnsi="David" w:cs="David"/>
        </w:rPr>
        <w:t xml:space="preserve"> </w:t>
      </w:r>
      <w:r w:rsidRPr="00E56D1D">
        <w:rPr>
          <w:rFonts w:ascii="David" w:hAnsi="David" w:cs="David"/>
          <w:rtl/>
        </w:rPr>
        <w:t>תדר</w:t>
      </w:r>
      <w:r w:rsidRPr="00E56D1D">
        <w:rPr>
          <w:rFonts w:ascii="David" w:hAnsi="David" w:cs="David"/>
        </w:rPr>
        <w:t xml:space="preserve"> VVVF , </w:t>
      </w:r>
      <w:r w:rsidRPr="00E56D1D">
        <w:rPr>
          <w:rFonts w:ascii="David" w:hAnsi="David" w:cs="David"/>
          <w:rtl/>
        </w:rPr>
        <w:t>על</w:t>
      </w:r>
      <w:r w:rsidRPr="00E56D1D">
        <w:rPr>
          <w:rFonts w:ascii="David" w:hAnsi="David" w:cs="David"/>
        </w:rPr>
        <w:t xml:space="preserve"> </w:t>
      </w:r>
      <w:r w:rsidRPr="00E56D1D">
        <w:rPr>
          <w:rFonts w:ascii="David" w:hAnsi="David" w:cs="David"/>
          <w:rtl/>
        </w:rPr>
        <w:t>ציר</w:t>
      </w:r>
      <w:r w:rsidRPr="00E56D1D">
        <w:rPr>
          <w:rFonts w:ascii="David" w:hAnsi="David" w:cs="David"/>
        </w:rPr>
        <w:t xml:space="preserve"> </w:t>
      </w:r>
      <w:r w:rsidRPr="00E56D1D">
        <w:rPr>
          <w:rFonts w:ascii="David" w:hAnsi="David" w:cs="David"/>
          <w:rtl/>
        </w:rPr>
        <w:t>המנוע</w:t>
      </w:r>
    </w:p>
    <w:p w14:paraId="12110279"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מורכב</w:t>
      </w:r>
      <w:r w:rsidRPr="00E56D1D">
        <w:rPr>
          <w:rFonts w:ascii="David" w:hAnsi="David" w:cs="David"/>
        </w:rPr>
        <w:t xml:space="preserve"> </w:t>
      </w:r>
      <w:r w:rsidRPr="00E56D1D">
        <w:rPr>
          <w:rFonts w:ascii="David" w:hAnsi="David" w:cs="David"/>
          <w:rtl/>
        </w:rPr>
        <w:t>גלגל</w:t>
      </w:r>
      <w:r w:rsidRPr="00E56D1D">
        <w:rPr>
          <w:rFonts w:ascii="David" w:hAnsi="David" w:cs="David"/>
        </w:rPr>
        <w:t xml:space="preserve"> </w:t>
      </w:r>
      <w:r w:rsidRPr="00E56D1D">
        <w:rPr>
          <w:rFonts w:ascii="David" w:hAnsi="David" w:cs="David"/>
          <w:rtl/>
        </w:rPr>
        <w:t>הנעה</w:t>
      </w:r>
      <w:r w:rsidRPr="00E56D1D">
        <w:rPr>
          <w:rFonts w:ascii="David" w:hAnsi="David" w:cs="David"/>
        </w:rPr>
        <w:t>.</w:t>
      </w:r>
    </w:p>
    <w:p w14:paraId="3198888A"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המנוע</w:t>
      </w:r>
      <w:r w:rsidRPr="00E56D1D">
        <w:rPr>
          <w:rFonts w:ascii="David" w:hAnsi="David" w:cs="David"/>
        </w:rPr>
        <w:t xml:space="preserve"> </w:t>
      </w:r>
      <w:r w:rsidRPr="00E56D1D">
        <w:rPr>
          <w:rFonts w:ascii="David" w:hAnsi="David" w:cs="David"/>
          <w:rtl/>
        </w:rPr>
        <w:t>יהיה</w:t>
      </w:r>
      <w:r w:rsidRPr="00E56D1D">
        <w:rPr>
          <w:rFonts w:ascii="David" w:hAnsi="David" w:cs="David"/>
        </w:rPr>
        <w:t xml:space="preserve"> </w:t>
      </w:r>
      <w:r w:rsidRPr="00E56D1D">
        <w:rPr>
          <w:rFonts w:ascii="David" w:hAnsi="David" w:cs="David"/>
          <w:rtl/>
        </w:rPr>
        <w:t>בעל</w:t>
      </w:r>
      <w:r w:rsidRPr="00E56D1D">
        <w:rPr>
          <w:rFonts w:ascii="David" w:hAnsi="David" w:cs="David"/>
        </w:rPr>
        <w:t xml:space="preserve"> </w:t>
      </w:r>
      <w:r w:rsidRPr="00E56D1D">
        <w:rPr>
          <w:rFonts w:ascii="David" w:hAnsi="David" w:cs="David"/>
          <w:rtl/>
        </w:rPr>
        <w:t>מומנט</w:t>
      </w:r>
      <w:r w:rsidRPr="00E56D1D">
        <w:rPr>
          <w:rFonts w:ascii="David" w:hAnsi="David" w:cs="David"/>
        </w:rPr>
        <w:t xml:space="preserve"> </w:t>
      </w:r>
      <w:r w:rsidRPr="00E56D1D">
        <w:rPr>
          <w:rFonts w:ascii="David" w:hAnsi="David" w:cs="David"/>
          <w:rtl/>
        </w:rPr>
        <w:t>התנעה</w:t>
      </w:r>
      <w:r w:rsidRPr="00E56D1D">
        <w:rPr>
          <w:rFonts w:ascii="David" w:hAnsi="David" w:cs="David"/>
        </w:rPr>
        <w:t xml:space="preserve"> </w:t>
      </w:r>
      <w:r w:rsidRPr="00E56D1D">
        <w:rPr>
          <w:rFonts w:ascii="David" w:hAnsi="David" w:cs="David"/>
          <w:rtl/>
        </w:rPr>
        <w:t>גבוה</w:t>
      </w:r>
      <w:r w:rsidRPr="00E56D1D">
        <w:rPr>
          <w:rFonts w:ascii="David" w:hAnsi="David" w:cs="David"/>
        </w:rPr>
        <w:t>.</w:t>
      </w:r>
    </w:p>
    <w:p w14:paraId="43BAF2E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המכונה</w:t>
      </w:r>
      <w:r w:rsidRPr="00E56D1D">
        <w:rPr>
          <w:rFonts w:ascii="David" w:hAnsi="David" w:cs="David"/>
        </w:rPr>
        <w:t xml:space="preserve"> </w:t>
      </w:r>
      <w:r w:rsidRPr="00E56D1D">
        <w:rPr>
          <w:rFonts w:ascii="David" w:hAnsi="David" w:cs="David"/>
          <w:rtl/>
        </w:rPr>
        <w:t>תהיה</w:t>
      </w:r>
      <w:r w:rsidRPr="00E56D1D">
        <w:rPr>
          <w:rFonts w:ascii="David" w:hAnsi="David" w:cs="David"/>
        </w:rPr>
        <w:t xml:space="preserve"> </w:t>
      </w:r>
      <w:r w:rsidRPr="00E56D1D">
        <w:rPr>
          <w:rFonts w:ascii="David" w:hAnsi="David" w:cs="David"/>
          <w:rtl/>
        </w:rPr>
        <w:t>מיוחדת</w:t>
      </w:r>
      <w:r w:rsidRPr="00E56D1D">
        <w:rPr>
          <w:rFonts w:ascii="David" w:hAnsi="David" w:cs="David"/>
        </w:rPr>
        <w:t xml:space="preserve"> </w:t>
      </w:r>
      <w:r w:rsidRPr="00E56D1D">
        <w:rPr>
          <w:rFonts w:ascii="David" w:hAnsi="David" w:cs="David"/>
          <w:rtl/>
        </w:rPr>
        <w:t>לשימוש</w:t>
      </w:r>
      <w:r w:rsidRPr="00E56D1D">
        <w:rPr>
          <w:rFonts w:ascii="David" w:hAnsi="David" w:cs="David"/>
        </w:rPr>
        <w:t xml:space="preserve"> </w:t>
      </w:r>
      <w:r w:rsidRPr="00E56D1D">
        <w:rPr>
          <w:rFonts w:ascii="David" w:hAnsi="David" w:cs="David"/>
          <w:rtl/>
        </w:rPr>
        <w:t>במעליות</w:t>
      </w:r>
      <w:r w:rsidRPr="00E56D1D">
        <w:rPr>
          <w:rFonts w:ascii="David" w:hAnsi="David" w:cs="David"/>
        </w:rPr>
        <w:t xml:space="preserve"> </w:t>
      </w:r>
      <w:r w:rsidRPr="00E56D1D">
        <w:rPr>
          <w:rFonts w:ascii="David" w:hAnsi="David" w:cs="David"/>
          <w:rtl/>
        </w:rPr>
        <w:t>ומתוכננת</w:t>
      </w:r>
      <w:r w:rsidRPr="00E56D1D">
        <w:rPr>
          <w:rFonts w:ascii="David" w:hAnsi="David" w:cs="David"/>
        </w:rPr>
        <w:t xml:space="preserve"> </w:t>
      </w:r>
      <w:r w:rsidRPr="00E56D1D">
        <w:rPr>
          <w:rFonts w:ascii="David" w:hAnsi="David" w:cs="David"/>
          <w:rtl/>
        </w:rPr>
        <w:t>לעבודה</w:t>
      </w:r>
      <w:r w:rsidRPr="00E56D1D">
        <w:rPr>
          <w:rFonts w:ascii="David" w:hAnsi="David" w:cs="David"/>
        </w:rPr>
        <w:t xml:space="preserve"> </w:t>
      </w:r>
      <w:r w:rsidRPr="00E56D1D">
        <w:rPr>
          <w:rFonts w:ascii="David" w:hAnsi="David" w:cs="David"/>
          <w:rtl/>
        </w:rPr>
        <w:t>מאומצת</w:t>
      </w:r>
      <w:r w:rsidRPr="00E56D1D">
        <w:rPr>
          <w:rFonts w:ascii="David" w:hAnsi="David" w:cs="David"/>
        </w:rPr>
        <w:t>.</w:t>
      </w:r>
    </w:p>
    <w:p w14:paraId="7605101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קוטר</w:t>
      </w:r>
      <w:r w:rsidRPr="00E56D1D">
        <w:rPr>
          <w:rFonts w:ascii="David" w:hAnsi="David" w:cs="David"/>
        </w:rPr>
        <w:t xml:space="preserve"> </w:t>
      </w:r>
      <w:r w:rsidRPr="00E56D1D">
        <w:rPr>
          <w:rFonts w:ascii="David" w:hAnsi="David" w:cs="David"/>
          <w:rtl/>
        </w:rPr>
        <w:t>גלגל</w:t>
      </w:r>
      <w:r w:rsidRPr="00E56D1D">
        <w:rPr>
          <w:rFonts w:ascii="David" w:hAnsi="David" w:cs="David"/>
        </w:rPr>
        <w:t xml:space="preserve"> </w:t>
      </w:r>
      <w:r w:rsidRPr="00E56D1D">
        <w:rPr>
          <w:rFonts w:ascii="David" w:hAnsi="David" w:cs="David"/>
          <w:rtl/>
        </w:rPr>
        <w:t>ההנעה</w:t>
      </w:r>
      <w:r w:rsidRPr="00E56D1D">
        <w:rPr>
          <w:rFonts w:ascii="David" w:hAnsi="David" w:cs="David"/>
        </w:rPr>
        <w:t xml:space="preserve"> </w:t>
      </w:r>
      <w:r w:rsidRPr="00E56D1D">
        <w:rPr>
          <w:rFonts w:ascii="David" w:hAnsi="David" w:cs="David"/>
          <w:rtl/>
        </w:rPr>
        <w:t>יהיה</w:t>
      </w:r>
      <w:r w:rsidRPr="00E56D1D">
        <w:rPr>
          <w:rFonts w:ascii="David" w:hAnsi="David" w:cs="David"/>
        </w:rPr>
        <w:t xml:space="preserve"> </w:t>
      </w:r>
      <w:r w:rsidRPr="00E56D1D">
        <w:rPr>
          <w:rFonts w:ascii="David" w:hAnsi="David" w:cs="David"/>
          <w:rtl/>
        </w:rPr>
        <w:t>לפחות</w:t>
      </w:r>
      <w:r w:rsidRPr="00E56D1D">
        <w:rPr>
          <w:rFonts w:ascii="David" w:hAnsi="David" w:cs="David"/>
        </w:rPr>
        <w:t xml:space="preserve"> </w:t>
      </w:r>
      <w:r w:rsidRPr="00E56D1D">
        <w:rPr>
          <w:rFonts w:ascii="David" w:hAnsi="David" w:cs="David"/>
          <w:rtl/>
        </w:rPr>
        <w:t>פי</w:t>
      </w:r>
      <w:r w:rsidRPr="00E56D1D">
        <w:rPr>
          <w:rFonts w:ascii="David" w:hAnsi="David" w:cs="David"/>
        </w:rPr>
        <w:t xml:space="preserve"> 40 </w:t>
      </w:r>
      <w:r w:rsidRPr="00E56D1D">
        <w:rPr>
          <w:rFonts w:ascii="David" w:hAnsi="David" w:cs="David"/>
          <w:rtl/>
        </w:rPr>
        <w:t>מקוטר</w:t>
      </w:r>
      <w:r w:rsidRPr="00E56D1D">
        <w:rPr>
          <w:rFonts w:ascii="David" w:hAnsi="David" w:cs="David"/>
        </w:rPr>
        <w:t xml:space="preserve"> </w:t>
      </w:r>
      <w:r w:rsidRPr="00E56D1D">
        <w:rPr>
          <w:rFonts w:ascii="David" w:hAnsi="David" w:cs="David"/>
          <w:rtl/>
        </w:rPr>
        <w:t>הכבל</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גלגל</w:t>
      </w:r>
      <w:r w:rsidRPr="00E56D1D">
        <w:rPr>
          <w:rFonts w:ascii="David" w:hAnsi="David" w:cs="David"/>
        </w:rPr>
        <w:t xml:space="preserve"> </w:t>
      </w:r>
      <w:r w:rsidRPr="00E56D1D">
        <w:rPr>
          <w:rFonts w:ascii="David" w:hAnsi="David" w:cs="David"/>
          <w:rtl/>
        </w:rPr>
        <w:t>ההנעה</w:t>
      </w:r>
      <w:r w:rsidRPr="00E56D1D">
        <w:rPr>
          <w:rFonts w:ascii="David" w:hAnsi="David" w:cs="David"/>
        </w:rPr>
        <w:t xml:space="preserve"> </w:t>
      </w:r>
      <w:r w:rsidRPr="00E56D1D">
        <w:rPr>
          <w:rFonts w:ascii="David" w:hAnsi="David" w:cs="David"/>
          <w:rtl/>
        </w:rPr>
        <w:t>יותקנו</w:t>
      </w:r>
      <w:r w:rsidRPr="00E56D1D">
        <w:rPr>
          <w:rFonts w:ascii="David" w:hAnsi="David" w:cs="David"/>
        </w:rPr>
        <w:t xml:space="preserve"> </w:t>
      </w:r>
      <w:r w:rsidRPr="00E56D1D">
        <w:rPr>
          <w:rFonts w:ascii="David" w:hAnsi="David" w:cs="David"/>
          <w:rtl/>
        </w:rPr>
        <w:t>מגנים</w:t>
      </w:r>
      <w:r w:rsidRPr="00E56D1D">
        <w:rPr>
          <w:rFonts w:ascii="David" w:hAnsi="David" w:cs="David"/>
        </w:rPr>
        <w:t xml:space="preserve"> </w:t>
      </w:r>
      <w:r w:rsidRPr="00E56D1D">
        <w:rPr>
          <w:rFonts w:ascii="David" w:hAnsi="David" w:cs="David"/>
          <w:rtl/>
        </w:rPr>
        <w:t>נגד</w:t>
      </w:r>
      <w:r w:rsidRPr="00E56D1D">
        <w:rPr>
          <w:rFonts w:ascii="David" w:hAnsi="David" w:cs="David"/>
        </w:rPr>
        <w:t xml:space="preserve"> </w:t>
      </w:r>
      <w:r w:rsidRPr="00E56D1D">
        <w:rPr>
          <w:rFonts w:ascii="David" w:hAnsi="David" w:cs="David"/>
          <w:rtl/>
        </w:rPr>
        <w:t>נפילת</w:t>
      </w:r>
      <w:r w:rsidRPr="00E56D1D">
        <w:rPr>
          <w:rFonts w:ascii="David" w:hAnsi="David" w:cs="David"/>
        </w:rPr>
        <w:t xml:space="preserve"> </w:t>
      </w:r>
      <w:r w:rsidRPr="00E56D1D">
        <w:rPr>
          <w:rFonts w:ascii="David" w:hAnsi="David" w:cs="David"/>
          <w:rtl/>
        </w:rPr>
        <w:t>כבלים</w:t>
      </w:r>
      <w:r w:rsidRPr="00E56D1D">
        <w:rPr>
          <w:rFonts w:ascii="David" w:hAnsi="David" w:cs="David"/>
        </w:rPr>
        <w:t>.</w:t>
      </w:r>
    </w:p>
    <w:p w14:paraId="3B46EE1D"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המכונה</w:t>
      </w:r>
      <w:r w:rsidRPr="00E56D1D">
        <w:rPr>
          <w:rFonts w:ascii="David" w:hAnsi="David" w:cs="David"/>
        </w:rPr>
        <w:t xml:space="preserve"> </w:t>
      </w:r>
      <w:r w:rsidRPr="00E56D1D">
        <w:rPr>
          <w:rFonts w:ascii="David" w:hAnsi="David" w:cs="David"/>
          <w:rtl/>
        </w:rPr>
        <w:t>תהיה</w:t>
      </w:r>
      <w:r w:rsidRPr="00E56D1D">
        <w:rPr>
          <w:rFonts w:ascii="David" w:hAnsi="David" w:cs="David"/>
        </w:rPr>
        <w:t xml:space="preserve"> </w:t>
      </w:r>
      <w:r w:rsidRPr="00E56D1D">
        <w:rPr>
          <w:rFonts w:ascii="David" w:hAnsi="David" w:cs="David"/>
          <w:rtl/>
        </w:rPr>
        <w:t>מיוחדת</w:t>
      </w:r>
      <w:r w:rsidRPr="00E56D1D">
        <w:rPr>
          <w:rFonts w:ascii="David" w:hAnsi="David" w:cs="David"/>
        </w:rPr>
        <w:t xml:space="preserve"> </w:t>
      </w:r>
      <w:r w:rsidRPr="00E56D1D">
        <w:rPr>
          <w:rFonts w:ascii="David" w:hAnsi="David" w:cs="David"/>
          <w:rtl/>
        </w:rPr>
        <w:t>לשימוש</w:t>
      </w:r>
      <w:r w:rsidRPr="00E56D1D">
        <w:rPr>
          <w:rFonts w:ascii="David" w:hAnsi="David" w:cs="David"/>
        </w:rPr>
        <w:t xml:space="preserve"> </w:t>
      </w:r>
      <w:r w:rsidRPr="00E56D1D">
        <w:rPr>
          <w:rFonts w:ascii="David" w:hAnsi="David" w:cs="David"/>
          <w:rtl/>
        </w:rPr>
        <w:t>במעליות</w:t>
      </w:r>
      <w:r w:rsidRPr="00E56D1D">
        <w:rPr>
          <w:rFonts w:ascii="David" w:hAnsi="David" w:cs="David"/>
        </w:rPr>
        <w:t xml:space="preserve"> </w:t>
      </w:r>
      <w:r w:rsidRPr="00E56D1D">
        <w:rPr>
          <w:rFonts w:ascii="David" w:hAnsi="David" w:cs="David"/>
          <w:rtl/>
        </w:rPr>
        <w:t>ומתוכננת</w:t>
      </w:r>
      <w:r w:rsidRPr="00E56D1D">
        <w:rPr>
          <w:rFonts w:ascii="David" w:hAnsi="David" w:cs="David"/>
        </w:rPr>
        <w:t xml:space="preserve"> </w:t>
      </w:r>
      <w:r w:rsidRPr="00E56D1D">
        <w:rPr>
          <w:rFonts w:ascii="David" w:hAnsi="David" w:cs="David"/>
          <w:rtl/>
        </w:rPr>
        <w:t>לעבודה</w:t>
      </w:r>
      <w:r w:rsidRPr="00E56D1D">
        <w:rPr>
          <w:rFonts w:ascii="David" w:hAnsi="David" w:cs="David"/>
        </w:rPr>
        <w:t xml:space="preserve"> </w:t>
      </w:r>
      <w:r w:rsidRPr="00E56D1D">
        <w:rPr>
          <w:rFonts w:ascii="David" w:hAnsi="David" w:cs="David"/>
          <w:rtl/>
        </w:rPr>
        <w:t>מאומצת</w:t>
      </w:r>
      <w:r w:rsidRPr="00E56D1D">
        <w:rPr>
          <w:rFonts w:ascii="David" w:hAnsi="David" w:cs="David"/>
        </w:rPr>
        <w:t>.</w:t>
      </w:r>
    </w:p>
    <w:p w14:paraId="2B29AB5F"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בסיס</w:t>
      </w:r>
      <w:r w:rsidRPr="00E56D1D">
        <w:rPr>
          <w:rFonts w:ascii="David" w:hAnsi="David" w:cs="David"/>
        </w:rPr>
        <w:t xml:space="preserve"> </w:t>
      </w:r>
      <w:r w:rsidRPr="00E56D1D">
        <w:rPr>
          <w:rFonts w:ascii="David" w:hAnsi="David" w:cs="David"/>
          <w:rtl/>
        </w:rPr>
        <w:t>המכונה</w:t>
      </w:r>
      <w:r w:rsidRPr="00E56D1D">
        <w:rPr>
          <w:rFonts w:ascii="David" w:hAnsi="David" w:cs="David"/>
        </w:rPr>
        <w:t xml:space="preserve"> </w:t>
      </w:r>
      <w:r w:rsidRPr="00E56D1D">
        <w:rPr>
          <w:rFonts w:ascii="David" w:hAnsi="David" w:cs="David"/>
          <w:rtl/>
        </w:rPr>
        <w:t>יונח</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בסיס</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גבי</w:t>
      </w:r>
      <w:r w:rsidRPr="00E56D1D">
        <w:rPr>
          <w:rFonts w:ascii="David" w:hAnsi="David" w:cs="David"/>
        </w:rPr>
        <w:t xml:space="preserve"> </w:t>
      </w:r>
      <w:r w:rsidRPr="00E56D1D">
        <w:rPr>
          <w:rFonts w:ascii="David" w:hAnsi="David" w:cs="David"/>
          <w:rtl/>
        </w:rPr>
        <w:t>בולמי</w:t>
      </w:r>
      <w:r w:rsidRPr="00E56D1D">
        <w:rPr>
          <w:rFonts w:ascii="David" w:hAnsi="David" w:cs="David"/>
        </w:rPr>
        <w:t xml:space="preserve"> </w:t>
      </w:r>
      <w:r w:rsidRPr="00E56D1D">
        <w:rPr>
          <w:rFonts w:ascii="David" w:hAnsi="David" w:cs="David"/>
          <w:rtl/>
        </w:rPr>
        <w:t>זעזועים</w:t>
      </w:r>
      <w:r w:rsidRPr="00E56D1D">
        <w:rPr>
          <w:rFonts w:ascii="David" w:hAnsi="David" w:cs="David"/>
        </w:rPr>
        <w:t xml:space="preserve"> </w:t>
      </w:r>
      <w:r w:rsidRPr="00E56D1D">
        <w:rPr>
          <w:rFonts w:ascii="David" w:hAnsi="David" w:cs="David"/>
          <w:rtl/>
        </w:rPr>
        <w:t>למניעת</w:t>
      </w:r>
      <w:r w:rsidRPr="00E56D1D">
        <w:rPr>
          <w:rFonts w:ascii="David" w:hAnsi="David" w:cs="David"/>
        </w:rPr>
        <w:t xml:space="preserve"> </w:t>
      </w:r>
      <w:r w:rsidRPr="00E56D1D">
        <w:rPr>
          <w:rFonts w:ascii="David" w:hAnsi="David" w:cs="David"/>
          <w:rtl/>
        </w:rPr>
        <w:t>העברת</w:t>
      </w:r>
      <w:r w:rsidRPr="00E56D1D">
        <w:rPr>
          <w:rFonts w:ascii="David" w:hAnsi="David" w:cs="David"/>
        </w:rPr>
        <w:t xml:space="preserve"> </w:t>
      </w:r>
      <w:r w:rsidRPr="00E56D1D">
        <w:rPr>
          <w:rFonts w:ascii="David" w:hAnsi="David" w:cs="David"/>
          <w:rtl/>
        </w:rPr>
        <w:t>רעידות</w:t>
      </w:r>
      <w:r w:rsidRPr="00E56D1D">
        <w:rPr>
          <w:rFonts w:ascii="David" w:hAnsi="David" w:cs="David"/>
        </w:rPr>
        <w:t xml:space="preserve"> </w:t>
      </w:r>
      <w:r w:rsidRPr="00E56D1D">
        <w:rPr>
          <w:rFonts w:ascii="David" w:hAnsi="David" w:cs="David"/>
          <w:rtl/>
        </w:rPr>
        <w:t>ורעשים</w:t>
      </w:r>
      <w:r w:rsidRPr="00E56D1D">
        <w:rPr>
          <w:rFonts w:ascii="David" w:hAnsi="David" w:cs="David"/>
        </w:rPr>
        <w:t xml:space="preserve"> </w:t>
      </w:r>
      <w:r w:rsidRPr="00E56D1D">
        <w:rPr>
          <w:rFonts w:ascii="David" w:hAnsi="David" w:cs="David"/>
          <w:rtl/>
        </w:rPr>
        <w:t>לפיר</w:t>
      </w:r>
      <w:r w:rsidRPr="00E56D1D">
        <w:rPr>
          <w:rFonts w:ascii="David" w:hAnsi="David" w:cs="David"/>
        </w:rPr>
        <w:t xml:space="preserve"> </w:t>
      </w:r>
      <w:r w:rsidRPr="00E56D1D">
        <w:rPr>
          <w:rFonts w:ascii="David" w:hAnsi="David" w:cs="David"/>
          <w:rtl/>
        </w:rPr>
        <w:t>ולקירות הבניין</w:t>
      </w:r>
      <w:r w:rsidRPr="00E56D1D">
        <w:rPr>
          <w:rFonts w:ascii="David" w:hAnsi="David" w:cs="David"/>
        </w:rPr>
        <w:t>.</w:t>
      </w:r>
    </w:p>
    <w:p w14:paraId="78A0375F"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המנוע</w:t>
      </w:r>
      <w:r w:rsidRPr="00E56D1D">
        <w:rPr>
          <w:rFonts w:ascii="David" w:hAnsi="David" w:cs="David"/>
        </w:rPr>
        <w:t xml:space="preserve"> </w:t>
      </w:r>
      <w:r w:rsidRPr="00E56D1D">
        <w:rPr>
          <w:rFonts w:ascii="David" w:hAnsi="David" w:cs="David"/>
          <w:rtl/>
        </w:rPr>
        <w:t>יוגן</w:t>
      </w:r>
      <w:r w:rsidRPr="00E56D1D">
        <w:rPr>
          <w:rFonts w:ascii="David" w:hAnsi="David" w:cs="David"/>
        </w:rPr>
        <w:t xml:space="preserve"> </w:t>
      </w:r>
      <w:r w:rsidRPr="00E56D1D">
        <w:rPr>
          <w:rFonts w:ascii="David" w:hAnsi="David" w:cs="David"/>
          <w:rtl/>
        </w:rPr>
        <w:t>מפני</w:t>
      </w:r>
      <w:r w:rsidRPr="00E56D1D">
        <w:rPr>
          <w:rFonts w:ascii="David" w:hAnsi="David" w:cs="David"/>
        </w:rPr>
        <w:t xml:space="preserve"> </w:t>
      </w:r>
      <w:r w:rsidRPr="00E56D1D">
        <w:rPr>
          <w:rFonts w:ascii="David" w:hAnsi="David" w:cs="David"/>
          <w:rtl/>
        </w:rPr>
        <w:t>התחממות</w:t>
      </w:r>
      <w:r w:rsidRPr="00E56D1D">
        <w:rPr>
          <w:rFonts w:ascii="David" w:hAnsi="David" w:cs="David"/>
        </w:rPr>
        <w:t xml:space="preserve"> </w:t>
      </w:r>
      <w:r w:rsidRPr="00E56D1D">
        <w:rPr>
          <w:rFonts w:ascii="David" w:hAnsi="David" w:cs="David"/>
          <w:rtl/>
        </w:rPr>
        <w:t>יתר</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מגע</w:t>
      </w:r>
      <w:r w:rsidRPr="00E56D1D">
        <w:rPr>
          <w:rFonts w:ascii="David" w:hAnsi="David" w:cs="David"/>
        </w:rPr>
        <w:t xml:space="preserve"> </w:t>
      </w:r>
      <w:r w:rsidRPr="00E56D1D">
        <w:rPr>
          <w:rFonts w:ascii="David" w:hAnsi="David" w:cs="David"/>
          <w:rtl/>
        </w:rPr>
        <w:t xml:space="preserve">חשמלי </w:t>
      </w:r>
      <w:r w:rsidRPr="00E56D1D">
        <w:rPr>
          <w:rFonts w:ascii="David" w:hAnsi="David" w:cs="David"/>
        </w:rPr>
        <w:t>)</w:t>
      </w:r>
      <w:r w:rsidRPr="00E56D1D">
        <w:rPr>
          <w:rFonts w:ascii="David" w:hAnsi="David" w:cs="David"/>
          <w:rtl/>
        </w:rPr>
        <w:t>תרמיסטור</w:t>
      </w:r>
      <w:r w:rsidRPr="00E56D1D">
        <w:rPr>
          <w:rFonts w:ascii="David" w:hAnsi="David" w:cs="David"/>
        </w:rPr>
        <w:t xml:space="preserve">( </w:t>
      </w:r>
      <w:r w:rsidRPr="00E56D1D">
        <w:rPr>
          <w:rFonts w:ascii="David" w:hAnsi="David" w:cs="David"/>
          <w:rtl/>
        </w:rPr>
        <w:t xml:space="preserve"> שיותקן</w:t>
      </w:r>
      <w:r w:rsidRPr="00E56D1D">
        <w:rPr>
          <w:rFonts w:ascii="David" w:hAnsi="David" w:cs="David"/>
        </w:rPr>
        <w:t xml:space="preserve"> </w:t>
      </w:r>
      <w:r w:rsidRPr="00E56D1D">
        <w:rPr>
          <w:rFonts w:ascii="David" w:hAnsi="David" w:cs="David"/>
          <w:rtl/>
        </w:rPr>
        <w:t>בין</w:t>
      </w:r>
      <w:r w:rsidRPr="00E56D1D">
        <w:rPr>
          <w:rFonts w:ascii="David" w:hAnsi="David" w:cs="David"/>
        </w:rPr>
        <w:t xml:space="preserve"> </w:t>
      </w:r>
      <w:r w:rsidRPr="00E56D1D">
        <w:rPr>
          <w:rFonts w:ascii="David" w:hAnsi="David" w:cs="David"/>
          <w:rtl/>
        </w:rPr>
        <w:t>ליפופיו</w:t>
      </w:r>
      <w:r w:rsidRPr="00E56D1D">
        <w:rPr>
          <w:rFonts w:ascii="David" w:hAnsi="David" w:cs="David"/>
        </w:rPr>
        <w:t>.</w:t>
      </w:r>
    </w:p>
    <w:p w14:paraId="35792BE0"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על</w:t>
      </w:r>
      <w:r w:rsidRPr="00E56D1D">
        <w:rPr>
          <w:rFonts w:ascii="David" w:hAnsi="David" w:cs="David"/>
        </w:rPr>
        <w:t xml:space="preserve"> </w:t>
      </w:r>
      <w:r w:rsidRPr="00E56D1D">
        <w:rPr>
          <w:rFonts w:ascii="David" w:hAnsi="David" w:cs="David"/>
          <w:rtl/>
        </w:rPr>
        <w:t>המנוע</w:t>
      </w:r>
      <w:r w:rsidRPr="00E56D1D">
        <w:rPr>
          <w:rFonts w:ascii="David" w:hAnsi="David" w:cs="David"/>
        </w:rPr>
        <w:t xml:space="preserve"> </w:t>
      </w:r>
      <w:r w:rsidRPr="00E56D1D">
        <w:rPr>
          <w:rFonts w:ascii="David" w:hAnsi="David" w:cs="David"/>
          <w:rtl/>
        </w:rPr>
        <w:t>יותקן</w:t>
      </w:r>
      <w:r w:rsidRPr="00E56D1D">
        <w:rPr>
          <w:rFonts w:ascii="David" w:hAnsi="David" w:cs="David"/>
        </w:rPr>
        <w:t xml:space="preserve"> </w:t>
      </w:r>
      <w:r w:rsidRPr="00E56D1D">
        <w:rPr>
          <w:rFonts w:ascii="David" w:hAnsi="David" w:cs="David"/>
          <w:rtl/>
        </w:rPr>
        <w:t>מאוורר</w:t>
      </w:r>
      <w:r w:rsidRPr="00E56D1D">
        <w:rPr>
          <w:rFonts w:ascii="David" w:hAnsi="David" w:cs="David"/>
        </w:rPr>
        <w:t xml:space="preserve"> </w:t>
      </w:r>
      <w:r w:rsidRPr="00E56D1D">
        <w:rPr>
          <w:rFonts w:ascii="David" w:hAnsi="David" w:cs="David"/>
          <w:rtl/>
        </w:rPr>
        <w:t>חיצוני</w:t>
      </w:r>
      <w:r w:rsidRPr="00E56D1D">
        <w:rPr>
          <w:rFonts w:ascii="David" w:hAnsi="David" w:cs="David"/>
        </w:rPr>
        <w:t xml:space="preserve"> </w:t>
      </w:r>
      <w:r w:rsidRPr="00E56D1D">
        <w:rPr>
          <w:rFonts w:ascii="David" w:hAnsi="David" w:cs="David"/>
          <w:rtl/>
        </w:rPr>
        <w:t>שיופעל</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רגש</w:t>
      </w:r>
      <w:r w:rsidRPr="00E56D1D">
        <w:rPr>
          <w:rFonts w:ascii="David" w:hAnsi="David" w:cs="David"/>
        </w:rPr>
        <w:t xml:space="preserve"> </w:t>
      </w:r>
      <w:r w:rsidRPr="00E56D1D">
        <w:rPr>
          <w:rFonts w:ascii="David" w:hAnsi="David" w:cs="David"/>
          <w:rtl/>
        </w:rPr>
        <w:t>חום</w:t>
      </w:r>
      <w:r w:rsidRPr="00E56D1D">
        <w:rPr>
          <w:rFonts w:ascii="David" w:hAnsi="David" w:cs="David"/>
        </w:rPr>
        <w:t xml:space="preserve"> </w:t>
      </w:r>
      <w:r w:rsidRPr="00E56D1D">
        <w:rPr>
          <w:rFonts w:ascii="David" w:hAnsi="David" w:cs="David"/>
          <w:rtl/>
        </w:rPr>
        <w:t>שיהיה</w:t>
      </w:r>
      <w:r w:rsidRPr="00E56D1D">
        <w:rPr>
          <w:rFonts w:ascii="David" w:hAnsi="David" w:cs="David"/>
        </w:rPr>
        <w:t xml:space="preserve"> </w:t>
      </w:r>
      <w:r w:rsidRPr="00E56D1D">
        <w:rPr>
          <w:rFonts w:ascii="David" w:hAnsi="David" w:cs="David"/>
          <w:rtl/>
        </w:rPr>
        <w:t>מותקן</w:t>
      </w:r>
      <w:r w:rsidRPr="00E56D1D">
        <w:rPr>
          <w:rFonts w:ascii="David" w:hAnsi="David" w:cs="David"/>
        </w:rPr>
        <w:t xml:space="preserve"> </w:t>
      </w:r>
      <w:r w:rsidRPr="00E56D1D">
        <w:rPr>
          <w:rFonts w:ascii="David" w:hAnsi="David" w:cs="David"/>
          <w:rtl/>
        </w:rPr>
        <w:t>בין</w:t>
      </w:r>
      <w:r w:rsidRPr="00E56D1D">
        <w:rPr>
          <w:rFonts w:ascii="David" w:hAnsi="David" w:cs="David"/>
        </w:rPr>
        <w:t xml:space="preserve"> </w:t>
      </w:r>
      <w:r w:rsidRPr="00E56D1D">
        <w:rPr>
          <w:rFonts w:ascii="David" w:hAnsi="David" w:cs="David"/>
          <w:rtl/>
        </w:rPr>
        <w:t>ליפופי</w:t>
      </w:r>
      <w:r w:rsidRPr="00E56D1D">
        <w:rPr>
          <w:rFonts w:ascii="David" w:hAnsi="David" w:cs="David"/>
        </w:rPr>
        <w:t xml:space="preserve"> </w:t>
      </w:r>
      <w:r w:rsidRPr="00E56D1D">
        <w:rPr>
          <w:rFonts w:ascii="David" w:hAnsi="David" w:cs="David"/>
          <w:rtl/>
        </w:rPr>
        <w:t>המנוע</w:t>
      </w:r>
      <w:r w:rsidRPr="00E56D1D">
        <w:rPr>
          <w:rFonts w:ascii="David" w:hAnsi="David" w:cs="David"/>
        </w:rPr>
        <w:t xml:space="preserve"> </w:t>
      </w:r>
      <w:r w:rsidRPr="00E56D1D">
        <w:rPr>
          <w:rFonts w:ascii="David" w:hAnsi="David" w:cs="David"/>
          <w:rtl/>
        </w:rPr>
        <w:t>ויגרום</w:t>
      </w:r>
      <w:r w:rsidRPr="00E56D1D">
        <w:rPr>
          <w:rFonts w:ascii="David" w:hAnsi="David" w:cs="David"/>
        </w:rPr>
        <w:t xml:space="preserve"> </w:t>
      </w:r>
      <w:r w:rsidRPr="00E56D1D">
        <w:rPr>
          <w:rFonts w:ascii="David" w:hAnsi="David" w:cs="David"/>
          <w:rtl/>
        </w:rPr>
        <w:t>להפעלת</w:t>
      </w:r>
    </w:p>
    <w:p w14:paraId="04950DAA" w14:textId="77777777" w:rsidR="00C0125B" w:rsidRPr="00E56D1D" w:rsidRDefault="00C0125B" w:rsidP="00C0125B">
      <w:pPr>
        <w:spacing w:line="360" w:lineRule="auto"/>
        <w:ind w:left="-534"/>
        <w:rPr>
          <w:rFonts w:ascii="David" w:hAnsi="David" w:cs="David"/>
          <w:rtl/>
        </w:rPr>
      </w:pPr>
      <w:r w:rsidRPr="00E56D1D">
        <w:rPr>
          <w:rFonts w:ascii="David" w:hAnsi="David" w:cs="David"/>
          <w:rtl/>
        </w:rPr>
        <w:t xml:space="preserve">          המאוורר</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עלית</w:t>
      </w:r>
      <w:r w:rsidRPr="00E56D1D">
        <w:rPr>
          <w:rFonts w:ascii="David" w:hAnsi="David" w:cs="David"/>
        </w:rPr>
        <w:t xml:space="preserve"> </w:t>
      </w:r>
      <w:r w:rsidRPr="00E56D1D">
        <w:rPr>
          <w:rFonts w:ascii="David" w:hAnsi="David" w:cs="David"/>
          <w:rtl/>
        </w:rPr>
        <w:t>חום</w:t>
      </w:r>
      <w:r w:rsidRPr="00E56D1D">
        <w:rPr>
          <w:rFonts w:ascii="David" w:hAnsi="David" w:cs="David"/>
        </w:rPr>
        <w:t xml:space="preserve"> </w:t>
      </w:r>
      <w:r w:rsidRPr="00E56D1D">
        <w:rPr>
          <w:rFonts w:ascii="David" w:hAnsi="David" w:cs="David"/>
          <w:rtl/>
        </w:rPr>
        <w:t>המנוע</w:t>
      </w:r>
      <w:r w:rsidRPr="00E56D1D">
        <w:rPr>
          <w:rFonts w:ascii="David" w:hAnsi="David" w:cs="David"/>
        </w:rPr>
        <w:t>.</w:t>
      </w:r>
    </w:p>
    <w:p w14:paraId="6539EBB4" w14:textId="77777777" w:rsidR="00C0125B" w:rsidRPr="00E56D1D" w:rsidRDefault="00C0125B" w:rsidP="00C0125B">
      <w:pPr>
        <w:spacing w:line="360" w:lineRule="auto"/>
        <w:jc w:val="both"/>
        <w:rPr>
          <w:rFonts w:ascii="David" w:hAnsi="David" w:cs="David"/>
          <w:rtl/>
        </w:rPr>
      </w:pPr>
      <w:r w:rsidRPr="00E56D1D">
        <w:rPr>
          <w:rFonts w:ascii="David" w:hAnsi="David" w:cs="David"/>
          <w:rtl/>
        </w:rPr>
        <w:t>מסבי המנוע  הם מסבי שמן עם שימון אוטומטי.</w:t>
      </w:r>
    </w:p>
    <w:p w14:paraId="7A143406" w14:textId="77777777" w:rsidR="00C0125B" w:rsidRPr="00E56D1D" w:rsidRDefault="00C0125B" w:rsidP="00C0125B">
      <w:pPr>
        <w:spacing w:line="360" w:lineRule="auto"/>
        <w:jc w:val="both"/>
        <w:rPr>
          <w:rFonts w:ascii="David" w:hAnsi="David" w:cs="David"/>
          <w:rtl/>
        </w:rPr>
      </w:pPr>
      <w:r w:rsidRPr="00E56D1D">
        <w:rPr>
          <w:rFonts w:ascii="David" w:hAnsi="David" w:cs="David"/>
          <w:rtl/>
        </w:rPr>
        <w:t>על גלגל ההנעה יותקנו כבלים או רצועות.</w:t>
      </w:r>
    </w:p>
    <w:p w14:paraId="741CD000"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המעצור יופעל על ידי אלקטרומגנט הניתן לכוון. גישושי הבלם מצופים "פרודו".בזמן הפסקת הזרם החשמלי עוצר הבלם באופן אוטומטי את המעלית. הבלם צריך להבטיח עבודה שקטה ובטיחותית לפי כל הדרישות. במקרה וגשש אחד  יוצא מכלל פעולה, יכול הגשש השני לשאת את כל העומס.  בכל 24 שעות , מערכת אוטומטית תבדוק את מצב הבלמים ותשבית המעלית במקרה של כשל. </w:t>
      </w:r>
    </w:p>
    <w:p w14:paraId="106479BA"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למערכת הבטיחות של הבלם יותקן </w:t>
      </w:r>
      <w:r w:rsidRPr="00E56D1D">
        <w:rPr>
          <w:rFonts w:ascii="David" w:hAnsi="David" w:cs="David"/>
        </w:rPr>
        <w:t>UCM</w:t>
      </w:r>
      <w:r w:rsidRPr="00E56D1D">
        <w:rPr>
          <w:rFonts w:ascii="David" w:hAnsi="David" w:cs="David"/>
          <w:rtl/>
        </w:rPr>
        <w:t xml:space="preserve"> אשר יבקר את תזוזת המעלית עם דלתות פתוחות לא מבוקרות.</w:t>
      </w:r>
    </w:p>
    <w:p w14:paraId="799E936F"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למנוע אוורור עצמי, מותאם ל-240 הפעלות לשעה. התאוצה, הנסיעה וההאטה מבוקרים  ועם התנעות רכות. העצירה הסופית חשמלית עם </w:t>
      </w:r>
      <w:r w:rsidRPr="00E56D1D">
        <w:rPr>
          <w:rFonts w:ascii="David" w:hAnsi="David" w:cs="David"/>
        </w:rPr>
        <w:t>DIRECT APPROACH</w:t>
      </w:r>
      <w:r w:rsidRPr="00E56D1D">
        <w:rPr>
          <w:rFonts w:ascii="David" w:hAnsi="David" w:cs="David"/>
          <w:rtl/>
        </w:rPr>
        <w:t xml:space="preserve">  ועם פלוס חדש. </w:t>
      </w:r>
    </w:p>
    <w:p w14:paraId="538AF25F" w14:textId="77777777" w:rsidR="00C0125B" w:rsidRPr="00E56D1D" w:rsidRDefault="00C0125B" w:rsidP="00C0125B">
      <w:pPr>
        <w:spacing w:line="360" w:lineRule="auto"/>
        <w:rPr>
          <w:rFonts w:ascii="David" w:hAnsi="David" w:cs="David"/>
          <w:rtl/>
        </w:rPr>
      </w:pPr>
      <w:r w:rsidRPr="00E56D1D">
        <w:rPr>
          <w:rFonts w:ascii="David" w:hAnsi="David" w:cs="David"/>
          <w:rtl/>
        </w:rPr>
        <w:t>במקרה של הפסקת חשמל, המעלית תגיע לתחנה הקרובה ותפתח דלתות אוטומטית.</w:t>
      </w:r>
    </w:p>
    <w:p w14:paraId="148119D4"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המנוע מצויד בכל המסננים החשמליים הדרושים על מנת למנוע הכנסת רעשים  חשמליים והפרעות במערכות החשמליות והאלקטרוניות של המעלית ושל  הבניין (לרבות פעולה תקינה של הדיזל גנרטור), הכל לפי הדרישות והתקנים.   </w:t>
      </w:r>
    </w:p>
    <w:p w14:paraId="37C8A266" w14:textId="77777777" w:rsidR="00C0125B" w:rsidRPr="00E56D1D" w:rsidRDefault="00C0125B" w:rsidP="00C0125B">
      <w:pPr>
        <w:spacing w:line="360" w:lineRule="auto"/>
        <w:rPr>
          <w:rFonts w:ascii="David" w:hAnsi="David" w:cs="David"/>
          <w:rtl/>
        </w:rPr>
      </w:pPr>
      <w:r w:rsidRPr="00E56D1D">
        <w:rPr>
          <w:rFonts w:ascii="David" w:hAnsi="David" w:cs="David"/>
          <w:rtl/>
        </w:rPr>
        <w:t>הקבלן מתבקש לצרף להצעתו את הטבלאות הסטנדרטיות לבחירת המנוע.  המנוע יכולה לשאת 50% מעל העומס המותר בלי שדבר זה יגרום לתקלות או  הפרעות בפעולה התקינה של המכונה ושל המעלית כולה.</w:t>
      </w:r>
    </w:p>
    <w:p w14:paraId="270AE85D" w14:textId="77777777" w:rsidR="00C0125B" w:rsidRPr="00E56D1D" w:rsidRDefault="00C0125B" w:rsidP="00C0125B">
      <w:pPr>
        <w:spacing w:line="360" w:lineRule="auto"/>
        <w:rPr>
          <w:rFonts w:ascii="David" w:hAnsi="David" w:cs="David"/>
          <w:rtl/>
        </w:rPr>
      </w:pPr>
      <w:r w:rsidRPr="00E56D1D">
        <w:rPr>
          <w:rFonts w:ascii="David" w:hAnsi="David" w:cs="David"/>
          <w:rtl/>
        </w:rPr>
        <w:t>המכונה מורכבת על בדוד כנגד רעידות והקורות והבסיסים שעליהם מורכבת  המכונה, יבודדו מהמבנה.</w:t>
      </w:r>
    </w:p>
    <w:p w14:paraId="6881124C"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הניצול</w:t>
      </w:r>
      <w:r w:rsidRPr="00E56D1D">
        <w:rPr>
          <w:rFonts w:ascii="David" w:hAnsi="David" w:cs="David"/>
        </w:rPr>
        <w:t xml:space="preserve"> </w:t>
      </w:r>
      <w:r w:rsidRPr="00E56D1D">
        <w:rPr>
          <w:rFonts w:ascii="David" w:hAnsi="David" w:cs="David"/>
          <w:rtl/>
        </w:rPr>
        <w:t>האנרגטי</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יהיה</w:t>
      </w:r>
      <w:r w:rsidRPr="00E56D1D">
        <w:rPr>
          <w:rFonts w:ascii="David" w:hAnsi="David" w:cs="David"/>
        </w:rPr>
        <w:t xml:space="preserve"> </w:t>
      </w:r>
      <w:r w:rsidRPr="00E56D1D">
        <w:rPr>
          <w:rFonts w:ascii="David" w:hAnsi="David" w:cs="David"/>
          <w:rtl/>
        </w:rPr>
        <w:t xml:space="preserve">בדרגה </w:t>
      </w:r>
      <w:r w:rsidRPr="00E56D1D">
        <w:rPr>
          <w:rFonts w:ascii="David" w:hAnsi="David" w:cs="David"/>
        </w:rPr>
        <w:t>B</w:t>
      </w:r>
      <w:r w:rsidRPr="00E56D1D">
        <w:rPr>
          <w:rFonts w:ascii="David" w:hAnsi="David" w:cs="David"/>
          <w:rtl/>
        </w:rPr>
        <w:t>. בכתב</w:t>
      </w:r>
      <w:r w:rsidRPr="00E56D1D">
        <w:rPr>
          <w:rFonts w:ascii="David" w:hAnsi="David" w:cs="David"/>
        </w:rPr>
        <w:t xml:space="preserve"> </w:t>
      </w:r>
      <w:r w:rsidRPr="00E56D1D">
        <w:rPr>
          <w:rFonts w:ascii="David" w:hAnsi="David" w:cs="David"/>
          <w:rtl/>
        </w:rPr>
        <w:t>כמויות</w:t>
      </w:r>
      <w:r w:rsidRPr="00E56D1D">
        <w:rPr>
          <w:rFonts w:ascii="David" w:hAnsi="David" w:cs="David"/>
        </w:rPr>
        <w:t xml:space="preserve"> </w:t>
      </w:r>
      <w:r w:rsidRPr="00E56D1D">
        <w:rPr>
          <w:rFonts w:ascii="David" w:hAnsi="David" w:cs="David"/>
          <w:rtl/>
        </w:rPr>
        <w:t>אלטרנטיבה</w:t>
      </w:r>
      <w:r w:rsidRPr="00E56D1D">
        <w:rPr>
          <w:rFonts w:ascii="David" w:hAnsi="David" w:cs="David"/>
        </w:rPr>
        <w:t xml:space="preserve"> </w:t>
      </w:r>
      <w:r w:rsidRPr="00E56D1D">
        <w:rPr>
          <w:rFonts w:ascii="David" w:hAnsi="David" w:cs="David"/>
          <w:rtl/>
        </w:rPr>
        <w:t>מערכת</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דרגה</w:t>
      </w:r>
      <w:r w:rsidRPr="00E56D1D">
        <w:rPr>
          <w:rFonts w:ascii="David" w:hAnsi="David" w:cs="David"/>
        </w:rPr>
        <w:t xml:space="preserve"> </w:t>
      </w:r>
      <w:r w:rsidRPr="00E56D1D">
        <w:rPr>
          <w:rFonts w:ascii="David" w:hAnsi="David" w:cs="David"/>
          <w:rtl/>
        </w:rPr>
        <w:t>אנרגטית</w:t>
      </w:r>
      <w:r w:rsidRPr="00E56D1D">
        <w:rPr>
          <w:rFonts w:ascii="David" w:hAnsi="David" w:cs="David"/>
        </w:rPr>
        <w:t xml:space="preserve">. A </w:t>
      </w:r>
      <w:r w:rsidRPr="00E56D1D">
        <w:rPr>
          <w:rFonts w:ascii="David" w:hAnsi="David" w:cs="David"/>
          <w:rtl/>
        </w:rPr>
        <w:t xml:space="preserve"> </w:t>
      </w:r>
    </w:p>
    <w:p w14:paraId="3AA7D7A2" w14:textId="77777777" w:rsidR="00C0125B" w:rsidRPr="00E56D1D" w:rsidRDefault="00C0125B" w:rsidP="00C0125B">
      <w:pPr>
        <w:spacing w:line="480" w:lineRule="auto"/>
        <w:rPr>
          <w:rFonts w:ascii="David" w:hAnsi="David" w:cs="David"/>
          <w:rtl/>
        </w:rPr>
      </w:pPr>
      <w:r w:rsidRPr="00E56D1D">
        <w:rPr>
          <w:rFonts w:ascii="David" w:hAnsi="David" w:cs="David"/>
          <w:rtl/>
        </w:rPr>
        <w:t>יש</w:t>
      </w:r>
      <w:r w:rsidRPr="00E56D1D">
        <w:rPr>
          <w:rFonts w:ascii="David" w:hAnsi="David" w:cs="David"/>
        </w:rPr>
        <w:t xml:space="preserve"> </w:t>
      </w:r>
      <w:r w:rsidRPr="00E56D1D">
        <w:rPr>
          <w:rFonts w:ascii="David" w:hAnsi="David" w:cs="David"/>
          <w:rtl/>
        </w:rPr>
        <w:t>לציין</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הדירוג</w:t>
      </w:r>
      <w:r w:rsidRPr="00E56D1D">
        <w:rPr>
          <w:rFonts w:ascii="David" w:hAnsi="David" w:cs="David"/>
        </w:rPr>
        <w:t xml:space="preserve"> </w:t>
      </w:r>
      <w:r w:rsidRPr="00E56D1D">
        <w:rPr>
          <w:rFonts w:ascii="David" w:hAnsi="David" w:cs="David"/>
          <w:rtl/>
        </w:rPr>
        <w:t>האנרגטי</w:t>
      </w:r>
      <w:r w:rsidRPr="00E56D1D">
        <w:rPr>
          <w:rFonts w:ascii="David" w:hAnsi="David" w:cs="David"/>
        </w:rPr>
        <w:t xml:space="preserve"> </w:t>
      </w:r>
      <w:r w:rsidRPr="00E56D1D">
        <w:rPr>
          <w:rFonts w:ascii="David" w:hAnsi="David" w:cs="David"/>
          <w:rtl/>
        </w:rPr>
        <w:t>ברשימת</w:t>
      </w:r>
      <w:r w:rsidRPr="00E56D1D">
        <w:rPr>
          <w:rFonts w:ascii="David" w:hAnsi="David" w:cs="David"/>
        </w:rPr>
        <w:t xml:space="preserve"> </w:t>
      </w:r>
      <w:r w:rsidRPr="00E56D1D">
        <w:rPr>
          <w:rFonts w:ascii="David" w:hAnsi="David" w:cs="David"/>
          <w:rtl/>
        </w:rPr>
        <w:t>הציוד</w:t>
      </w:r>
      <w:r w:rsidRPr="00E56D1D">
        <w:rPr>
          <w:rFonts w:ascii="David" w:hAnsi="David" w:cs="David"/>
        </w:rPr>
        <w:t>.</w:t>
      </w:r>
    </w:p>
    <w:p w14:paraId="54083C84" w14:textId="77777777" w:rsidR="00C0125B" w:rsidRPr="00E56D1D" w:rsidRDefault="00C0125B" w:rsidP="00C0125B">
      <w:pPr>
        <w:autoSpaceDE w:val="0"/>
        <w:autoSpaceDN w:val="0"/>
        <w:adjustRightInd w:val="0"/>
        <w:spacing w:line="360" w:lineRule="auto"/>
        <w:rPr>
          <w:rFonts w:ascii="David" w:hAnsi="David" w:cs="David"/>
          <w:u w:val="single"/>
        </w:rPr>
      </w:pPr>
      <w:r w:rsidRPr="00E56D1D">
        <w:rPr>
          <w:rFonts w:ascii="David" w:hAnsi="David" w:cs="David"/>
          <w:u w:val="single"/>
          <w:rtl/>
        </w:rPr>
        <w:t>בידוד</w:t>
      </w:r>
      <w:r w:rsidRPr="00E56D1D">
        <w:rPr>
          <w:rFonts w:ascii="David" w:hAnsi="David" w:cs="David"/>
          <w:u w:val="single"/>
        </w:rPr>
        <w:t xml:space="preserve">  </w:t>
      </w:r>
      <w:r w:rsidRPr="00E56D1D">
        <w:rPr>
          <w:rFonts w:ascii="David" w:hAnsi="David" w:cs="David"/>
          <w:u w:val="single"/>
          <w:rtl/>
        </w:rPr>
        <w:t>המכונה</w:t>
      </w:r>
      <w:r w:rsidRPr="00E56D1D">
        <w:rPr>
          <w:rFonts w:ascii="David" w:hAnsi="David" w:cs="David"/>
          <w:u w:val="single"/>
        </w:rPr>
        <w:t xml:space="preserve"> </w:t>
      </w:r>
    </w:p>
    <w:p w14:paraId="5B06658C"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המכונה</w:t>
      </w:r>
      <w:r w:rsidRPr="00E56D1D">
        <w:rPr>
          <w:rFonts w:ascii="David" w:hAnsi="David" w:cs="David"/>
        </w:rPr>
        <w:t xml:space="preserve"> </w:t>
      </w:r>
      <w:r w:rsidRPr="00E56D1D">
        <w:rPr>
          <w:rFonts w:ascii="David" w:hAnsi="David" w:cs="David"/>
          <w:rtl/>
        </w:rPr>
        <w:t>בשלמותה</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חלקיה</w:t>
      </w:r>
      <w:r w:rsidRPr="00E56D1D">
        <w:rPr>
          <w:rFonts w:ascii="David" w:hAnsi="David" w:cs="David"/>
        </w:rPr>
        <w:t xml:space="preserve"> </w:t>
      </w:r>
      <w:r w:rsidRPr="00E56D1D">
        <w:rPr>
          <w:rFonts w:ascii="David" w:hAnsi="David" w:cs="David"/>
          <w:rtl/>
        </w:rPr>
        <w:t>השונים</w:t>
      </w:r>
      <w:r w:rsidRPr="00E56D1D">
        <w:rPr>
          <w:rFonts w:ascii="David" w:hAnsi="David" w:cs="David"/>
        </w:rPr>
        <w:t xml:space="preserve"> </w:t>
      </w:r>
      <w:r w:rsidRPr="00E56D1D">
        <w:rPr>
          <w:rFonts w:ascii="David" w:hAnsi="David" w:cs="David"/>
          <w:rtl/>
        </w:rPr>
        <w:t>תורכב</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בסיס</w:t>
      </w:r>
      <w:r w:rsidRPr="00E56D1D">
        <w:rPr>
          <w:rFonts w:ascii="David" w:hAnsi="David" w:cs="David"/>
        </w:rPr>
        <w:t xml:space="preserve"> </w:t>
      </w:r>
      <w:r w:rsidRPr="00E56D1D">
        <w:rPr>
          <w:rFonts w:ascii="David" w:hAnsi="David" w:cs="David"/>
          <w:rtl/>
        </w:rPr>
        <w:t>מפלדה</w:t>
      </w:r>
      <w:r w:rsidRPr="00E56D1D">
        <w:rPr>
          <w:rFonts w:ascii="David" w:hAnsi="David" w:cs="David"/>
        </w:rPr>
        <w:t xml:space="preserve"> </w:t>
      </w:r>
      <w:r w:rsidRPr="00E56D1D">
        <w:rPr>
          <w:rFonts w:ascii="David" w:hAnsi="David" w:cs="David"/>
          <w:rtl/>
        </w:rPr>
        <w:t>צורתי</w:t>
      </w:r>
      <w:r w:rsidRPr="00E56D1D">
        <w:rPr>
          <w:rFonts w:ascii="David" w:hAnsi="David" w:cs="David"/>
        </w:rPr>
        <w:t xml:space="preserve"> </w:t>
      </w:r>
      <w:r w:rsidRPr="00E56D1D">
        <w:rPr>
          <w:rFonts w:ascii="David" w:hAnsi="David" w:cs="David"/>
          <w:rtl/>
        </w:rPr>
        <w:t>מבודדת</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 כריות</w:t>
      </w:r>
      <w:r w:rsidRPr="00E56D1D">
        <w:rPr>
          <w:rFonts w:ascii="David" w:hAnsi="David" w:cs="David"/>
        </w:rPr>
        <w:t xml:space="preserve"> </w:t>
      </w:r>
      <w:r w:rsidRPr="00E56D1D">
        <w:rPr>
          <w:rFonts w:ascii="David" w:hAnsi="David" w:cs="David"/>
          <w:rtl/>
        </w:rPr>
        <w:t>גומי</w:t>
      </w:r>
      <w:r w:rsidRPr="00E56D1D">
        <w:rPr>
          <w:rFonts w:ascii="David" w:hAnsi="David" w:cs="David"/>
        </w:rPr>
        <w:t xml:space="preserve"> </w:t>
      </w:r>
      <w:r w:rsidRPr="00E56D1D">
        <w:rPr>
          <w:rFonts w:ascii="David" w:hAnsi="David" w:cs="David"/>
          <w:rtl/>
        </w:rPr>
        <w:t>מיתר</w:t>
      </w:r>
      <w:r w:rsidRPr="00E56D1D">
        <w:rPr>
          <w:rFonts w:ascii="David" w:hAnsi="David" w:cs="David"/>
        </w:rPr>
        <w:t xml:space="preserve"> </w:t>
      </w:r>
      <w:r w:rsidRPr="00E56D1D">
        <w:rPr>
          <w:rFonts w:ascii="David" w:hAnsi="David" w:cs="David"/>
          <w:rtl/>
        </w:rPr>
        <w:t>חלקי</w:t>
      </w:r>
      <w:r w:rsidRPr="00E56D1D">
        <w:rPr>
          <w:rFonts w:ascii="David" w:hAnsi="David" w:cs="David"/>
        </w:rPr>
        <w:t xml:space="preserve"> </w:t>
      </w:r>
      <w:r w:rsidRPr="00E56D1D">
        <w:rPr>
          <w:rFonts w:ascii="David" w:hAnsi="David" w:cs="David"/>
          <w:rtl/>
        </w:rPr>
        <w:t>הבניין</w:t>
      </w:r>
      <w:r w:rsidRPr="00E56D1D">
        <w:rPr>
          <w:rFonts w:ascii="David" w:hAnsi="David" w:cs="David"/>
        </w:rPr>
        <w:t>.</w:t>
      </w:r>
      <w:r w:rsidRPr="00E56D1D">
        <w:rPr>
          <w:rFonts w:ascii="David" w:hAnsi="David" w:cs="David"/>
          <w:rtl/>
        </w:rPr>
        <w:t xml:space="preserve">  גומיות</w:t>
      </w:r>
      <w:r w:rsidRPr="00E56D1D">
        <w:rPr>
          <w:rFonts w:ascii="David" w:hAnsi="David" w:cs="David"/>
        </w:rPr>
        <w:t xml:space="preserve"> </w:t>
      </w:r>
      <w:r w:rsidRPr="00E56D1D">
        <w:rPr>
          <w:rFonts w:ascii="David" w:hAnsi="David" w:cs="David"/>
          <w:rtl/>
        </w:rPr>
        <w:t>הבידוד</w:t>
      </w:r>
      <w:r w:rsidRPr="00E56D1D">
        <w:rPr>
          <w:rFonts w:ascii="David" w:hAnsi="David" w:cs="David"/>
        </w:rPr>
        <w:t xml:space="preserve"> </w:t>
      </w:r>
      <w:r w:rsidRPr="00E56D1D">
        <w:rPr>
          <w:rFonts w:ascii="David" w:hAnsi="David" w:cs="David"/>
          <w:rtl/>
        </w:rPr>
        <w:t>עפ</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תכנית</w:t>
      </w:r>
      <w:r w:rsidRPr="00E56D1D">
        <w:rPr>
          <w:rFonts w:ascii="David" w:hAnsi="David" w:cs="David"/>
        </w:rPr>
        <w:t xml:space="preserve"> </w:t>
      </w:r>
      <w:r w:rsidRPr="00E56D1D">
        <w:rPr>
          <w:rFonts w:ascii="David" w:hAnsi="David" w:cs="David"/>
          <w:rtl/>
        </w:rPr>
        <w:t>יצרן</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למניעת רעידות</w:t>
      </w:r>
      <w:r w:rsidRPr="00E56D1D">
        <w:rPr>
          <w:rFonts w:ascii="David" w:hAnsi="David" w:cs="David"/>
        </w:rPr>
        <w:t xml:space="preserve">, </w:t>
      </w:r>
      <w:r w:rsidRPr="00E56D1D">
        <w:rPr>
          <w:rFonts w:ascii="David" w:hAnsi="David" w:cs="David"/>
          <w:rtl/>
        </w:rPr>
        <w:t>תנודות</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רעש</w:t>
      </w:r>
      <w:r w:rsidRPr="00E56D1D">
        <w:rPr>
          <w:rFonts w:ascii="David" w:hAnsi="David" w:cs="David"/>
        </w:rPr>
        <w:t xml:space="preserve"> </w:t>
      </w:r>
      <w:r w:rsidRPr="00E56D1D">
        <w:rPr>
          <w:rFonts w:ascii="David" w:hAnsi="David" w:cs="David"/>
          <w:rtl/>
        </w:rPr>
        <w:t>שיעברו</w:t>
      </w:r>
      <w:r w:rsidRPr="00E56D1D">
        <w:rPr>
          <w:rFonts w:ascii="David" w:hAnsi="David" w:cs="David"/>
        </w:rPr>
        <w:t xml:space="preserve"> </w:t>
      </w:r>
      <w:r w:rsidRPr="00E56D1D">
        <w:rPr>
          <w:rFonts w:ascii="David" w:hAnsi="David" w:cs="David"/>
          <w:rtl/>
        </w:rPr>
        <w:t>לתוך</w:t>
      </w:r>
      <w:r w:rsidRPr="00E56D1D">
        <w:rPr>
          <w:rFonts w:ascii="David" w:hAnsi="David" w:cs="David"/>
        </w:rPr>
        <w:t xml:space="preserve"> </w:t>
      </w:r>
      <w:r w:rsidRPr="00E56D1D">
        <w:rPr>
          <w:rFonts w:ascii="David" w:hAnsi="David" w:cs="David"/>
          <w:rtl/>
        </w:rPr>
        <w:t>הבנין</w:t>
      </w:r>
      <w:r w:rsidRPr="00E56D1D">
        <w:rPr>
          <w:rFonts w:ascii="David" w:hAnsi="David" w:cs="David"/>
        </w:rPr>
        <w:t xml:space="preserve"> .</w:t>
      </w:r>
    </w:p>
    <w:p w14:paraId="1F72A4A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למזמין</w:t>
      </w:r>
      <w:r w:rsidRPr="00E56D1D">
        <w:rPr>
          <w:rFonts w:ascii="David" w:hAnsi="David" w:cs="David"/>
        </w:rPr>
        <w:t xml:space="preserve"> </w:t>
      </w:r>
      <w:r w:rsidRPr="00E56D1D">
        <w:rPr>
          <w:rFonts w:ascii="David" w:hAnsi="David" w:cs="David"/>
          <w:rtl/>
        </w:rPr>
        <w:t>יש אפשרות</w:t>
      </w:r>
      <w:r w:rsidRPr="00E56D1D">
        <w:rPr>
          <w:rFonts w:ascii="David" w:hAnsi="David" w:cs="David"/>
        </w:rPr>
        <w:t xml:space="preserve"> </w:t>
      </w:r>
      <w:r w:rsidRPr="00E56D1D">
        <w:rPr>
          <w:rFonts w:ascii="David" w:hAnsi="David" w:cs="David"/>
          <w:rtl/>
        </w:rPr>
        <w:t>לבחור</w:t>
      </w:r>
      <w:r w:rsidRPr="00E56D1D">
        <w:rPr>
          <w:rFonts w:ascii="David" w:hAnsi="David" w:cs="David"/>
        </w:rPr>
        <w:t xml:space="preserve"> </w:t>
      </w:r>
      <w:r w:rsidRPr="00E56D1D">
        <w:rPr>
          <w:rFonts w:ascii="David" w:hAnsi="David" w:cs="David"/>
          <w:rtl/>
        </w:rPr>
        <w:t>פתרון</w:t>
      </w:r>
      <w:r w:rsidRPr="00E56D1D">
        <w:rPr>
          <w:rFonts w:ascii="David" w:hAnsi="David" w:cs="David"/>
        </w:rPr>
        <w:t xml:space="preserve"> </w:t>
      </w:r>
      <w:r w:rsidRPr="00E56D1D">
        <w:rPr>
          <w:rFonts w:ascii="David" w:hAnsi="David" w:cs="David"/>
          <w:rtl/>
        </w:rPr>
        <w:t>אקוסטי</w:t>
      </w:r>
      <w:r w:rsidRPr="00E56D1D">
        <w:rPr>
          <w:rFonts w:ascii="David" w:hAnsi="David" w:cs="David"/>
        </w:rPr>
        <w:t xml:space="preserve"> </w:t>
      </w:r>
      <w:r w:rsidRPr="00E56D1D">
        <w:rPr>
          <w:rFonts w:ascii="David" w:hAnsi="David" w:cs="David"/>
          <w:rtl/>
        </w:rPr>
        <w:t>אחר</w:t>
      </w:r>
      <w:r w:rsidRPr="00E56D1D">
        <w:rPr>
          <w:rFonts w:ascii="David" w:hAnsi="David" w:cs="David"/>
        </w:rPr>
        <w:t xml:space="preserve"> </w:t>
      </w:r>
      <w:r w:rsidRPr="00E56D1D">
        <w:rPr>
          <w:rFonts w:ascii="David" w:hAnsi="David" w:cs="David"/>
          <w:rtl/>
        </w:rPr>
        <w:t>בשיתוף</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ויועץ האקוסטיקה</w:t>
      </w:r>
      <w:r w:rsidRPr="00E56D1D">
        <w:rPr>
          <w:rFonts w:ascii="David" w:hAnsi="David" w:cs="David"/>
        </w:rPr>
        <w:t>,</w:t>
      </w:r>
    </w:p>
    <w:p w14:paraId="0C23204B" w14:textId="77777777" w:rsidR="00C0125B" w:rsidRPr="00E56D1D" w:rsidRDefault="00C0125B" w:rsidP="00C0125B">
      <w:pPr>
        <w:spacing w:line="360" w:lineRule="auto"/>
        <w:rPr>
          <w:rFonts w:ascii="David" w:hAnsi="David" w:cs="David"/>
          <w:rtl/>
        </w:rPr>
      </w:pPr>
      <w:r w:rsidRPr="00E56D1D">
        <w:rPr>
          <w:rFonts w:ascii="David" w:hAnsi="David" w:cs="David"/>
          <w:rtl/>
        </w:rPr>
        <w:t>בכל</w:t>
      </w:r>
      <w:r w:rsidRPr="00E56D1D">
        <w:rPr>
          <w:rFonts w:ascii="David" w:hAnsi="David" w:cs="David"/>
        </w:rPr>
        <w:t xml:space="preserve"> </w:t>
      </w:r>
      <w:r w:rsidRPr="00E56D1D">
        <w:rPr>
          <w:rFonts w:ascii="David" w:hAnsi="David" w:cs="David"/>
          <w:rtl/>
        </w:rPr>
        <w:t>מקרה</w:t>
      </w:r>
      <w:r w:rsidRPr="00E56D1D">
        <w:rPr>
          <w:rFonts w:ascii="David" w:hAnsi="David" w:cs="David"/>
        </w:rPr>
        <w:t xml:space="preserve"> </w:t>
      </w:r>
      <w:r w:rsidRPr="00E56D1D">
        <w:rPr>
          <w:rFonts w:ascii="David" w:hAnsi="David" w:cs="David"/>
          <w:rtl/>
        </w:rPr>
        <w:t>יסופקו</w:t>
      </w:r>
      <w:r w:rsidRPr="00E56D1D">
        <w:rPr>
          <w:rFonts w:ascii="David" w:hAnsi="David" w:cs="David"/>
        </w:rPr>
        <w:t xml:space="preserve"> </w:t>
      </w:r>
      <w:r w:rsidRPr="00E56D1D">
        <w:rPr>
          <w:rFonts w:ascii="David" w:hAnsi="David" w:cs="David"/>
          <w:rtl/>
        </w:rPr>
        <w:t>גומיות</w:t>
      </w:r>
      <w:r w:rsidRPr="00E56D1D">
        <w:rPr>
          <w:rFonts w:ascii="David" w:hAnsi="David" w:cs="David"/>
        </w:rPr>
        <w:t xml:space="preserve"> </w:t>
      </w:r>
      <w:r w:rsidRPr="00E56D1D">
        <w:rPr>
          <w:rFonts w:ascii="David" w:hAnsi="David" w:cs="David"/>
          <w:rtl/>
        </w:rPr>
        <w:t>הבידוד</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המכונה</w:t>
      </w:r>
      <w:r w:rsidRPr="00E56D1D">
        <w:rPr>
          <w:rFonts w:ascii="David" w:hAnsi="David" w:cs="David"/>
        </w:rPr>
        <w:t xml:space="preserve"> </w:t>
      </w:r>
      <w:r w:rsidRPr="00E56D1D">
        <w:rPr>
          <w:rFonts w:ascii="David" w:hAnsi="David" w:cs="David"/>
          <w:rtl/>
        </w:rPr>
        <w:t>חייבת</w:t>
      </w:r>
      <w:r w:rsidRPr="00E56D1D">
        <w:rPr>
          <w:rFonts w:ascii="David" w:hAnsi="David" w:cs="David"/>
        </w:rPr>
        <w:t xml:space="preserve"> </w:t>
      </w:r>
      <w:r w:rsidRPr="00E56D1D">
        <w:rPr>
          <w:rFonts w:ascii="David" w:hAnsi="David" w:cs="David"/>
          <w:rtl/>
        </w:rPr>
        <w:t>להיות מפולסת</w:t>
      </w:r>
      <w:r w:rsidRPr="00E56D1D">
        <w:rPr>
          <w:rFonts w:ascii="David" w:hAnsi="David" w:cs="David"/>
        </w:rPr>
        <w:t xml:space="preserve"> </w:t>
      </w:r>
      <w:r w:rsidRPr="00E56D1D">
        <w:rPr>
          <w:rFonts w:ascii="David" w:hAnsi="David" w:cs="David"/>
          <w:rtl/>
        </w:rPr>
        <w:t>כאשר</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בעומס</w:t>
      </w:r>
      <w:r w:rsidRPr="00E56D1D">
        <w:rPr>
          <w:rFonts w:ascii="David" w:hAnsi="David" w:cs="David"/>
        </w:rPr>
        <w:t xml:space="preserve"> </w:t>
      </w:r>
      <w:r w:rsidRPr="00E56D1D">
        <w:rPr>
          <w:rFonts w:ascii="David" w:hAnsi="David" w:cs="David"/>
          <w:rtl/>
        </w:rPr>
        <w:t>מאוזן</w:t>
      </w:r>
      <w:r w:rsidRPr="00E56D1D">
        <w:rPr>
          <w:rFonts w:ascii="David" w:hAnsi="David" w:cs="David"/>
        </w:rPr>
        <w:t>.</w:t>
      </w:r>
    </w:p>
    <w:p w14:paraId="3A9A8243" w14:textId="77777777" w:rsidR="00C0125B" w:rsidRPr="00E56D1D" w:rsidRDefault="00C0125B" w:rsidP="00C0125B">
      <w:pPr>
        <w:autoSpaceDE w:val="0"/>
        <w:autoSpaceDN w:val="0"/>
        <w:adjustRightInd w:val="0"/>
        <w:spacing w:line="360" w:lineRule="auto"/>
        <w:rPr>
          <w:rFonts w:ascii="David" w:hAnsi="David" w:cs="David"/>
          <w:rtl/>
        </w:rPr>
      </w:pPr>
    </w:p>
    <w:p w14:paraId="548413D6" w14:textId="77777777" w:rsidR="00C0125B" w:rsidRPr="00E56D1D" w:rsidRDefault="00C0125B" w:rsidP="00C0125B">
      <w:pPr>
        <w:autoSpaceDE w:val="0"/>
        <w:autoSpaceDN w:val="0"/>
        <w:adjustRightInd w:val="0"/>
        <w:spacing w:line="360" w:lineRule="auto"/>
        <w:rPr>
          <w:rFonts w:ascii="David" w:hAnsi="David" w:cs="David"/>
          <w:u w:val="single"/>
        </w:rPr>
      </w:pPr>
      <w:r w:rsidRPr="00E56D1D">
        <w:rPr>
          <w:rFonts w:ascii="David" w:hAnsi="David" w:cs="David"/>
          <w:u w:val="single"/>
          <w:rtl/>
        </w:rPr>
        <w:t>פילוס</w:t>
      </w:r>
      <w:r w:rsidRPr="00E56D1D">
        <w:rPr>
          <w:rFonts w:ascii="David" w:hAnsi="David" w:cs="David"/>
          <w:u w:val="single"/>
        </w:rPr>
        <w:t xml:space="preserve"> </w:t>
      </w:r>
      <w:r w:rsidRPr="00E56D1D">
        <w:rPr>
          <w:rFonts w:ascii="David" w:hAnsi="David" w:cs="David"/>
          <w:u w:val="single"/>
          <w:rtl/>
        </w:rPr>
        <w:t>אוטומטי</w:t>
      </w:r>
    </w:p>
    <w:p w14:paraId="69F9EE3A"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אם</w:t>
      </w:r>
      <w:r w:rsidRPr="00E56D1D">
        <w:rPr>
          <w:rFonts w:ascii="David" w:hAnsi="David" w:cs="David"/>
        </w:rPr>
        <w:t xml:space="preserve"> </w:t>
      </w:r>
      <w:r w:rsidRPr="00E56D1D">
        <w:rPr>
          <w:rFonts w:ascii="David" w:hAnsi="David" w:cs="David"/>
          <w:rtl/>
        </w:rPr>
        <w:t>לאחר</w:t>
      </w:r>
      <w:r w:rsidRPr="00E56D1D">
        <w:rPr>
          <w:rFonts w:ascii="David" w:hAnsi="David" w:cs="David"/>
        </w:rPr>
        <w:t xml:space="preserve"> </w:t>
      </w:r>
      <w:r w:rsidRPr="00E56D1D">
        <w:rPr>
          <w:rFonts w:ascii="David" w:hAnsi="David" w:cs="David"/>
          <w:rtl/>
        </w:rPr>
        <w:t>עצירתה</w:t>
      </w:r>
      <w:r w:rsidRPr="00E56D1D">
        <w:rPr>
          <w:rFonts w:ascii="David" w:hAnsi="David" w:cs="David"/>
        </w:rPr>
        <w:t xml:space="preserve"> </w:t>
      </w:r>
      <w:r w:rsidRPr="00E56D1D">
        <w:rPr>
          <w:rFonts w:ascii="David" w:hAnsi="David" w:cs="David"/>
          <w:rtl/>
        </w:rPr>
        <w:t>המוחלטת</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המעלית</w:t>
      </w:r>
      <w:r w:rsidRPr="00E56D1D">
        <w:rPr>
          <w:rFonts w:ascii="David" w:hAnsi="David" w:cs="David"/>
        </w:rPr>
        <w:t xml:space="preserve"> </w:t>
      </w:r>
      <w:r w:rsidRPr="00E56D1D">
        <w:rPr>
          <w:rFonts w:ascii="David" w:hAnsi="David" w:cs="David"/>
          <w:rtl/>
        </w:rPr>
        <w:t>ישנה</w:t>
      </w:r>
      <w:r w:rsidRPr="00E56D1D">
        <w:rPr>
          <w:rFonts w:ascii="David" w:hAnsi="David" w:cs="David"/>
        </w:rPr>
        <w:t xml:space="preserve"> </w:t>
      </w:r>
      <w:r w:rsidRPr="00E56D1D">
        <w:rPr>
          <w:rFonts w:ascii="David" w:hAnsi="David" w:cs="David"/>
          <w:rtl/>
        </w:rPr>
        <w:t>סטייה</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מעל</w:t>
      </w:r>
      <w:r w:rsidRPr="00E56D1D">
        <w:rPr>
          <w:rFonts w:ascii="David" w:hAnsi="David" w:cs="David"/>
        </w:rPr>
        <w:t xml:space="preserve"> 6 </w:t>
      </w:r>
      <w:r w:rsidRPr="00E56D1D">
        <w:rPr>
          <w:rFonts w:ascii="David" w:hAnsi="David" w:cs="David"/>
          <w:rtl/>
        </w:rPr>
        <w:t>מ</w:t>
      </w:r>
      <w:r w:rsidRPr="00E56D1D">
        <w:rPr>
          <w:rFonts w:ascii="David" w:hAnsi="David" w:cs="David"/>
        </w:rPr>
        <w:t>"</w:t>
      </w:r>
      <w:r w:rsidRPr="00E56D1D">
        <w:rPr>
          <w:rFonts w:ascii="David" w:hAnsi="David" w:cs="David"/>
          <w:rtl/>
        </w:rPr>
        <w:t>מ</w:t>
      </w:r>
      <w:r w:rsidRPr="00E56D1D">
        <w:rPr>
          <w:rFonts w:ascii="David" w:hAnsi="David" w:cs="David"/>
        </w:rPr>
        <w:t xml:space="preserve"> ) </w:t>
      </w:r>
      <w:r w:rsidRPr="00E56D1D">
        <w:rPr>
          <w:rFonts w:ascii="David" w:hAnsi="David" w:cs="David"/>
          <w:rtl/>
        </w:rPr>
        <w:t>עקב</w:t>
      </w:r>
      <w:r w:rsidRPr="00E56D1D">
        <w:rPr>
          <w:rFonts w:ascii="David" w:hAnsi="David" w:cs="David"/>
        </w:rPr>
        <w:t xml:space="preserve"> </w:t>
      </w:r>
      <w:r w:rsidRPr="00E56D1D">
        <w:rPr>
          <w:rFonts w:ascii="David" w:hAnsi="David" w:cs="David"/>
          <w:rtl/>
        </w:rPr>
        <w:t>פילוס</w:t>
      </w:r>
      <w:r w:rsidRPr="00E56D1D">
        <w:rPr>
          <w:rFonts w:ascii="David" w:hAnsi="David" w:cs="David"/>
        </w:rPr>
        <w:t xml:space="preserve"> </w:t>
      </w:r>
      <w:r w:rsidRPr="00E56D1D">
        <w:rPr>
          <w:rFonts w:ascii="David" w:hAnsi="David" w:cs="David"/>
          <w:rtl/>
        </w:rPr>
        <w:t>לא נכון</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עקב</w:t>
      </w:r>
    </w:p>
    <w:p w14:paraId="34352015"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התכווצות</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התארכות</w:t>
      </w:r>
      <w:r w:rsidRPr="00E56D1D">
        <w:rPr>
          <w:rFonts w:ascii="David" w:hAnsi="David" w:cs="David"/>
        </w:rPr>
        <w:t xml:space="preserve"> </w:t>
      </w:r>
      <w:r w:rsidRPr="00E56D1D">
        <w:rPr>
          <w:rFonts w:ascii="David" w:hAnsi="David" w:cs="David"/>
          <w:rtl/>
        </w:rPr>
        <w:t>כבלים</w:t>
      </w:r>
      <w:r w:rsidRPr="00E56D1D">
        <w:rPr>
          <w:rFonts w:ascii="David" w:hAnsi="David" w:cs="David"/>
        </w:rPr>
        <w:t xml:space="preserve">( </w:t>
      </w:r>
      <w:r w:rsidRPr="00E56D1D">
        <w:rPr>
          <w:rFonts w:ascii="David" w:hAnsi="David" w:cs="David"/>
          <w:rtl/>
        </w:rPr>
        <w:t>,תפלס</w:t>
      </w:r>
      <w:r w:rsidRPr="00E56D1D">
        <w:rPr>
          <w:rFonts w:ascii="David" w:hAnsi="David" w:cs="David"/>
        </w:rPr>
        <w:t xml:space="preserve"> </w:t>
      </w:r>
      <w:r w:rsidRPr="00E56D1D">
        <w:rPr>
          <w:rFonts w:ascii="David" w:hAnsi="David" w:cs="David"/>
          <w:rtl/>
        </w:rPr>
        <w:t>המעלית</w:t>
      </w:r>
      <w:r w:rsidRPr="00E56D1D">
        <w:rPr>
          <w:rFonts w:ascii="David" w:hAnsi="David" w:cs="David"/>
        </w:rPr>
        <w:t xml:space="preserve"> </w:t>
      </w:r>
      <w:r w:rsidRPr="00E56D1D">
        <w:rPr>
          <w:rFonts w:ascii="David" w:hAnsi="David" w:cs="David"/>
          <w:rtl/>
        </w:rPr>
        <w:t>מחדש</w:t>
      </w:r>
      <w:r w:rsidRPr="00E56D1D">
        <w:rPr>
          <w:rFonts w:ascii="David" w:hAnsi="David" w:cs="David"/>
        </w:rPr>
        <w:t xml:space="preserve"> </w:t>
      </w:r>
      <w:r w:rsidRPr="00E56D1D">
        <w:rPr>
          <w:rFonts w:ascii="David" w:hAnsi="David" w:cs="David"/>
          <w:rtl/>
        </w:rPr>
        <w:t>בדלתות</w:t>
      </w:r>
      <w:r w:rsidRPr="00E56D1D">
        <w:rPr>
          <w:rFonts w:ascii="David" w:hAnsi="David" w:cs="David"/>
        </w:rPr>
        <w:t xml:space="preserve"> </w:t>
      </w:r>
      <w:r w:rsidRPr="00E56D1D">
        <w:rPr>
          <w:rFonts w:ascii="David" w:hAnsi="David" w:cs="David"/>
          <w:rtl/>
        </w:rPr>
        <w:t>פתוחות</w:t>
      </w:r>
      <w:r w:rsidRPr="00E56D1D">
        <w:rPr>
          <w:rFonts w:ascii="David" w:hAnsi="David" w:cs="David"/>
        </w:rPr>
        <w:t>,</w:t>
      </w:r>
      <w:r w:rsidRPr="00E56D1D">
        <w:rPr>
          <w:rFonts w:ascii="David" w:hAnsi="David" w:cs="David"/>
          <w:rtl/>
        </w:rPr>
        <w:t xml:space="preserve"> במהירות</w:t>
      </w:r>
      <w:r w:rsidRPr="00E56D1D">
        <w:rPr>
          <w:rFonts w:ascii="David" w:hAnsi="David" w:cs="David"/>
        </w:rPr>
        <w:t xml:space="preserve"> </w:t>
      </w:r>
      <w:r w:rsidRPr="00E56D1D">
        <w:rPr>
          <w:rFonts w:ascii="David" w:hAnsi="David" w:cs="David"/>
          <w:rtl/>
        </w:rPr>
        <w:t>נמוכה</w:t>
      </w:r>
      <w:r w:rsidRPr="00E56D1D">
        <w:rPr>
          <w:rFonts w:ascii="David" w:hAnsi="David" w:cs="David"/>
        </w:rPr>
        <w:t xml:space="preserve"> </w:t>
      </w:r>
      <w:r w:rsidRPr="00E56D1D">
        <w:rPr>
          <w:rFonts w:ascii="David" w:hAnsi="David" w:cs="David"/>
          <w:rtl/>
        </w:rPr>
        <w:t>מאוד</w:t>
      </w:r>
      <w:r w:rsidRPr="00E56D1D">
        <w:rPr>
          <w:rFonts w:ascii="David" w:hAnsi="David" w:cs="David"/>
        </w:rPr>
        <w:t xml:space="preserve"> </w:t>
      </w:r>
      <w:r w:rsidRPr="00E56D1D">
        <w:rPr>
          <w:rFonts w:ascii="David" w:hAnsi="David" w:cs="David"/>
          <w:rtl/>
        </w:rPr>
        <w:t>עד</w:t>
      </w:r>
      <w:r w:rsidRPr="00E56D1D">
        <w:rPr>
          <w:rFonts w:ascii="David" w:hAnsi="David" w:cs="David"/>
        </w:rPr>
        <w:t xml:space="preserve"> </w:t>
      </w:r>
      <w:r w:rsidRPr="00E56D1D">
        <w:rPr>
          <w:rFonts w:ascii="David" w:hAnsi="David" w:cs="David"/>
          <w:rtl/>
        </w:rPr>
        <w:t>אשר</w:t>
      </w:r>
      <w:r w:rsidRPr="00E56D1D">
        <w:rPr>
          <w:rFonts w:ascii="David" w:hAnsi="David" w:cs="David"/>
        </w:rPr>
        <w:t xml:space="preserve"> </w:t>
      </w:r>
      <w:r w:rsidRPr="00E56D1D">
        <w:rPr>
          <w:rFonts w:ascii="David" w:hAnsi="David" w:cs="David"/>
          <w:rtl/>
        </w:rPr>
        <w:t>הסטייה</w:t>
      </w:r>
      <w:r w:rsidRPr="00E56D1D">
        <w:rPr>
          <w:rFonts w:ascii="David" w:hAnsi="David" w:cs="David"/>
        </w:rPr>
        <w:t xml:space="preserve"> </w:t>
      </w:r>
      <w:r w:rsidRPr="00E56D1D">
        <w:rPr>
          <w:rFonts w:ascii="David" w:hAnsi="David" w:cs="David"/>
          <w:rtl/>
        </w:rPr>
        <w:t>תפחת</w:t>
      </w:r>
      <w:r w:rsidRPr="00E56D1D">
        <w:rPr>
          <w:rFonts w:ascii="David" w:hAnsi="David" w:cs="David"/>
        </w:rPr>
        <w:t xml:space="preserve"> </w:t>
      </w:r>
      <w:r w:rsidRPr="00E56D1D">
        <w:rPr>
          <w:rFonts w:ascii="David" w:hAnsi="David" w:cs="David"/>
          <w:rtl/>
        </w:rPr>
        <w:t>מ</w:t>
      </w:r>
      <w:r w:rsidRPr="00E56D1D">
        <w:rPr>
          <w:rFonts w:ascii="David" w:hAnsi="David" w:cs="David"/>
        </w:rPr>
        <w:t xml:space="preserve"> 3- </w:t>
      </w:r>
      <w:r w:rsidRPr="00E56D1D">
        <w:rPr>
          <w:rFonts w:ascii="David" w:hAnsi="David" w:cs="David"/>
          <w:rtl/>
        </w:rPr>
        <w:t>מ</w:t>
      </w:r>
      <w:r w:rsidRPr="00E56D1D">
        <w:rPr>
          <w:rFonts w:ascii="David" w:hAnsi="David" w:cs="David"/>
        </w:rPr>
        <w:t>"</w:t>
      </w:r>
      <w:r w:rsidRPr="00E56D1D">
        <w:rPr>
          <w:rFonts w:ascii="David" w:hAnsi="David" w:cs="David"/>
          <w:rtl/>
        </w:rPr>
        <w:t>מ</w:t>
      </w:r>
      <w:r w:rsidRPr="00E56D1D">
        <w:rPr>
          <w:rFonts w:ascii="David" w:hAnsi="David" w:cs="David"/>
        </w:rPr>
        <w:t>.</w:t>
      </w:r>
    </w:p>
    <w:p w14:paraId="751C8684" w14:textId="77777777" w:rsidR="00C0125B" w:rsidRPr="00E56D1D" w:rsidRDefault="00C0125B" w:rsidP="00C0125B">
      <w:pPr>
        <w:autoSpaceDE w:val="0"/>
        <w:autoSpaceDN w:val="0"/>
        <w:adjustRightInd w:val="0"/>
        <w:spacing w:line="360" w:lineRule="auto"/>
        <w:rPr>
          <w:rFonts w:ascii="David" w:hAnsi="David" w:cs="David"/>
          <w:rtl/>
        </w:rPr>
      </w:pPr>
    </w:p>
    <w:p w14:paraId="62615B54" w14:textId="77777777" w:rsidR="00C0125B" w:rsidRPr="00E56D1D" w:rsidRDefault="00C0125B" w:rsidP="00C0125B">
      <w:pPr>
        <w:autoSpaceDE w:val="0"/>
        <w:autoSpaceDN w:val="0"/>
        <w:adjustRightInd w:val="0"/>
        <w:spacing w:line="360" w:lineRule="auto"/>
        <w:rPr>
          <w:rFonts w:ascii="David" w:hAnsi="David" w:cs="David"/>
          <w:color w:val="000000"/>
          <w:u w:val="single"/>
        </w:rPr>
      </w:pPr>
      <w:r w:rsidRPr="00E56D1D">
        <w:rPr>
          <w:rFonts w:ascii="David" w:hAnsi="David" w:cs="David"/>
          <w:color w:val="000000"/>
          <w:u w:val="single"/>
          <w:rtl/>
        </w:rPr>
        <w:t>מסלולים(פסים)</w:t>
      </w:r>
    </w:p>
    <w:p w14:paraId="4BF99C9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פסי</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והמשקל</w:t>
      </w:r>
      <w:r w:rsidRPr="00E56D1D">
        <w:rPr>
          <w:rFonts w:ascii="David" w:hAnsi="David" w:cs="David"/>
          <w:color w:val="000000"/>
        </w:rPr>
        <w:t xml:space="preserve"> </w:t>
      </w:r>
      <w:r w:rsidRPr="00E56D1D">
        <w:rPr>
          <w:rFonts w:ascii="David" w:hAnsi="David" w:cs="David"/>
          <w:color w:val="000000"/>
          <w:rtl/>
        </w:rPr>
        <w:t>הנגדי</w:t>
      </w:r>
      <w:r w:rsidRPr="00E56D1D">
        <w:rPr>
          <w:rFonts w:ascii="David" w:hAnsi="David" w:cs="David"/>
          <w:color w:val="000000"/>
        </w:rPr>
        <w:t xml:space="preserve"> </w:t>
      </w:r>
      <w:r w:rsidRPr="00E56D1D">
        <w:rPr>
          <w:rFonts w:ascii="David" w:hAnsi="David" w:cs="David"/>
          <w:color w:val="000000"/>
          <w:rtl/>
        </w:rPr>
        <w:t>מפרופיל</w:t>
      </w:r>
      <w:r w:rsidRPr="00E56D1D">
        <w:rPr>
          <w:rFonts w:ascii="David" w:hAnsi="David" w:cs="David"/>
          <w:color w:val="000000"/>
        </w:rPr>
        <w:t xml:space="preserve"> </w:t>
      </w:r>
      <w:r w:rsidRPr="00E56D1D">
        <w:rPr>
          <w:rFonts w:ascii="David" w:hAnsi="David" w:cs="David"/>
          <w:color w:val="000000"/>
          <w:rtl/>
        </w:rPr>
        <w:t>צורתי</w:t>
      </w:r>
      <w:r w:rsidRPr="00E56D1D">
        <w:rPr>
          <w:rFonts w:ascii="David" w:hAnsi="David" w:cs="David"/>
          <w:color w:val="000000"/>
        </w:rPr>
        <w:t xml:space="preserve"> </w:t>
      </w:r>
      <w:r w:rsidRPr="00E56D1D">
        <w:rPr>
          <w:rFonts w:ascii="David" w:hAnsi="David" w:cs="David"/>
          <w:color w:val="000000"/>
          <w:rtl/>
        </w:rPr>
        <w:t>מיוחד</w:t>
      </w:r>
      <w:r w:rsidRPr="00E56D1D">
        <w:rPr>
          <w:rFonts w:ascii="David" w:hAnsi="David" w:cs="David"/>
          <w:color w:val="000000"/>
        </w:rPr>
        <w:t xml:space="preserve"> </w:t>
      </w:r>
      <w:r w:rsidRPr="00E56D1D">
        <w:rPr>
          <w:rFonts w:ascii="David" w:hAnsi="David" w:cs="David"/>
          <w:color w:val="000000"/>
          <w:rtl/>
        </w:rPr>
        <w:t>למעליות</w:t>
      </w:r>
      <w:r w:rsidRPr="00E56D1D">
        <w:rPr>
          <w:rFonts w:ascii="David" w:hAnsi="David" w:cs="David"/>
          <w:color w:val="000000"/>
        </w:rPr>
        <w:t xml:space="preserve">, </w:t>
      </w:r>
      <w:r w:rsidRPr="00E56D1D">
        <w:rPr>
          <w:rFonts w:ascii="David" w:hAnsi="David" w:cs="David"/>
          <w:color w:val="000000"/>
          <w:rtl/>
        </w:rPr>
        <w:t>בעלי</w:t>
      </w:r>
      <w:r w:rsidRPr="00E56D1D">
        <w:rPr>
          <w:rFonts w:ascii="David" w:hAnsi="David" w:cs="David"/>
          <w:color w:val="000000"/>
        </w:rPr>
        <w:t xml:space="preserve"> </w:t>
      </w:r>
      <w:r w:rsidRPr="00E56D1D">
        <w:rPr>
          <w:rFonts w:ascii="David" w:hAnsi="David" w:cs="David"/>
          <w:color w:val="000000"/>
          <w:rtl/>
        </w:rPr>
        <w:t>חוזק</w:t>
      </w:r>
      <w:r w:rsidRPr="00E56D1D">
        <w:rPr>
          <w:rFonts w:ascii="David" w:hAnsi="David" w:cs="David"/>
          <w:color w:val="000000"/>
        </w:rPr>
        <w:t xml:space="preserve"> </w:t>
      </w:r>
      <w:r w:rsidRPr="00E56D1D">
        <w:rPr>
          <w:rFonts w:ascii="David" w:hAnsi="David" w:cs="David"/>
          <w:color w:val="000000"/>
          <w:rtl/>
        </w:rPr>
        <w:t>מתאים לעומסים</w:t>
      </w:r>
      <w:r w:rsidRPr="00E56D1D">
        <w:rPr>
          <w:rFonts w:ascii="David" w:hAnsi="David" w:cs="David"/>
          <w:color w:val="000000"/>
        </w:rPr>
        <w:t xml:space="preserve"> </w:t>
      </w:r>
      <w:r w:rsidRPr="00E56D1D">
        <w:rPr>
          <w:rFonts w:ascii="David" w:hAnsi="David" w:cs="David"/>
          <w:color w:val="000000"/>
          <w:rtl/>
        </w:rPr>
        <w:t>וגדלי</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השונים</w:t>
      </w:r>
      <w:r w:rsidRPr="00E56D1D">
        <w:rPr>
          <w:rFonts w:ascii="David" w:hAnsi="David" w:cs="David"/>
          <w:color w:val="000000"/>
        </w:rPr>
        <w:t>.</w:t>
      </w:r>
    </w:p>
    <w:p w14:paraId="41F8A54B"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המסלולים</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מפלדה</w:t>
      </w:r>
      <w:r w:rsidRPr="00E56D1D">
        <w:rPr>
          <w:rFonts w:ascii="David" w:hAnsi="David" w:cs="David"/>
          <w:color w:val="000000"/>
        </w:rPr>
        <w:t xml:space="preserve"> </w:t>
      </w:r>
      <w:r w:rsidRPr="00E56D1D">
        <w:rPr>
          <w:rFonts w:ascii="David" w:hAnsi="David" w:cs="David"/>
          <w:color w:val="000000"/>
          <w:rtl/>
        </w:rPr>
        <w:t>מעובדת</w:t>
      </w:r>
      <w:r w:rsidRPr="00E56D1D">
        <w:rPr>
          <w:rFonts w:ascii="David" w:hAnsi="David" w:cs="David"/>
          <w:color w:val="000000"/>
        </w:rPr>
        <w:t xml:space="preserve"> </w:t>
      </w:r>
      <w:r w:rsidRPr="00E56D1D">
        <w:rPr>
          <w:rFonts w:ascii="David" w:hAnsi="David" w:cs="David"/>
          <w:color w:val="000000"/>
          <w:rtl/>
        </w:rPr>
        <w:t>בדייקנות</w:t>
      </w:r>
      <w:r w:rsidRPr="00E56D1D">
        <w:rPr>
          <w:rFonts w:ascii="David" w:hAnsi="David" w:cs="David"/>
          <w:color w:val="000000"/>
        </w:rPr>
        <w:t xml:space="preserve"> </w:t>
      </w:r>
      <w:r w:rsidRPr="00E56D1D">
        <w:rPr>
          <w:rFonts w:ascii="David" w:hAnsi="David" w:cs="David"/>
          <w:color w:val="000000"/>
          <w:rtl/>
        </w:rPr>
        <w:t>מיועדים</w:t>
      </w:r>
    </w:p>
    <w:p w14:paraId="7AEA0BAE"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למעליות</w:t>
      </w:r>
      <w:r w:rsidRPr="00E56D1D">
        <w:rPr>
          <w:rFonts w:ascii="David" w:hAnsi="David" w:cs="David"/>
          <w:color w:val="000000"/>
        </w:rPr>
        <w:t xml:space="preserve"> </w:t>
      </w:r>
      <w:r w:rsidRPr="00E56D1D">
        <w:rPr>
          <w:rFonts w:ascii="David" w:hAnsi="David" w:cs="David"/>
          <w:color w:val="000000"/>
          <w:rtl/>
        </w:rPr>
        <w:t>במהירויות</w:t>
      </w:r>
      <w:r w:rsidRPr="00E56D1D">
        <w:rPr>
          <w:rFonts w:ascii="David" w:hAnsi="David" w:cs="David"/>
          <w:color w:val="000000"/>
        </w:rPr>
        <w:t xml:space="preserve"> </w:t>
      </w:r>
      <w:r w:rsidRPr="00E56D1D">
        <w:rPr>
          <w:rFonts w:ascii="David" w:hAnsi="David" w:cs="David"/>
          <w:color w:val="000000"/>
          <w:rtl/>
        </w:rPr>
        <w:t>גבוהות</w:t>
      </w:r>
      <w:r w:rsidRPr="00E56D1D">
        <w:rPr>
          <w:rFonts w:ascii="David" w:hAnsi="David" w:cs="David"/>
          <w:color w:val="000000"/>
        </w:rPr>
        <w:t xml:space="preserve"> </w:t>
      </w:r>
      <w:r w:rsidRPr="00E56D1D">
        <w:rPr>
          <w:rFonts w:ascii="David" w:hAnsi="David" w:cs="David"/>
          <w:color w:val="000000"/>
          <w:rtl/>
        </w:rPr>
        <w:t>ומצוידים</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החיזוקים</w:t>
      </w:r>
      <w:r w:rsidRPr="00E56D1D">
        <w:rPr>
          <w:rFonts w:ascii="David" w:hAnsi="David" w:cs="David"/>
          <w:color w:val="000000"/>
        </w:rPr>
        <w:t xml:space="preserve"> </w:t>
      </w:r>
      <w:r w:rsidRPr="00E56D1D">
        <w:rPr>
          <w:rFonts w:ascii="David" w:hAnsi="David" w:cs="David"/>
          <w:color w:val="000000"/>
          <w:rtl/>
        </w:rPr>
        <w:t>במידה</w:t>
      </w:r>
      <w:r w:rsidRPr="00E56D1D">
        <w:rPr>
          <w:rFonts w:ascii="David" w:hAnsi="David" w:cs="David"/>
          <w:color w:val="000000"/>
        </w:rPr>
        <w:t xml:space="preserve"> </w:t>
      </w:r>
      <w:r w:rsidRPr="00E56D1D">
        <w:rPr>
          <w:rFonts w:ascii="David" w:hAnsi="David" w:cs="David"/>
          <w:color w:val="000000"/>
          <w:rtl/>
        </w:rPr>
        <w:t>מספקת</w:t>
      </w:r>
      <w:r w:rsidRPr="00E56D1D">
        <w:rPr>
          <w:rFonts w:ascii="David" w:hAnsi="David" w:cs="David"/>
          <w:color w:val="000000"/>
        </w:rPr>
        <w:t xml:space="preserve">, </w:t>
      </w:r>
      <w:r w:rsidRPr="00E56D1D">
        <w:rPr>
          <w:rFonts w:ascii="David" w:hAnsi="David" w:cs="David"/>
          <w:color w:val="000000"/>
          <w:rtl/>
        </w:rPr>
        <w:t>כולל</w:t>
      </w:r>
      <w:r w:rsidRPr="00E56D1D">
        <w:rPr>
          <w:rFonts w:ascii="David" w:hAnsi="David" w:cs="David"/>
          <w:color w:val="000000"/>
        </w:rPr>
        <w:t xml:space="preserve"> </w:t>
      </w:r>
      <w:r w:rsidRPr="00E56D1D">
        <w:rPr>
          <w:rFonts w:ascii="David" w:hAnsi="David" w:cs="David"/>
          <w:color w:val="000000"/>
          <w:rtl/>
        </w:rPr>
        <w:t>מהדקים ויתר</w:t>
      </w:r>
      <w:r w:rsidRPr="00E56D1D">
        <w:rPr>
          <w:rFonts w:ascii="David" w:hAnsi="David" w:cs="David"/>
          <w:color w:val="000000"/>
        </w:rPr>
        <w:t xml:space="preserve"> </w:t>
      </w:r>
      <w:r w:rsidRPr="00E56D1D">
        <w:rPr>
          <w:rFonts w:ascii="David" w:hAnsi="David" w:cs="David"/>
          <w:color w:val="000000"/>
          <w:rtl/>
        </w:rPr>
        <w:t>האבזרים</w:t>
      </w:r>
    </w:p>
    <w:p w14:paraId="7FCEFF7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(חיזוקים</w:t>
      </w:r>
      <w:r w:rsidRPr="00E56D1D">
        <w:rPr>
          <w:rFonts w:ascii="David" w:hAnsi="David" w:cs="David"/>
          <w:color w:val="000000"/>
        </w:rPr>
        <w:t xml:space="preserve"> </w:t>
      </w:r>
      <w:r w:rsidRPr="00E56D1D">
        <w:rPr>
          <w:rFonts w:ascii="David" w:hAnsi="David" w:cs="David"/>
          <w:color w:val="000000"/>
          <w:rtl/>
        </w:rPr>
        <w:t>לכל</w:t>
      </w:r>
      <w:r w:rsidRPr="00E56D1D">
        <w:rPr>
          <w:rFonts w:ascii="David" w:hAnsi="David" w:cs="David"/>
          <w:color w:val="000000"/>
        </w:rPr>
        <w:t xml:space="preserve"> </w:t>
      </w:r>
      <w:r w:rsidRPr="00E56D1D">
        <w:rPr>
          <w:rFonts w:ascii="David" w:hAnsi="David" w:cs="David"/>
          <w:color w:val="000000"/>
          <w:rtl/>
        </w:rPr>
        <w:t>פס</w:t>
      </w:r>
      <w:r w:rsidRPr="00E56D1D">
        <w:rPr>
          <w:rFonts w:ascii="David" w:hAnsi="David" w:cs="David"/>
          <w:color w:val="000000"/>
        </w:rPr>
        <w:t xml:space="preserve"> </w:t>
      </w:r>
      <w:r w:rsidRPr="00E56D1D">
        <w:rPr>
          <w:rFonts w:ascii="David" w:hAnsi="David" w:cs="David"/>
          <w:color w:val="000000"/>
          <w:rtl/>
        </w:rPr>
        <w:t>שני</w:t>
      </w:r>
      <w:r w:rsidRPr="00E56D1D">
        <w:rPr>
          <w:rFonts w:ascii="David" w:hAnsi="David" w:cs="David"/>
          <w:color w:val="000000"/>
        </w:rPr>
        <w:t xml:space="preserve"> </w:t>
      </w:r>
      <w:r w:rsidRPr="00E56D1D">
        <w:rPr>
          <w:rFonts w:ascii="David" w:hAnsi="David" w:cs="David"/>
          <w:color w:val="000000"/>
          <w:rtl/>
        </w:rPr>
        <w:t>לפחות)</w:t>
      </w:r>
      <w:r w:rsidRPr="00E56D1D">
        <w:rPr>
          <w:rFonts w:ascii="David" w:hAnsi="David" w:cs="David"/>
          <w:color w:val="000000"/>
        </w:rPr>
        <w:t xml:space="preserve">, </w:t>
      </w:r>
      <w:r w:rsidRPr="00E56D1D">
        <w:rPr>
          <w:rFonts w:ascii="David" w:hAnsi="David" w:cs="David"/>
          <w:color w:val="000000"/>
          <w:rtl/>
        </w:rPr>
        <w:t xml:space="preserve"> פלטות</w:t>
      </w:r>
      <w:r w:rsidRPr="00E56D1D">
        <w:rPr>
          <w:rFonts w:ascii="David" w:hAnsi="David" w:cs="David"/>
          <w:color w:val="000000"/>
        </w:rPr>
        <w:t xml:space="preserve"> </w:t>
      </w:r>
      <w:r w:rsidRPr="00E56D1D">
        <w:rPr>
          <w:rFonts w:ascii="David" w:hAnsi="David" w:cs="David"/>
          <w:color w:val="000000"/>
          <w:rtl/>
        </w:rPr>
        <w:t>החיבור</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הפסים יהיו</w:t>
      </w:r>
      <w:r w:rsidRPr="00E56D1D">
        <w:rPr>
          <w:rFonts w:ascii="David" w:hAnsi="David" w:cs="David"/>
          <w:color w:val="000000"/>
        </w:rPr>
        <w:t xml:space="preserve"> </w:t>
      </w:r>
      <w:r w:rsidRPr="00E56D1D">
        <w:rPr>
          <w:rFonts w:ascii="David" w:hAnsi="David" w:cs="David"/>
          <w:color w:val="000000"/>
          <w:rtl/>
        </w:rPr>
        <w:t>בעלות</w:t>
      </w:r>
      <w:r w:rsidRPr="00E56D1D">
        <w:rPr>
          <w:rFonts w:ascii="David" w:hAnsi="David" w:cs="David"/>
          <w:color w:val="000000"/>
        </w:rPr>
        <w:t xml:space="preserve"> </w:t>
      </w:r>
      <w:r w:rsidRPr="00E56D1D">
        <w:rPr>
          <w:rFonts w:ascii="David" w:hAnsi="David" w:cs="David"/>
          <w:color w:val="000000"/>
          <w:rtl/>
        </w:rPr>
        <w:t>מומנט</w:t>
      </w:r>
      <w:r w:rsidRPr="00E56D1D">
        <w:rPr>
          <w:rFonts w:ascii="David" w:hAnsi="David" w:cs="David"/>
          <w:color w:val="000000"/>
        </w:rPr>
        <w:t xml:space="preserve"> </w:t>
      </w:r>
      <w:r w:rsidRPr="00E56D1D">
        <w:rPr>
          <w:rFonts w:ascii="David" w:hAnsi="David" w:cs="David"/>
          <w:color w:val="000000"/>
          <w:rtl/>
        </w:rPr>
        <w:t>אינרציה</w:t>
      </w:r>
      <w:r w:rsidRPr="00E56D1D">
        <w:rPr>
          <w:rFonts w:ascii="David" w:hAnsi="David" w:cs="David"/>
          <w:color w:val="000000"/>
        </w:rPr>
        <w:t xml:space="preserve"> </w:t>
      </w:r>
      <w:r w:rsidRPr="00E56D1D">
        <w:rPr>
          <w:rFonts w:ascii="David" w:hAnsi="David" w:cs="David"/>
          <w:color w:val="000000"/>
          <w:rtl/>
        </w:rPr>
        <w:t>מתאים</w:t>
      </w:r>
      <w:r w:rsidRPr="00E56D1D">
        <w:rPr>
          <w:rFonts w:ascii="David" w:hAnsi="David" w:cs="David"/>
          <w:color w:val="000000"/>
        </w:rPr>
        <w:t xml:space="preserve"> </w:t>
      </w:r>
      <w:r w:rsidRPr="00E56D1D">
        <w:rPr>
          <w:rFonts w:ascii="David" w:hAnsi="David" w:cs="David"/>
          <w:color w:val="000000"/>
          <w:rtl/>
        </w:rPr>
        <w:t>אשר</w:t>
      </w:r>
      <w:r w:rsidRPr="00E56D1D">
        <w:rPr>
          <w:rFonts w:ascii="David" w:hAnsi="David" w:cs="David"/>
          <w:color w:val="000000"/>
        </w:rPr>
        <w:t xml:space="preserve"> </w:t>
      </w:r>
      <w:r w:rsidRPr="00E56D1D">
        <w:rPr>
          <w:rFonts w:ascii="David" w:hAnsi="David" w:cs="David"/>
          <w:color w:val="000000"/>
          <w:rtl/>
        </w:rPr>
        <w:t>ימנע</w:t>
      </w:r>
      <w:r w:rsidRPr="00E56D1D">
        <w:rPr>
          <w:rFonts w:ascii="David" w:hAnsi="David" w:cs="David"/>
          <w:color w:val="000000"/>
        </w:rPr>
        <w:t xml:space="preserve"> </w:t>
      </w:r>
      <w:r w:rsidRPr="00E56D1D">
        <w:rPr>
          <w:rFonts w:ascii="David" w:hAnsi="David" w:cs="David"/>
          <w:color w:val="000000"/>
          <w:rtl/>
        </w:rPr>
        <w:t>פגיעה</w:t>
      </w:r>
      <w:r w:rsidRPr="00E56D1D">
        <w:rPr>
          <w:rFonts w:ascii="David" w:hAnsi="David" w:cs="David"/>
          <w:color w:val="000000"/>
        </w:rPr>
        <w:t xml:space="preserve"> </w:t>
      </w:r>
      <w:r w:rsidRPr="00E56D1D">
        <w:rPr>
          <w:rFonts w:ascii="David" w:hAnsi="David" w:cs="David"/>
          <w:color w:val="000000"/>
          <w:rtl/>
        </w:rPr>
        <w:t>בנוחות</w:t>
      </w:r>
      <w:r w:rsidRPr="00E56D1D">
        <w:rPr>
          <w:rFonts w:ascii="David" w:hAnsi="David" w:cs="David"/>
          <w:color w:val="000000"/>
        </w:rPr>
        <w:t xml:space="preserve"> </w:t>
      </w:r>
      <w:r w:rsidRPr="00E56D1D">
        <w:rPr>
          <w:rFonts w:ascii="David" w:hAnsi="David" w:cs="David"/>
          <w:color w:val="000000"/>
          <w:rtl/>
        </w:rPr>
        <w:t>הנסיעה</w:t>
      </w:r>
      <w:r w:rsidRPr="00E56D1D">
        <w:rPr>
          <w:rFonts w:ascii="David" w:hAnsi="David" w:cs="David"/>
          <w:color w:val="000000"/>
        </w:rPr>
        <w:t xml:space="preserve"> .</w:t>
      </w:r>
    </w:p>
    <w:p w14:paraId="432AFF0D"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חיבורי</w:t>
      </w:r>
      <w:r w:rsidRPr="00E56D1D">
        <w:rPr>
          <w:rFonts w:ascii="David" w:hAnsi="David" w:cs="David"/>
          <w:color w:val="000000"/>
        </w:rPr>
        <w:t xml:space="preserve"> </w:t>
      </w:r>
      <w:r w:rsidRPr="00E56D1D">
        <w:rPr>
          <w:rFonts w:ascii="David" w:hAnsi="David" w:cs="David"/>
          <w:color w:val="000000"/>
          <w:rtl/>
        </w:rPr>
        <w:t>הפסים</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והמשקל</w:t>
      </w:r>
      <w:r w:rsidRPr="00E56D1D">
        <w:rPr>
          <w:rFonts w:ascii="David" w:hAnsi="David" w:cs="David"/>
          <w:color w:val="000000"/>
        </w:rPr>
        <w:t xml:space="preserve"> </w:t>
      </w:r>
      <w:r w:rsidRPr="00E56D1D">
        <w:rPr>
          <w:rFonts w:ascii="David" w:hAnsi="David" w:cs="David"/>
          <w:color w:val="000000"/>
          <w:rtl/>
        </w:rPr>
        <w:t>הנגדי</w:t>
      </w:r>
      <w:r w:rsidRPr="00E56D1D">
        <w:rPr>
          <w:rFonts w:ascii="David" w:hAnsi="David" w:cs="David"/>
          <w:color w:val="000000"/>
        </w:rPr>
        <w:t xml:space="preserve"> </w:t>
      </w:r>
      <w:r w:rsidRPr="00E56D1D">
        <w:rPr>
          <w:rFonts w:ascii="David" w:hAnsi="David" w:cs="David"/>
          <w:color w:val="000000"/>
          <w:rtl/>
        </w:rPr>
        <w:t>יחוברו</w:t>
      </w:r>
      <w:r w:rsidRPr="00E56D1D">
        <w:rPr>
          <w:rFonts w:ascii="David" w:hAnsi="David" w:cs="David"/>
          <w:color w:val="000000"/>
        </w:rPr>
        <w:t xml:space="preserve"> </w:t>
      </w:r>
      <w:r w:rsidRPr="00E56D1D">
        <w:rPr>
          <w:rFonts w:ascii="David" w:hAnsi="David" w:cs="David"/>
          <w:color w:val="000000"/>
          <w:rtl/>
        </w:rPr>
        <w:t>למבנה</w:t>
      </w:r>
      <w:r w:rsidRPr="00E56D1D">
        <w:rPr>
          <w:rFonts w:ascii="David" w:hAnsi="David" w:cs="David"/>
          <w:color w:val="000000"/>
        </w:rPr>
        <w:t xml:space="preserve"> </w:t>
      </w:r>
      <w:r w:rsidRPr="00E56D1D">
        <w:rPr>
          <w:rFonts w:ascii="David" w:hAnsi="David" w:cs="David"/>
          <w:color w:val="000000"/>
          <w:rtl/>
        </w:rPr>
        <w:t>בעזרת</w:t>
      </w:r>
      <w:r w:rsidRPr="00E56D1D">
        <w:rPr>
          <w:rFonts w:ascii="David" w:hAnsi="David" w:cs="David"/>
          <w:color w:val="000000"/>
        </w:rPr>
        <w:t xml:space="preserve"> </w:t>
      </w:r>
      <w:r w:rsidRPr="00E56D1D">
        <w:rPr>
          <w:rFonts w:ascii="David" w:hAnsi="David" w:cs="David"/>
          <w:color w:val="000000"/>
          <w:rtl/>
        </w:rPr>
        <w:t>ברגים</w:t>
      </w:r>
      <w:r w:rsidRPr="00E56D1D">
        <w:rPr>
          <w:rFonts w:ascii="David" w:hAnsi="David" w:cs="David"/>
          <w:color w:val="000000"/>
        </w:rPr>
        <w:t xml:space="preserve"> </w:t>
      </w:r>
      <w:r w:rsidRPr="00E56D1D">
        <w:rPr>
          <w:rFonts w:ascii="David" w:hAnsi="David" w:cs="David"/>
          <w:color w:val="000000"/>
          <w:rtl/>
        </w:rPr>
        <w:t>ועוגני</w:t>
      </w:r>
      <w:r w:rsidRPr="00E56D1D">
        <w:rPr>
          <w:rFonts w:ascii="David" w:hAnsi="David" w:cs="David"/>
          <w:color w:val="000000"/>
        </w:rPr>
        <w:t xml:space="preserve">" </w:t>
      </w:r>
      <w:r w:rsidRPr="00E56D1D">
        <w:rPr>
          <w:rFonts w:ascii="David" w:hAnsi="David" w:cs="David"/>
          <w:color w:val="000000"/>
          <w:rtl/>
        </w:rPr>
        <w:t>פיליפס"</w:t>
      </w:r>
      <w:r w:rsidRPr="00E56D1D">
        <w:rPr>
          <w:rFonts w:ascii="David" w:hAnsi="David" w:cs="David"/>
          <w:color w:val="000000"/>
        </w:rPr>
        <w:t xml:space="preserve"> .</w:t>
      </w:r>
    </w:p>
    <w:p w14:paraId="63875D9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כיוון</w:t>
      </w:r>
      <w:r w:rsidRPr="00E56D1D">
        <w:rPr>
          <w:rFonts w:ascii="David" w:hAnsi="David" w:cs="David"/>
          <w:color w:val="000000"/>
        </w:rPr>
        <w:t xml:space="preserve"> </w:t>
      </w:r>
      <w:r w:rsidRPr="00E56D1D">
        <w:rPr>
          <w:rFonts w:ascii="David" w:hAnsi="David" w:cs="David"/>
          <w:color w:val="000000"/>
          <w:rtl/>
        </w:rPr>
        <w:t>הפסים</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כזה</w:t>
      </w:r>
      <w:r w:rsidRPr="00E56D1D">
        <w:rPr>
          <w:rFonts w:ascii="David" w:hAnsi="David" w:cs="David"/>
          <w:color w:val="000000"/>
        </w:rPr>
        <w:t xml:space="preserve"> </w:t>
      </w:r>
      <w:r w:rsidRPr="00E56D1D">
        <w:rPr>
          <w:rFonts w:ascii="David" w:hAnsi="David" w:cs="David"/>
          <w:color w:val="000000"/>
          <w:rtl/>
        </w:rPr>
        <w:t>שלא</w:t>
      </w:r>
      <w:r w:rsidRPr="00E56D1D">
        <w:rPr>
          <w:rFonts w:ascii="David" w:hAnsi="David" w:cs="David"/>
          <w:color w:val="000000"/>
        </w:rPr>
        <w:t xml:space="preserve"> </w:t>
      </w:r>
      <w:r w:rsidRPr="00E56D1D">
        <w:rPr>
          <w:rFonts w:ascii="David" w:hAnsi="David" w:cs="David"/>
          <w:color w:val="000000"/>
          <w:rtl/>
        </w:rPr>
        <w:t>תהיה</w:t>
      </w:r>
      <w:r w:rsidRPr="00E56D1D">
        <w:rPr>
          <w:rFonts w:ascii="David" w:hAnsi="David" w:cs="David"/>
          <w:color w:val="000000"/>
        </w:rPr>
        <w:t xml:space="preserve"> </w:t>
      </w:r>
      <w:r w:rsidRPr="00E56D1D">
        <w:rPr>
          <w:rFonts w:ascii="David" w:hAnsi="David" w:cs="David"/>
          <w:color w:val="000000"/>
          <w:rtl/>
        </w:rPr>
        <w:t>סטייה</w:t>
      </w:r>
      <w:r w:rsidRPr="00E56D1D">
        <w:rPr>
          <w:rFonts w:ascii="David" w:hAnsi="David" w:cs="David"/>
          <w:color w:val="000000"/>
        </w:rPr>
        <w:t xml:space="preserve"> </w:t>
      </w:r>
      <w:r w:rsidRPr="00E56D1D">
        <w:rPr>
          <w:rFonts w:ascii="David" w:hAnsi="David" w:cs="David"/>
          <w:color w:val="000000"/>
          <w:rtl/>
        </w:rPr>
        <w:t>בכוונם, הן</w:t>
      </w:r>
      <w:r w:rsidRPr="00E56D1D">
        <w:rPr>
          <w:rFonts w:ascii="David" w:hAnsi="David" w:cs="David"/>
          <w:color w:val="000000"/>
        </w:rPr>
        <w:t xml:space="preserve"> </w:t>
      </w:r>
      <w:r w:rsidRPr="00E56D1D">
        <w:rPr>
          <w:rFonts w:ascii="David" w:hAnsi="David" w:cs="David"/>
          <w:color w:val="000000"/>
          <w:rtl/>
        </w:rPr>
        <w:t>באנכיות</w:t>
      </w:r>
      <w:r w:rsidRPr="00E56D1D">
        <w:rPr>
          <w:rFonts w:ascii="David" w:hAnsi="David" w:cs="David"/>
          <w:color w:val="000000"/>
        </w:rPr>
        <w:t xml:space="preserve"> </w:t>
      </w:r>
      <w:r w:rsidRPr="00E56D1D">
        <w:rPr>
          <w:rFonts w:ascii="David" w:hAnsi="David" w:cs="David"/>
          <w:color w:val="000000"/>
          <w:rtl/>
        </w:rPr>
        <w:t>והן</w:t>
      </w:r>
      <w:r w:rsidRPr="00E56D1D">
        <w:rPr>
          <w:rFonts w:ascii="David" w:hAnsi="David" w:cs="David"/>
          <w:color w:val="000000"/>
        </w:rPr>
        <w:t xml:space="preserve"> </w:t>
      </w:r>
      <w:r w:rsidRPr="00E56D1D">
        <w:rPr>
          <w:rFonts w:ascii="David" w:hAnsi="David" w:cs="David"/>
          <w:color w:val="000000"/>
          <w:rtl/>
        </w:rPr>
        <w:t>במקבילות,</w:t>
      </w:r>
      <w:r w:rsidRPr="00E56D1D">
        <w:rPr>
          <w:rFonts w:ascii="David" w:hAnsi="David" w:cs="David"/>
          <w:color w:val="000000"/>
        </w:rPr>
        <w:t xml:space="preserve"> </w:t>
      </w:r>
      <w:r w:rsidRPr="00E56D1D">
        <w:rPr>
          <w:rFonts w:ascii="David" w:hAnsi="David" w:cs="David"/>
          <w:color w:val="000000"/>
          <w:rtl/>
        </w:rPr>
        <w:t>באזור חיזוקי</w:t>
      </w:r>
      <w:r w:rsidRPr="00E56D1D">
        <w:rPr>
          <w:rFonts w:ascii="David" w:hAnsi="David" w:cs="David"/>
          <w:color w:val="000000"/>
        </w:rPr>
        <w:t xml:space="preserve"> </w:t>
      </w:r>
      <w:r w:rsidRPr="00E56D1D">
        <w:rPr>
          <w:rFonts w:ascii="David" w:hAnsi="David" w:cs="David"/>
          <w:color w:val="000000"/>
          <w:rtl/>
        </w:rPr>
        <w:t>הפס.</w:t>
      </w:r>
    </w:p>
    <w:p w14:paraId="5B1DD80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הסטייה</w:t>
      </w:r>
      <w:r w:rsidRPr="00E56D1D">
        <w:rPr>
          <w:rFonts w:ascii="David" w:hAnsi="David" w:cs="David"/>
          <w:color w:val="000000"/>
        </w:rPr>
        <w:t xml:space="preserve">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תעלה</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1.0</w:t>
      </w:r>
      <w:r w:rsidRPr="00E56D1D">
        <w:rPr>
          <w:rFonts w:ascii="David" w:hAnsi="David" w:cs="David"/>
          <w:color w:val="000000"/>
        </w:rPr>
        <w:t xml:space="preserve"> </w:t>
      </w:r>
      <w:r w:rsidRPr="00E56D1D">
        <w:rPr>
          <w:rFonts w:ascii="David" w:hAnsi="David" w:cs="David"/>
          <w:color w:val="000000"/>
          <w:rtl/>
        </w:rPr>
        <w:t>מ</w:t>
      </w:r>
      <w:r w:rsidRPr="00E56D1D">
        <w:rPr>
          <w:rFonts w:ascii="David" w:hAnsi="David" w:cs="David"/>
          <w:color w:val="000000"/>
        </w:rPr>
        <w:t>"</w:t>
      </w:r>
      <w:r w:rsidRPr="00E56D1D">
        <w:rPr>
          <w:rFonts w:ascii="David" w:hAnsi="David" w:cs="David"/>
          <w:color w:val="000000"/>
          <w:rtl/>
        </w:rPr>
        <w:t>מ</w:t>
      </w:r>
      <w:r w:rsidRPr="00E56D1D">
        <w:rPr>
          <w:rFonts w:ascii="David" w:hAnsi="David" w:cs="David"/>
          <w:color w:val="000000"/>
        </w:rPr>
        <w:t xml:space="preserve"> </w:t>
      </w:r>
      <w:r w:rsidRPr="00E56D1D">
        <w:rPr>
          <w:rFonts w:ascii="David" w:hAnsi="David" w:cs="David"/>
          <w:color w:val="000000"/>
          <w:rtl/>
        </w:rPr>
        <w:t>וזאת</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הצירים</w:t>
      </w:r>
      <w:r w:rsidRPr="00E56D1D">
        <w:rPr>
          <w:rFonts w:ascii="David" w:hAnsi="David" w:cs="David"/>
          <w:color w:val="000000"/>
        </w:rPr>
        <w:t xml:space="preserve"> .</w:t>
      </w:r>
    </w:p>
    <w:p w14:paraId="22F52F2E"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המסלולים</w:t>
      </w:r>
      <w:r w:rsidRPr="00E56D1D">
        <w:rPr>
          <w:rFonts w:ascii="David" w:hAnsi="David" w:cs="David"/>
          <w:color w:val="000000"/>
        </w:rPr>
        <w:t xml:space="preserve"> </w:t>
      </w:r>
      <w:r w:rsidRPr="00E56D1D">
        <w:rPr>
          <w:rFonts w:ascii="David" w:hAnsi="David" w:cs="David"/>
          <w:color w:val="000000"/>
          <w:rtl/>
        </w:rPr>
        <w:t>מאיכות</w:t>
      </w:r>
      <w:r w:rsidRPr="00E56D1D">
        <w:rPr>
          <w:rFonts w:ascii="David" w:hAnsi="David" w:cs="David"/>
          <w:color w:val="000000"/>
        </w:rPr>
        <w:t xml:space="preserve"> </w:t>
      </w:r>
      <w:r w:rsidRPr="00E56D1D">
        <w:rPr>
          <w:rFonts w:ascii="David" w:hAnsi="David" w:cs="David"/>
          <w:color w:val="000000"/>
          <w:rtl/>
        </w:rPr>
        <w:t>עיבוד</w:t>
      </w:r>
      <w:r w:rsidRPr="00E56D1D">
        <w:rPr>
          <w:rFonts w:ascii="David" w:hAnsi="David" w:cs="David"/>
          <w:color w:val="000000"/>
        </w:rPr>
        <w:t xml:space="preserve"> </w:t>
      </w:r>
      <w:r w:rsidRPr="00E56D1D">
        <w:rPr>
          <w:rFonts w:ascii="David" w:hAnsi="David" w:cs="David"/>
          <w:color w:val="000000"/>
          <w:rtl/>
        </w:rPr>
        <w:t>מעולה</w:t>
      </w:r>
      <w:r w:rsidRPr="00E56D1D">
        <w:rPr>
          <w:rFonts w:ascii="David" w:hAnsi="David" w:cs="David"/>
          <w:color w:val="000000"/>
        </w:rPr>
        <w:t xml:space="preserve"> </w:t>
      </w:r>
      <w:r w:rsidRPr="00E56D1D">
        <w:rPr>
          <w:rFonts w:ascii="David" w:hAnsi="David" w:cs="David"/>
          <w:color w:val="000000"/>
          <w:rtl/>
        </w:rPr>
        <w:t>ומיועדים</w:t>
      </w:r>
      <w:r w:rsidRPr="00E56D1D">
        <w:rPr>
          <w:rFonts w:ascii="David" w:hAnsi="David" w:cs="David"/>
          <w:color w:val="000000"/>
        </w:rPr>
        <w:t xml:space="preserve"> </w:t>
      </w:r>
      <w:r w:rsidRPr="00E56D1D">
        <w:rPr>
          <w:rFonts w:ascii="David" w:hAnsi="David" w:cs="David"/>
          <w:color w:val="000000"/>
          <w:rtl/>
        </w:rPr>
        <w:t>למעליות</w:t>
      </w:r>
      <w:r w:rsidRPr="00E56D1D">
        <w:rPr>
          <w:rFonts w:ascii="David" w:hAnsi="David" w:cs="David"/>
          <w:color w:val="000000"/>
        </w:rPr>
        <w:t xml:space="preserve"> </w:t>
      </w:r>
      <w:r w:rsidRPr="00E56D1D">
        <w:rPr>
          <w:rFonts w:ascii="David" w:hAnsi="David" w:cs="David"/>
          <w:color w:val="000000"/>
          <w:rtl/>
        </w:rPr>
        <w:t>בעבודה</w:t>
      </w:r>
      <w:r w:rsidRPr="00E56D1D">
        <w:rPr>
          <w:rFonts w:ascii="David" w:hAnsi="David" w:cs="David"/>
          <w:color w:val="000000"/>
        </w:rPr>
        <w:t xml:space="preserve"> </w:t>
      </w:r>
      <w:r w:rsidRPr="00E56D1D">
        <w:rPr>
          <w:rFonts w:ascii="David" w:hAnsi="David" w:cs="David"/>
          <w:color w:val="000000"/>
          <w:rtl/>
        </w:rPr>
        <w:t>מאומצת</w:t>
      </w:r>
      <w:r w:rsidRPr="00E56D1D">
        <w:rPr>
          <w:rFonts w:ascii="David" w:hAnsi="David" w:cs="David"/>
          <w:color w:val="000000"/>
        </w:rPr>
        <w:t xml:space="preserve"> –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יאושרו פסים</w:t>
      </w:r>
      <w:r w:rsidRPr="00E56D1D">
        <w:rPr>
          <w:rFonts w:ascii="David" w:hAnsi="David" w:cs="David"/>
          <w:color w:val="000000"/>
        </w:rPr>
        <w:t xml:space="preserve"> </w:t>
      </w:r>
      <w:r w:rsidRPr="00E56D1D">
        <w:rPr>
          <w:rFonts w:ascii="David" w:hAnsi="David" w:cs="David"/>
          <w:color w:val="000000"/>
          <w:rtl/>
        </w:rPr>
        <w:t>מפח</w:t>
      </w:r>
      <w:r w:rsidRPr="00E56D1D">
        <w:rPr>
          <w:rFonts w:ascii="David" w:hAnsi="David" w:cs="David"/>
          <w:color w:val="000000"/>
        </w:rPr>
        <w:t xml:space="preserve"> </w:t>
      </w:r>
      <w:r w:rsidRPr="00E56D1D">
        <w:rPr>
          <w:rFonts w:ascii="David" w:hAnsi="David" w:cs="David"/>
          <w:color w:val="000000"/>
          <w:rtl/>
        </w:rPr>
        <w:t>מכופף</w:t>
      </w:r>
      <w:r w:rsidRPr="00E56D1D">
        <w:rPr>
          <w:rFonts w:ascii="David" w:hAnsi="David" w:cs="David"/>
          <w:color w:val="000000"/>
        </w:rPr>
        <w:t xml:space="preserve"> .</w:t>
      </w:r>
    </w:p>
    <w:p w14:paraId="331FB8C0"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r w:rsidRPr="00E56D1D">
        <w:rPr>
          <w:rFonts w:ascii="David" w:hAnsi="David" w:cs="David"/>
          <w:color w:val="000000"/>
          <w:rtl/>
        </w:rPr>
        <w:t>לחשב</w:t>
      </w:r>
      <w:r w:rsidRPr="00E56D1D">
        <w:rPr>
          <w:rFonts w:ascii="David" w:hAnsi="David" w:cs="David"/>
          <w:color w:val="000000"/>
        </w:rPr>
        <w:t xml:space="preserve"> </w:t>
      </w:r>
      <w:r w:rsidRPr="00E56D1D">
        <w:rPr>
          <w:rFonts w:ascii="David" w:hAnsi="David" w:cs="David"/>
          <w:color w:val="000000"/>
          <w:rtl/>
        </w:rPr>
        <w:t>באופן</w:t>
      </w:r>
      <w:r w:rsidRPr="00E56D1D">
        <w:rPr>
          <w:rFonts w:ascii="David" w:hAnsi="David" w:cs="David"/>
          <w:color w:val="000000"/>
        </w:rPr>
        <w:t xml:space="preserve"> </w:t>
      </w:r>
      <w:r w:rsidRPr="00E56D1D">
        <w:rPr>
          <w:rFonts w:ascii="David" w:hAnsi="David" w:cs="David"/>
          <w:color w:val="000000"/>
          <w:rtl/>
        </w:rPr>
        <w:t>מדויק</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חתך</w:t>
      </w:r>
      <w:r w:rsidRPr="00E56D1D">
        <w:rPr>
          <w:rFonts w:ascii="David" w:hAnsi="David" w:cs="David"/>
          <w:color w:val="000000"/>
        </w:rPr>
        <w:t xml:space="preserve"> </w:t>
      </w:r>
      <w:r w:rsidRPr="00E56D1D">
        <w:rPr>
          <w:rFonts w:ascii="David" w:hAnsi="David" w:cs="David"/>
          <w:color w:val="000000"/>
          <w:rtl/>
        </w:rPr>
        <w:t>הפסים</w:t>
      </w:r>
      <w:r w:rsidRPr="00E56D1D">
        <w:rPr>
          <w:rFonts w:ascii="David" w:hAnsi="David" w:cs="David"/>
          <w:color w:val="000000"/>
        </w:rPr>
        <w:t xml:space="preserve"> </w:t>
      </w:r>
      <w:r w:rsidRPr="00E56D1D">
        <w:rPr>
          <w:rFonts w:ascii="David" w:hAnsi="David" w:cs="David"/>
          <w:color w:val="000000"/>
          <w:rtl/>
        </w:rPr>
        <w:t>הנדרש  ולהגיש</w:t>
      </w:r>
      <w:r w:rsidRPr="00E56D1D">
        <w:rPr>
          <w:rFonts w:ascii="David" w:hAnsi="David" w:cs="David"/>
          <w:color w:val="000000"/>
        </w:rPr>
        <w:t xml:space="preserve"> </w:t>
      </w:r>
      <w:r w:rsidRPr="00E56D1D">
        <w:rPr>
          <w:rFonts w:ascii="David" w:hAnsi="David" w:cs="David"/>
          <w:color w:val="000000"/>
          <w:rtl/>
        </w:rPr>
        <w:t>למזמין</w:t>
      </w:r>
      <w:r w:rsidRPr="00E56D1D">
        <w:rPr>
          <w:rFonts w:ascii="David" w:hAnsi="David" w:cs="David"/>
          <w:color w:val="000000"/>
        </w:rPr>
        <w:t xml:space="preserve"> </w:t>
      </w:r>
      <w:r w:rsidRPr="00E56D1D">
        <w:rPr>
          <w:rFonts w:ascii="David" w:hAnsi="David" w:cs="David"/>
          <w:color w:val="000000"/>
          <w:rtl/>
        </w:rPr>
        <w:t>וליועץ</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החישובים</w:t>
      </w:r>
      <w:r w:rsidRPr="00E56D1D">
        <w:rPr>
          <w:rFonts w:ascii="David" w:hAnsi="David" w:cs="David"/>
          <w:color w:val="000000"/>
        </w:rPr>
        <w:t xml:space="preserve"> </w:t>
      </w:r>
      <w:r w:rsidRPr="00E56D1D">
        <w:rPr>
          <w:rFonts w:ascii="David" w:hAnsi="David" w:cs="David"/>
          <w:color w:val="000000"/>
          <w:rtl/>
        </w:rPr>
        <w:t>הנדרשים</w:t>
      </w:r>
      <w:r w:rsidRPr="00E56D1D">
        <w:rPr>
          <w:rFonts w:ascii="David" w:hAnsi="David" w:cs="David"/>
          <w:color w:val="000000"/>
        </w:rPr>
        <w:t xml:space="preserve"> .</w:t>
      </w:r>
    </w:p>
    <w:p w14:paraId="62FF6AB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במחירי</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כלולים</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חיזוקי</w:t>
      </w:r>
      <w:r w:rsidRPr="00E56D1D">
        <w:rPr>
          <w:rFonts w:ascii="David" w:hAnsi="David" w:cs="David"/>
          <w:color w:val="000000"/>
        </w:rPr>
        <w:t xml:space="preserve"> </w:t>
      </w:r>
      <w:r w:rsidRPr="00E56D1D">
        <w:rPr>
          <w:rFonts w:ascii="David" w:hAnsi="David" w:cs="David"/>
          <w:color w:val="000000"/>
          <w:rtl/>
        </w:rPr>
        <w:t>הפסים</w:t>
      </w:r>
      <w:r w:rsidRPr="00E56D1D">
        <w:rPr>
          <w:rFonts w:ascii="David" w:hAnsi="David" w:cs="David"/>
          <w:color w:val="000000"/>
        </w:rPr>
        <w:t xml:space="preserve">, </w:t>
      </w:r>
      <w:r w:rsidRPr="00E56D1D">
        <w:rPr>
          <w:rFonts w:ascii="David" w:hAnsi="David" w:cs="David"/>
          <w:color w:val="000000"/>
          <w:rtl/>
        </w:rPr>
        <w:t>קורות</w:t>
      </w:r>
      <w:r w:rsidRPr="00E56D1D">
        <w:rPr>
          <w:rFonts w:ascii="David" w:hAnsi="David" w:cs="David"/>
          <w:color w:val="000000"/>
        </w:rPr>
        <w:t xml:space="preserve"> </w:t>
      </w:r>
      <w:r w:rsidRPr="00E56D1D">
        <w:rPr>
          <w:rFonts w:ascii="David" w:hAnsi="David" w:cs="David"/>
          <w:color w:val="000000"/>
          <w:rtl/>
        </w:rPr>
        <w:t>ההפרדה</w:t>
      </w:r>
      <w:r w:rsidRPr="00E56D1D">
        <w:rPr>
          <w:rFonts w:ascii="David" w:hAnsi="David" w:cs="David"/>
          <w:color w:val="000000"/>
        </w:rPr>
        <w:t xml:space="preserve"> </w:t>
      </w:r>
      <w:r w:rsidRPr="00E56D1D">
        <w:rPr>
          <w:rFonts w:ascii="David" w:hAnsi="David" w:cs="David"/>
          <w:color w:val="000000"/>
          <w:rtl/>
        </w:rPr>
        <w:t>רשתות</w:t>
      </w:r>
      <w:r w:rsidRPr="00E56D1D">
        <w:rPr>
          <w:rFonts w:ascii="David" w:hAnsi="David" w:cs="David"/>
          <w:color w:val="000000"/>
        </w:rPr>
        <w:t xml:space="preserve"> </w:t>
      </w:r>
      <w:r w:rsidRPr="00E56D1D">
        <w:rPr>
          <w:rFonts w:ascii="David" w:hAnsi="David" w:cs="David"/>
          <w:color w:val="000000"/>
          <w:rtl/>
        </w:rPr>
        <w:t>ההפרדה</w:t>
      </w:r>
      <w:r w:rsidRPr="00E56D1D">
        <w:rPr>
          <w:rFonts w:ascii="David" w:hAnsi="David" w:cs="David"/>
          <w:color w:val="000000"/>
        </w:rPr>
        <w:t>,</w:t>
      </w:r>
      <w:r w:rsidRPr="00E56D1D">
        <w:rPr>
          <w:rFonts w:ascii="David" w:hAnsi="David" w:cs="David"/>
          <w:color w:val="000000"/>
          <w:rtl/>
        </w:rPr>
        <w:t xml:space="preserve"> משטחי</w:t>
      </w:r>
      <w:r w:rsidRPr="00E56D1D">
        <w:rPr>
          <w:rFonts w:ascii="David" w:hAnsi="David" w:cs="David"/>
          <w:color w:val="000000"/>
        </w:rPr>
        <w:t xml:space="preserve"> </w:t>
      </w:r>
      <w:r w:rsidRPr="00E56D1D">
        <w:rPr>
          <w:rFonts w:ascii="David" w:hAnsi="David" w:cs="David"/>
          <w:color w:val="000000"/>
          <w:rtl/>
        </w:rPr>
        <w:t>ביניים</w:t>
      </w:r>
      <w:r w:rsidRPr="00E56D1D">
        <w:rPr>
          <w:rFonts w:ascii="David" w:hAnsi="David" w:cs="David"/>
          <w:color w:val="000000"/>
        </w:rPr>
        <w:t>,</w:t>
      </w:r>
    </w:p>
    <w:p w14:paraId="7BAD43C5" w14:textId="77777777" w:rsidR="00C0125B" w:rsidRPr="00E56D1D" w:rsidRDefault="00C0125B" w:rsidP="00C0125B">
      <w:pPr>
        <w:autoSpaceDE w:val="0"/>
        <w:autoSpaceDN w:val="0"/>
        <w:adjustRightInd w:val="0"/>
        <w:spacing w:line="480" w:lineRule="auto"/>
        <w:rPr>
          <w:rFonts w:ascii="David" w:hAnsi="David" w:cs="David"/>
          <w:color w:val="000000"/>
          <w:rtl/>
        </w:rPr>
      </w:pPr>
      <w:r w:rsidRPr="00E56D1D">
        <w:rPr>
          <w:rFonts w:ascii="David" w:hAnsi="David" w:cs="David"/>
          <w:color w:val="000000"/>
          <w:rtl/>
        </w:rPr>
        <w:t>ומשטחי</w:t>
      </w:r>
      <w:r w:rsidRPr="00E56D1D">
        <w:rPr>
          <w:rFonts w:ascii="David" w:hAnsi="David" w:cs="David"/>
          <w:color w:val="000000"/>
        </w:rPr>
        <w:t xml:space="preserve"> </w:t>
      </w:r>
      <w:r w:rsidRPr="00E56D1D">
        <w:rPr>
          <w:rFonts w:ascii="David" w:hAnsi="David" w:cs="David"/>
          <w:color w:val="000000"/>
          <w:rtl/>
        </w:rPr>
        <w:t>עבודה</w:t>
      </w:r>
      <w:r w:rsidRPr="00E56D1D">
        <w:rPr>
          <w:rFonts w:ascii="David" w:hAnsi="David" w:cs="David"/>
          <w:color w:val="000000"/>
        </w:rPr>
        <w:t xml:space="preserve"> </w:t>
      </w:r>
      <w:r w:rsidRPr="00E56D1D">
        <w:rPr>
          <w:rFonts w:ascii="David" w:hAnsi="David" w:cs="David"/>
          <w:color w:val="000000"/>
          <w:rtl/>
        </w:rPr>
        <w:t>בבור</w:t>
      </w:r>
      <w:r w:rsidRPr="00E56D1D">
        <w:rPr>
          <w:rFonts w:ascii="David" w:hAnsi="David" w:cs="David"/>
          <w:color w:val="000000"/>
        </w:rPr>
        <w:t xml:space="preserve"> </w:t>
      </w:r>
      <w:r w:rsidRPr="00E56D1D">
        <w:rPr>
          <w:rFonts w:ascii="David" w:hAnsi="David" w:cs="David"/>
          <w:color w:val="000000"/>
          <w:rtl/>
        </w:rPr>
        <w:t>הפיר</w:t>
      </w:r>
      <w:r w:rsidRPr="00E56D1D">
        <w:rPr>
          <w:rFonts w:ascii="David" w:hAnsi="David" w:cs="David"/>
          <w:color w:val="000000"/>
        </w:rPr>
        <w:t xml:space="preserve"> </w:t>
      </w:r>
      <w:r w:rsidRPr="00E56D1D">
        <w:rPr>
          <w:rFonts w:ascii="David" w:hAnsi="David" w:cs="David"/>
          <w:color w:val="000000"/>
          <w:rtl/>
        </w:rPr>
        <w:t>והפרדה</w:t>
      </w:r>
      <w:r w:rsidRPr="00E56D1D">
        <w:rPr>
          <w:rFonts w:ascii="David" w:hAnsi="David" w:cs="David"/>
          <w:color w:val="000000"/>
        </w:rPr>
        <w:t xml:space="preserve"> </w:t>
      </w:r>
      <w:r w:rsidRPr="00E56D1D">
        <w:rPr>
          <w:rFonts w:ascii="David" w:hAnsi="David" w:cs="David"/>
          <w:color w:val="000000"/>
          <w:rtl/>
        </w:rPr>
        <w:t>למשקל</w:t>
      </w:r>
      <w:r w:rsidRPr="00E56D1D">
        <w:rPr>
          <w:rFonts w:ascii="David" w:hAnsi="David" w:cs="David"/>
          <w:color w:val="000000"/>
        </w:rPr>
        <w:t xml:space="preserve"> </w:t>
      </w:r>
      <w:r w:rsidRPr="00E56D1D">
        <w:rPr>
          <w:rFonts w:ascii="David" w:hAnsi="David" w:cs="David"/>
          <w:color w:val="000000"/>
          <w:rtl/>
        </w:rPr>
        <w:t>הנגדי</w:t>
      </w:r>
      <w:r w:rsidRPr="00E56D1D">
        <w:rPr>
          <w:rFonts w:ascii="David" w:hAnsi="David" w:cs="David"/>
          <w:color w:val="000000"/>
        </w:rPr>
        <w:t xml:space="preserve"> .</w:t>
      </w:r>
    </w:p>
    <w:p w14:paraId="410DC83D" w14:textId="77777777" w:rsidR="00C0125B" w:rsidRPr="00E56D1D" w:rsidRDefault="00C0125B" w:rsidP="00C0125B">
      <w:pPr>
        <w:autoSpaceDE w:val="0"/>
        <w:autoSpaceDN w:val="0"/>
        <w:adjustRightInd w:val="0"/>
        <w:spacing w:line="360" w:lineRule="auto"/>
        <w:rPr>
          <w:rFonts w:ascii="David" w:hAnsi="David" w:cs="David"/>
          <w:color w:val="000000"/>
          <w:u w:val="single"/>
          <w:rtl/>
        </w:rPr>
      </w:pPr>
      <w:r w:rsidRPr="00E56D1D">
        <w:rPr>
          <w:rFonts w:ascii="David" w:hAnsi="David" w:cs="David"/>
          <w:color w:val="000000"/>
          <w:u w:val="single"/>
          <w:rtl/>
        </w:rPr>
        <w:t>משקל</w:t>
      </w:r>
      <w:r w:rsidRPr="00E56D1D">
        <w:rPr>
          <w:rFonts w:ascii="David" w:hAnsi="David" w:cs="David"/>
          <w:color w:val="000000"/>
          <w:u w:val="single"/>
        </w:rPr>
        <w:t xml:space="preserve"> </w:t>
      </w:r>
      <w:r w:rsidRPr="00E56D1D">
        <w:rPr>
          <w:rFonts w:ascii="David" w:hAnsi="David" w:cs="David"/>
          <w:color w:val="000000"/>
          <w:u w:val="single"/>
          <w:rtl/>
        </w:rPr>
        <w:t>נגדי</w:t>
      </w:r>
    </w:p>
    <w:p w14:paraId="48C7A6C0"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מסגרת</w:t>
      </w:r>
      <w:r w:rsidRPr="00E56D1D">
        <w:rPr>
          <w:rFonts w:ascii="David" w:hAnsi="David" w:cs="David"/>
          <w:color w:val="000000"/>
        </w:rPr>
        <w:t xml:space="preserve"> </w:t>
      </w:r>
      <w:r w:rsidRPr="00E56D1D">
        <w:rPr>
          <w:rFonts w:ascii="David" w:hAnsi="David" w:cs="David"/>
          <w:color w:val="000000"/>
          <w:rtl/>
        </w:rPr>
        <w:t>מברזל</w:t>
      </w:r>
      <w:r w:rsidRPr="00E56D1D">
        <w:rPr>
          <w:rFonts w:ascii="David" w:hAnsi="David" w:cs="David"/>
          <w:color w:val="000000"/>
        </w:rPr>
        <w:t xml:space="preserve"> </w:t>
      </w:r>
      <w:r w:rsidRPr="00E56D1D">
        <w:rPr>
          <w:rFonts w:ascii="David" w:hAnsi="David" w:cs="David"/>
          <w:color w:val="000000"/>
          <w:rtl/>
        </w:rPr>
        <w:t>צורתי</w:t>
      </w:r>
      <w:r w:rsidRPr="00E56D1D">
        <w:rPr>
          <w:rFonts w:ascii="David" w:hAnsi="David" w:cs="David"/>
          <w:color w:val="000000"/>
        </w:rPr>
        <w:t xml:space="preserve"> </w:t>
      </w:r>
      <w:r w:rsidRPr="00E56D1D">
        <w:rPr>
          <w:rFonts w:ascii="David" w:hAnsi="David" w:cs="David"/>
          <w:color w:val="000000"/>
          <w:rtl/>
        </w:rPr>
        <w:t>איתנה</w:t>
      </w:r>
      <w:r w:rsidRPr="00E56D1D">
        <w:rPr>
          <w:rFonts w:ascii="David" w:hAnsi="David" w:cs="David"/>
          <w:color w:val="000000"/>
        </w:rPr>
        <w:t xml:space="preserve">, </w:t>
      </w:r>
      <w:r w:rsidRPr="00E56D1D">
        <w:rPr>
          <w:rFonts w:ascii="David" w:hAnsi="David" w:cs="David"/>
          <w:color w:val="000000"/>
          <w:rtl/>
        </w:rPr>
        <w:t>עם</w:t>
      </w:r>
      <w:r w:rsidRPr="00E56D1D">
        <w:rPr>
          <w:rFonts w:ascii="David" w:hAnsi="David" w:cs="David"/>
          <w:color w:val="000000"/>
        </w:rPr>
        <w:t xml:space="preserve"> </w:t>
      </w:r>
      <w:r w:rsidRPr="00E56D1D">
        <w:rPr>
          <w:rFonts w:ascii="David" w:hAnsi="David" w:cs="David"/>
          <w:color w:val="000000"/>
          <w:rtl/>
        </w:rPr>
        <w:t>מילוי</w:t>
      </w:r>
      <w:r w:rsidRPr="00E56D1D">
        <w:rPr>
          <w:rFonts w:ascii="David" w:hAnsi="David" w:cs="David"/>
          <w:color w:val="000000"/>
        </w:rPr>
        <w:t xml:space="preserve"> </w:t>
      </w:r>
      <w:r w:rsidRPr="00E56D1D">
        <w:rPr>
          <w:rFonts w:ascii="David" w:hAnsi="David" w:cs="David"/>
          <w:color w:val="000000"/>
          <w:rtl/>
        </w:rPr>
        <w:t>בפריזמות</w:t>
      </w:r>
      <w:r w:rsidRPr="00E56D1D">
        <w:rPr>
          <w:rFonts w:ascii="David" w:hAnsi="David" w:cs="David"/>
          <w:color w:val="000000"/>
        </w:rPr>
        <w:t xml:space="preserve"> </w:t>
      </w:r>
      <w:r w:rsidRPr="00E56D1D">
        <w:rPr>
          <w:rFonts w:ascii="David" w:hAnsi="David" w:cs="David"/>
          <w:color w:val="000000"/>
          <w:rtl/>
        </w:rPr>
        <w:t>פלדה</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לוחות</w:t>
      </w:r>
      <w:r w:rsidRPr="00E56D1D">
        <w:rPr>
          <w:rFonts w:ascii="David" w:hAnsi="David" w:cs="David"/>
          <w:color w:val="000000"/>
        </w:rPr>
        <w:t xml:space="preserve"> </w:t>
      </w:r>
      <w:r w:rsidRPr="00E56D1D">
        <w:rPr>
          <w:rFonts w:ascii="David" w:hAnsi="David" w:cs="David"/>
          <w:color w:val="000000"/>
          <w:rtl/>
        </w:rPr>
        <w:t>פלדה</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לוחות עופרת</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הספק</w:t>
      </w:r>
      <w:r w:rsidRPr="00E56D1D">
        <w:rPr>
          <w:rFonts w:ascii="David" w:hAnsi="David" w:cs="David"/>
          <w:color w:val="000000"/>
        </w:rPr>
        <w:t xml:space="preserve"> .</w:t>
      </w:r>
    </w:p>
    <w:p w14:paraId="2E54DE61"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color w:val="000000"/>
          <w:rtl/>
        </w:rPr>
        <w:t>בתחתית</w:t>
      </w:r>
      <w:r w:rsidRPr="00E56D1D">
        <w:rPr>
          <w:rFonts w:ascii="David" w:hAnsi="David" w:cs="David"/>
          <w:color w:val="000000"/>
        </w:rPr>
        <w:t xml:space="preserve"> </w:t>
      </w:r>
      <w:r w:rsidRPr="00E56D1D">
        <w:rPr>
          <w:rFonts w:ascii="David" w:hAnsi="David" w:cs="David"/>
          <w:color w:val="000000"/>
          <w:rtl/>
        </w:rPr>
        <w:t>משקל הנגד</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בבור</w:t>
      </w:r>
      <w:r w:rsidRPr="00E56D1D">
        <w:rPr>
          <w:rFonts w:ascii="David" w:hAnsi="David" w:cs="David"/>
          <w:color w:val="000000"/>
        </w:rPr>
        <w:t xml:space="preserve"> </w:t>
      </w:r>
      <w:r w:rsidRPr="00E56D1D">
        <w:rPr>
          <w:rFonts w:ascii="David" w:hAnsi="David" w:cs="David"/>
          <w:color w:val="000000"/>
          <w:rtl/>
        </w:rPr>
        <w:t>הפיר</w:t>
      </w:r>
      <w:r w:rsidRPr="00E56D1D">
        <w:rPr>
          <w:rFonts w:ascii="David" w:hAnsi="David" w:cs="David"/>
          <w:color w:val="000000"/>
        </w:rPr>
        <w:t xml:space="preserve">- </w:t>
      </w:r>
      <w:r w:rsidRPr="00E56D1D">
        <w:rPr>
          <w:rFonts w:ascii="David" w:hAnsi="David" w:cs="David"/>
          <w:color w:val="000000"/>
          <w:rtl/>
        </w:rPr>
        <w:t>יחידות</w:t>
      </w:r>
      <w:r w:rsidRPr="00E56D1D">
        <w:rPr>
          <w:rFonts w:ascii="David" w:hAnsi="David" w:cs="David"/>
          <w:color w:val="000000"/>
        </w:rPr>
        <w:t xml:space="preserve"> </w:t>
      </w:r>
      <w:r w:rsidRPr="00E56D1D">
        <w:rPr>
          <w:rFonts w:ascii="David" w:hAnsi="David" w:cs="David"/>
          <w:color w:val="000000"/>
          <w:rtl/>
        </w:rPr>
        <w:t>פריקות</w:t>
      </w:r>
      <w:r w:rsidRPr="00E56D1D">
        <w:rPr>
          <w:rFonts w:ascii="David" w:hAnsi="David" w:cs="David"/>
          <w:color w:val="000000"/>
        </w:rPr>
        <w:t xml:space="preserve"> </w:t>
      </w:r>
      <w:r w:rsidRPr="00E56D1D">
        <w:rPr>
          <w:rFonts w:ascii="David" w:hAnsi="David" w:cs="David"/>
          <w:color w:val="000000"/>
          <w:rtl/>
        </w:rPr>
        <w:t>לפיצוי</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התארכות</w:t>
      </w:r>
      <w:r w:rsidRPr="00E56D1D">
        <w:rPr>
          <w:rFonts w:ascii="David" w:hAnsi="David" w:cs="David"/>
          <w:color w:val="000000"/>
        </w:rPr>
        <w:t xml:space="preserve"> </w:t>
      </w:r>
      <w:r w:rsidRPr="00E56D1D">
        <w:rPr>
          <w:rFonts w:ascii="David" w:hAnsi="David" w:cs="David"/>
          <w:color w:val="000000"/>
          <w:rtl/>
        </w:rPr>
        <w:t>הכבלים</w:t>
      </w:r>
      <w:r w:rsidRPr="00E56D1D">
        <w:rPr>
          <w:rFonts w:ascii="David" w:hAnsi="David" w:cs="David"/>
          <w:color w:val="000000"/>
        </w:rPr>
        <w:t>.</w:t>
      </w:r>
    </w:p>
    <w:p w14:paraId="08E405C9" w14:textId="77777777" w:rsidR="00C0125B" w:rsidRPr="00E56D1D" w:rsidRDefault="00C0125B" w:rsidP="00C0125B">
      <w:pPr>
        <w:autoSpaceDE w:val="0"/>
        <w:autoSpaceDN w:val="0"/>
        <w:adjustRightInd w:val="0"/>
        <w:spacing w:line="360" w:lineRule="auto"/>
        <w:rPr>
          <w:rFonts w:ascii="David" w:hAnsi="David" w:cs="David"/>
        </w:rPr>
      </w:pPr>
    </w:p>
    <w:p w14:paraId="2EBE9BA1" w14:textId="77777777" w:rsidR="00C0125B" w:rsidRPr="00E56D1D" w:rsidRDefault="00C0125B" w:rsidP="00C0125B">
      <w:pPr>
        <w:spacing w:line="360" w:lineRule="auto"/>
        <w:ind w:left="-534"/>
        <w:rPr>
          <w:rFonts w:ascii="David" w:hAnsi="David" w:cs="David"/>
          <w:rtl/>
        </w:rPr>
      </w:pPr>
      <w:r w:rsidRPr="00E56D1D">
        <w:rPr>
          <w:rFonts w:ascii="David" w:hAnsi="David" w:cs="David"/>
          <w:rtl/>
        </w:rPr>
        <w:tab/>
      </w:r>
      <w:r w:rsidRPr="00E56D1D">
        <w:rPr>
          <w:rFonts w:ascii="David" w:hAnsi="David" w:cs="David"/>
          <w:u w:val="single"/>
          <w:rtl/>
        </w:rPr>
        <w:t>הנעת התא מלוח הפיקוד</w:t>
      </w:r>
    </w:p>
    <w:p w14:paraId="61653E63"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המנוע עם סידור להסיע את התא ביד עד לתחנה הקרובה. לצורך חילוץ במקרה של הפסקה בזרם החשמל או קלקול, יספק הקבלן את כל המכשירים הדרושים. פעולת החילות תתבצע בצורה קלה ופשוטה ללא צורך בפירוק חלקים וכו' במנוע. תשומת לב רבה יש לתת לכך ולוודא כי פעולת החילוץ (מלוח הפקוד) תהיה קלה, מהירה ובטוחה. </w:t>
      </w:r>
      <w:r w:rsidRPr="00E56D1D">
        <w:rPr>
          <w:rFonts w:ascii="David" w:hAnsi="David" w:cs="David"/>
          <w:b/>
          <w:bCs/>
          <w:rtl/>
        </w:rPr>
        <w:t>החילוץ יבוצע על ידי נציג חברת המעליות בלבד ללא תמורה</w:t>
      </w:r>
      <w:r w:rsidRPr="00E56D1D">
        <w:rPr>
          <w:rFonts w:ascii="David" w:hAnsi="David" w:cs="David"/>
          <w:rtl/>
        </w:rPr>
        <w:t>.</w:t>
      </w:r>
    </w:p>
    <w:p w14:paraId="04174013" w14:textId="77777777" w:rsidR="00C0125B" w:rsidRPr="00E56D1D" w:rsidRDefault="00C0125B" w:rsidP="00C0125B">
      <w:pPr>
        <w:spacing w:line="360" w:lineRule="auto"/>
        <w:ind w:left="-534" w:right="-426"/>
        <w:jc w:val="both"/>
        <w:rPr>
          <w:rFonts w:ascii="David" w:hAnsi="David" w:cs="David"/>
          <w:rtl/>
        </w:rPr>
      </w:pPr>
    </w:p>
    <w:p w14:paraId="0B01BFCB" w14:textId="77777777" w:rsidR="00C0125B" w:rsidRPr="00E56D1D" w:rsidRDefault="00C0125B" w:rsidP="00C0125B">
      <w:pPr>
        <w:pStyle w:val="2"/>
        <w:spacing w:line="360" w:lineRule="auto"/>
        <w:jc w:val="left"/>
        <w:rPr>
          <w:rFonts w:ascii="David" w:hAnsi="David" w:cs="David"/>
          <w:sz w:val="22"/>
          <w:szCs w:val="22"/>
          <w:u w:val="single"/>
          <w:rtl/>
          <w:lang w:eastAsia="en-US"/>
        </w:rPr>
      </w:pPr>
      <w:r w:rsidRPr="00E56D1D">
        <w:rPr>
          <w:rFonts w:ascii="David" w:hAnsi="David" w:cs="David"/>
          <w:sz w:val="22"/>
          <w:szCs w:val="22"/>
          <w:u w:val="single"/>
          <w:rtl/>
          <w:lang w:eastAsia="en-US"/>
        </w:rPr>
        <w:t>הקונסטרוקציה</w:t>
      </w:r>
    </w:p>
    <w:p w14:paraId="5D278CA3" w14:textId="77777777" w:rsidR="00C0125B" w:rsidRPr="00E56D1D" w:rsidRDefault="00C0125B" w:rsidP="00C0125B">
      <w:pPr>
        <w:pStyle w:val="21"/>
        <w:jc w:val="left"/>
        <w:rPr>
          <w:rtl/>
        </w:rPr>
      </w:pPr>
      <w:r w:rsidRPr="00E56D1D">
        <w:rPr>
          <w:rtl/>
        </w:rPr>
        <w:t xml:space="preserve">הקבל הראשי יבנה בבור הפיר את היסוד הדרוש להרכבת הבופרים. יתר האביזרים, החיזוקים והקורות יסופקו על ידי המבצע, כאשר הם חדשים, ישרים וצבועים פעמיים בצבע יסוד. </w:t>
      </w:r>
    </w:p>
    <w:p w14:paraId="514B2467" w14:textId="77777777" w:rsidR="00C0125B" w:rsidRPr="00E56D1D" w:rsidRDefault="00C0125B" w:rsidP="00C0125B">
      <w:pPr>
        <w:spacing w:line="360" w:lineRule="auto"/>
        <w:jc w:val="both"/>
        <w:rPr>
          <w:rFonts w:ascii="David" w:hAnsi="David" w:cs="David"/>
          <w:rtl/>
        </w:rPr>
      </w:pPr>
    </w:p>
    <w:p w14:paraId="4AC05F6E" w14:textId="77777777" w:rsidR="00C0125B" w:rsidRPr="00E56D1D" w:rsidRDefault="00C0125B" w:rsidP="00C0125B">
      <w:pPr>
        <w:spacing w:line="360" w:lineRule="auto"/>
        <w:ind w:left="357" w:hanging="357"/>
        <w:jc w:val="both"/>
        <w:rPr>
          <w:rFonts w:ascii="David" w:hAnsi="David" w:cs="David"/>
          <w:u w:val="single"/>
          <w:rtl/>
        </w:rPr>
      </w:pPr>
      <w:r w:rsidRPr="00E56D1D">
        <w:rPr>
          <w:rFonts w:ascii="David" w:hAnsi="David" w:cs="David"/>
          <w:u w:val="single"/>
          <w:rtl/>
        </w:rPr>
        <w:t>גלגלי תליה והטיה</w:t>
      </w:r>
    </w:p>
    <w:p w14:paraId="5119DAE6" w14:textId="77777777" w:rsidR="00C0125B" w:rsidRPr="00E56D1D" w:rsidRDefault="00C0125B" w:rsidP="00C0125B">
      <w:pPr>
        <w:rPr>
          <w:rFonts w:ascii="David" w:hAnsi="David" w:cs="David"/>
          <w:u w:val="single"/>
          <w:rtl/>
        </w:rPr>
      </w:pPr>
      <w:r w:rsidRPr="00E56D1D">
        <w:rPr>
          <w:rFonts w:ascii="David" w:hAnsi="David" w:cs="David"/>
          <w:rtl/>
        </w:rPr>
        <w:t>בכל גלגלי ההטיה והתליה יותקנו מייסבים כדוריים בעלי שימון עצמי לצמיתות כך שלא יהיה צורך לטפל בהם.</w:t>
      </w:r>
    </w:p>
    <w:p w14:paraId="67EF7E85" w14:textId="77777777" w:rsidR="00C0125B" w:rsidRPr="00E56D1D" w:rsidRDefault="00C0125B" w:rsidP="00C0125B">
      <w:pPr>
        <w:jc w:val="both"/>
        <w:rPr>
          <w:rFonts w:ascii="David" w:hAnsi="David" w:cs="David"/>
          <w:u w:val="single"/>
          <w:rtl/>
        </w:rPr>
      </w:pPr>
    </w:p>
    <w:p w14:paraId="69D5B3C4" w14:textId="77777777" w:rsidR="00C0125B" w:rsidRPr="00E56D1D" w:rsidRDefault="00C0125B" w:rsidP="00C0125B">
      <w:pPr>
        <w:rPr>
          <w:rFonts w:ascii="David" w:hAnsi="David" w:cs="David"/>
          <w:u w:val="single"/>
          <w:rtl/>
        </w:rPr>
      </w:pPr>
    </w:p>
    <w:p w14:paraId="465E6548" w14:textId="77777777" w:rsidR="00C0125B" w:rsidRPr="00E56D1D" w:rsidRDefault="00C0125B" w:rsidP="00C0125B">
      <w:pPr>
        <w:rPr>
          <w:rFonts w:ascii="David" w:hAnsi="David" w:cs="David"/>
          <w:u w:val="single"/>
          <w:rtl/>
        </w:rPr>
      </w:pPr>
      <w:r w:rsidRPr="00E56D1D">
        <w:rPr>
          <w:rFonts w:ascii="David" w:hAnsi="David" w:cs="David"/>
          <w:u w:val="single"/>
          <w:rtl/>
        </w:rPr>
        <w:t>כבלי תליה או רצועות תליה</w:t>
      </w:r>
    </w:p>
    <w:p w14:paraId="2E605765" w14:textId="77777777" w:rsidR="00C0125B" w:rsidRPr="00E56D1D" w:rsidRDefault="00C0125B" w:rsidP="00C0125B">
      <w:pPr>
        <w:rPr>
          <w:rFonts w:ascii="David" w:hAnsi="David" w:cs="David"/>
          <w:u w:val="single"/>
          <w:rtl/>
        </w:rPr>
      </w:pPr>
    </w:p>
    <w:p w14:paraId="4105882C" w14:textId="77777777" w:rsidR="00C0125B" w:rsidRPr="00E56D1D" w:rsidRDefault="00C0125B" w:rsidP="00C0125B">
      <w:pPr>
        <w:spacing w:line="360" w:lineRule="auto"/>
        <w:rPr>
          <w:rFonts w:ascii="David" w:hAnsi="David" w:cs="David"/>
          <w:rtl/>
        </w:rPr>
      </w:pPr>
      <w:r w:rsidRPr="00E56D1D">
        <w:rPr>
          <w:rFonts w:ascii="David" w:hAnsi="David" w:cs="David"/>
          <w:rtl/>
        </w:rPr>
        <w:t>מספר כבלי התליה: מינימום 3, עם מקדם בטחון פי 12. עשויים מחוטי פלדה קונסטרוקציה "סיל"  עם פנים פלדה. הקצוות מבודדים ומצוידים בבורג מתיחה. כן יותקנו גם מגעי "כבל רופף" לכל כבל תליה או רצועות.</w:t>
      </w:r>
    </w:p>
    <w:p w14:paraId="6C2D2311" w14:textId="30E8E470" w:rsidR="00C0125B" w:rsidRPr="00E56D1D" w:rsidRDefault="00C0125B" w:rsidP="00B42136">
      <w:pPr>
        <w:spacing w:line="360" w:lineRule="auto"/>
        <w:rPr>
          <w:rFonts w:ascii="David" w:hAnsi="David" w:cs="David"/>
          <w:rtl/>
        </w:rPr>
      </w:pPr>
      <w:r w:rsidRPr="00E56D1D">
        <w:rPr>
          <w:rFonts w:ascii="David" w:hAnsi="David" w:cs="David"/>
          <w:rtl/>
        </w:rPr>
        <w:t>מספר רצועות מינימאלי יהיה 2.</w:t>
      </w:r>
    </w:p>
    <w:p w14:paraId="1AA737B1" w14:textId="77777777" w:rsidR="00C0125B" w:rsidRPr="00E56D1D" w:rsidRDefault="00C0125B" w:rsidP="00C0125B">
      <w:pPr>
        <w:autoSpaceDE w:val="0"/>
        <w:autoSpaceDN w:val="0"/>
        <w:adjustRightInd w:val="0"/>
        <w:spacing w:line="480" w:lineRule="auto"/>
        <w:rPr>
          <w:rFonts w:ascii="David" w:hAnsi="David" w:cs="David"/>
          <w:u w:val="single"/>
        </w:rPr>
      </w:pPr>
      <w:r w:rsidRPr="00E56D1D">
        <w:rPr>
          <w:rFonts w:ascii="David" w:hAnsi="David" w:cs="David"/>
          <w:u w:val="single"/>
          <w:rtl/>
        </w:rPr>
        <w:t>כבלי</w:t>
      </w:r>
      <w:r w:rsidRPr="00E56D1D">
        <w:rPr>
          <w:rFonts w:ascii="David" w:hAnsi="David" w:cs="David"/>
          <w:u w:val="single"/>
        </w:rPr>
        <w:t xml:space="preserve"> </w:t>
      </w:r>
      <w:r w:rsidRPr="00E56D1D">
        <w:rPr>
          <w:rFonts w:ascii="David" w:hAnsi="David" w:cs="David"/>
          <w:u w:val="single"/>
          <w:rtl/>
        </w:rPr>
        <w:t>איזון</w:t>
      </w:r>
    </w:p>
    <w:p w14:paraId="1C10462A"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לצורך</w:t>
      </w:r>
      <w:r w:rsidRPr="00E56D1D">
        <w:rPr>
          <w:rFonts w:ascii="David" w:hAnsi="David" w:cs="David"/>
        </w:rPr>
        <w:t xml:space="preserve"> </w:t>
      </w:r>
      <w:r w:rsidRPr="00E56D1D">
        <w:rPr>
          <w:rFonts w:ascii="David" w:hAnsi="David" w:cs="David"/>
          <w:rtl/>
        </w:rPr>
        <w:t>פיצוי</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משקל</w:t>
      </w:r>
      <w:r w:rsidRPr="00E56D1D">
        <w:rPr>
          <w:rFonts w:ascii="David" w:hAnsi="David" w:cs="David"/>
        </w:rPr>
        <w:t xml:space="preserve"> </w:t>
      </w:r>
      <w:r w:rsidRPr="00E56D1D">
        <w:rPr>
          <w:rFonts w:ascii="David" w:hAnsi="David" w:cs="David"/>
          <w:rtl/>
        </w:rPr>
        <w:t>הכבלים</w:t>
      </w:r>
      <w:r w:rsidRPr="00E56D1D">
        <w:rPr>
          <w:rFonts w:ascii="David" w:hAnsi="David" w:cs="David"/>
        </w:rPr>
        <w:t xml:space="preserve">, </w:t>
      </w:r>
      <w:r w:rsidRPr="00E56D1D">
        <w:rPr>
          <w:rFonts w:ascii="David" w:hAnsi="David" w:cs="David"/>
          <w:rtl/>
        </w:rPr>
        <w:t>יותקנו</w:t>
      </w:r>
      <w:r w:rsidRPr="00E56D1D">
        <w:rPr>
          <w:rFonts w:ascii="David" w:hAnsi="David" w:cs="David"/>
        </w:rPr>
        <w:t xml:space="preserve"> </w:t>
      </w:r>
      <w:r w:rsidRPr="00E56D1D">
        <w:rPr>
          <w:rFonts w:ascii="David" w:hAnsi="David" w:cs="David"/>
          <w:rtl/>
        </w:rPr>
        <w:t>כבלי</w:t>
      </w:r>
      <w:r w:rsidRPr="00E56D1D">
        <w:rPr>
          <w:rFonts w:ascii="David" w:hAnsi="David" w:cs="David"/>
        </w:rPr>
        <w:t xml:space="preserve"> </w:t>
      </w:r>
      <w:r w:rsidRPr="00E56D1D">
        <w:rPr>
          <w:rFonts w:ascii="David" w:hAnsi="David" w:cs="David"/>
          <w:rtl/>
        </w:rPr>
        <w:t>איזון</w:t>
      </w:r>
      <w:r w:rsidRPr="00E56D1D">
        <w:rPr>
          <w:rFonts w:ascii="David" w:hAnsi="David" w:cs="David"/>
        </w:rPr>
        <w:t xml:space="preserve">, </w:t>
      </w:r>
      <w:r w:rsidRPr="00E56D1D">
        <w:rPr>
          <w:rFonts w:ascii="David" w:hAnsi="David" w:cs="David"/>
          <w:rtl/>
        </w:rPr>
        <w:t>גלגל</w:t>
      </w:r>
      <w:r w:rsidRPr="00E56D1D">
        <w:rPr>
          <w:rFonts w:ascii="David" w:hAnsi="David" w:cs="David"/>
        </w:rPr>
        <w:t xml:space="preserve"> </w:t>
      </w:r>
      <w:r w:rsidRPr="00E56D1D">
        <w:rPr>
          <w:rFonts w:ascii="David" w:hAnsi="David" w:cs="David"/>
          <w:rtl/>
        </w:rPr>
        <w:t>מתיחה</w:t>
      </w:r>
      <w:r w:rsidRPr="00E56D1D">
        <w:rPr>
          <w:rFonts w:ascii="David" w:hAnsi="David" w:cs="David"/>
        </w:rPr>
        <w:t xml:space="preserve"> </w:t>
      </w:r>
      <w:r w:rsidRPr="00E56D1D">
        <w:rPr>
          <w:rFonts w:ascii="David" w:hAnsi="David" w:cs="David"/>
          <w:rtl/>
        </w:rPr>
        <w:t>בבור</w:t>
      </w:r>
      <w:r w:rsidRPr="00E56D1D">
        <w:rPr>
          <w:rFonts w:ascii="David" w:hAnsi="David" w:cs="David"/>
        </w:rPr>
        <w:t xml:space="preserve"> </w:t>
      </w:r>
      <w:r w:rsidRPr="00E56D1D">
        <w:rPr>
          <w:rFonts w:ascii="David" w:hAnsi="David" w:cs="David"/>
          <w:rtl/>
        </w:rPr>
        <w:t>הפיר</w:t>
      </w:r>
      <w:r w:rsidRPr="00E56D1D">
        <w:rPr>
          <w:rFonts w:ascii="David" w:hAnsi="David" w:cs="David"/>
        </w:rPr>
        <w:t xml:space="preserve"> </w:t>
      </w:r>
      <w:r w:rsidRPr="00E56D1D">
        <w:rPr>
          <w:rFonts w:ascii="David" w:hAnsi="David" w:cs="David"/>
          <w:rtl/>
        </w:rPr>
        <w:t>ומערכת</w:t>
      </w:r>
    </w:p>
    <w:p w14:paraId="5F155EC0" w14:textId="5D9DF53A" w:rsidR="00C0125B" w:rsidRPr="00E56D1D" w:rsidRDefault="00C0125B" w:rsidP="00B42136">
      <w:pPr>
        <w:spacing w:line="360" w:lineRule="auto"/>
        <w:rPr>
          <w:rFonts w:ascii="David" w:hAnsi="David" w:cs="David"/>
          <w:rtl/>
        </w:rPr>
      </w:pPr>
      <w:r w:rsidRPr="00E56D1D">
        <w:rPr>
          <w:rFonts w:ascii="David" w:hAnsi="David" w:cs="David"/>
          <w:rtl/>
        </w:rPr>
        <w:t>למניעת</w:t>
      </w:r>
      <w:r w:rsidRPr="00E56D1D">
        <w:rPr>
          <w:rFonts w:ascii="David" w:hAnsi="David" w:cs="David"/>
        </w:rPr>
        <w:t xml:space="preserve"> </w:t>
      </w:r>
      <w:r w:rsidRPr="00E56D1D">
        <w:rPr>
          <w:rFonts w:ascii="David" w:hAnsi="David" w:cs="David"/>
          <w:rtl/>
        </w:rPr>
        <w:t>קפיצת</w:t>
      </w:r>
      <w:r w:rsidRPr="00E56D1D">
        <w:rPr>
          <w:rFonts w:ascii="David" w:hAnsi="David" w:cs="David"/>
        </w:rPr>
        <w:t xml:space="preserve"> </w:t>
      </w:r>
      <w:r w:rsidRPr="00E56D1D">
        <w:rPr>
          <w:rFonts w:ascii="David" w:hAnsi="David" w:cs="David"/>
          <w:rtl/>
        </w:rPr>
        <w:t>משקולת</w:t>
      </w:r>
      <w:r w:rsidRPr="00E56D1D">
        <w:rPr>
          <w:rFonts w:ascii="David" w:hAnsi="David" w:cs="David"/>
        </w:rPr>
        <w:t xml:space="preserve"> </w:t>
      </w:r>
      <w:r w:rsidRPr="00E56D1D">
        <w:rPr>
          <w:rFonts w:ascii="David" w:hAnsi="David" w:cs="David"/>
          <w:rtl/>
        </w:rPr>
        <w:t>המתיחה</w:t>
      </w:r>
      <w:r w:rsidRPr="00E56D1D">
        <w:rPr>
          <w:rFonts w:ascii="David" w:hAnsi="David" w:cs="David"/>
        </w:rPr>
        <w:t xml:space="preserve"> .</w:t>
      </w:r>
    </w:p>
    <w:p w14:paraId="3BAF0DFD" w14:textId="0FD59042" w:rsidR="00C0125B" w:rsidRPr="00E56D1D" w:rsidRDefault="00C0125B" w:rsidP="00B42136">
      <w:pPr>
        <w:spacing w:line="360" w:lineRule="auto"/>
        <w:rPr>
          <w:rFonts w:ascii="David" w:hAnsi="David" w:cs="David"/>
          <w:b/>
          <w:bCs/>
          <w:i/>
          <w:iCs/>
          <w:u w:val="single"/>
          <w:rtl/>
        </w:rPr>
      </w:pPr>
      <w:r w:rsidRPr="00E56D1D">
        <w:rPr>
          <w:rFonts w:ascii="David" w:hAnsi="David" w:cs="David"/>
          <w:b/>
          <w:bCs/>
          <w:i/>
          <w:iCs/>
          <w:u w:val="single"/>
          <w:rtl/>
        </w:rPr>
        <w:t>2. תאור טכני  :</w:t>
      </w:r>
    </w:p>
    <w:p w14:paraId="4ECDC37E" w14:textId="0F0BF3D2" w:rsidR="00C0125B" w:rsidRPr="00E56D1D" w:rsidRDefault="00C0125B" w:rsidP="00B42136">
      <w:pPr>
        <w:spacing w:line="360" w:lineRule="auto"/>
        <w:rPr>
          <w:rFonts w:ascii="David" w:hAnsi="David" w:cs="David"/>
          <w:sz w:val="20"/>
          <w:szCs w:val="20"/>
          <w:rtl/>
        </w:rPr>
      </w:pPr>
      <w:r w:rsidRPr="00E56D1D">
        <w:rPr>
          <w:rFonts w:ascii="David" w:hAnsi="David" w:cs="David"/>
          <w:sz w:val="20"/>
          <w:szCs w:val="20"/>
          <w:u w:val="single"/>
          <w:rtl/>
        </w:rPr>
        <w:t>2.1  תאור טכני מקוצר עבור מעלית /מעליות</w:t>
      </w:r>
    </w:p>
    <w:tbl>
      <w:tblPr>
        <w:tblW w:w="0" w:type="auto"/>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260"/>
        <w:gridCol w:w="3139"/>
        <w:gridCol w:w="2508"/>
      </w:tblGrid>
      <w:tr w:rsidR="00C0125B" w:rsidRPr="00E56D1D" w14:paraId="4C33A208" w14:textId="77777777" w:rsidTr="00870488">
        <w:trPr>
          <w:jc w:val="right"/>
        </w:trPr>
        <w:tc>
          <w:tcPr>
            <w:tcW w:w="3260" w:type="dxa"/>
            <w:tcBorders>
              <w:right w:val="single" w:sz="4" w:space="0" w:color="auto"/>
            </w:tcBorders>
          </w:tcPr>
          <w:p w14:paraId="46D1AABD" w14:textId="77777777" w:rsidR="00C0125B" w:rsidRPr="00E56D1D" w:rsidRDefault="00C0125B" w:rsidP="00870488">
            <w:pPr>
              <w:spacing w:line="360" w:lineRule="auto"/>
              <w:jc w:val="center"/>
              <w:rPr>
                <w:rFonts w:ascii="David" w:hAnsi="David" w:cs="David"/>
                <w:b/>
                <w:bCs/>
                <w:caps/>
                <w:highlight w:val="yellow"/>
              </w:rPr>
            </w:pPr>
          </w:p>
        </w:tc>
        <w:tc>
          <w:tcPr>
            <w:tcW w:w="3139" w:type="dxa"/>
            <w:tcBorders>
              <w:left w:val="single" w:sz="4" w:space="0" w:color="auto"/>
            </w:tcBorders>
          </w:tcPr>
          <w:p w14:paraId="748FF910" w14:textId="77777777" w:rsidR="00C0125B" w:rsidRPr="00E56D1D" w:rsidRDefault="00C0125B" w:rsidP="00870488">
            <w:pPr>
              <w:spacing w:line="360" w:lineRule="auto"/>
              <w:jc w:val="center"/>
              <w:rPr>
                <w:rFonts w:ascii="David" w:hAnsi="David" w:cs="David"/>
                <w:b/>
                <w:bCs/>
                <w:caps/>
                <w:highlight w:val="yellow"/>
              </w:rPr>
            </w:pPr>
          </w:p>
        </w:tc>
        <w:tc>
          <w:tcPr>
            <w:tcW w:w="2508" w:type="dxa"/>
          </w:tcPr>
          <w:p w14:paraId="5252C3F0" w14:textId="77777777" w:rsidR="00C0125B" w:rsidRPr="00E56D1D" w:rsidRDefault="00C0125B" w:rsidP="00870488">
            <w:pPr>
              <w:pStyle w:val="6"/>
              <w:spacing w:line="360" w:lineRule="auto"/>
              <w:jc w:val="left"/>
              <w:rPr>
                <w:rFonts w:ascii="David" w:hAnsi="David" w:cs="David"/>
                <w:sz w:val="24"/>
                <w:szCs w:val="24"/>
              </w:rPr>
            </w:pPr>
            <w:r w:rsidRPr="00E56D1D">
              <w:rPr>
                <w:rFonts w:ascii="David" w:hAnsi="David" w:cs="David"/>
                <w:sz w:val="24"/>
                <w:szCs w:val="24"/>
                <w:rtl/>
              </w:rPr>
              <w:t>סוג המתקן</w:t>
            </w:r>
          </w:p>
        </w:tc>
      </w:tr>
      <w:tr w:rsidR="00C0125B" w:rsidRPr="00E56D1D" w14:paraId="393ADFC4" w14:textId="77777777" w:rsidTr="00870488">
        <w:trPr>
          <w:jc w:val="right"/>
        </w:trPr>
        <w:tc>
          <w:tcPr>
            <w:tcW w:w="3260" w:type="dxa"/>
            <w:tcBorders>
              <w:right w:val="single" w:sz="4" w:space="0" w:color="auto"/>
            </w:tcBorders>
          </w:tcPr>
          <w:p w14:paraId="73DBF08F" w14:textId="77777777" w:rsidR="00C0125B" w:rsidRPr="00E56D1D" w:rsidRDefault="00C0125B" w:rsidP="00870488">
            <w:pPr>
              <w:spacing w:line="360" w:lineRule="auto"/>
              <w:jc w:val="center"/>
              <w:rPr>
                <w:rFonts w:ascii="David" w:hAnsi="David" w:cs="David"/>
                <w:highlight w:val="yellow"/>
              </w:rPr>
            </w:pPr>
          </w:p>
        </w:tc>
        <w:tc>
          <w:tcPr>
            <w:tcW w:w="3139" w:type="dxa"/>
            <w:tcBorders>
              <w:left w:val="single" w:sz="4" w:space="0" w:color="auto"/>
            </w:tcBorders>
          </w:tcPr>
          <w:p w14:paraId="57A88E1E" w14:textId="77777777" w:rsidR="00C0125B" w:rsidRPr="00E56D1D" w:rsidRDefault="00C0125B" w:rsidP="00870488">
            <w:pPr>
              <w:spacing w:line="360" w:lineRule="auto"/>
              <w:jc w:val="center"/>
              <w:rPr>
                <w:rFonts w:ascii="David" w:hAnsi="David" w:cs="David"/>
                <w:highlight w:val="yellow"/>
              </w:rPr>
            </w:pPr>
          </w:p>
        </w:tc>
        <w:tc>
          <w:tcPr>
            <w:tcW w:w="2508" w:type="dxa"/>
          </w:tcPr>
          <w:p w14:paraId="7860EB96" w14:textId="77777777" w:rsidR="00C0125B" w:rsidRPr="00E56D1D" w:rsidRDefault="00C0125B" w:rsidP="00870488">
            <w:pPr>
              <w:spacing w:line="360" w:lineRule="auto"/>
              <w:jc w:val="both"/>
              <w:rPr>
                <w:rFonts w:ascii="David" w:hAnsi="David" w:cs="David"/>
              </w:rPr>
            </w:pPr>
            <w:r w:rsidRPr="00E56D1D">
              <w:rPr>
                <w:rFonts w:ascii="David" w:hAnsi="David" w:cs="David"/>
                <w:rtl/>
              </w:rPr>
              <w:t>עומס נומינלי</w:t>
            </w:r>
          </w:p>
        </w:tc>
      </w:tr>
      <w:tr w:rsidR="00C0125B" w:rsidRPr="00E56D1D" w14:paraId="5F1ACBE8" w14:textId="77777777" w:rsidTr="00870488">
        <w:trPr>
          <w:jc w:val="right"/>
        </w:trPr>
        <w:tc>
          <w:tcPr>
            <w:tcW w:w="3260" w:type="dxa"/>
            <w:tcBorders>
              <w:right w:val="single" w:sz="4" w:space="0" w:color="auto"/>
            </w:tcBorders>
          </w:tcPr>
          <w:p w14:paraId="22A728DD"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01D764C8" w14:textId="77777777" w:rsidR="00C0125B" w:rsidRPr="00E56D1D" w:rsidRDefault="00C0125B" w:rsidP="00870488">
            <w:pPr>
              <w:spacing w:line="360" w:lineRule="auto"/>
              <w:jc w:val="center"/>
              <w:rPr>
                <w:rFonts w:ascii="David" w:hAnsi="David" w:cs="David"/>
              </w:rPr>
            </w:pPr>
          </w:p>
        </w:tc>
        <w:tc>
          <w:tcPr>
            <w:tcW w:w="2508" w:type="dxa"/>
          </w:tcPr>
          <w:p w14:paraId="3F41EC80" w14:textId="77777777" w:rsidR="00C0125B" w:rsidRPr="00E56D1D" w:rsidRDefault="00C0125B" w:rsidP="00870488">
            <w:pPr>
              <w:spacing w:line="360" w:lineRule="auto"/>
              <w:jc w:val="both"/>
              <w:rPr>
                <w:rFonts w:ascii="David" w:hAnsi="David" w:cs="David"/>
              </w:rPr>
            </w:pPr>
            <w:r w:rsidRPr="00E56D1D">
              <w:rPr>
                <w:rFonts w:ascii="David" w:hAnsi="David" w:cs="David"/>
                <w:rtl/>
              </w:rPr>
              <w:t>מהירות</w:t>
            </w:r>
          </w:p>
        </w:tc>
      </w:tr>
      <w:tr w:rsidR="00C0125B" w:rsidRPr="00E56D1D" w14:paraId="7A86C13D" w14:textId="77777777" w:rsidTr="00870488">
        <w:trPr>
          <w:jc w:val="right"/>
        </w:trPr>
        <w:tc>
          <w:tcPr>
            <w:tcW w:w="3260" w:type="dxa"/>
            <w:tcBorders>
              <w:right w:val="single" w:sz="4" w:space="0" w:color="auto"/>
            </w:tcBorders>
          </w:tcPr>
          <w:p w14:paraId="220D7938"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79F02F6F" w14:textId="77777777" w:rsidR="00C0125B" w:rsidRPr="00E56D1D" w:rsidRDefault="00C0125B" w:rsidP="00870488">
            <w:pPr>
              <w:spacing w:line="360" w:lineRule="auto"/>
              <w:jc w:val="center"/>
              <w:rPr>
                <w:rFonts w:ascii="David" w:hAnsi="David" w:cs="David"/>
              </w:rPr>
            </w:pPr>
          </w:p>
        </w:tc>
        <w:tc>
          <w:tcPr>
            <w:tcW w:w="2508" w:type="dxa"/>
          </w:tcPr>
          <w:p w14:paraId="0E58AA37" w14:textId="77777777" w:rsidR="00C0125B" w:rsidRPr="00E56D1D" w:rsidRDefault="00C0125B" w:rsidP="00870488">
            <w:pPr>
              <w:spacing w:line="360" w:lineRule="auto"/>
              <w:jc w:val="both"/>
              <w:rPr>
                <w:rFonts w:ascii="David" w:hAnsi="David" w:cs="David"/>
              </w:rPr>
            </w:pPr>
            <w:r w:rsidRPr="00E56D1D">
              <w:rPr>
                <w:rFonts w:ascii="David" w:hAnsi="David" w:cs="David"/>
                <w:rtl/>
              </w:rPr>
              <w:t>שיטת ההנע</w:t>
            </w:r>
          </w:p>
        </w:tc>
      </w:tr>
      <w:tr w:rsidR="00C0125B" w:rsidRPr="00E56D1D" w14:paraId="1BC8840C" w14:textId="77777777" w:rsidTr="00870488">
        <w:trPr>
          <w:jc w:val="right"/>
        </w:trPr>
        <w:tc>
          <w:tcPr>
            <w:tcW w:w="3260" w:type="dxa"/>
            <w:tcBorders>
              <w:right w:val="single" w:sz="4" w:space="0" w:color="auto"/>
            </w:tcBorders>
          </w:tcPr>
          <w:p w14:paraId="1EB04962"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6BFBF0C4" w14:textId="77777777" w:rsidR="00C0125B" w:rsidRPr="00E56D1D" w:rsidRDefault="00C0125B" w:rsidP="00870488">
            <w:pPr>
              <w:spacing w:line="360" w:lineRule="auto"/>
              <w:jc w:val="center"/>
              <w:rPr>
                <w:rFonts w:ascii="David" w:hAnsi="David" w:cs="David"/>
              </w:rPr>
            </w:pPr>
          </w:p>
        </w:tc>
        <w:tc>
          <w:tcPr>
            <w:tcW w:w="2508" w:type="dxa"/>
          </w:tcPr>
          <w:p w14:paraId="3B5089F0" w14:textId="77777777" w:rsidR="00C0125B" w:rsidRPr="00E56D1D" w:rsidRDefault="00C0125B" w:rsidP="00870488">
            <w:pPr>
              <w:spacing w:line="360" w:lineRule="auto"/>
              <w:jc w:val="both"/>
              <w:rPr>
                <w:rFonts w:ascii="David" w:hAnsi="David" w:cs="David"/>
              </w:rPr>
            </w:pPr>
            <w:r w:rsidRPr="00E56D1D">
              <w:rPr>
                <w:rFonts w:ascii="David" w:hAnsi="David" w:cs="David"/>
                <w:rtl/>
              </w:rPr>
              <w:t>אי דיוק עצירה</w:t>
            </w:r>
          </w:p>
        </w:tc>
      </w:tr>
      <w:tr w:rsidR="00C0125B" w:rsidRPr="00E56D1D" w14:paraId="390C92CD" w14:textId="77777777" w:rsidTr="00870488">
        <w:trPr>
          <w:jc w:val="right"/>
        </w:trPr>
        <w:tc>
          <w:tcPr>
            <w:tcW w:w="3260" w:type="dxa"/>
            <w:tcBorders>
              <w:right w:val="single" w:sz="4" w:space="0" w:color="auto"/>
            </w:tcBorders>
          </w:tcPr>
          <w:p w14:paraId="767E7B40"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6D4B3D9C" w14:textId="77777777" w:rsidR="00C0125B" w:rsidRPr="00E56D1D" w:rsidRDefault="00C0125B" w:rsidP="00870488">
            <w:pPr>
              <w:spacing w:line="360" w:lineRule="auto"/>
              <w:jc w:val="center"/>
              <w:rPr>
                <w:rFonts w:ascii="David" w:hAnsi="David" w:cs="David"/>
              </w:rPr>
            </w:pPr>
          </w:p>
        </w:tc>
        <w:tc>
          <w:tcPr>
            <w:tcW w:w="2508" w:type="dxa"/>
          </w:tcPr>
          <w:p w14:paraId="7A877125" w14:textId="77777777" w:rsidR="00C0125B" w:rsidRPr="00E56D1D" w:rsidRDefault="00C0125B" w:rsidP="00870488">
            <w:pPr>
              <w:spacing w:line="360" w:lineRule="auto"/>
              <w:jc w:val="both"/>
              <w:rPr>
                <w:rFonts w:ascii="David" w:hAnsi="David" w:cs="David"/>
              </w:rPr>
            </w:pPr>
            <w:r w:rsidRPr="00E56D1D">
              <w:rPr>
                <w:rFonts w:ascii="David" w:hAnsi="David" w:cs="David"/>
                <w:rtl/>
              </w:rPr>
              <w:t>גובה הרמה</w:t>
            </w:r>
          </w:p>
        </w:tc>
      </w:tr>
      <w:tr w:rsidR="00C0125B" w:rsidRPr="00E56D1D" w14:paraId="227201E7" w14:textId="77777777" w:rsidTr="00870488">
        <w:trPr>
          <w:trHeight w:val="511"/>
          <w:jc w:val="right"/>
        </w:trPr>
        <w:tc>
          <w:tcPr>
            <w:tcW w:w="3260" w:type="dxa"/>
            <w:tcBorders>
              <w:right w:val="single" w:sz="4" w:space="0" w:color="auto"/>
            </w:tcBorders>
          </w:tcPr>
          <w:p w14:paraId="32688DC7"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7013D3D2" w14:textId="77777777" w:rsidR="00C0125B" w:rsidRPr="00E56D1D" w:rsidRDefault="00C0125B" w:rsidP="00870488">
            <w:pPr>
              <w:spacing w:line="360" w:lineRule="auto"/>
              <w:jc w:val="center"/>
              <w:rPr>
                <w:rFonts w:ascii="David" w:hAnsi="David" w:cs="David"/>
              </w:rPr>
            </w:pPr>
          </w:p>
        </w:tc>
        <w:tc>
          <w:tcPr>
            <w:tcW w:w="2508" w:type="dxa"/>
          </w:tcPr>
          <w:p w14:paraId="43B218E6" w14:textId="77777777" w:rsidR="00C0125B" w:rsidRPr="00E56D1D" w:rsidRDefault="00C0125B" w:rsidP="00870488">
            <w:pPr>
              <w:spacing w:line="360" w:lineRule="auto"/>
              <w:jc w:val="both"/>
              <w:rPr>
                <w:rFonts w:ascii="David" w:hAnsi="David" w:cs="David"/>
              </w:rPr>
            </w:pPr>
            <w:r w:rsidRPr="00E56D1D">
              <w:rPr>
                <w:rFonts w:ascii="David" w:hAnsi="David" w:cs="David"/>
                <w:rtl/>
              </w:rPr>
              <w:t>מס' תחנות</w:t>
            </w:r>
          </w:p>
        </w:tc>
      </w:tr>
      <w:tr w:rsidR="00C0125B" w:rsidRPr="00E56D1D" w14:paraId="3F88B0DD" w14:textId="77777777" w:rsidTr="00B42136">
        <w:trPr>
          <w:trHeight w:val="200"/>
          <w:jc w:val="right"/>
        </w:trPr>
        <w:tc>
          <w:tcPr>
            <w:tcW w:w="3260" w:type="dxa"/>
            <w:tcBorders>
              <w:right w:val="single" w:sz="4" w:space="0" w:color="auto"/>
            </w:tcBorders>
          </w:tcPr>
          <w:p w14:paraId="0ABFC64D" w14:textId="77777777" w:rsidR="00C0125B" w:rsidRPr="00E56D1D" w:rsidRDefault="00C0125B" w:rsidP="00870488">
            <w:pPr>
              <w:spacing w:line="360" w:lineRule="auto"/>
              <w:jc w:val="center"/>
              <w:rPr>
                <w:rFonts w:ascii="David" w:hAnsi="David" w:cs="David"/>
                <w:b/>
                <w:bCs/>
              </w:rPr>
            </w:pPr>
          </w:p>
        </w:tc>
        <w:tc>
          <w:tcPr>
            <w:tcW w:w="3139" w:type="dxa"/>
            <w:tcBorders>
              <w:left w:val="single" w:sz="4" w:space="0" w:color="auto"/>
            </w:tcBorders>
          </w:tcPr>
          <w:p w14:paraId="7A27211B" w14:textId="77777777" w:rsidR="00C0125B" w:rsidRPr="00E56D1D" w:rsidRDefault="00C0125B" w:rsidP="00870488">
            <w:pPr>
              <w:spacing w:line="360" w:lineRule="auto"/>
              <w:jc w:val="center"/>
              <w:rPr>
                <w:rFonts w:ascii="David" w:hAnsi="David" w:cs="David"/>
                <w:b/>
                <w:bCs/>
              </w:rPr>
            </w:pPr>
          </w:p>
        </w:tc>
        <w:tc>
          <w:tcPr>
            <w:tcW w:w="2508" w:type="dxa"/>
          </w:tcPr>
          <w:p w14:paraId="61817C41" w14:textId="08E82ACF" w:rsidR="00C0125B" w:rsidRPr="00E56D1D" w:rsidRDefault="00C0125B" w:rsidP="00B42136">
            <w:pPr>
              <w:spacing w:line="360" w:lineRule="auto"/>
              <w:jc w:val="both"/>
              <w:rPr>
                <w:rFonts w:ascii="David" w:hAnsi="David" w:cs="David"/>
              </w:rPr>
            </w:pPr>
            <w:r w:rsidRPr="00E56D1D">
              <w:rPr>
                <w:rFonts w:ascii="David" w:hAnsi="David" w:cs="David"/>
                <w:rtl/>
              </w:rPr>
              <w:t>מס' כניסות</w:t>
            </w:r>
          </w:p>
        </w:tc>
      </w:tr>
      <w:tr w:rsidR="00C0125B" w:rsidRPr="00E56D1D" w14:paraId="239C0387" w14:textId="77777777" w:rsidTr="00870488">
        <w:trPr>
          <w:jc w:val="right"/>
        </w:trPr>
        <w:tc>
          <w:tcPr>
            <w:tcW w:w="3260" w:type="dxa"/>
            <w:tcBorders>
              <w:right w:val="single" w:sz="4" w:space="0" w:color="auto"/>
            </w:tcBorders>
          </w:tcPr>
          <w:p w14:paraId="79F5F3A9"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6B919161" w14:textId="77777777" w:rsidR="00C0125B" w:rsidRPr="00E56D1D" w:rsidRDefault="00C0125B" w:rsidP="00870488">
            <w:pPr>
              <w:spacing w:line="360" w:lineRule="auto"/>
              <w:jc w:val="center"/>
              <w:rPr>
                <w:rFonts w:ascii="David" w:hAnsi="David" w:cs="David"/>
              </w:rPr>
            </w:pPr>
          </w:p>
        </w:tc>
        <w:tc>
          <w:tcPr>
            <w:tcW w:w="2508" w:type="dxa"/>
          </w:tcPr>
          <w:p w14:paraId="4A832129" w14:textId="77777777" w:rsidR="00C0125B" w:rsidRPr="00E56D1D" w:rsidRDefault="00C0125B" w:rsidP="00870488">
            <w:pPr>
              <w:spacing w:line="360" w:lineRule="auto"/>
              <w:jc w:val="both"/>
              <w:rPr>
                <w:rFonts w:ascii="David" w:hAnsi="David" w:cs="David"/>
              </w:rPr>
            </w:pPr>
            <w:r w:rsidRPr="00E56D1D">
              <w:rPr>
                <w:rFonts w:ascii="David" w:hAnsi="David" w:cs="David"/>
                <w:rtl/>
              </w:rPr>
              <w:t>מיקום חדר מכונות</w:t>
            </w:r>
          </w:p>
        </w:tc>
      </w:tr>
      <w:tr w:rsidR="00C0125B" w:rsidRPr="00E56D1D" w14:paraId="1BCCF58F" w14:textId="77777777" w:rsidTr="00870488">
        <w:trPr>
          <w:jc w:val="right"/>
        </w:trPr>
        <w:tc>
          <w:tcPr>
            <w:tcW w:w="3260" w:type="dxa"/>
            <w:tcBorders>
              <w:right w:val="single" w:sz="4" w:space="0" w:color="auto"/>
            </w:tcBorders>
          </w:tcPr>
          <w:p w14:paraId="33401F85" w14:textId="77777777" w:rsidR="00C0125B" w:rsidRPr="00E56D1D" w:rsidRDefault="00C0125B" w:rsidP="00870488">
            <w:pPr>
              <w:spacing w:line="360" w:lineRule="auto"/>
              <w:jc w:val="center"/>
              <w:rPr>
                <w:rFonts w:ascii="David" w:hAnsi="David" w:cs="David"/>
                <w:highlight w:val="yellow"/>
              </w:rPr>
            </w:pPr>
          </w:p>
        </w:tc>
        <w:tc>
          <w:tcPr>
            <w:tcW w:w="3139" w:type="dxa"/>
            <w:tcBorders>
              <w:left w:val="single" w:sz="4" w:space="0" w:color="auto"/>
            </w:tcBorders>
          </w:tcPr>
          <w:p w14:paraId="3E06041D" w14:textId="77777777" w:rsidR="00C0125B" w:rsidRPr="00E56D1D" w:rsidRDefault="00C0125B" w:rsidP="00870488">
            <w:pPr>
              <w:spacing w:line="360" w:lineRule="auto"/>
              <w:jc w:val="center"/>
              <w:rPr>
                <w:rFonts w:ascii="David" w:hAnsi="David" w:cs="David"/>
                <w:highlight w:val="yellow"/>
              </w:rPr>
            </w:pPr>
          </w:p>
        </w:tc>
        <w:tc>
          <w:tcPr>
            <w:tcW w:w="2508" w:type="dxa"/>
          </w:tcPr>
          <w:p w14:paraId="07D89B5D" w14:textId="77777777" w:rsidR="00C0125B" w:rsidRPr="00E56D1D" w:rsidRDefault="00C0125B" w:rsidP="00870488">
            <w:pPr>
              <w:spacing w:line="360" w:lineRule="auto"/>
              <w:jc w:val="both"/>
              <w:rPr>
                <w:rFonts w:ascii="David" w:hAnsi="David" w:cs="David"/>
              </w:rPr>
            </w:pPr>
            <w:r w:rsidRPr="00E56D1D">
              <w:rPr>
                <w:rFonts w:ascii="David" w:hAnsi="David" w:cs="David"/>
                <w:rtl/>
              </w:rPr>
              <w:t>מידות פנים הפיר</w:t>
            </w:r>
          </w:p>
        </w:tc>
      </w:tr>
      <w:tr w:rsidR="00C0125B" w:rsidRPr="00E56D1D" w14:paraId="1DA410A3" w14:textId="77777777" w:rsidTr="00870488">
        <w:trPr>
          <w:jc w:val="right"/>
        </w:trPr>
        <w:tc>
          <w:tcPr>
            <w:tcW w:w="3260" w:type="dxa"/>
            <w:tcBorders>
              <w:right w:val="single" w:sz="4" w:space="0" w:color="auto"/>
            </w:tcBorders>
          </w:tcPr>
          <w:p w14:paraId="20F54053" w14:textId="77777777" w:rsidR="00C0125B" w:rsidRPr="00E56D1D" w:rsidRDefault="00C0125B" w:rsidP="00870488">
            <w:pPr>
              <w:spacing w:line="360" w:lineRule="auto"/>
              <w:jc w:val="center"/>
              <w:rPr>
                <w:rFonts w:ascii="David" w:hAnsi="David" w:cs="David"/>
                <w:highlight w:val="yellow"/>
              </w:rPr>
            </w:pPr>
          </w:p>
        </w:tc>
        <w:tc>
          <w:tcPr>
            <w:tcW w:w="3139" w:type="dxa"/>
            <w:tcBorders>
              <w:left w:val="single" w:sz="4" w:space="0" w:color="auto"/>
            </w:tcBorders>
          </w:tcPr>
          <w:p w14:paraId="7BB16DAA" w14:textId="77777777" w:rsidR="00C0125B" w:rsidRPr="00E56D1D" w:rsidRDefault="00C0125B" w:rsidP="00870488">
            <w:pPr>
              <w:spacing w:line="360" w:lineRule="auto"/>
              <w:jc w:val="center"/>
              <w:rPr>
                <w:rFonts w:ascii="David" w:hAnsi="David" w:cs="David"/>
              </w:rPr>
            </w:pPr>
          </w:p>
        </w:tc>
        <w:tc>
          <w:tcPr>
            <w:tcW w:w="2508" w:type="dxa"/>
          </w:tcPr>
          <w:p w14:paraId="60C917D4" w14:textId="77777777" w:rsidR="00C0125B" w:rsidRPr="00E56D1D" w:rsidRDefault="00C0125B" w:rsidP="00870488">
            <w:pPr>
              <w:spacing w:line="360" w:lineRule="auto"/>
              <w:jc w:val="both"/>
              <w:rPr>
                <w:rFonts w:ascii="David" w:hAnsi="David" w:cs="David"/>
              </w:rPr>
            </w:pPr>
            <w:r w:rsidRPr="00E56D1D">
              <w:rPr>
                <w:rFonts w:ascii="David" w:hAnsi="David" w:cs="David"/>
                <w:rtl/>
              </w:rPr>
              <w:t>מידות פנים התא (מ')</w:t>
            </w:r>
          </w:p>
        </w:tc>
      </w:tr>
      <w:tr w:rsidR="00C0125B" w:rsidRPr="00E56D1D" w14:paraId="5C9A27AA" w14:textId="77777777" w:rsidTr="00870488">
        <w:trPr>
          <w:jc w:val="right"/>
        </w:trPr>
        <w:tc>
          <w:tcPr>
            <w:tcW w:w="3260" w:type="dxa"/>
            <w:tcBorders>
              <w:right w:val="single" w:sz="4" w:space="0" w:color="auto"/>
            </w:tcBorders>
          </w:tcPr>
          <w:p w14:paraId="3A1EF0EB" w14:textId="77777777" w:rsidR="00C0125B" w:rsidRPr="00E56D1D" w:rsidRDefault="00C0125B" w:rsidP="00870488">
            <w:pPr>
              <w:spacing w:line="360" w:lineRule="auto"/>
              <w:jc w:val="center"/>
              <w:rPr>
                <w:rFonts w:ascii="David" w:hAnsi="David" w:cs="David"/>
                <w:highlight w:val="yellow"/>
              </w:rPr>
            </w:pPr>
          </w:p>
        </w:tc>
        <w:tc>
          <w:tcPr>
            <w:tcW w:w="3139" w:type="dxa"/>
            <w:tcBorders>
              <w:left w:val="single" w:sz="4" w:space="0" w:color="auto"/>
            </w:tcBorders>
          </w:tcPr>
          <w:p w14:paraId="500D2796" w14:textId="77777777" w:rsidR="00C0125B" w:rsidRPr="00E56D1D" w:rsidRDefault="00C0125B" w:rsidP="00870488">
            <w:pPr>
              <w:spacing w:line="360" w:lineRule="auto"/>
              <w:jc w:val="center"/>
              <w:rPr>
                <w:rFonts w:ascii="David" w:hAnsi="David" w:cs="David"/>
                <w:highlight w:val="yellow"/>
                <w:rtl/>
              </w:rPr>
            </w:pPr>
          </w:p>
        </w:tc>
        <w:tc>
          <w:tcPr>
            <w:tcW w:w="2508" w:type="dxa"/>
          </w:tcPr>
          <w:p w14:paraId="23B47285" w14:textId="77777777" w:rsidR="00C0125B" w:rsidRPr="00E56D1D" w:rsidRDefault="00C0125B" w:rsidP="00870488">
            <w:pPr>
              <w:spacing w:line="360" w:lineRule="auto"/>
              <w:jc w:val="both"/>
              <w:rPr>
                <w:rFonts w:ascii="David" w:hAnsi="David" w:cs="David"/>
              </w:rPr>
            </w:pPr>
            <w:r w:rsidRPr="00E56D1D">
              <w:rPr>
                <w:rFonts w:ascii="David" w:hAnsi="David" w:cs="David"/>
                <w:rtl/>
              </w:rPr>
              <w:t>כוון פתיחת דלתות</w:t>
            </w:r>
          </w:p>
        </w:tc>
      </w:tr>
      <w:tr w:rsidR="00C0125B" w:rsidRPr="00E56D1D" w14:paraId="3D6F91B2" w14:textId="77777777" w:rsidTr="00870488">
        <w:trPr>
          <w:trHeight w:val="525"/>
          <w:jc w:val="right"/>
        </w:trPr>
        <w:tc>
          <w:tcPr>
            <w:tcW w:w="3260" w:type="dxa"/>
            <w:tcBorders>
              <w:right w:val="single" w:sz="4" w:space="0" w:color="auto"/>
            </w:tcBorders>
          </w:tcPr>
          <w:p w14:paraId="20F08C50"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47438D96" w14:textId="77777777" w:rsidR="00C0125B" w:rsidRPr="00E56D1D" w:rsidRDefault="00C0125B" w:rsidP="00870488">
            <w:pPr>
              <w:spacing w:line="360" w:lineRule="auto"/>
              <w:jc w:val="center"/>
              <w:rPr>
                <w:rFonts w:ascii="David" w:hAnsi="David" w:cs="David"/>
              </w:rPr>
            </w:pPr>
          </w:p>
        </w:tc>
        <w:tc>
          <w:tcPr>
            <w:tcW w:w="2508" w:type="dxa"/>
          </w:tcPr>
          <w:p w14:paraId="059B99FF" w14:textId="77777777" w:rsidR="00C0125B" w:rsidRPr="00E56D1D" w:rsidRDefault="00C0125B" w:rsidP="00870488">
            <w:pPr>
              <w:spacing w:line="360" w:lineRule="auto"/>
              <w:jc w:val="both"/>
              <w:rPr>
                <w:rFonts w:ascii="David" w:hAnsi="David" w:cs="David"/>
                <w:highlight w:val="yellow"/>
              </w:rPr>
            </w:pPr>
            <w:r w:rsidRPr="00E56D1D">
              <w:rPr>
                <w:rFonts w:ascii="David" w:hAnsi="David" w:cs="David"/>
                <w:rtl/>
              </w:rPr>
              <w:t>סוג פיקוד</w:t>
            </w:r>
          </w:p>
        </w:tc>
      </w:tr>
      <w:tr w:rsidR="00C0125B" w:rsidRPr="00E56D1D" w14:paraId="3A7343C2" w14:textId="77777777" w:rsidTr="00870488">
        <w:trPr>
          <w:jc w:val="right"/>
        </w:trPr>
        <w:tc>
          <w:tcPr>
            <w:tcW w:w="3260" w:type="dxa"/>
            <w:tcBorders>
              <w:right w:val="single" w:sz="4" w:space="0" w:color="auto"/>
            </w:tcBorders>
          </w:tcPr>
          <w:p w14:paraId="7C352D21" w14:textId="77777777" w:rsidR="00C0125B" w:rsidRPr="00E56D1D" w:rsidRDefault="00C0125B" w:rsidP="00870488">
            <w:pPr>
              <w:spacing w:line="360" w:lineRule="auto"/>
              <w:jc w:val="center"/>
              <w:rPr>
                <w:rFonts w:ascii="David" w:hAnsi="David" w:cs="David"/>
                <w:highlight w:val="yellow"/>
              </w:rPr>
            </w:pPr>
          </w:p>
        </w:tc>
        <w:tc>
          <w:tcPr>
            <w:tcW w:w="3139" w:type="dxa"/>
            <w:tcBorders>
              <w:left w:val="single" w:sz="4" w:space="0" w:color="auto"/>
            </w:tcBorders>
          </w:tcPr>
          <w:p w14:paraId="1F115888" w14:textId="77777777" w:rsidR="00C0125B" w:rsidRPr="00E56D1D" w:rsidRDefault="00C0125B" w:rsidP="00870488">
            <w:pPr>
              <w:spacing w:line="360" w:lineRule="auto"/>
              <w:jc w:val="center"/>
              <w:rPr>
                <w:rFonts w:ascii="David" w:hAnsi="David" w:cs="David"/>
                <w:highlight w:val="yellow"/>
              </w:rPr>
            </w:pPr>
          </w:p>
        </w:tc>
        <w:tc>
          <w:tcPr>
            <w:tcW w:w="2508" w:type="dxa"/>
          </w:tcPr>
          <w:p w14:paraId="777E1186" w14:textId="77777777" w:rsidR="00C0125B" w:rsidRPr="00E56D1D" w:rsidRDefault="00C0125B" w:rsidP="00870488">
            <w:pPr>
              <w:spacing w:line="360" w:lineRule="auto"/>
              <w:jc w:val="both"/>
              <w:rPr>
                <w:rFonts w:ascii="David" w:hAnsi="David" w:cs="David"/>
                <w:rtl/>
              </w:rPr>
            </w:pPr>
            <w:r w:rsidRPr="00E56D1D">
              <w:rPr>
                <w:rFonts w:ascii="David" w:hAnsi="David" w:cs="David"/>
                <w:rtl/>
              </w:rPr>
              <w:t>חתך כוונות תא</w:t>
            </w:r>
          </w:p>
        </w:tc>
      </w:tr>
      <w:tr w:rsidR="00C0125B" w:rsidRPr="00E56D1D" w14:paraId="3AE9CE2C" w14:textId="77777777" w:rsidTr="00870488">
        <w:trPr>
          <w:jc w:val="right"/>
        </w:trPr>
        <w:tc>
          <w:tcPr>
            <w:tcW w:w="3260" w:type="dxa"/>
            <w:tcBorders>
              <w:right w:val="single" w:sz="4" w:space="0" w:color="auto"/>
            </w:tcBorders>
          </w:tcPr>
          <w:p w14:paraId="72FB298A" w14:textId="77777777" w:rsidR="00C0125B" w:rsidRPr="00E56D1D" w:rsidRDefault="00C0125B" w:rsidP="00870488">
            <w:pPr>
              <w:spacing w:line="360" w:lineRule="auto"/>
              <w:jc w:val="center"/>
              <w:rPr>
                <w:rFonts w:ascii="David" w:hAnsi="David" w:cs="David"/>
                <w:highlight w:val="yellow"/>
                <w:rtl/>
              </w:rPr>
            </w:pPr>
          </w:p>
        </w:tc>
        <w:tc>
          <w:tcPr>
            <w:tcW w:w="3139" w:type="dxa"/>
            <w:tcBorders>
              <w:left w:val="single" w:sz="4" w:space="0" w:color="auto"/>
            </w:tcBorders>
          </w:tcPr>
          <w:p w14:paraId="28757896" w14:textId="77777777" w:rsidR="00C0125B" w:rsidRPr="00E56D1D" w:rsidRDefault="00C0125B" w:rsidP="00870488">
            <w:pPr>
              <w:spacing w:line="360" w:lineRule="auto"/>
              <w:jc w:val="center"/>
              <w:rPr>
                <w:rFonts w:ascii="David" w:hAnsi="David" w:cs="David"/>
                <w:highlight w:val="yellow"/>
                <w:rtl/>
              </w:rPr>
            </w:pPr>
          </w:p>
        </w:tc>
        <w:tc>
          <w:tcPr>
            <w:tcW w:w="2508" w:type="dxa"/>
          </w:tcPr>
          <w:p w14:paraId="3D9FEA3C" w14:textId="77777777" w:rsidR="00C0125B" w:rsidRPr="00E56D1D" w:rsidRDefault="00C0125B" w:rsidP="00870488">
            <w:pPr>
              <w:spacing w:line="360" w:lineRule="auto"/>
              <w:jc w:val="both"/>
              <w:rPr>
                <w:rFonts w:ascii="David" w:hAnsi="David" w:cs="David"/>
                <w:rtl/>
              </w:rPr>
            </w:pPr>
            <w:r w:rsidRPr="00E56D1D">
              <w:rPr>
                <w:rFonts w:ascii="David" w:hAnsi="David" w:cs="David"/>
                <w:rtl/>
              </w:rPr>
              <w:t>חתך כוונות מ.ג</w:t>
            </w:r>
          </w:p>
        </w:tc>
      </w:tr>
      <w:tr w:rsidR="00C0125B" w:rsidRPr="00E56D1D" w14:paraId="278EDA51" w14:textId="77777777" w:rsidTr="00870488">
        <w:trPr>
          <w:jc w:val="right"/>
        </w:trPr>
        <w:tc>
          <w:tcPr>
            <w:tcW w:w="3260" w:type="dxa"/>
            <w:tcBorders>
              <w:right w:val="single" w:sz="4" w:space="0" w:color="auto"/>
            </w:tcBorders>
          </w:tcPr>
          <w:p w14:paraId="369747AD"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64A57B95" w14:textId="77777777" w:rsidR="00C0125B" w:rsidRPr="00E56D1D" w:rsidRDefault="00C0125B" w:rsidP="00870488">
            <w:pPr>
              <w:spacing w:line="360" w:lineRule="auto"/>
              <w:jc w:val="center"/>
              <w:rPr>
                <w:rFonts w:ascii="David" w:hAnsi="David" w:cs="David"/>
              </w:rPr>
            </w:pPr>
          </w:p>
        </w:tc>
        <w:tc>
          <w:tcPr>
            <w:tcW w:w="2508" w:type="dxa"/>
          </w:tcPr>
          <w:p w14:paraId="3B82E4C3" w14:textId="77777777" w:rsidR="00C0125B" w:rsidRPr="00E56D1D" w:rsidRDefault="00C0125B" w:rsidP="00870488">
            <w:pPr>
              <w:spacing w:line="360" w:lineRule="auto"/>
              <w:jc w:val="both"/>
              <w:rPr>
                <w:rFonts w:ascii="David" w:hAnsi="David" w:cs="David"/>
              </w:rPr>
            </w:pPr>
            <w:r w:rsidRPr="00E56D1D">
              <w:rPr>
                <w:rFonts w:ascii="David" w:hAnsi="David" w:cs="David"/>
                <w:rtl/>
              </w:rPr>
              <w:t>תילוי</w:t>
            </w:r>
          </w:p>
        </w:tc>
      </w:tr>
      <w:tr w:rsidR="00C0125B" w:rsidRPr="00E56D1D" w14:paraId="21E3D4DF" w14:textId="77777777" w:rsidTr="00870488">
        <w:trPr>
          <w:jc w:val="right"/>
        </w:trPr>
        <w:tc>
          <w:tcPr>
            <w:tcW w:w="3260" w:type="dxa"/>
            <w:tcBorders>
              <w:right w:val="single" w:sz="4" w:space="0" w:color="auto"/>
            </w:tcBorders>
          </w:tcPr>
          <w:p w14:paraId="2E5A2839"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53C5E188" w14:textId="77777777" w:rsidR="00C0125B" w:rsidRPr="00E56D1D" w:rsidRDefault="00C0125B" w:rsidP="00870488">
            <w:pPr>
              <w:spacing w:line="360" w:lineRule="auto"/>
              <w:jc w:val="center"/>
              <w:rPr>
                <w:rFonts w:ascii="David" w:hAnsi="David" w:cs="David"/>
              </w:rPr>
            </w:pPr>
          </w:p>
        </w:tc>
        <w:tc>
          <w:tcPr>
            <w:tcW w:w="2508" w:type="dxa"/>
          </w:tcPr>
          <w:p w14:paraId="6969FB8A" w14:textId="77777777" w:rsidR="00C0125B" w:rsidRPr="00E56D1D" w:rsidRDefault="00C0125B" w:rsidP="00870488">
            <w:pPr>
              <w:spacing w:line="360" w:lineRule="auto"/>
              <w:jc w:val="both"/>
              <w:rPr>
                <w:rFonts w:ascii="David" w:hAnsi="David" w:cs="David"/>
              </w:rPr>
            </w:pPr>
            <w:r w:rsidRPr="00E56D1D">
              <w:rPr>
                <w:rFonts w:ascii="David" w:hAnsi="David" w:cs="David"/>
                <w:rtl/>
              </w:rPr>
              <w:t>מס' התנעות בשעה</w:t>
            </w:r>
          </w:p>
        </w:tc>
      </w:tr>
      <w:tr w:rsidR="00C0125B" w:rsidRPr="00E56D1D" w14:paraId="722A8B36" w14:textId="77777777" w:rsidTr="00870488">
        <w:trPr>
          <w:jc w:val="right"/>
        </w:trPr>
        <w:tc>
          <w:tcPr>
            <w:tcW w:w="3260" w:type="dxa"/>
            <w:tcBorders>
              <w:right w:val="single" w:sz="4" w:space="0" w:color="auto"/>
            </w:tcBorders>
          </w:tcPr>
          <w:p w14:paraId="3C6A2C87"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503B15C0" w14:textId="77777777" w:rsidR="00C0125B" w:rsidRPr="00E56D1D" w:rsidRDefault="00C0125B" w:rsidP="00870488">
            <w:pPr>
              <w:spacing w:line="360" w:lineRule="auto"/>
              <w:jc w:val="center"/>
              <w:rPr>
                <w:rFonts w:ascii="David" w:hAnsi="David" w:cs="David"/>
              </w:rPr>
            </w:pPr>
          </w:p>
        </w:tc>
        <w:tc>
          <w:tcPr>
            <w:tcW w:w="2508" w:type="dxa"/>
          </w:tcPr>
          <w:p w14:paraId="05BE575F" w14:textId="77777777" w:rsidR="00C0125B" w:rsidRPr="00E56D1D" w:rsidRDefault="00C0125B" w:rsidP="00870488">
            <w:pPr>
              <w:spacing w:line="360" w:lineRule="auto"/>
              <w:jc w:val="both"/>
              <w:rPr>
                <w:rFonts w:ascii="David" w:hAnsi="David" w:cs="David"/>
              </w:rPr>
            </w:pPr>
            <w:r w:rsidRPr="00E56D1D">
              <w:rPr>
                <w:rFonts w:ascii="David" w:hAnsi="David" w:cs="David"/>
                <w:rtl/>
              </w:rPr>
              <w:t>חשמל</w:t>
            </w:r>
          </w:p>
        </w:tc>
      </w:tr>
      <w:tr w:rsidR="00C0125B" w:rsidRPr="00E56D1D" w14:paraId="5E458626" w14:textId="77777777" w:rsidTr="00870488">
        <w:trPr>
          <w:jc w:val="right"/>
        </w:trPr>
        <w:tc>
          <w:tcPr>
            <w:tcW w:w="3260" w:type="dxa"/>
            <w:tcBorders>
              <w:right w:val="single" w:sz="4" w:space="0" w:color="auto"/>
            </w:tcBorders>
          </w:tcPr>
          <w:p w14:paraId="652B7D31" w14:textId="77777777" w:rsidR="00C0125B" w:rsidRPr="00E56D1D" w:rsidRDefault="00C0125B" w:rsidP="00870488">
            <w:pPr>
              <w:spacing w:line="360" w:lineRule="auto"/>
              <w:jc w:val="center"/>
              <w:rPr>
                <w:rFonts w:ascii="David" w:hAnsi="David" w:cs="David"/>
              </w:rPr>
            </w:pPr>
          </w:p>
        </w:tc>
        <w:tc>
          <w:tcPr>
            <w:tcW w:w="3139" w:type="dxa"/>
            <w:tcBorders>
              <w:left w:val="single" w:sz="4" w:space="0" w:color="auto"/>
            </w:tcBorders>
          </w:tcPr>
          <w:p w14:paraId="506EB444" w14:textId="77777777" w:rsidR="00C0125B" w:rsidRPr="00E56D1D" w:rsidRDefault="00C0125B" w:rsidP="00870488">
            <w:pPr>
              <w:spacing w:line="360" w:lineRule="auto"/>
              <w:jc w:val="center"/>
              <w:rPr>
                <w:rFonts w:ascii="David" w:hAnsi="David" w:cs="David"/>
              </w:rPr>
            </w:pPr>
          </w:p>
        </w:tc>
        <w:tc>
          <w:tcPr>
            <w:tcW w:w="2508" w:type="dxa"/>
          </w:tcPr>
          <w:p w14:paraId="0B448240" w14:textId="4DBEEF23" w:rsidR="00C0125B" w:rsidRPr="00E56D1D" w:rsidRDefault="00C0125B" w:rsidP="00B42136">
            <w:pPr>
              <w:autoSpaceDE w:val="0"/>
              <w:autoSpaceDN w:val="0"/>
              <w:adjustRightInd w:val="0"/>
              <w:rPr>
                <w:rFonts w:ascii="David" w:hAnsi="David" w:cs="David"/>
              </w:rPr>
            </w:pPr>
            <w:r w:rsidRPr="00E56D1D">
              <w:rPr>
                <w:rFonts w:ascii="David" w:hAnsi="David" w:cs="David"/>
                <w:rtl/>
              </w:rPr>
              <w:t>דירוג</w:t>
            </w:r>
            <w:r w:rsidRPr="00E56D1D">
              <w:rPr>
                <w:rFonts w:ascii="David" w:hAnsi="David" w:cs="David"/>
              </w:rPr>
              <w:t xml:space="preserve"> </w:t>
            </w:r>
            <w:r w:rsidRPr="00E56D1D">
              <w:rPr>
                <w:rFonts w:ascii="David" w:hAnsi="David" w:cs="David"/>
                <w:rtl/>
              </w:rPr>
              <w:t>אנרגטי</w:t>
            </w:r>
          </w:p>
        </w:tc>
      </w:tr>
    </w:tbl>
    <w:p w14:paraId="59321716" w14:textId="77777777" w:rsidR="00C0125B" w:rsidRPr="00E56D1D" w:rsidRDefault="00C0125B" w:rsidP="00C0125B">
      <w:pPr>
        <w:spacing w:line="360" w:lineRule="auto"/>
        <w:rPr>
          <w:rFonts w:ascii="David" w:hAnsi="David" w:cs="David"/>
          <w:rtl/>
        </w:rPr>
      </w:pPr>
    </w:p>
    <w:p w14:paraId="71AC7C8F" w14:textId="77777777" w:rsidR="00C0125B" w:rsidRPr="00E56D1D" w:rsidRDefault="00C0125B" w:rsidP="00C0125B">
      <w:pPr>
        <w:spacing w:line="360" w:lineRule="auto"/>
        <w:rPr>
          <w:rFonts w:ascii="David" w:hAnsi="David" w:cs="David"/>
          <w:rtl/>
        </w:rPr>
      </w:pPr>
    </w:p>
    <w:p w14:paraId="0133646D" w14:textId="77777777" w:rsidR="00C0125B" w:rsidRPr="00E56D1D" w:rsidRDefault="00C0125B" w:rsidP="00C0125B">
      <w:pPr>
        <w:spacing w:line="360" w:lineRule="auto"/>
        <w:ind w:right="360"/>
        <w:rPr>
          <w:rFonts w:ascii="David" w:hAnsi="David" w:cs="David"/>
          <w:b/>
          <w:bCs/>
        </w:rPr>
      </w:pPr>
      <w:r w:rsidRPr="00E56D1D">
        <w:rPr>
          <w:rFonts w:ascii="David" w:hAnsi="David" w:cs="David"/>
          <w:b/>
          <w:bCs/>
          <w:u w:val="single"/>
          <w:rtl/>
        </w:rPr>
        <w:t xml:space="preserve">2.2 </w:t>
      </w:r>
      <w:r w:rsidRPr="00E56D1D">
        <w:rPr>
          <w:rFonts w:ascii="David" w:hAnsi="David" w:cs="David"/>
          <w:u w:val="single"/>
          <w:rtl/>
        </w:rPr>
        <w:t>התא</w:t>
      </w:r>
      <w:r w:rsidRPr="00E56D1D">
        <w:rPr>
          <w:rFonts w:ascii="David" w:hAnsi="David" w:cs="David"/>
          <w:rtl/>
        </w:rPr>
        <w:t xml:space="preserve"> </w:t>
      </w:r>
    </w:p>
    <w:p w14:paraId="2BA0616C" w14:textId="5607FBEC" w:rsidR="00C0125B" w:rsidRPr="00E56D1D" w:rsidRDefault="00C0125B" w:rsidP="00C0125B">
      <w:pPr>
        <w:spacing w:line="360" w:lineRule="auto"/>
        <w:ind w:hanging="2126"/>
        <w:rPr>
          <w:rFonts w:ascii="David" w:hAnsi="David" w:cs="David"/>
          <w:b/>
          <w:bCs/>
          <w:rtl/>
        </w:rPr>
      </w:pPr>
      <w:r w:rsidRPr="00E56D1D">
        <w:rPr>
          <w:rFonts w:ascii="David" w:hAnsi="David" w:cs="David"/>
          <w:rtl/>
        </w:rPr>
        <w:tab/>
        <w:t>התא יבנה בתוך מסגרת מקורות פלדה המתאימה לעומס ולגודל התא. על המסגרת וגג התא יורכבו מתקן לתילוי כבלי ההרמה, נעלי התא מיציקת ברזל עם מילוי פלסטי, משמנות לנעלי התא, התקן ביטחון, מנוע להפעלת הדלתות. תחת התא יותקן כיסוי תקני נגד פגיעות. רצפת התא מבודדת מהמסגרת. התא בשלמותו יהיה מוארק.</w:t>
      </w:r>
    </w:p>
    <w:p w14:paraId="42C62C13"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התא</w:t>
      </w:r>
      <w:r w:rsidRPr="00E56D1D">
        <w:rPr>
          <w:rFonts w:ascii="David" w:hAnsi="David" w:cs="David"/>
        </w:rPr>
        <w:t xml:space="preserve"> </w:t>
      </w:r>
      <w:r w:rsidRPr="00E56D1D">
        <w:rPr>
          <w:rFonts w:ascii="David" w:hAnsi="David" w:cs="David"/>
          <w:rtl/>
        </w:rPr>
        <w:t>מבודד</w:t>
      </w:r>
      <w:r w:rsidRPr="00E56D1D">
        <w:rPr>
          <w:rFonts w:ascii="David" w:hAnsi="David" w:cs="David"/>
        </w:rPr>
        <w:t xml:space="preserve"> </w:t>
      </w:r>
      <w:r w:rsidRPr="00E56D1D">
        <w:rPr>
          <w:rFonts w:ascii="David" w:hAnsi="David" w:cs="David"/>
          <w:rtl/>
        </w:rPr>
        <w:t>ממסגרת</w:t>
      </w:r>
      <w:r w:rsidRPr="00E56D1D">
        <w:rPr>
          <w:rFonts w:ascii="David" w:hAnsi="David" w:cs="David"/>
        </w:rPr>
        <w:t xml:space="preserve"> </w:t>
      </w:r>
      <w:r w:rsidRPr="00E56D1D">
        <w:rPr>
          <w:rFonts w:ascii="David" w:hAnsi="David" w:cs="David"/>
          <w:rtl/>
        </w:rPr>
        <w:t>התליה</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כריות</w:t>
      </w:r>
      <w:r w:rsidRPr="00E56D1D">
        <w:rPr>
          <w:rFonts w:ascii="David" w:hAnsi="David" w:cs="David"/>
        </w:rPr>
        <w:t xml:space="preserve"> </w:t>
      </w:r>
      <w:r w:rsidRPr="00E56D1D">
        <w:rPr>
          <w:rFonts w:ascii="David" w:hAnsi="David" w:cs="David"/>
          <w:rtl/>
        </w:rPr>
        <w:t>נאפרן</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חומר</w:t>
      </w:r>
      <w:r w:rsidRPr="00E56D1D">
        <w:rPr>
          <w:rFonts w:ascii="David" w:hAnsi="David" w:cs="David"/>
        </w:rPr>
        <w:t xml:space="preserve"> </w:t>
      </w:r>
      <w:r w:rsidRPr="00E56D1D">
        <w:rPr>
          <w:rFonts w:ascii="David" w:hAnsi="David" w:cs="David"/>
          <w:rtl/>
        </w:rPr>
        <w:t>נאות</w:t>
      </w:r>
      <w:r w:rsidRPr="00E56D1D">
        <w:rPr>
          <w:rFonts w:ascii="David" w:hAnsi="David" w:cs="David"/>
        </w:rPr>
        <w:t xml:space="preserve"> </w:t>
      </w:r>
      <w:r w:rsidRPr="00E56D1D">
        <w:rPr>
          <w:rFonts w:ascii="David" w:hAnsi="David" w:cs="David"/>
          <w:rtl/>
        </w:rPr>
        <w:t>אחר</w:t>
      </w:r>
      <w:r w:rsidRPr="00E56D1D">
        <w:rPr>
          <w:rFonts w:ascii="David" w:hAnsi="David" w:cs="David"/>
        </w:rPr>
        <w:t xml:space="preserve"> </w:t>
      </w:r>
      <w:r w:rsidRPr="00E56D1D">
        <w:rPr>
          <w:rFonts w:ascii="David" w:hAnsi="David" w:cs="David"/>
          <w:rtl/>
        </w:rPr>
        <w:t>למניעת</w:t>
      </w:r>
      <w:r w:rsidRPr="00E56D1D">
        <w:rPr>
          <w:rFonts w:ascii="David" w:hAnsi="David" w:cs="David"/>
        </w:rPr>
        <w:t xml:space="preserve"> </w:t>
      </w:r>
      <w:r w:rsidRPr="00E56D1D">
        <w:rPr>
          <w:rFonts w:ascii="David" w:hAnsi="David" w:cs="David"/>
          <w:rtl/>
        </w:rPr>
        <w:t>העברת זעזועים.</w:t>
      </w:r>
    </w:p>
    <w:p w14:paraId="4795B0F4" w14:textId="361B7298" w:rsidR="00C0125B" w:rsidRPr="00E56D1D" w:rsidRDefault="00C0125B" w:rsidP="00C0125B">
      <w:pPr>
        <w:tabs>
          <w:tab w:val="left" w:pos="1231"/>
        </w:tabs>
        <w:spacing w:line="360" w:lineRule="auto"/>
        <w:ind w:hanging="2126"/>
        <w:rPr>
          <w:rFonts w:ascii="David" w:hAnsi="David" w:cs="David"/>
          <w:rtl/>
        </w:rPr>
      </w:pPr>
      <w:r w:rsidRPr="00E56D1D">
        <w:rPr>
          <w:rFonts w:ascii="David" w:hAnsi="David" w:cs="David"/>
          <w:b/>
          <w:bCs/>
          <w:rtl/>
        </w:rPr>
        <w:tab/>
      </w:r>
      <w:r w:rsidRPr="00E56D1D">
        <w:rPr>
          <w:rFonts w:ascii="David" w:hAnsi="David" w:cs="David"/>
          <w:rtl/>
        </w:rPr>
        <w:t>יש</w:t>
      </w:r>
      <w:r w:rsidRPr="00E56D1D">
        <w:rPr>
          <w:rFonts w:ascii="David" w:hAnsi="David" w:cs="David"/>
        </w:rPr>
        <w:t xml:space="preserve"> </w:t>
      </w:r>
      <w:r w:rsidRPr="00E56D1D">
        <w:rPr>
          <w:rFonts w:ascii="David" w:hAnsi="David" w:cs="David"/>
          <w:rtl/>
        </w:rPr>
        <w:t>לספק</w:t>
      </w:r>
      <w:r w:rsidRPr="00E56D1D">
        <w:rPr>
          <w:rFonts w:ascii="David" w:hAnsi="David" w:cs="David"/>
        </w:rPr>
        <w:t xml:space="preserve"> </w:t>
      </w:r>
      <w:r w:rsidRPr="00E56D1D">
        <w:rPr>
          <w:rFonts w:ascii="David" w:hAnsi="David" w:cs="David"/>
          <w:rtl/>
        </w:rPr>
        <w:t>מתקן</w:t>
      </w:r>
      <w:r w:rsidRPr="00E56D1D">
        <w:rPr>
          <w:rFonts w:ascii="David" w:hAnsi="David" w:cs="David"/>
        </w:rPr>
        <w:t xml:space="preserve"> </w:t>
      </w:r>
      <w:r w:rsidRPr="00E56D1D">
        <w:rPr>
          <w:rFonts w:ascii="David" w:hAnsi="David" w:cs="David"/>
          <w:rtl/>
        </w:rPr>
        <w:t>שקילה</w:t>
      </w:r>
      <w:r w:rsidRPr="00E56D1D">
        <w:rPr>
          <w:rFonts w:ascii="David" w:hAnsi="David" w:cs="David"/>
        </w:rPr>
        <w:t xml:space="preserve"> </w:t>
      </w:r>
      <w:r w:rsidRPr="00E56D1D">
        <w:rPr>
          <w:rFonts w:ascii="David" w:hAnsi="David" w:cs="David"/>
          <w:rtl/>
        </w:rPr>
        <w:t>רציף</w:t>
      </w:r>
      <w:r w:rsidRPr="00E56D1D">
        <w:rPr>
          <w:rFonts w:ascii="David" w:hAnsi="David" w:cs="David"/>
        </w:rPr>
        <w:t xml:space="preserve"> </w:t>
      </w:r>
      <w:r w:rsidRPr="00E56D1D">
        <w:rPr>
          <w:rFonts w:ascii="David" w:hAnsi="David" w:cs="David"/>
          <w:rtl/>
        </w:rPr>
        <w:t>שנותן</w:t>
      </w:r>
      <w:r w:rsidRPr="00E56D1D">
        <w:rPr>
          <w:rFonts w:ascii="David" w:hAnsi="David" w:cs="David"/>
        </w:rPr>
        <w:t xml:space="preserve"> </w:t>
      </w:r>
      <w:r w:rsidRPr="00E56D1D">
        <w:rPr>
          <w:rFonts w:ascii="David" w:hAnsi="David" w:cs="David"/>
          <w:rtl/>
        </w:rPr>
        <w:t>רזולוציה</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לא</w:t>
      </w:r>
      <w:r w:rsidRPr="00E56D1D">
        <w:rPr>
          <w:rFonts w:ascii="David" w:hAnsi="David" w:cs="David"/>
        </w:rPr>
        <w:t xml:space="preserve"> </w:t>
      </w:r>
      <w:r w:rsidRPr="00E56D1D">
        <w:rPr>
          <w:rFonts w:ascii="David" w:hAnsi="David" w:cs="David"/>
          <w:rtl/>
        </w:rPr>
        <w:t>יותר</w:t>
      </w:r>
      <w:r w:rsidRPr="00E56D1D">
        <w:rPr>
          <w:rFonts w:ascii="David" w:hAnsi="David" w:cs="David"/>
        </w:rPr>
        <w:t xml:space="preserve"> </w:t>
      </w:r>
      <w:r w:rsidRPr="00E56D1D">
        <w:rPr>
          <w:rFonts w:ascii="David" w:hAnsi="David" w:cs="David"/>
          <w:rtl/>
        </w:rPr>
        <w:t>מ</w:t>
      </w:r>
      <w:r w:rsidRPr="00E56D1D">
        <w:rPr>
          <w:rFonts w:ascii="David" w:hAnsi="David" w:cs="David"/>
        </w:rPr>
        <w:t xml:space="preserve"> 100- </w:t>
      </w:r>
      <w:r w:rsidRPr="00E56D1D">
        <w:rPr>
          <w:rFonts w:ascii="David" w:hAnsi="David" w:cs="David"/>
          <w:rtl/>
        </w:rPr>
        <w:t>ק</w:t>
      </w:r>
      <w:r w:rsidRPr="00E56D1D">
        <w:rPr>
          <w:rFonts w:ascii="David" w:hAnsi="David" w:cs="David"/>
        </w:rPr>
        <w:t>"</w:t>
      </w:r>
      <w:r w:rsidRPr="00E56D1D">
        <w:rPr>
          <w:rFonts w:ascii="David" w:hAnsi="David" w:cs="David"/>
          <w:rtl/>
        </w:rPr>
        <w:t>ג</w:t>
      </w:r>
      <w:r w:rsidRPr="00E56D1D">
        <w:rPr>
          <w:rFonts w:ascii="David" w:hAnsi="David" w:cs="David"/>
        </w:rPr>
        <w:t xml:space="preserve">. </w:t>
      </w:r>
    </w:p>
    <w:p w14:paraId="54B24CEB"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בחלק התחתון</w:t>
      </w:r>
      <w:r w:rsidRPr="00E56D1D">
        <w:rPr>
          <w:rFonts w:ascii="David" w:hAnsi="David" w:cs="David"/>
        </w:rPr>
        <w:t xml:space="preserve"> </w:t>
      </w:r>
      <w:r w:rsidRPr="00E56D1D">
        <w:rPr>
          <w:rFonts w:ascii="David" w:hAnsi="David" w:cs="David"/>
          <w:rtl/>
        </w:rPr>
        <w:t>לכל</w:t>
      </w:r>
      <w:r w:rsidRPr="00E56D1D">
        <w:rPr>
          <w:rFonts w:ascii="David" w:hAnsi="David" w:cs="David"/>
        </w:rPr>
        <w:t xml:space="preserve"> </w:t>
      </w:r>
      <w:r w:rsidRPr="00E56D1D">
        <w:rPr>
          <w:rFonts w:ascii="David" w:hAnsi="David" w:cs="David"/>
          <w:rtl/>
        </w:rPr>
        <w:t>רוחב</w:t>
      </w:r>
      <w:r w:rsidRPr="00E56D1D">
        <w:rPr>
          <w:rFonts w:ascii="David" w:hAnsi="David" w:cs="David"/>
        </w:rPr>
        <w:t xml:space="preserve"> </w:t>
      </w:r>
      <w:r w:rsidRPr="00E56D1D">
        <w:rPr>
          <w:rFonts w:ascii="David" w:hAnsi="David" w:cs="David"/>
          <w:rtl/>
        </w:rPr>
        <w:t>פתחי</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יותקן</w:t>
      </w:r>
      <w:r w:rsidRPr="00E56D1D">
        <w:rPr>
          <w:rFonts w:ascii="David" w:hAnsi="David" w:cs="David"/>
        </w:rPr>
        <w:t xml:space="preserve"> </w:t>
      </w:r>
      <w:r w:rsidRPr="00E56D1D">
        <w:rPr>
          <w:rFonts w:ascii="David" w:hAnsi="David" w:cs="David"/>
          <w:rtl/>
        </w:rPr>
        <w:t>סינר</w:t>
      </w:r>
      <w:r w:rsidRPr="00E56D1D">
        <w:rPr>
          <w:rFonts w:ascii="David" w:hAnsi="David" w:cs="David"/>
        </w:rPr>
        <w:t xml:space="preserve"> </w:t>
      </w:r>
      <w:r w:rsidRPr="00E56D1D">
        <w:rPr>
          <w:rFonts w:ascii="David" w:hAnsi="David" w:cs="David"/>
          <w:rtl/>
        </w:rPr>
        <w:t>אשר</w:t>
      </w:r>
      <w:r w:rsidRPr="00E56D1D">
        <w:rPr>
          <w:rFonts w:ascii="David" w:hAnsi="David" w:cs="David"/>
        </w:rPr>
        <w:t xml:space="preserve"> </w:t>
      </w:r>
      <w:r w:rsidRPr="00E56D1D">
        <w:rPr>
          <w:rFonts w:ascii="David" w:hAnsi="David" w:cs="David"/>
          <w:rtl/>
        </w:rPr>
        <w:t>גובהו</w:t>
      </w:r>
      <w:r w:rsidRPr="00E56D1D">
        <w:rPr>
          <w:rFonts w:ascii="David" w:hAnsi="David" w:cs="David"/>
        </w:rPr>
        <w:t xml:space="preserve"> </w:t>
      </w:r>
      <w:r w:rsidRPr="00E56D1D">
        <w:rPr>
          <w:rFonts w:ascii="David" w:hAnsi="David" w:cs="David"/>
          <w:rtl/>
        </w:rPr>
        <w:t>לא</w:t>
      </w:r>
      <w:r w:rsidRPr="00E56D1D">
        <w:rPr>
          <w:rFonts w:ascii="David" w:hAnsi="David" w:cs="David"/>
        </w:rPr>
        <w:t xml:space="preserve"> </w:t>
      </w:r>
      <w:r w:rsidRPr="00E56D1D">
        <w:rPr>
          <w:rFonts w:ascii="David" w:hAnsi="David" w:cs="David"/>
          <w:rtl/>
        </w:rPr>
        <w:t>יהיה</w:t>
      </w:r>
      <w:r w:rsidRPr="00E56D1D">
        <w:rPr>
          <w:rFonts w:ascii="David" w:hAnsi="David" w:cs="David"/>
        </w:rPr>
        <w:t xml:space="preserve"> </w:t>
      </w:r>
      <w:r w:rsidRPr="00E56D1D">
        <w:rPr>
          <w:rFonts w:ascii="David" w:hAnsi="David" w:cs="David"/>
          <w:rtl/>
        </w:rPr>
        <w:t>פחות</w:t>
      </w:r>
      <w:r w:rsidRPr="00E56D1D">
        <w:rPr>
          <w:rFonts w:ascii="David" w:hAnsi="David" w:cs="David"/>
        </w:rPr>
        <w:t xml:space="preserve"> </w:t>
      </w:r>
      <w:r w:rsidRPr="00E56D1D">
        <w:rPr>
          <w:rFonts w:ascii="David" w:hAnsi="David" w:cs="David"/>
          <w:rtl/>
        </w:rPr>
        <w:t>מ</w:t>
      </w:r>
      <w:r w:rsidRPr="00E56D1D">
        <w:rPr>
          <w:rFonts w:ascii="David" w:hAnsi="David" w:cs="David"/>
        </w:rPr>
        <w:t xml:space="preserve"> 750- </w:t>
      </w:r>
      <w:r w:rsidRPr="00E56D1D">
        <w:rPr>
          <w:rFonts w:ascii="David" w:hAnsi="David" w:cs="David"/>
          <w:rtl/>
        </w:rPr>
        <w:t>מ</w:t>
      </w:r>
      <w:r w:rsidRPr="00E56D1D">
        <w:rPr>
          <w:rFonts w:ascii="David" w:hAnsi="David" w:cs="David"/>
        </w:rPr>
        <w:t>"</w:t>
      </w:r>
      <w:r w:rsidRPr="00E56D1D">
        <w:rPr>
          <w:rFonts w:ascii="David" w:hAnsi="David" w:cs="David"/>
          <w:rtl/>
        </w:rPr>
        <w:t>מ וישפע לאחר בחלק התחתון.</w:t>
      </w:r>
    </w:p>
    <w:p w14:paraId="573DA9C3" w14:textId="77777777" w:rsidR="00C0125B" w:rsidRPr="00E56D1D" w:rsidRDefault="00C0125B" w:rsidP="00C0125B">
      <w:pPr>
        <w:spacing w:line="360" w:lineRule="auto"/>
        <w:rPr>
          <w:rFonts w:ascii="David" w:hAnsi="David" w:cs="David"/>
          <w:rtl/>
        </w:rPr>
      </w:pPr>
      <w:r w:rsidRPr="00E56D1D">
        <w:rPr>
          <w:rFonts w:ascii="David" w:hAnsi="David" w:cs="David"/>
          <w:rtl/>
        </w:rPr>
        <w:t>מידות</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פ</w:t>
      </w:r>
      <w:r w:rsidRPr="00E56D1D">
        <w:rPr>
          <w:rFonts w:ascii="David" w:hAnsi="David" w:cs="David"/>
        </w:rPr>
        <w:t xml:space="preserve"> </w:t>
      </w:r>
      <w:r w:rsidRPr="00E56D1D">
        <w:rPr>
          <w:rFonts w:ascii="David" w:hAnsi="David" w:cs="David"/>
          <w:rtl/>
        </w:rPr>
        <w:t>תכניות</w:t>
      </w:r>
      <w:r w:rsidRPr="00E56D1D">
        <w:rPr>
          <w:rFonts w:ascii="David" w:hAnsi="David" w:cs="David"/>
        </w:rPr>
        <w:t xml:space="preserve"> </w:t>
      </w:r>
      <w:r w:rsidRPr="00E56D1D">
        <w:rPr>
          <w:rFonts w:ascii="David" w:hAnsi="David" w:cs="David"/>
          <w:rtl/>
        </w:rPr>
        <w:t>המפרט</w:t>
      </w:r>
      <w:r w:rsidRPr="00E56D1D">
        <w:rPr>
          <w:rFonts w:ascii="David" w:hAnsi="David" w:cs="David"/>
        </w:rPr>
        <w:t xml:space="preserve"> .</w:t>
      </w:r>
    </w:p>
    <w:p w14:paraId="73A6883C" w14:textId="77777777" w:rsidR="00C0125B" w:rsidRPr="00E56D1D" w:rsidRDefault="00C0125B" w:rsidP="00C0125B">
      <w:pPr>
        <w:spacing w:line="360" w:lineRule="auto"/>
        <w:ind w:hanging="2126"/>
        <w:jc w:val="both"/>
        <w:rPr>
          <w:rFonts w:ascii="David" w:hAnsi="David" w:cs="David"/>
          <w:b/>
          <w:bCs/>
          <w:rtl/>
        </w:rPr>
      </w:pPr>
    </w:p>
    <w:p w14:paraId="56C5634D" w14:textId="77777777" w:rsidR="00C0125B" w:rsidRPr="00E56D1D" w:rsidRDefault="00C0125B" w:rsidP="00C0125B">
      <w:pPr>
        <w:spacing w:line="360" w:lineRule="auto"/>
        <w:rPr>
          <w:rFonts w:ascii="David" w:hAnsi="David" w:cs="David"/>
          <w:u w:val="single"/>
          <w:rtl/>
        </w:rPr>
      </w:pPr>
      <w:r w:rsidRPr="00E56D1D">
        <w:rPr>
          <w:rFonts w:ascii="David" w:hAnsi="David" w:cs="David"/>
          <w:u w:val="single"/>
          <w:rtl/>
        </w:rPr>
        <w:t>קירות התא</w:t>
      </w:r>
    </w:p>
    <w:p w14:paraId="6D7F6466"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הקירות יבנו מפח דקופירט בעובי </w:t>
      </w:r>
      <w:smartTag w:uri="urn:schemas-microsoft-com:office:smarttags" w:element="metricconverter">
        <w:smartTagPr>
          <w:attr w:name="ProductID" w:val="2.0 מ&quot;מ"/>
        </w:smartTagPr>
        <w:r w:rsidRPr="00E56D1D">
          <w:rPr>
            <w:rFonts w:ascii="David" w:hAnsi="David" w:cs="David"/>
            <w:rtl/>
          </w:rPr>
          <w:t>2.0 מ"מ</w:t>
        </w:r>
      </w:smartTag>
      <w:r w:rsidRPr="00E56D1D">
        <w:rPr>
          <w:rFonts w:ascii="David" w:hAnsi="David" w:cs="David"/>
          <w:rtl/>
        </w:rPr>
        <w:t xml:space="preserve">  ויצופו בנירוסטה בעובי  0.8  מ"מ, צידם החיצוני של קירות התא יצופה בשרף מיוחד למניעת רעש בעת נסיעה. החלק התחתון של הקירות יוגן עם סרגל נירוסטה נגד פגיעות. משקוף הכניסה לתא יבנה מנירוסטה דגם סקופ 9. החומר על הקיר אינו מחזיר אור.על הקיר האחורי בתא יותקן מעקה אחיזה עגול בקוטר </w:t>
      </w:r>
      <w:smartTag w:uri="urn:schemas-microsoft-com:office:smarttags" w:element="metricconverter">
        <w:smartTagPr>
          <w:attr w:name="ProductID" w:val="40 מ&quot;מ"/>
        </w:smartTagPr>
        <w:r w:rsidRPr="00E56D1D">
          <w:rPr>
            <w:rFonts w:ascii="David" w:hAnsi="David" w:cs="David"/>
            <w:rtl/>
          </w:rPr>
          <w:t>40 מ"מ</w:t>
        </w:r>
      </w:smartTag>
      <w:r w:rsidRPr="00E56D1D">
        <w:rPr>
          <w:rFonts w:ascii="David" w:hAnsi="David" w:cs="David"/>
          <w:rtl/>
        </w:rPr>
        <w:t xml:space="preserve"> עשוי נירוסטה מלוטשת מקיר לקיר עם רוזטות. המרווח החופשי בין הקיר למאחז </w:t>
      </w:r>
      <w:smartTag w:uri="urn:schemas-microsoft-com:office:smarttags" w:element="metricconverter">
        <w:smartTagPr>
          <w:attr w:name="ProductID" w:val="35 מ&quot;מ"/>
        </w:smartTagPr>
        <w:r w:rsidRPr="00E56D1D">
          <w:rPr>
            <w:rFonts w:ascii="David" w:hAnsi="David" w:cs="David"/>
            <w:rtl/>
          </w:rPr>
          <w:t>35 מ"מ</w:t>
        </w:r>
      </w:smartTag>
      <w:r w:rsidRPr="00E56D1D">
        <w:rPr>
          <w:rFonts w:ascii="David" w:hAnsi="David" w:cs="David"/>
          <w:rtl/>
        </w:rPr>
        <w:t xml:space="preserve"> לפחות וגובה השפה העליונה מהרצפה </w:t>
      </w:r>
      <w:smartTag w:uri="urn:schemas-microsoft-com:office:smarttags" w:element="metricconverter">
        <w:smartTagPr>
          <w:attr w:name="ProductID" w:val="900 מ&quot;מ"/>
        </w:smartTagPr>
        <w:r w:rsidRPr="00E56D1D">
          <w:rPr>
            <w:rFonts w:ascii="David" w:hAnsi="David" w:cs="David"/>
            <w:rtl/>
          </w:rPr>
          <w:t>900 מ"מ</w:t>
        </w:r>
      </w:smartTag>
      <w:r w:rsidRPr="00E56D1D">
        <w:rPr>
          <w:rFonts w:ascii="David" w:hAnsi="David" w:cs="David"/>
          <w:rtl/>
        </w:rPr>
        <w:t xml:space="preserve"> מינימום ו-מקסימום </w:t>
      </w:r>
      <w:smartTag w:uri="urn:schemas-microsoft-com:office:smarttags" w:element="metricconverter">
        <w:smartTagPr>
          <w:attr w:name="ProductID" w:val="1.1 מטר"/>
        </w:smartTagPr>
        <w:r w:rsidRPr="00E56D1D">
          <w:rPr>
            <w:rFonts w:ascii="David" w:hAnsi="David" w:cs="David"/>
            <w:rtl/>
          </w:rPr>
          <w:t>1.1 מטר</w:t>
        </w:r>
      </w:smartTag>
      <w:r w:rsidRPr="00E56D1D">
        <w:rPr>
          <w:rFonts w:ascii="David" w:hAnsi="David" w:cs="David"/>
          <w:rtl/>
        </w:rPr>
        <w:t xml:space="preserve"> .  החלק התחתון של כל הקירות עד </w:t>
      </w:r>
      <w:smartTag w:uri="urn:schemas-microsoft-com:office:smarttags" w:element="metricconverter">
        <w:smartTagPr>
          <w:attr w:name="ProductID" w:val="500 מ&quot;מ"/>
        </w:smartTagPr>
        <w:r w:rsidRPr="00E56D1D">
          <w:rPr>
            <w:rFonts w:ascii="David" w:hAnsi="David" w:cs="David"/>
            <w:rtl/>
          </w:rPr>
          <w:t>500 מ"מ</w:t>
        </w:r>
      </w:smartTag>
      <w:r w:rsidRPr="00E56D1D">
        <w:rPr>
          <w:rFonts w:ascii="David" w:hAnsi="David" w:cs="David"/>
          <w:rtl/>
        </w:rPr>
        <w:t xml:space="preserve"> יחוזק במיוחד מצידו החיצוני  למניית. לכך אורך הקירות יותקנו  2 שורות פגושות מנירוסטה  או עץ למניעת פגיעות בקירות .אם המזמין ירצה, תותקן מראה עם זכוכית בטיחות עם אמצעי חזותי על המראה לבלבול אופטי.התאורה בעלת 100 לוקס מינימום ברצפת התא.</w:t>
      </w:r>
    </w:p>
    <w:p w14:paraId="4B3B9EAE" w14:textId="77777777" w:rsidR="00C0125B" w:rsidRPr="00E56D1D" w:rsidRDefault="00C0125B" w:rsidP="00C0125B">
      <w:pPr>
        <w:spacing w:line="360" w:lineRule="auto"/>
        <w:jc w:val="both"/>
        <w:rPr>
          <w:rFonts w:ascii="David" w:hAnsi="David" w:cs="David"/>
          <w:rtl/>
        </w:rPr>
      </w:pPr>
    </w:p>
    <w:p w14:paraId="49435C57" w14:textId="77777777" w:rsidR="00C0125B" w:rsidRPr="00E56D1D" w:rsidRDefault="00C0125B" w:rsidP="00C0125B">
      <w:pPr>
        <w:spacing w:line="360" w:lineRule="auto"/>
        <w:rPr>
          <w:rFonts w:ascii="David" w:hAnsi="David" w:cs="David"/>
          <w:rtl/>
        </w:rPr>
      </w:pPr>
      <w:r w:rsidRPr="00E56D1D">
        <w:rPr>
          <w:rFonts w:ascii="David" w:hAnsi="David" w:cs="David"/>
          <w:u w:val="single"/>
          <w:rtl/>
        </w:rPr>
        <w:t>רצפת התא</w:t>
      </w:r>
    </w:p>
    <w:p w14:paraId="383A5B5C"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הרצפה מפח פלדה בעובי </w:t>
      </w:r>
      <w:smartTag w:uri="urn:schemas-microsoft-com:office:smarttags" w:element="metricconverter">
        <w:smartTagPr>
          <w:attr w:name="ProductID" w:val="4 מ&quot;מ"/>
        </w:smartTagPr>
        <w:r w:rsidRPr="00E56D1D">
          <w:rPr>
            <w:rFonts w:ascii="David" w:hAnsi="David" w:cs="David"/>
            <w:rtl/>
          </w:rPr>
          <w:t>4 מ"מ</w:t>
        </w:r>
      </w:smartTag>
      <w:r w:rsidRPr="00E56D1D">
        <w:rPr>
          <w:rFonts w:ascii="David" w:hAnsi="David" w:cs="David"/>
          <w:rtl/>
        </w:rPr>
        <w:t xml:space="preserve"> על מסבך קונסטרוקטיבי, עשויה מפח מלא והקירות בחיבור לרצפה  יהיו מוגנים בחיזוקים נוספים.</w:t>
      </w:r>
    </w:p>
    <w:p w14:paraId="31CFA586"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 על המבנה הנ"ל תותקן רצפה מנירוסטה או אלומיניום בועות בעובי </w:t>
      </w:r>
      <w:smartTag w:uri="urn:schemas-microsoft-com:office:smarttags" w:element="metricconverter">
        <w:smartTagPr>
          <w:attr w:name="ProductID" w:val="4 מ&quot;מ"/>
        </w:smartTagPr>
        <w:r w:rsidRPr="00E56D1D">
          <w:rPr>
            <w:rFonts w:ascii="David" w:hAnsi="David" w:cs="David"/>
            <w:rtl/>
          </w:rPr>
          <w:t>4 מ"מ</w:t>
        </w:r>
      </w:smartTag>
      <w:r w:rsidRPr="00E56D1D">
        <w:rPr>
          <w:rFonts w:ascii="David" w:hAnsi="David" w:cs="David"/>
          <w:rtl/>
        </w:rPr>
        <w:t xml:space="preserve"> או אמבטיה להכנסת שיש על פי בחירת המזמין.</w:t>
      </w:r>
    </w:p>
    <w:p w14:paraId="060DDC00" w14:textId="77777777" w:rsidR="00C0125B" w:rsidRPr="00E56D1D" w:rsidRDefault="00C0125B" w:rsidP="00C0125B">
      <w:pPr>
        <w:spacing w:line="360" w:lineRule="auto"/>
        <w:jc w:val="both"/>
        <w:rPr>
          <w:rFonts w:ascii="David" w:hAnsi="David" w:cs="David"/>
          <w:rtl/>
        </w:rPr>
      </w:pPr>
    </w:p>
    <w:p w14:paraId="5CBDA911" w14:textId="77777777" w:rsidR="00C0125B" w:rsidRPr="00E56D1D" w:rsidRDefault="00C0125B" w:rsidP="00C0125B">
      <w:pPr>
        <w:spacing w:line="360" w:lineRule="auto"/>
        <w:rPr>
          <w:rFonts w:ascii="David" w:hAnsi="David" w:cs="David"/>
          <w:rtl/>
        </w:rPr>
      </w:pPr>
      <w:r w:rsidRPr="00E56D1D">
        <w:rPr>
          <w:rFonts w:ascii="David" w:hAnsi="David" w:cs="David"/>
          <w:u w:val="single"/>
          <w:rtl/>
        </w:rPr>
        <w:t>תקרת התא</w:t>
      </w:r>
    </w:p>
    <w:p w14:paraId="730BCC70"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תקרת</w:t>
      </w:r>
      <w:r w:rsidRPr="00E56D1D">
        <w:rPr>
          <w:rFonts w:ascii="David" w:hAnsi="David" w:cs="David"/>
        </w:rPr>
        <w:t xml:space="preserve"> </w:t>
      </w:r>
      <w:r w:rsidRPr="00E56D1D">
        <w:rPr>
          <w:rFonts w:ascii="David" w:hAnsi="David" w:cs="David"/>
          <w:rtl/>
        </w:rPr>
        <w:t>התא</w:t>
      </w:r>
      <w:r w:rsidRPr="00E56D1D">
        <w:rPr>
          <w:rFonts w:ascii="David" w:hAnsi="David" w:cs="David"/>
          <w:b/>
          <w:bCs/>
        </w:rPr>
        <w:t xml:space="preserve"> </w:t>
      </w:r>
      <w:r w:rsidRPr="00E56D1D">
        <w:rPr>
          <w:rFonts w:ascii="David" w:hAnsi="David" w:cs="David"/>
          <w:rtl/>
        </w:rPr>
        <w:t>מאוורר</w:t>
      </w:r>
      <w:r w:rsidRPr="00E56D1D">
        <w:rPr>
          <w:rFonts w:ascii="David" w:hAnsi="David" w:cs="David"/>
        </w:rPr>
        <w:t xml:space="preserve"> </w:t>
      </w:r>
      <w:r w:rsidRPr="00E56D1D">
        <w:rPr>
          <w:rFonts w:ascii="David" w:hAnsi="David" w:cs="David"/>
          <w:rtl/>
        </w:rPr>
        <w:t>לדחיסה</w:t>
      </w:r>
      <w:r w:rsidRPr="00E56D1D">
        <w:rPr>
          <w:rFonts w:ascii="David" w:hAnsi="David" w:cs="David"/>
        </w:rPr>
        <w:t xml:space="preserve"> </w:t>
      </w:r>
      <w:r w:rsidRPr="00E56D1D">
        <w:rPr>
          <w:rFonts w:ascii="David" w:hAnsi="David" w:cs="David"/>
          <w:rtl/>
        </w:rPr>
        <w:t>שקט</w:t>
      </w:r>
      <w:r w:rsidRPr="00E56D1D">
        <w:rPr>
          <w:rFonts w:ascii="David" w:hAnsi="David" w:cs="David"/>
        </w:rPr>
        <w:t xml:space="preserve"> </w:t>
      </w:r>
      <w:r w:rsidRPr="00E56D1D">
        <w:rPr>
          <w:rFonts w:ascii="David" w:hAnsi="David" w:cs="David"/>
          <w:rtl/>
        </w:rPr>
        <w:t>במיוחד</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2 </w:t>
      </w:r>
      <w:r w:rsidRPr="00E56D1D">
        <w:rPr>
          <w:rFonts w:ascii="David" w:hAnsi="David" w:cs="David"/>
          <w:rtl/>
        </w:rPr>
        <w:t>מפוחים</w:t>
      </w:r>
      <w:r w:rsidRPr="00E56D1D">
        <w:rPr>
          <w:rFonts w:ascii="David" w:hAnsi="David" w:cs="David"/>
        </w:rPr>
        <w:t xml:space="preserve"> </w:t>
      </w:r>
      <w:r w:rsidRPr="00E56D1D">
        <w:rPr>
          <w:rFonts w:ascii="David" w:hAnsi="David" w:cs="David"/>
          <w:rtl/>
        </w:rPr>
        <w:t>צנטריפוגליים</w:t>
      </w:r>
      <w:r w:rsidRPr="00E56D1D">
        <w:rPr>
          <w:rFonts w:ascii="David" w:hAnsi="David" w:cs="David"/>
        </w:rPr>
        <w:t xml:space="preserve"> </w:t>
      </w:r>
      <w:r w:rsidRPr="00E56D1D">
        <w:rPr>
          <w:rFonts w:ascii="David" w:hAnsi="David" w:cs="David"/>
          <w:rtl/>
        </w:rPr>
        <w:t>המתוכננים כ</w:t>
      </w:r>
      <w:r w:rsidRPr="00E56D1D">
        <w:rPr>
          <w:rFonts w:ascii="David" w:hAnsi="David" w:cs="David"/>
        </w:rPr>
        <w:t>"</w:t>
      </w:r>
      <w:r w:rsidRPr="00E56D1D">
        <w:rPr>
          <w:rFonts w:ascii="David" w:hAnsi="David" w:cs="David"/>
          <w:rtl/>
        </w:rPr>
        <w:t>א</w:t>
      </w:r>
      <w:r w:rsidRPr="00E56D1D">
        <w:rPr>
          <w:rFonts w:ascii="David" w:hAnsi="David" w:cs="David"/>
        </w:rPr>
        <w:t xml:space="preserve"> </w:t>
      </w:r>
      <w:r w:rsidRPr="00E56D1D">
        <w:rPr>
          <w:rFonts w:ascii="David" w:hAnsi="David" w:cs="David"/>
          <w:rtl/>
        </w:rPr>
        <w:t>ל</w:t>
      </w:r>
      <w:r w:rsidRPr="00E56D1D">
        <w:rPr>
          <w:rFonts w:ascii="David" w:hAnsi="David" w:cs="David"/>
        </w:rPr>
        <w:t xml:space="preserve"> 60- </w:t>
      </w:r>
      <w:r w:rsidRPr="00E56D1D">
        <w:rPr>
          <w:rFonts w:ascii="David" w:hAnsi="David" w:cs="David"/>
          <w:rtl/>
        </w:rPr>
        <w:t>החלפות</w:t>
      </w:r>
    </w:p>
    <w:p w14:paraId="26AEC7AB"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אוויר</w:t>
      </w:r>
      <w:r w:rsidRPr="00E56D1D">
        <w:rPr>
          <w:rFonts w:ascii="David" w:hAnsi="David" w:cs="David"/>
        </w:rPr>
        <w:t xml:space="preserve"> </w:t>
      </w:r>
      <w:r w:rsidRPr="00E56D1D">
        <w:rPr>
          <w:rFonts w:ascii="David" w:hAnsi="David" w:cs="David"/>
          <w:rtl/>
        </w:rPr>
        <w:t>בשעה</w:t>
      </w:r>
      <w:r w:rsidRPr="00E56D1D">
        <w:rPr>
          <w:rFonts w:ascii="David" w:hAnsi="David" w:cs="David"/>
        </w:rPr>
        <w:t xml:space="preserve"> </w:t>
      </w:r>
      <w:r w:rsidRPr="00E56D1D">
        <w:rPr>
          <w:rFonts w:ascii="David" w:hAnsi="David" w:cs="David"/>
          <w:rtl/>
        </w:rPr>
        <w:t>ותעלות</w:t>
      </w:r>
      <w:r w:rsidRPr="00E56D1D">
        <w:rPr>
          <w:rFonts w:ascii="David" w:hAnsi="David" w:cs="David"/>
        </w:rPr>
        <w:t xml:space="preserve"> </w:t>
      </w:r>
      <w:r w:rsidRPr="00E56D1D">
        <w:rPr>
          <w:rFonts w:ascii="David" w:hAnsi="David" w:cs="David"/>
          <w:rtl/>
        </w:rPr>
        <w:t>לכוון</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החודרות</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התקרה</w:t>
      </w:r>
      <w:r w:rsidRPr="00E56D1D">
        <w:rPr>
          <w:rFonts w:ascii="David" w:hAnsi="David" w:cs="David"/>
        </w:rPr>
        <w:t xml:space="preserve"> </w:t>
      </w:r>
      <w:r w:rsidRPr="00E56D1D">
        <w:rPr>
          <w:rFonts w:ascii="David" w:hAnsi="David" w:cs="David"/>
          <w:rtl/>
        </w:rPr>
        <w:t>הכפולה כך</w:t>
      </w:r>
      <w:r w:rsidRPr="00E56D1D">
        <w:rPr>
          <w:rFonts w:ascii="David" w:hAnsi="David" w:cs="David"/>
        </w:rPr>
        <w:t xml:space="preserve"> </w:t>
      </w:r>
      <w:r w:rsidRPr="00E56D1D">
        <w:rPr>
          <w:rFonts w:ascii="David" w:hAnsi="David" w:cs="David"/>
          <w:rtl/>
        </w:rPr>
        <w:t>שהאוויר</w:t>
      </w:r>
      <w:r w:rsidRPr="00E56D1D">
        <w:rPr>
          <w:rFonts w:ascii="David" w:hAnsi="David" w:cs="David"/>
        </w:rPr>
        <w:t xml:space="preserve"> </w:t>
      </w:r>
      <w:r w:rsidRPr="00E56D1D">
        <w:rPr>
          <w:rFonts w:ascii="David" w:hAnsi="David" w:cs="David"/>
          <w:rtl/>
        </w:rPr>
        <w:t>יועבר</w:t>
      </w:r>
    </w:p>
    <w:p w14:paraId="1A2EC304"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דרכן</w:t>
      </w:r>
      <w:r w:rsidRPr="00E56D1D">
        <w:rPr>
          <w:rFonts w:ascii="David" w:hAnsi="David" w:cs="David"/>
        </w:rPr>
        <w:t xml:space="preserve"> </w:t>
      </w:r>
      <w:r w:rsidRPr="00E56D1D">
        <w:rPr>
          <w:rFonts w:ascii="David" w:hAnsi="David" w:cs="David"/>
          <w:rtl/>
        </w:rPr>
        <w:t>לכוון</w:t>
      </w:r>
      <w:r w:rsidRPr="00E56D1D">
        <w:rPr>
          <w:rFonts w:ascii="David" w:hAnsi="David" w:cs="David"/>
        </w:rPr>
        <w:t xml:space="preserve"> </w:t>
      </w:r>
      <w:r w:rsidRPr="00E56D1D">
        <w:rPr>
          <w:rFonts w:ascii="David" w:hAnsi="David" w:cs="David"/>
          <w:rtl/>
        </w:rPr>
        <w:t>התא.בתקרת</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 xml:space="preserve"> יבוצעו חורים</w:t>
      </w:r>
      <w:r w:rsidRPr="00E56D1D">
        <w:rPr>
          <w:rFonts w:ascii="David" w:hAnsi="David" w:cs="David"/>
        </w:rPr>
        <w:t xml:space="preserve"> </w:t>
      </w:r>
      <w:r w:rsidRPr="00E56D1D">
        <w:rPr>
          <w:rFonts w:ascii="David" w:hAnsi="David" w:cs="David"/>
          <w:rtl/>
        </w:rPr>
        <w:t>בתקרה</w:t>
      </w:r>
      <w:r w:rsidRPr="00E56D1D">
        <w:rPr>
          <w:rFonts w:ascii="David" w:hAnsi="David" w:cs="David"/>
        </w:rPr>
        <w:t xml:space="preserve"> </w:t>
      </w:r>
      <w:r w:rsidRPr="00E56D1D">
        <w:rPr>
          <w:rFonts w:ascii="David" w:hAnsi="David" w:cs="David"/>
          <w:rtl/>
        </w:rPr>
        <w:t>הכפולה לצורך</w:t>
      </w:r>
      <w:r w:rsidRPr="00E56D1D">
        <w:rPr>
          <w:rFonts w:ascii="David" w:hAnsi="David" w:cs="David"/>
        </w:rPr>
        <w:t xml:space="preserve"> </w:t>
      </w:r>
      <w:r w:rsidRPr="00E56D1D">
        <w:rPr>
          <w:rFonts w:ascii="David" w:hAnsi="David" w:cs="David"/>
          <w:rtl/>
        </w:rPr>
        <w:t>כניסת</w:t>
      </w:r>
      <w:r w:rsidRPr="00E56D1D">
        <w:rPr>
          <w:rFonts w:ascii="David" w:hAnsi="David" w:cs="David"/>
        </w:rPr>
        <w:t xml:space="preserve"> </w:t>
      </w:r>
      <w:r w:rsidRPr="00E56D1D">
        <w:rPr>
          <w:rFonts w:ascii="David" w:hAnsi="David" w:cs="David"/>
          <w:rtl/>
        </w:rPr>
        <w:t>האוויר מהתעלות</w:t>
      </w:r>
      <w:r w:rsidRPr="00E56D1D">
        <w:rPr>
          <w:rFonts w:ascii="David" w:hAnsi="David" w:cs="David"/>
        </w:rPr>
        <w:t xml:space="preserve"> </w:t>
      </w:r>
      <w:r w:rsidRPr="00E56D1D">
        <w:rPr>
          <w:rFonts w:ascii="David" w:hAnsi="David" w:cs="David"/>
          <w:rtl/>
        </w:rPr>
        <w:t>לכוון</w:t>
      </w:r>
      <w:r w:rsidRPr="00E56D1D">
        <w:rPr>
          <w:rFonts w:ascii="David" w:hAnsi="David" w:cs="David"/>
        </w:rPr>
        <w:t xml:space="preserve"> </w:t>
      </w:r>
      <w:r w:rsidRPr="00E56D1D">
        <w:rPr>
          <w:rFonts w:ascii="David" w:hAnsi="David" w:cs="David"/>
          <w:rtl/>
        </w:rPr>
        <w:t>התא</w:t>
      </w:r>
      <w:r w:rsidRPr="00E56D1D">
        <w:rPr>
          <w:rFonts w:ascii="David" w:hAnsi="David" w:cs="David"/>
        </w:rPr>
        <w:t>,</w:t>
      </w:r>
    </w:p>
    <w:p w14:paraId="0EFC2668"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עם</w:t>
      </w:r>
      <w:r w:rsidRPr="00E56D1D">
        <w:rPr>
          <w:rFonts w:ascii="David" w:hAnsi="David" w:cs="David"/>
        </w:rPr>
        <w:t xml:space="preserve"> </w:t>
      </w:r>
      <w:r w:rsidRPr="00E56D1D">
        <w:rPr>
          <w:rFonts w:ascii="David" w:hAnsi="David" w:cs="David"/>
          <w:rtl/>
        </w:rPr>
        <w:t>מפסק</w:t>
      </w:r>
      <w:r w:rsidRPr="00E56D1D">
        <w:rPr>
          <w:rFonts w:ascii="David" w:hAnsi="David" w:cs="David"/>
        </w:rPr>
        <w:t xml:space="preserve"> </w:t>
      </w:r>
      <w:r w:rsidRPr="00E56D1D">
        <w:rPr>
          <w:rFonts w:ascii="David" w:hAnsi="David" w:cs="David"/>
          <w:rtl/>
        </w:rPr>
        <w:t>צמוד המוזן</w:t>
      </w:r>
      <w:r w:rsidRPr="00E56D1D">
        <w:rPr>
          <w:rFonts w:ascii="David" w:hAnsi="David" w:cs="David"/>
        </w:rPr>
        <w:t xml:space="preserve"> </w:t>
      </w:r>
      <w:r w:rsidRPr="00E56D1D">
        <w:rPr>
          <w:rFonts w:ascii="David" w:hAnsi="David" w:cs="David"/>
          <w:rtl/>
        </w:rPr>
        <w:t>למתח</w:t>
      </w:r>
      <w:r w:rsidRPr="00E56D1D">
        <w:rPr>
          <w:rFonts w:ascii="David" w:hAnsi="David" w:cs="David"/>
        </w:rPr>
        <w:t xml:space="preserve"> </w:t>
      </w:r>
      <w:r w:rsidRPr="00E56D1D">
        <w:rPr>
          <w:rFonts w:ascii="David" w:hAnsi="David" w:cs="David"/>
          <w:rtl/>
        </w:rPr>
        <w:t>השהית</w:t>
      </w:r>
      <w:r w:rsidRPr="00E56D1D">
        <w:rPr>
          <w:rFonts w:ascii="David" w:hAnsi="David" w:cs="David"/>
        </w:rPr>
        <w:t xml:space="preserve"> </w:t>
      </w:r>
      <w:r w:rsidRPr="00E56D1D">
        <w:rPr>
          <w:rFonts w:ascii="David" w:hAnsi="David" w:cs="David"/>
          <w:rtl/>
        </w:rPr>
        <w:t>הפיקוד</w:t>
      </w:r>
      <w:r w:rsidRPr="00E56D1D">
        <w:rPr>
          <w:rFonts w:ascii="David" w:hAnsi="David" w:cs="David"/>
        </w:rPr>
        <w:t>.</w:t>
      </w:r>
    </w:p>
    <w:p w14:paraId="7A5A0EDD"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בעת</w:t>
      </w:r>
      <w:r w:rsidRPr="00E56D1D">
        <w:rPr>
          <w:rFonts w:ascii="David" w:hAnsi="David" w:cs="David"/>
        </w:rPr>
        <w:t xml:space="preserve"> </w:t>
      </w:r>
      <w:r w:rsidRPr="00E56D1D">
        <w:rPr>
          <w:rFonts w:ascii="David" w:hAnsi="David" w:cs="David"/>
          <w:rtl/>
        </w:rPr>
        <w:t>שהמעלית</w:t>
      </w:r>
      <w:r w:rsidRPr="00E56D1D">
        <w:rPr>
          <w:rFonts w:ascii="David" w:hAnsi="David" w:cs="David"/>
        </w:rPr>
        <w:t xml:space="preserve"> </w:t>
      </w:r>
      <w:r w:rsidRPr="00E56D1D">
        <w:rPr>
          <w:rFonts w:ascii="David" w:hAnsi="David" w:cs="David"/>
          <w:rtl/>
        </w:rPr>
        <w:t>חונה</w:t>
      </w:r>
      <w:r w:rsidRPr="00E56D1D">
        <w:rPr>
          <w:rFonts w:ascii="David" w:hAnsi="David" w:cs="David"/>
        </w:rPr>
        <w:t xml:space="preserve"> </w:t>
      </w:r>
      <w:r w:rsidRPr="00E56D1D">
        <w:rPr>
          <w:rFonts w:ascii="David" w:hAnsi="David" w:cs="David"/>
          <w:rtl/>
        </w:rPr>
        <w:t>ללא</w:t>
      </w:r>
      <w:r w:rsidRPr="00E56D1D">
        <w:rPr>
          <w:rFonts w:ascii="David" w:hAnsi="David" w:cs="David"/>
        </w:rPr>
        <w:t xml:space="preserve"> </w:t>
      </w:r>
      <w:r w:rsidRPr="00E56D1D">
        <w:rPr>
          <w:rFonts w:ascii="David" w:hAnsi="David" w:cs="David"/>
          <w:rtl/>
        </w:rPr>
        <w:t>קריאות</w:t>
      </w:r>
      <w:r w:rsidRPr="00E56D1D">
        <w:rPr>
          <w:rFonts w:ascii="David" w:hAnsi="David" w:cs="David"/>
        </w:rPr>
        <w:t xml:space="preserve">, </w:t>
      </w:r>
      <w:r w:rsidRPr="00E56D1D">
        <w:rPr>
          <w:rFonts w:ascii="David" w:hAnsi="David" w:cs="David"/>
          <w:rtl/>
        </w:rPr>
        <w:t>תפסק</w:t>
      </w:r>
      <w:r w:rsidRPr="00E56D1D">
        <w:rPr>
          <w:rFonts w:ascii="David" w:hAnsi="David" w:cs="David"/>
        </w:rPr>
        <w:t xml:space="preserve"> </w:t>
      </w:r>
      <w:r w:rsidRPr="00E56D1D">
        <w:rPr>
          <w:rFonts w:ascii="David" w:hAnsi="David" w:cs="David"/>
          <w:rtl/>
        </w:rPr>
        <w:t>אוטומטי</w:t>
      </w:r>
      <w:r w:rsidRPr="00E56D1D">
        <w:rPr>
          <w:rFonts w:ascii="David" w:hAnsi="David" w:cs="David"/>
        </w:rPr>
        <w:t xml:space="preserve"> </w:t>
      </w:r>
      <w:r w:rsidRPr="00E56D1D">
        <w:rPr>
          <w:rFonts w:ascii="David" w:hAnsi="David" w:cs="David"/>
          <w:rtl/>
        </w:rPr>
        <w:t>ת פעולת</w:t>
      </w:r>
      <w:r w:rsidRPr="00E56D1D">
        <w:rPr>
          <w:rFonts w:ascii="David" w:hAnsi="David" w:cs="David"/>
        </w:rPr>
        <w:t xml:space="preserve"> </w:t>
      </w:r>
      <w:r w:rsidRPr="00E56D1D">
        <w:rPr>
          <w:rFonts w:ascii="David" w:hAnsi="David" w:cs="David"/>
          <w:rtl/>
        </w:rPr>
        <w:t>המאוורר</w:t>
      </w:r>
      <w:r w:rsidRPr="00E56D1D">
        <w:rPr>
          <w:rFonts w:ascii="David" w:hAnsi="David" w:cs="David"/>
        </w:rPr>
        <w:t xml:space="preserve"> ,</w:t>
      </w:r>
      <w:r w:rsidRPr="00E56D1D">
        <w:rPr>
          <w:rFonts w:ascii="David" w:hAnsi="David" w:cs="David"/>
          <w:rtl/>
        </w:rPr>
        <w:t xml:space="preserve"> ותכבה</w:t>
      </w:r>
      <w:r w:rsidRPr="00E56D1D">
        <w:rPr>
          <w:rFonts w:ascii="David" w:hAnsi="David" w:cs="David"/>
        </w:rPr>
        <w:t xml:space="preserve"> </w:t>
      </w:r>
      <w:r w:rsidRPr="00E56D1D">
        <w:rPr>
          <w:rFonts w:ascii="David" w:hAnsi="David" w:cs="David"/>
          <w:rtl/>
        </w:rPr>
        <w:t>התאורה</w:t>
      </w:r>
      <w:r w:rsidRPr="00E56D1D">
        <w:rPr>
          <w:rFonts w:ascii="David" w:hAnsi="David" w:cs="David"/>
        </w:rPr>
        <w:t xml:space="preserve"> </w:t>
      </w:r>
      <w:r w:rsidRPr="00E56D1D">
        <w:rPr>
          <w:rFonts w:ascii="David" w:hAnsi="David" w:cs="David"/>
          <w:rtl/>
        </w:rPr>
        <w:t>האוטומטית</w:t>
      </w:r>
      <w:r w:rsidRPr="00E56D1D">
        <w:rPr>
          <w:rFonts w:ascii="David" w:hAnsi="David" w:cs="David"/>
        </w:rPr>
        <w:t>.</w:t>
      </w:r>
    </w:p>
    <w:p w14:paraId="6BF91F21"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המאוורר</w:t>
      </w:r>
      <w:r w:rsidRPr="00E56D1D">
        <w:rPr>
          <w:rFonts w:ascii="David" w:hAnsi="David" w:cs="David"/>
        </w:rPr>
        <w:t xml:space="preserve"> </w:t>
      </w:r>
      <w:r w:rsidRPr="00E56D1D">
        <w:rPr>
          <w:rFonts w:ascii="David" w:hAnsi="David" w:cs="David"/>
          <w:rtl/>
        </w:rPr>
        <w:t>יעבוד</w:t>
      </w:r>
      <w:r w:rsidRPr="00E56D1D">
        <w:rPr>
          <w:rFonts w:ascii="David" w:hAnsi="David" w:cs="David"/>
        </w:rPr>
        <w:t xml:space="preserve"> </w:t>
      </w:r>
      <w:r w:rsidRPr="00E56D1D">
        <w:rPr>
          <w:rFonts w:ascii="David" w:hAnsi="David" w:cs="David"/>
          <w:rtl/>
        </w:rPr>
        <w:t>בצורה</w:t>
      </w:r>
      <w:r w:rsidRPr="00E56D1D">
        <w:rPr>
          <w:rFonts w:ascii="David" w:hAnsi="David" w:cs="David"/>
        </w:rPr>
        <w:t xml:space="preserve"> </w:t>
      </w:r>
      <w:r w:rsidRPr="00E56D1D">
        <w:rPr>
          <w:rFonts w:ascii="David" w:hAnsi="David" w:cs="David"/>
          <w:rtl/>
        </w:rPr>
        <w:t>שקטה ועוצמת</w:t>
      </w:r>
      <w:r w:rsidRPr="00E56D1D">
        <w:rPr>
          <w:rFonts w:ascii="David" w:hAnsi="David" w:cs="David"/>
        </w:rPr>
        <w:t xml:space="preserve"> </w:t>
      </w:r>
      <w:r w:rsidRPr="00E56D1D">
        <w:rPr>
          <w:rFonts w:ascii="David" w:hAnsi="David" w:cs="David"/>
          <w:rtl/>
        </w:rPr>
        <w:t>הרעש</w:t>
      </w:r>
      <w:r w:rsidRPr="00E56D1D">
        <w:rPr>
          <w:rFonts w:ascii="David" w:hAnsi="David" w:cs="David"/>
        </w:rPr>
        <w:t xml:space="preserve"> </w:t>
      </w:r>
      <w:r w:rsidRPr="00E56D1D">
        <w:rPr>
          <w:rFonts w:ascii="David" w:hAnsi="David" w:cs="David"/>
          <w:rtl/>
        </w:rPr>
        <w:t>לא</w:t>
      </w:r>
      <w:r w:rsidRPr="00E56D1D">
        <w:rPr>
          <w:rFonts w:ascii="David" w:hAnsi="David" w:cs="David"/>
        </w:rPr>
        <w:t xml:space="preserve"> </w:t>
      </w:r>
      <w:r w:rsidRPr="00E56D1D">
        <w:rPr>
          <w:rFonts w:ascii="David" w:hAnsi="David" w:cs="David"/>
          <w:rtl/>
        </w:rPr>
        <w:t>תעלה</w:t>
      </w:r>
      <w:r w:rsidRPr="00E56D1D">
        <w:rPr>
          <w:rFonts w:ascii="David" w:hAnsi="David" w:cs="David"/>
        </w:rPr>
        <w:t xml:space="preserve"> </w:t>
      </w:r>
      <w:r w:rsidRPr="00E56D1D">
        <w:rPr>
          <w:rFonts w:ascii="David" w:hAnsi="David" w:cs="David"/>
          <w:rtl/>
        </w:rPr>
        <w:t>ב-</w:t>
      </w:r>
      <w:r w:rsidRPr="00E56D1D">
        <w:rPr>
          <w:rFonts w:ascii="David" w:hAnsi="David" w:cs="David"/>
        </w:rPr>
        <w:t>2</w:t>
      </w:r>
      <w:r w:rsidRPr="00E56D1D">
        <w:rPr>
          <w:rFonts w:ascii="David" w:hAnsi="David" w:cs="David"/>
          <w:rtl/>
        </w:rPr>
        <w:t xml:space="preserve"> </w:t>
      </w:r>
      <w:r w:rsidRPr="00E56D1D">
        <w:rPr>
          <w:rFonts w:ascii="David" w:hAnsi="David" w:cs="David"/>
        </w:rPr>
        <w:t>DB</w:t>
      </w:r>
      <w:r w:rsidRPr="00E56D1D">
        <w:rPr>
          <w:rFonts w:ascii="David" w:hAnsi="David" w:cs="David"/>
          <w:rtl/>
        </w:rPr>
        <w:t xml:space="preserve"> מעל</w:t>
      </w:r>
      <w:r w:rsidRPr="00E56D1D">
        <w:rPr>
          <w:rFonts w:ascii="David" w:hAnsi="David" w:cs="David"/>
        </w:rPr>
        <w:t xml:space="preserve"> </w:t>
      </w:r>
      <w:r w:rsidRPr="00E56D1D">
        <w:rPr>
          <w:rFonts w:ascii="David" w:hAnsi="David" w:cs="David"/>
          <w:rtl/>
        </w:rPr>
        <w:t>הרעש</w:t>
      </w:r>
      <w:r w:rsidRPr="00E56D1D">
        <w:rPr>
          <w:rFonts w:ascii="David" w:hAnsi="David" w:cs="David"/>
        </w:rPr>
        <w:t xml:space="preserve"> </w:t>
      </w:r>
      <w:r w:rsidRPr="00E56D1D">
        <w:rPr>
          <w:rFonts w:ascii="David" w:hAnsi="David" w:cs="David"/>
          <w:rtl/>
        </w:rPr>
        <w:t>ללא</w:t>
      </w:r>
      <w:r w:rsidRPr="00E56D1D">
        <w:rPr>
          <w:rFonts w:ascii="David" w:hAnsi="David" w:cs="David"/>
        </w:rPr>
        <w:t xml:space="preserve"> </w:t>
      </w:r>
      <w:r w:rsidRPr="00E56D1D">
        <w:rPr>
          <w:rFonts w:ascii="David" w:hAnsi="David" w:cs="David"/>
          <w:rtl/>
        </w:rPr>
        <w:t>המאוורר.</w:t>
      </w:r>
    </w:p>
    <w:p w14:paraId="4F2C3617"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תקרת</w:t>
      </w:r>
      <w:r w:rsidRPr="00E56D1D">
        <w:rPr>
          <w:rFonts w:ascii="David" w:hAnsi="David" w:cs="David"/>
        </w:rPr>
        <w:t xml:space="preserve"> </w:t>
      </w:r>
      <w:r w:rsidRPr="00E56D1D">
        <w:rPr>
          <w:rFonts w:ascii="David" w:hAnsi="David" w:cs="David"/>
          <w:rtl/>
        </w:rPr>
        <w:t>תא</w:t>
      </w:r>
      <w:r w:rsidRPr="00E56D1D">
        <w:rPr>
          <w:rFonts w:ascii="David" w:hAnsi="David" w:cs="David"/>
        </w:rPr>
        <w:t xml:space="preserve"> </w:t>
      </w:r>
      <w:r w:rsidRPr="00E56D1D">
        <w:rPr>
          <w:rFonts w:ascii="David" w:hAnsi="David" w:cs="David"/>
          <w:rtl/>
        </w:rPr>
        <w:t>המעלית</w:t>
      </w:r>
      <w:r w:rsidRPr="00E56D1D">
        <w:rPr>
          <w:rFonts w:ascii="David" w:hAnsi="David" w:cs="David"/>
        </w:rPr>
        <w:t xml:space="preserve"> </w:t>
      </w:r>
      <w:r w:rsidRPr="00E56D1D">
        <w:rPr>
          <w:rFonts w:ascii="David" w:hAnsi="David" w:cs="David"/>
          <w:rtl/>
        </w:rPr>
        <w:t>תהיה</w:t>
      </w:r>
      <w:r w:rsidRPr="00E56D1D">
        <w:rPr>
          <w:rFonts w:ascii="David" w:hAnsi="David" w:cs="David"/>
        </w:rPr>
        <w:t xml:space="preserve">  </w:t>
      </w:r>
      <w:r w:rsidRPr="00E56D1D">
        <w:rPr>
          <w:rFonts w:ascii="David" w:hAnsi="David" w:cs="David"/>
          <w:rtl/>
        </w:rPr>
        <w:t>בעלת</w:t>
      </w:r>
      <w:r w:rsidRPr="00E56D1D">
        <w:rPr>
          <w:rFonts w:ascii="David" w:hAnsi="David" w:cs="David"/>
        </w:rPr>
        <w:t xml:space="preserve"> </w:t>
      </w:r>
      <w:r w:rsidRPr="00E56D1D">
        <w:rPr>
          <w:rFonts w:ascii="David" w:hAnsi="David" w:cs="David"/>
          <w:rtl/>
        </w:rPr>
        <w:t>תאורה</w:t>
      </w:r>
      <w:r w:rsidRPr="00E56D1D">
        <w:rPr>
          <w:rFonts w:ascii="David" w:hAnsi="David" w:cs="David"/>
        </w:rPr>
        <w:t xml:space="preserve"> </w:t>
      </w:r>
      <w:r w:rsidRPr="00E56D1D">
        <w:rPr>
          <w:rFonts w:ascii="David" w:hAnsi="David" w:cs="David"/>
          <w:rtl/>
        </w:rPr>
        <w:t>עקיפה</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תקרה</w:t>
      </w:r>
      <w:r w:rsidRPr="00E56D1D">
        <w:rPr>
          <w:rFonts w:ascii="David" w:hAnsi="David" w:cs="David"/>
        </w:rPr>
        <w:t xml:space="preserve"> </w:t>
      </w:r>
      <w:r w:rsidRPr="00E56D1D">
        <w:rPr>
          <w:rFonts w:ascii="David" w:hAnsi="David" w:cs="David"/>
          <w:rtl/>
        </w:rPr>
        <w:t>כפולה</w:t>
      </w:r>
      <w:r w:rsidRPr="00E56D1D">
        <w:rPr>
          <w:rFonts w:ascii="David" w:hAnsi="David" w:cs="David"/>
        </w:rPr>
        <w:t xml:space="preserve"> </w:t>
      </w:r>
      <w:r w:rsidRPr="00E56D1D">
        <w:rPr>
          <w:rFonts w:ascii="David" w:hAnsi="David" w:cs="David"/>
          <w:rtl/>
        </w:rPr>
        <w:t>מפלב</w:t>
      </w:r>
      <w:r w:rsidRPr="00E56D1D">
        <w:rPr>
          <w:rFonts w:ascii="David" w:hAnsi="David" w:cs="David"/>
        </w:rPr>
        <w:t>"</w:t>
      </w:r>
      <w:r w:rsidRPr="00E56D1D">
        <w:rPr>
          <w:rFonts w:ascii="David" w:hAnsi="David" w:cs="David"/>
          <w:rtl/>
        </w:rPr>
        <w:t>מ</w:t>
      </w:r>
      <w:r w:rsidRPr="00E56D1D">
        <w:rPr>
          <w:rFonts w:ascii="David" w:hAnsi="David" w:cs="David"/>
        </w:rPr>
        <w:t xml:space="preserve"> </w:t>
      </w:r>
      <w:r w:rsidRPr="00E56D1D">
        <w:rPr>
          <w:rFonts w:ascii="David" w:hAnsi="David" w:cs="David"/>
          <w:rtl/>
        </w:rPr>
        <w:t>על</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סוגיו</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זכוכית</w:t>
      </w:r>
      <w:r w:rsidRPr="00E56D1D">
        <w:rPr>
          <w:rFonts w:ascii="David" w:hAnsi="David" w:cs="David"/>
        </w:rPr>
        <w:t xml:space="preserve"> </w:t>
      </w:r>
      <w:r w:rsidRPr="00E56D1D">
        <w:rPr>
          <w:rFonts w:ascii="David" w:hAnsi="David" w:cs="David"/>
          <w:rtl/>
        </w:rPr>
        <w:t>שתעוגן</w:t>
      </w:r>
      <w:r w:rsidRPr="00E56D1D">
        <w:rPr>
          <w:rFonts w:ascii="David" w:hAnsi="David" w:cs="David"/>
        </w:rPr>
        <w:t xml:space="preserve"> </w:t>
      </w:r>
      <w:r w:rsidRPr="00E56D1D">
        <w:rPr>
          <w:rFonts w:ascii="David" w:hAnsi="David" w:cs="David"/>
          <w:rtl/>
        </w:rPr>
        <w:t>מכאנית  לתא</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אפשרות</w:t>
      </w:r>
      <w:r w:rsidRPr="00E56D1D">
        <w:rPr>
          <w:rFonts w:ascii="David" w:hAnsi="David" w:cs="David"/>
        </w:rPr>
        <w:t xml:space="preserve"> </w:t>
      </w:r>
      <w:r w:rsidRPr="00E56D1D">
        <w:rPr>
          <w:rFonts w:ascii="David" w:hAnsi="David" w:cs="David"/>
          <w:rtl/>
        </w:rPr>
        <w:t>לפרוק</w:t>
      </w:r>
      <w:r w:rsidRPr="00E56D1D">
        <w:rPr>
          <w:rFonts w:ascii="David" w:hAnsi="David" w:cs="David"/>
        </w:rPr>
        <w:t xml:space="preserve"> </w:t>
      </w:r>
      <w:r w:rsidRPr="00E56D1D">
        <w:rPr>
          <w:rFonts w:ascii="David" w:hAnsi="David" w:cs="David"/>
          <w:rtl/>
        </w:rPr>
        <w:t>בנקל</w:t>
      </w:r>
      <w:r w:rsidRPr="00E56D1D">
        <w:rPr>
          <w:rFonts w:ascii="David" w:hAnsi="David" w:cs="David"/>
        </w:rPr>
        <w:t xml:space="preserve"> </w:t>
      </w:r>
      <w:r w:rsidRPr="00E56D1D">
        <w:rPr>
          <w:rFonts w:ascii="David" w:hAnsi="David" w:cs="David"/>
          <w:rtl/>
        </w:rPr>
        <w:t>מפנים</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p>
    <w:p w14:paraId="6E23E8FE" w14:textId="77777777"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tl/>
        </w:rPr>
        <w:t>תאורה</w:t>
      </w:r>
      <w:r w:rsidRPr="00E56D1D">
        <w:rPr>
          <w:rFonts w:ascii="David" w:hAnsi="David" w:cs="David"/>
        </w:rPr>
        <w:t xml:space="preserve"> </w:t>
      </w:r>
      <w:r w:rsidRPr="00E56D1D">
        <w:rPr>
          <w:rFonts w:ascii="David" w:hAnsi="David" w:cs="David"/>
          <w:rtl/>
        </w:rPr>
        <w:t>שקועה</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נורות</w:t>
      </w:r>
      <w:r w:rsidRPr="00E56D1D">
        <w:rPr>
          <w:rFonts w:ascii="David" w:hAnsi="David" w:cs="David"/>
        </w:rPr>
        <w:t xml:space="preserve"> </w:t>
      </w:r>
      <w:r w:rsidRPr="00E56D1D">
        <w:rPr>
          <w:rFonts w:ascii="David" w:hAnsi="David" w:cs="David"/>
          <w:rtl/>
        </w:rPr>
        <w:t>הארה</w:t>
      </w:r>
      <w:r w:rsidRPr="00E56D1D">
        <w:rPr>
          <w:rFonts w:ascii="David" w:hAnsi="David" w:cs="David"/>
        </w:rPr>
        <w:t xml:space="preserve"> </w:t>
      </w:r>
      <w:r w:rsidRPr="00E56D1D">
        <w:rPr>
          <w:rFonts w:ascii="David" w:hAnsi="David" w:cs="David"/>
          <w:rtl/>
        </w:rPr>
        <w:t xml:space="preserve">מסוג  </w:t>
      </w:r>
      <w:r w:rsidRPr="00E56D1D">
        <w:rPr>
          <w:rFonts w:ascii="David" w:hAnsi="David" w:cs="David"/>
        </w:rPr>
        <w:t>LED</w:t>
      </w:r>
      <w:r w:rsidRPr="00E56D1D">
        <w:rPr>
          <w:rFonts w:ascii="David" w:hAnsi="David" w:cs="David"/>
          <w:rtl/>
        </w:rPr>
        <w:t xml:space="preserve">  כפי</w:t>
      </w:r>
      <w:r w:rsidRPr="00E56D1D">
        <w:rPr>
          <w:rFonts w:ascii="David" w:hAnsi="David" w:cs="David"/>
        </w:rPr>
        <w:t xml:space="preserve"> </w:t>
      </w:r>
      <w:r w:rsidRPr="00E56D1D">
        <w:rPr>
          <w:rFonts w:ascii="David" w:hAnsi="David" w:cs="David"/>
          <w:rtl/>
        </w:rPr>
        <w:t>שיידרש</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האדריכל</w:t>
      </w:r>
      <w:r w:rsidRPr="00E56D1D">
        <w:rPr>
          <w:rFonts w:ascii="David" w:hAnsi="David" w:cs="David"/>
        </w:rPr>
        <w:t xml:space="preserve">. </w:t>
      </w:r>
    </w:p>
    <w:p w14:paraId="72AE53E7"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כל חומרי העיצוב של התא יעמדו בדרישות התקן לעמידה בפני שריפה. </w:t>
      </w:r>
    </w:p>
    <w:p w14:paraId="24D5BA08" w14:textId="77777777" w:rsidR="00C0125B" w:rsidRPr="00E56D1D" w:rsidRDefault="00C0125B" w:rsidP="00C0125B">
      <w:pPr>
        <w:spacing w:line="360" w:lineRule="auto"/>
        <w:rPr>
          <w:rFonts w:ascii="David" w:hAnsi="David" w:cs="David"/>
          <w:rtl/>
        </w:rPr>
      </w:pPr>
      <w:r w:rsidRPr="00E56D1D">
        <w:rPr>
          <w:rFonts w:ascii="David" w:hAnsi="David" w:cs="David"/>
          <w:rtl/>
        </w:rPr>
        <w:t>מסביב לתקרה יותקנו ווים המיועדים לתליית כיסוי תא, כהגנה בזמן הובלה מתוכננת מראש.</w:t>
      </w:r>
    </w:p>
    <w:p w14:paraId="364E9B26"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עיצוב</w:t>
      </w:r>
      <w:r w:rsidRPr="00E56D1D">
        <w:rPr>
          <w:rFonts w:ascii="David" w:hAnsi="David" w:cs="David"/>
        </w:rPr>
        <w:t xml:space="preserve"> </w:t>
      </w:r>
      <w:r w:rsidRPr="00E56D1D">
        <w:rPr>
          <w:rFonts w:ascii="David" w:hAnsi="David" w:cs="David"/>
          <w:rtl/>
        </w:rPr>
        <w:t>ותוכניות</w:t>
      </w:r>
      <w:r w:rsidRPr="00E56D1D">
        <w:rPr>
          <w:rFonts w:ascii="David" w:hAnsi="David" w:cs="David"/>
        </w:rPr>
        <w:t xml:space="preserve"> </w:t>
      </w:r>
      <w:r w:rsidRPr="00E56D1D">
        <w:rPr>
          <w:rFonts w:ascii="David" w:hAnsi="David" w:cs="David"/>
          <w:rtl/>
        </w:rPr>
        <w:t>תאי</w:t>
      </w:r>
      <w:r w:rsidRPr="00E56D1D">
        <w:rPr>
          <w:rFonts w:ascii="David" w:hAnsi="David" w:cs="David"/>
        </w:rPr>
        <w:t xml:space="preserve"> </w:t>
      </w:r>
      <w:r w:rsidRPr="00E56D1D">
        <w:rPr>
          <w:rFonts w:ascii="David" w:hAnsi="David" w:cs="David"/>
          <w:rtl/>
        </w:rPr>
        <w:t>המעליות</w:t>
      </w:r>
      <w:r w:rsidRPr="00E56D1D">
        <w:rPr>
          <w:rFonts w:ascii="David" w:hAnsi="David" w:cs="David"/>
        </w:rPr>
        <w:t xml:space="preserve"> </w:t>
      </w:r>
      <w:r w:rsidRPr="00E56D1D">
        <w:rPr>
          <w:rFonts w:ascii="David" w:hAnsi="David" w:cs="David"/>
          <w:rtl/>
        </w:rPr>
        <w:t>חייבים</w:t>
      </w:r>
      <w:r w:rsidRPr="00E56D1D">
        <w:rPr>
          <w:rFonts w:ascii="David" w:hAnsi="David" w:cs="David"/>
        </w:rPr>
        <w:t xml:space="preserve"> </w:t>
      </w:r>
      <w:r w:rsidRPr="00E56D1D">
        <w:rPr>
          <w:rFonts w:ascii="David" w:hAnsi="David" w:cs="David"/>
          <w:rtl/>
        </w:rPr>
        <w:t>לקבל</w:t>
      </w:r>
      <w:r w:rsidRPr="00E56D1D">
        <w:rPr>
          <w:rFonts w:ascii="David" w:hAnsi="David" w:cs="David"/>
        </w:rPr>
        <w:t xml:space="preserve"> </w:t>
      </w:r>
      <w:r w:rsidRPr="00E56D1D">
        <w:rPr>
          <w:rFonts w:ascii="David" w:hAnsi="David" w:cs="David"/>
          <w:rtl/>
        </w:rPr>
        <w:t>אישור</w:t>
      </w:r>
      <w:r w:rsidRPr="00E56D1D">
        <w:rPr>
          <w:rFonts w:ascii="David" w:hAnsi="David" w:cs="David"/>
        </w:rPr>
        <w:t xml:space="preserve"> </w:t>
      </w:r>
      <w:r w:rsidRPr="00E56D1D">
        <w:rPr>
          <w:rFonts w:ascii="David" w:hAnsi="David" w:cs="David"/>
          <w:rtl/>
        </w:rPr>
        <w:t>האדריכל</w:t>
      </w:r>
      <w:r w:rsidRPr="00E56D1D">
        <w:rPr>
          <w:rFonts w:ascii="David" w:hAnsi="David" w:cs="David"/>
        </w:rPr>
        <w:t xml:space="preserve"> </w:t>
      </w:r>
      <w:r w:rsidRPr="00E56D1D">
        <w:rPr>
          <w:rFonts w:ascii="David" w:hAnsi="David" w:cs="David"/>
          <w:rtl/>
        </w:rPr>
        <w:t>לפני</w:t>
      </w:r>
      <w:r w:rsidRPr="00E56D1D">
        <w:rPr>
          <w:rFonts w:ascii="David" w:hAnsi="David" w:cs="David"/>
        </w:rPr>
        <w:t xml:space="preserve"> </w:t>
      </w:r>
      <w:r w:rsidRPr="00E56D1D">
        <w:rPr>
          <w:rFonts w:ascii="David" w:hAnsi="David" w:cs="David"/>
          <w:rtl/>
        </w:rPr>
        <w:t>היצור</w:t>
      </w:r>
      <w:r w:rsidRPr="00E56D1D">
        <w:rPr>
          <w:rFonts w:ascii="David" w:hAnsi="David" w:cs="David"/>
        </w:rPr>
        <w:t xml:space="preserve"> .</w:t>
      </w:r>
    </w:p>
    <w:p w14:paraId="00A2DD4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יש</w:t>
      </w:r>
      <w:r w:rsidRPr="00E56D1D">
        <w:rPr>
          <w:rFonts w:ascii="David" w:hAnsi="David" w:cs="David"/>
        </w:rPr>
        <w:t xml:space="preserve"> </w:t>
      </w:r>
      <w:r w:rsidRPr="00E56D1D">
        <w:rPr>
          <w:rFonts w:ascii="David" w:hAnsi="David" w:cs="David"/>
          <w:rtl/>
        </w:rPr>
        <w:t>לדאוג</w:t>
      </w:r>
      <w:r w:rsidRPr="00E56D1D">
        <w:rPr>
          <w:rFonts w:ascii="David" w:hAnsi="David" w:cs="David"/>
        </w:rPr>
        <w:t xml:space="preserve"> </w:t>
      </w:r>
      <w:r w:rsidRPr="00E56D1D">
        <w:rPr>
          <w:rFonts w:ascii="David" w:hAnsi="David" w:cs="David"/>
          <w:rtl/>
        </w:rPr>
        <w:t>לאיזונו</w:t>
      </w:r>
      <w:r w:rsidRPr="00E56D1D">
        <w:rPr>
          <w:rFonts w:ascii="David" w:hAnsi="David" w:cs="David"/>
        </w:rPr>
        <w:t xml:space="preserve"> </w:t>
      </w:r>
      <w:r w:rsidRPr="00E56D1D">
        <w:rPr>
          <w:rFonts w:ascii="David" w:hAnsi="David" w:cs="David"/>
          <w:rtl/>
        </w:rPr>
        <w:t>הסטטי</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תוספת</w:t>
      </w:r>
      <w:r w:rsidRPr="00E56D1D">
        <w:rPr>
          <w:rFonts w:ascii="David" w:hAnsi="David" w:cs="David"/>
        </w:rPr>
        <w:t xml:space="preserve"> </w:t>
      </w:r>
      <w:r w:rsidRPr="00E56D1D">
        <w:rPr>
          <w:rFonts w:ascii="David" w:hAnsi="David" w:cs="David"/>
          <w:rtl/>
        </w:rPr>
        <w:t>משקולות</w:t>
      </w:r>
      <w:r w:rsidRPr="00E56D1D">
        <w:rPr>
          <w:rFonts w:ascii="David" w:hAnsi="David" w:cs="David"/>
        </w:rPr>
        <w:t xml:space="preserve"> .</w:t>
      </w:r>
    </w:p>
    <w:p w14:paraId="030F5917" w14:textId="77777777" w:rsidR="00C0125B" w:rsidRPr="00E56D1D" w:rsidRDefault="00C0125B" w:rsidP="00C0125B">
      <w:pPr>
        <w:spacing w:line="360" w:lineRule="auto"/>
        <w:jc w:val="both"/>
        <w:rPr>
          <w:rFonts w:ascii="David" w:hAnsi="David" w:cs="David"/>
          <w:rtl/>
        </w:rPr>
      </w:pPr>
    </w:p>
    <w:p w14:paraId="7ED98398" w14:textId="77777777" w:rsidR="00C0125B" w:rsidRPr="00E56D1D" w:rsidRDefault="00C0125B" w:rsidP="00C0125B">
      <w:pPr>
        <w:spacing w:line="360" w:lineRule="auto"/>
        <w:rPr>
          <w:rFonts w:ascii="David" w:hAnsi="David" w:cs="David"/>
          <w:u w:val="single"/>
          <w:rtl/>
        </w:rPr>
      </w:pPr>
      <w:r w:rsidRPr="00E56D1D">
        <w:rPr>
          <w:rFonts w:ascii="David" w:hAnsi="David" w:cs="David"/>
          <w:u w:val="single"/>
          <w:rtl/>
        </w:rPr>
        <w:t>משטח עבודה / חדר גלגלים בראש הפיר</w:t>
      </w:r>
    </w:p>
    <w:p w14:paraId="799A6B6A"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מאחר ובראש הפיר יורכבו גלגלים להטיה / הרמה ו/או וסת מהירות, מכונה וכו', על  הקבלן להתקין לפי הצורך גם משטח עבודה וסולמות ו/או דלתות גישה תקניות אליו  לצורך טיפול בחלקים שיורכבו בראש הפיר. </w:t>
      </w:r>
      <w:r w:rsidRPr="00E56D1D">
        <w:rPr>
          <w:rFonts w:ascii="David" w:hAnsi="David" w:cs="David"/>
          <w:rtl/>
        </w:rPr>
        <w:tab/>
        <w:t>בנוסף, יתקין הקבלן ויבצע תאורה כנדרש, ב"חלל" הגלגלים לרבות מפסק לתאורה וכו'.</w:t>
      </w:r>
    </w:p>
    <w:p w14:paraId="3417C981" w14:textId="77777777" w:rsidR="00C0125B" w:rsidRPr="00E56D1D" w:rsidRDefault="00C0125B" w:rsidP="00C0125B">
      <w:pPr>
        <w:rPr>
          <w:rFonts w:ascii="David" w:hAnsi="David" w:cs="David"/>
          <w:rtl/>
        </w:rPr>
      </w:pPr>
    </w:p>
    <w:p w14:paraId="0F9A276B" w14:textId="77777777" w:rsidR="00C0125B" w:rsidRPr="00E56D1D" w:rsidRDefault="00C0125B" w:rsidP="00C0125B">
      <w:pPr>
        <w:spacing w:line="360" w:lineRule="auto"/>
        <w:jc w:val="both"/>
        <w:rPr>
          <w:rFonts w:ascii="David" w:hAnsi="David" w:cs="David"/>
          <w:rtl/>
        </w:rPr>
      </w:pPr>
      <w:r w:rsidRPr="00E56D1D">
        <w:rPr>
          <w:rFonts w:ascii="David" w:hAnsi="David" w:cs="David"/>
          <w:u w:val="single"/>
          <w:rtl/>
        </w:rPr>
        <w:t>מנגנון פתיחת הדלתות ודלת התא</w:t>
      </w:r>
      <w:r w:rsidRPr="00E56D1D">
        <w:rPr>
          <w:rFonts w:ascii="David" w:hAnsi="David" w:cs="David"/>
          <w:rtl/>
        </w:rPr>
        <w:t xml:space="preserve"> </w:t>
      </w:r>
    </w:p>
    <w:p w14:paraId="27E6E746" w14:textId="77777777" w:rsidR="00C0125B" w:rsidRPr="00E56D1D" w:rsidRDefault="00C0125B" w:rsidP="00C0125B">
      <w:pPr>
        <w:pStyle w:val="31"/>
        <w:rPr>
          <w:rFonts w:ascii="David" w:hAnsi="David"/>
          <w:sz w:val="24"/>
          <w:szCs w:val="24"/>
          <w:rtl/>
        </w:rPr>
      </w:pPr>
      <w:r w:rsidRPr="00E56D1D">
        <w:rPr>
          <w:rFonts w:ascii="David" w:hAnsi="David"/>
          <w:sz w:val="24"/>
          <w:szCs w:val="24"/>
          <w:rtl/>
        </w:rPr>
        <w:t xml:space="preserve">התא יצויד בדלת אוטומטית, נגררת על ידי מנוע מיוחד. כל כנף מוסעת על גבי מסילות מעובדות בעזרת גלגלי פלסטיק או מתכת ממוסבים. </w:t>
      </w:r>
    </w:p>
    <w:p w14:paraId="60433322"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מהירות הפתיחה והסגירה של הדלתות ניתנת לכוונון, לאורך כל מהלכן. החלק התחתון של כל כנף מוסע בתוך מסילת אלומיניום מיוחדת ומצויד לפחות ב-2 מובילים. המובילים מחומר בעל שחיקה נמוכה ולא מושפע מרטיבות. </w:t>
      </w:r>
    </w:p>
    <w:p w14:paraId="0D0D7CDE"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כנפי הדלת עשויות מפח דקופירט בעל </w:t>
      </w:r>
      <w:r w:rsidRPr="00E56D1D">
        <w:rPr>
          <w:rFonts w:ascii="David" w:hAnsi="David" w:cs="David"/>
          <w:u w:val="single"/>
          <w:rtl/>
        </w:rPr>
        <w:t>דופן כפולה</w:t>
      </w:r>
      <w:r w:rsidRPr="00E56D1D">
        <w:rPr>
          <w:rFonts w:ascii="David" w:hAnsi="David" w:cs="David"/>
          <w:rtl/>
        </w:rPr>
        <w:t xml:space="preserve"> בעובי </w:t>
      </w:r>
      <w:smartTag w:uri="urn:schemas-microsoft-com:office:smarttags" w:element="metricconverter">
        <w:smartTagPr>
          <w:attr w:name="ProductID" w:val="1.5 מ&quot;מ"/>
        </w:smartTagPr>
        <w:r w:rsidRPr="00E56D1D">
          <w:rPr>
            <w:rFonts w:ascii="David" w:hAnsi="David" w:cs="David"/>
            <w:rtl/>
          </w:rPr>
          <w:t>1.5 מ"מ</w:t>
        </w:r>
      </w:smartTag>
      <w:r w:rsidRPr="00E56D1D">
        <w:rPr>
          <w:rFonts w:ascii="David" w:hAnsi="David" w:cs="David"/>
          <w:rtl/>
        </w:rPr>
        <w:t xml:space="preserve"> לכל  צד. שני הצדדים יצבעו פעמיים בצבע יסוד והצד הגלוי יצופה נירוסטה דגם סקופ מלוטש מט.בעובי של  </w:t>
      </w:r>
      <w:smartTag w:uri="urn:schemas-microsoft-com:office:smarttags" w:element="metricconverter">
        <w:smartTagPr>
          <w:attr w:name="ProductID" w:val="0.8 מ&quot;מ"/>
        </w:smartTagPr>
        <w:r w:rsidRPr="00E56D1D">
          <w:rPr>
            <w:rFonts w:ascii="David" w:hAnsi="David" w:cs="David"/>
            <w:rtl/>
          </w:rPr>
          <w:t>0.8 מ"מ</w:t>
        </w:r>
      </w:smartTag>
      <w:r w:rsidRPr="00E56D1D">
        <w:rPr>
          <w:rFonts w:ascii="David" w:hAnsi="David" w:cs="David"/>
          <w:rtl/>
        </w:rPr>
        <w:t xml:space="preserve">. </w:t>
      </w:r>
    </w:p>
    <w:p w14:paraId="597BF822"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הדלת צריכה להיפתח חזרה בהיתקלה בהתנגדות. קצה מסלול הדלת מצויד בגומיות נגד דפיקות. </w:t>
      </w:r>
    </w:p>
    <w:p w14:paraId="03EB25FE" w14:textId="77777777" w:rsidR="00C0125B" w:rsidRPr="00E56D1D" w:rsidRDefault="00C0125B" w:rsidP="00C0125B">
      <w:pPr>
        <w:spacing w:line="360" w:lineRule="auto"/>
        <w:rPr>
          <w:rFonts w:ascii="David" w:hAnsi="David" w:cs="David"/>
          <w:rtl/>
        </w:rPr>
      </w:pPr>
      <w:r w:rsidRPr="00E56D1D">
        <w:rPr>
          <w:rFonts w:ascii="David" w:hAnsi="David" w:cs="David"/>
          <w:rtl/>
        </w:rPr>
        <w:t>כל כנף מובילה תצויד בדטקטור אלקטרוני בעל טור תאים פוטואלקטריים של לפחות 40 עיניים. חיתוך טור תאים מקצר את השהיית הדלתות. במקרה ונוסע עומד זמן ממושך ומפריע לסגירת הדלת, היא תתחיל להסגר במהירות מוקטנת עם השמעת זמזום והדלקת שלט "דלת מוטרדת". רק לחיצה על לחצן "פתח דלת" תבטל פעולה זו.</w:t>
      </w:r>
    </w:p>
    <w:p w14:paraId="6F1D3B7D"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בזמן הפסקת חשמל או קלקול המנגנון - ניתן לפתוח את הדלת ידנית מהתא, ללא מאמץ מיוחד. </w:t>
      </w:r>
    </w:p>
    <w:p w14:paraId="4F802FC8" w14:textId="77777777" w:rsidR="00C0125B" w:rsidRPr="00E56D1D" w:rsidRDefault="00C0125B" w:rsidP="00C0125B">
      <w:pPr>
        <w:spacing w:line="360" w:lineRule="auto"/>
        <w:rPr>
          <w:rFonts w:ascii="David" w:hAnsi="David" w:cs="David"/>
          <w:rtl/>
        </w:rPr>
      </w:pPr>
      <w:r w:rsidRPr="00E56D1D">
        <w:rPr>
          <w:rFonts w:ascii="David" w:hAnsi="David" w:cs="David"/>
          <w:rtl/>
        </w:rPr>
        <w:t>במקרה שהרווח בין הדלת לפיר גדול מהמותר - תנעל דלת התא בנעילה מכנית או שחזית הפיר תצופה בפח ע"י המבצע ועל חשבונו.</w:t>
      </w:r>
    </w:p>
    <w:p w14:paraId="03B5F1CA" w14:textId="77777777" w:rsidR="00C0125B" w:rsidRPr="00E56D1D" w:rsidRDefault="00C0125B" w:rsidP="00C0125B">
      <w:pPr>
        <w:spacing w:line="360" w:lineRule="auto"/>
        <w:rPr>
          <w:rFonts w:ascii="David" w:hAnsi="David" w:cs="David"/>
          <w:rtl/>
        </w:rPr>
      </w:pPr>
      <w:r w:rsidRPr="00E56D1D">
        <w:rPr>
          <w:rFonts w:ascii="David" w:hAnsi="David" w:cs="David"/>
          <w:rtl/>
        </w:rPr>
        <w:t>מנגנוני הדלתות והתילויים יוסתרו ע"י פח נירוסטה בצורה אסתטית, במידה והדלתות נסגרו 3 פעמים והמעלית לא נסעה (חסר נעילה אלקטרומכנית או כל סיבה אחרת) - תושבת המעלית עד תיקונה.</w:t>
      </w:r>
    </w:p>
    <w:p w14:paraId="76097599" w14:textId="77777777" w:rsidR="00C0125B" w:rsidRPr="00E56D1D" w:rsidRDefault="00C0125B" w:rsidP="00C0125B">
      <w:pPr>
        <w:spacing w:line="360" w:lineRule="auto"/>
        <w:rPr>
          <w:rFonts w:ascii="David" w:hAnsi="David" w:cs="David"/>
          <w:rtl/>
        </w:rPr>
      </w:pPr>
      <w:r w:rsidRPr="00E56D1D">
        <w:rPr>
          <w:rFonts w:ascii="David" w:hAnsi="David" w:cs="David"/>
          <w:rtl/>
        </w:rPr>
        <w:t>בפיקוד שבת הדלתות פועלות ע"פ תוכנה מיוחדת , לפי "צומת".</w:t>
      </w:r>
    </w:p>
    <w:p w14:paraId="63F156A8" w14:textId="77777777" w:rsidR="00C0125B" w:rsidRPr="00E56D1D" w:rsidRDefault="00C0125B" w:rsidP="00C0125B">
      <w:pPr>
        <w:spacing w:line="360" w:lineRule="auto"/>
        <w:jc w:val="both"/>
        <w:rPr>
          <w:rFonts w:ascii="David" w:hAnsi="David" w:cs="David"/>
          <w:rtl/>
        </w:rPr>
      </w:pPr>
    </w:p>
    <w:p w14:paraId="3C965069" w14:textId="77777777" w:rsidR="00C0125B" w:rsidRPr="00E56D1D" w:rsidRDefault="00C0125B" w:rsidP="00C0125B">
      <w:pPr>
        <w:spacing w:line="360" w:lineRule="auto"/>
        <w:rPr>
          <w:rFonts w:ascii="David" w:hAnsi="David" w:cs="David"/>
          <w:u w:val="single"/>
          <w:rtl/>
        </w:rPr>
      </w:pPr>
      <w:r w:rsidRPr="00E56D1D">
        <w:rPr>
          <w:rFonts w:ascii="David" w:hAnsi="David" w:cs="David"/>
          <w:u w:val="single"/>
          <w:rtl/>
        </w:rPr>
        <w:t>דלתות פיר</w:t>
      </w:r>
    </w:p>
    <w:p w14:paraId="6D979CC4" w14:textId="77777777" w:rsidR="00C0125B" w:rsidRPr="00E56D1D" w:rsidRDefault="00C0125B" w:rsidP="00C0125B">
      <w:pPr>
        <w:spacing w:line="360" w:lineRule="auto"/>
        <w:rPr>
          <w:rFonts w:ascii="David" w:hAnsi="David" w:cs="David"/>
          <w:rtl/>
        </w:rPr>
      </w:pPr>
      <w:r w:rsidRPr="00E56D1D">
        <w:rPr>
          <w:rFonts w:ascii="David" w:hAnsi="David" w:cs="David"/>
          <w:rtl/>
        </w:rPr>
        <w:t>דלתות הפיר יבנו מפח דקופירט בעובי 2.0 של מ"מ בעל דופן כפולה עם חיזוקים מתאימים. חיזוקים נוספים יותקנו בחלק התחתון של כל כנף ובחיבורו עם הנעלים המובילות ע"מ להימנע מיציאת הכנף מהמסילה ולהימנע מדפורמציות הכנף כתוצאה מחבלות ומכות בעת העמסה. הן תוסענה על ידי גלגלים עם מיסבי כדורים על גבי מסילה מלוטשת מעוגנת לפיר. סף הדלתות יהיה מיציקת מתכת או אלומיניום וישען על גבי פרופיל שיסופק ויחובר לבניין על ידי המבצע. מנגנון הפתיחה של דלת התא גורם לשחרור מנעול דלת הפיר ולפתיחתה. כל דלת תצויד במנעול אלקטרו-מכני, כפי שיתואר להלן. כל כנף תצויד במשקולת או אמצעי דומה לסגירה עצמית. כל דלת ניתנת לפתיחת חירום ידנית על ידי פותחן מיוחד.  כנפי הדלתות יעברו לאחר ייצורם ניקוי כימי ויצבעו ב-2 שכבות צבע יסוד והצד הגלוי יצופה בפח נירוסטה מדגם סקופ מלוטש מט. הדלתות תסופקנה לבניין מוגנות נגד פגיעה. בגמר ההרכבה המבצע יספק את כל הפחים הדרושים לפי התקן עבור החלק העליון והתחתון של הדלתות. נעילת כנפי הדלתות תבוצע בהתאם לאמור בתקן.</w:t>
      </w:r>
    </w:p>
    <w:p w14:paraId="6C65F620"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הדלתות תעמודנה בדרישות עמידות באש לפי תקן </w:t>
      </w:r>
      <w:r w:rsidRPr="00E56D1D">
        <w:rPr>
          <w:rFonts w:ascii="David" w:hAnsi="David" w:cs="David"/>
        </w:rPr>
        <w:t>EN81</w:t>
      </w:r>
      <w:r w:rsidRPr="00E56D1D">
        <w:rPr>
          <w:rFonts w:ascii="David" w:hAnsi="David" w:cs="David"/>
          <w:rtl/>
        </w:rPr>
        <w:t xml:space="preserve">  </w:t>
      </w:r>
      <w:r w:rsidRPr="00E56D1D">
        <w:rPr>
          <w:rFonts w:ascii="David" w:hAnsi="David" w:cs="David"/>
        </w:rPr>
        <w:t>1-2</w:t>
      </w:r>
      <w:r w:rsidRPr="00E56D1D">
        <w:rPr>
          <w:rFonts w:ascii="David" w:hAnsi="David" w:cs="David"/>
          <w:rtl/>
        </w:rPr>
        <w:t xml:space="preserve"> .</w:t>
      </w:r>
    </w:p>
    <w:p w14:paraId="1EA00B42" w14:textId="77777777" w:rsidR="00C0125B" w:rsidRPr="00E56D1D" w:rsidRDefault="00C0125B" w:rsidP="00C0125B">
      <w:pPr>
        <w:spacing w:line="360" w:lineRule="auto"/>
        <w:rPr>
          <w:rFonts w:ascii="David" w:hAnsi="David" w:cs="David"/>
          <w:rtl/>
        </w:rPr>
      </w:pPr>
      <w:r w:rsidRPr="00E56D1D">
        <w:rPr>
          <w:rFonts w:ascii="David" w:hAnsi="David" w:cs="David"/>
          <w:rtl/>
        </w:rPr>
        <w:t>במעלית</w:t>
      </w:r>
      <w:r w:rsidRPr="00E56D1D">
        <w:rPr>
          <w:rFonts w:ascii="David" w:hAnsi="David" w:cs="David"/>
        </w:rPr>
        <w:t xml:space="preserve"> </w:t>
      </w:r>
      <w:r w:rsidRPr="00E56D1D">
        <w:rPr>
          <w:rFonts w:ascii="David" w:hAnsi="David" w:cs="David"/>
          <w:rtl/>
        </w:rPr>
        <w:t>הנוסעים משקופים</w:t>
      </w:r>
      <w:r w:rsidRPr="00E56D1D">
        <w:rPr>
          <w:rFonts w:ascii="David" w:hAnsi="David" w:cs="David"/>
        </w:rPr>
        <w:t xml:space="preserve"> </w:t>
      </w:r>
      <w:r w:rsidRPr="00E56D1D">
        <w:rPr>
          <w:rFonts w:ascii="David" w:hAnsi="David" w:cs="David"/>
          <w:rtl/>
        </w:rPr>
        <w:t>מרובעים</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נסתרים</w:t>
      </w:r>
      <w:r w:rsidRPr="00E56D1D">
        <w:rPr>
          <w:rFonts w:ascii="David" w:hAnsi="David" w:cs="David"/>
        </w:rPr>
        <w:t xml:space="preserve"> </w:t>
      </w:r>
      <w:r w:rsidRPr="00E56D1D">
        <w:rPr>
          <w:rFonts w:ascii="David" w:hAnsi="David" w:cs="David"/>
          <w:rtl/>
        </w:rPr>
        <w:t>המוכנים</w:t>
      </w:r>
      <w:r w:rsidRPr="00E56D1D">
        <w:rPr>
          <w:rFonts w:ascii="David" w:hAnsi="David" w:cs="David"/>
        </w:rPr>
        <w:t xml:space="preserve"> </w:t>
      </w:r>
      <w:r w:rsidRPr="00E56D1D">
        <w:rPr>
          <w:rFonts w:ascii="David" w:hAnsi="David" w:cs="David"/>
          <w:rtl/>
        </w:rPr>
        <w:t>לקליטת</w:t>
      </w:r>
      <w:r w:rsidRPr="00E56D1D">
        <w:rPr>
          <w:rFonts w:ascii="David" w:hAnsi="David" w:cs="David"/>
        </w:rPr>
        <w:t xml:space="preserve"> </w:t>
      </w:r>
      <w:r w:rsidRPr="00E56D1D">
        <w:rPr>
          <w:rFonts w:ascii="David" w:hAnsi="David" w:cs="David"/>
          <w:rtl/>
        </w:rPr>
        <w:t>שיש</w:t>
      </w:r>
      <w:r w:rsidRPr="00E56D1D">
        <w:rPr>
          <w:rFonts w:ascii="David" w:hAnsi="David" w:cs="David"/>
        </w:rPr>
        <w:t xml:space="preserve"> </w:t>
      </w:r>
      <w:r w:rsidRPr="00E56D1D">
        <w:rPr>
          <w:rFonts w:ascii="David" w:hAnsi="David" w:cs="David"/>
          <w:rtl/>
        </w:rPr>
        <w:t>או</w:t>
      </w:r>
      <w:r w:rsidRPr="00E56D1D">
        <w:rPr>
          <w:rFonts w:ascii="David" w:hAnsi="David" w:cs="David"/>
        </w:rPr>
        <w:t xml:space="preserve"> </w:t>
      </w:r>
      <w:r w:rsidRPr="00E56D1D">
        <w:rPr>
          <w:rFonts w:ascii="David" w:hAnsi="David" w:cs="David"/>
          <w:rtl/>
        </w:rPr>
        <w:t>אבן</w:t>
      </w:r>
      <w:r w:rsidRPr="00E56D1D">
        <w:rPr>
          <w:rFonts w:ascii="David" w:hAnsi="David" w:cs="David"/>
        </w:rPr>
        <w:t xml:space="preserve"> .</w:t>
      </w:r>
    </w:p>
    <w:p w14:paraId="7CDCB086" w14:textId="77777777" w:rsidR="00C0125B" w:rsidRPr="00E56D1D" w:rsidRDefault="00C0125B" w:rsidP="00C0125B">
      <w:pPr>
        <w:autoSpaceDE w:val="0"/>
        <w:autoSpaceDN w:val="0"/>
        <w:adjustRightInd w:val="0"/>
        <w:spacing w:line="360" w:lineRule="auto"/>
        <w:rPr>
          <w:rFonts w:ascii="David" w:hAnsi="David" w:cs="David"/>
        </w:rPr>
      </w:pPr>
    </w:p>
    <w:p w14:paraId="396D04CF" w14:textId="77777777" w:rsidR="00C0125B" w:rsidRPr="00E56D1D" w:rsidRDefault="00C0125B" w:rsidP="00C0125B">
      <w:pPr>
        <w:spacing w:line="360" w:lineRule="auto"/>
        <w:rPr>
          <w:rFonts w:ascii="David" w:hAnsi="David" w:cs="David"/>
          <w:rtl/>
        </w:rPr>
      </w:pPr>
      <w:r w:rsidRPr="00E56D1D">
        <w:rPr>
          <w:rFonts w:ascii="David" w:hAnsi="David" w:cs="David"/>
          <w:u w:val="single"/>
          <w:rtl/>
        </w:rPr>
        <w:t xml:space="preserve">משקופי הכניסה </w:t>
      </w:r>
    </w:p>
    <w:p w14:paraId="265E440E"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סביב כל דלת יורכב משקוף פלדה מפח נירוסטה מדגם סקופ 9  בעובי של </w:t>
      </w:r>
      <w:smartTag w:uri="urn:schemas-microsoft-com:office:smarttags" w:element="metricconverter">
        <w:smartTagPr>
          <w:attr w:name="ProductID" w:val="2.0 מ&quot;מ"/>
        </w:smartTagPr>
        <w:r w:rsidRPr="00E56D1D">
          <w:rPr>
            <w:rFonts w:ascii="David" w:hAnsi="David" w:cs="David"/>
            <w:rtl/>
          </w:rPr>
          <w:t>2.0 מ"מ</w:t>
        </w:r>
      </w:smartTag>
      <w:r w:rsidRPr="00E56D1D">
        <w:rPr>
          <w:rFonts w:ascii="David" w:hAnsi="David" w:cs="David"/>
          <w:rtl/>
        </w:rPr>
        <w:t xml:space="preserve">, העוטף את כל עובי הקיר ובולט ממנו כנדרש,  של </w:t>
      </w:r>
      <w:smartTag w:uri="urn:schemas-microsoft-com:office:smarttags" w:element="metricconverter">
        <w:smartTagPr>
          <w:attr w:name="ProductID" w:val="12 ס&quot;מ"/>
        </w:smartTagPr>
        <w:r w:rsidRPr="00E56D1D">
          <w:rPr>
            <w:rFonts w:ascii="David" w:hAnsi="David" w:cs="David"/>
            <w:rtl/>
          </w:rPr>
          <w:t>12 ס"מ</w:t>
        </w:r>
      </w:smartTag>
      <w:r w:rsidRPr="00E56D1D">
        <w:rPr>
          <w:rFonts w:ascii="David" w:hAnsi="David" w:cs="David"/>
          <w:rtl/>
        </w:rPr>
        <w:t xml:space="preserve"> מידה חזיתית, לחצני חוץ יותקנו על יד המשקוף בצד הימיני.המשקוף העליון מוגבה וכולל בתוכו את אביזרי האיתות. המשקופים יסופקו לבנין  עם הגנה כנגד פגיעה. הצד הפנימי (בעקר העליון) של המשקוף יצופה בפח עד התילויים. </w:t>
      </w:r>
    </w:p>
    <w:p w14:paraId="0965922C"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 יציקת המשקופים תעשה ע"י הקבלן הראשי בתאום עם המבצע.</w:t>
      </w:r>
    </w:p>
    <w:p w14:paraId="18A56798" w14:textId="77777777" w:rsidR="00C0125B" w:rsidRPr="00E56D1D" w:rsidRDefault="00C0125B" w:rsidP="00C0125B">
      <w:pPr>
        <w:spacing w:line="360" w:lineRule="auto"/>
        <w:jc w:val="both"/>
        <w:rPr>
          <w:rFonts w:ascii="David" w:hAnsi="David" w:cs="David"/>
          <w:rtl/>
        </w:rPr>
      </w:pPr>
    </w:p>
    <w:p w14:paraId="1C84023F" w14:textId="77777777" w:rsidR="00C0125B" w:rsidRPr="00E56D1D" w:rsidRDefault="00C0125B" w:rsidP="00C0125B">
      <w:pPr>
        <w:spacing w:line="360" w:lineRule="auto"/>
        <w:jc w:val="both"/>
        <w:rPr>
          <w:rFonts w:ascii="David" w:hAnsi="David" w:cs="David"/>
          <w:u w:val="single"/>
          <w:rtl/>
        </w:rPr>
      </w:pPr>
      <w:r w:rsidRPr="00E56D1D">
        <w:rPr>
          <w:rFonts w:ascii="David" w:hAnsi="David" w:cs="David"/>
          <w:u w:val="single"/>
          <w:rtl/>
        </w:rPr>
        <w:t>משקופים עיוורים</w:t>
      </w:r>
    </w:p>
    <w:p w14:paraId="0F56DE11" w14:textId="77777777" w:rsidR="00C0125B" w:rsidRPr="00E56D1D" w:rsidRDefault="00C0125B" w:rsidP="00C0125B">
      <w:pPr>
        <w:spacing w:line="360" w:lineRule="auto"/>
        <w:rPr>
          <w:rFonts w:ascii="David" w:hAnsi="David" w:cs="David"/>
          <w:rtl/>
        </w:rPr>
      </w:pPr>
      <w:r w:rsidRPr="00E56D1D">
        <w:rPr>
          <w:rFonts w:ascii="David" w:hAnsi="David" w:cs="David"/>
          <w:rtl/>
        </w:rPr>
        <w:t>עם הלקוח יבחר לצפות את כל הקיר בציפוי משלו, לא יותקן משקוף אלא רק מסגרת גמר עבור ציפוי הקיר בחומר לפי בחירת האדריכל.</w:t>
      </w:r>
    </w:p>
    <w:p w14:paraId="1291E7FA" w14:textId="77777777" w:rsidR="00C0125B" w:rsidRPr="00E56D1D" w:rsidRDefault="00C0125B" w:rsidP="00C0125B">
      <w:pPr>
        <w:spacing w:line="360" w:lineRule="auto"/>
        <w:jc w:val="both"/>
        <w:rPr>
          <w:rFonts w:ascii="David" w:hAnsi="David" w:cs="David"/>
          <w:rtl/>
        </w:rPr>
      </w:pPr>
    </w:p>
    <w:p w14:paraId="027D2556" w14:textId="77777777" w:rsidR="00C0125B" w:rsidRPr="00E56D1D" w:rsidRDefault="00C0125B" w:rsidP="00C0125B">
      <w:pPr>
        <w:spacing w:line="360" w:lineRule="auto"/>
        <w:ind w:right="360"/>
        <w:rPr>
          <w:rFonts w:ascii="David" w:hAnsi="David" w:cs="David"/>
          <w:u w:val="single"/>
          <w:rtl/>
        </w:rPr>
      </w:pPr>
      <w:r w:rsidRPr="00E56D1D">
        <w:rPr>
          <w:rFonts w:ascii="David" w:hAnsi="David" w:cs="David"/>
          <w:u w:val="single"/>
          <w:rtl/>
        </w:rPr>
        <w:t>2.3 מערכת הפיקוד .</w:t>
      </w:r>
    </w:p>
    <w:p w14:paraId="160DFA9C" w14:textId="77777777" w:rsidR="00C0125B" w:rsidRPr="00E56D1D" w:rsidRDefault="00C0125B" w:rsidP="00C0125B">
      <w:pPr>
        <w:spacing w:line="360" w:lineRule="auto"/>
        <w:jc w:val="both"/>
        <w:rPr>
          <w:rFonts w:ascii="David" w:hAnsi="David" w:cs="David"/>
          <w:u w:val="single"/>
          <w:rtl/>
        </w:rPr>
      </w:pPr>
      <w:r w:rsidRPr="00E56D1D">
        <w:rPr>
          <w:rFonts w:ascii="David" w:hAnsi="David" w:cs="David"/>
          <w:rtl/>
        </w:rPr>
        <w:t xml:space="preserve">   </w:t>
      </w:r>
      <w:r w:rsidRPr="00E56D1D">
        <w:rPr>
          <w:rFonts w:ascii="David" w:hAnsi="David" w:cs="David"/>
          <w:u w:val="single"/>
          <w:rtl/>
        </w:rPr>
        <w:t>לוח הפיקוד</w:t>
      </w:r>
    </w:p>
    <w:p w14:paraId="3153E627"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 xml:space="preserve">לוח הפיקוד במשקוף ,בנוי בתוך ארון פלדה בעל דלתות על צירים עם  חריצי אוורור והמאפשר גישה נוחה לכל חלקי הלוח. כל הריאליים והקונטקטורים פועלים על זרם ישר במתח מקסימלי </w:t>
      </w:r>
      <w:r w:rsidRPr="00E56D1D">
        <w:rPr>
          <w:rFonts w:ascii="David" w:hAnsi="David" w:cs="David"/>
        </w:rPr>
        <w:t>V</w:t>
      </w:r>
      <w:r w:rsidRPr="00E56D1D">
        <w:rPr>
          <w:rFonts w:ascii="David" w:hAnsi="David" w:cs="David"/>
          <w:rtl/>
        </w:rPr>
        <w:t xml:space="preserve">125. יותקן ממסר פחת נגד התחשמלות על קו תאורה ומאוורר בתא. כל חלקי לוח הפיקוד יהיו מהאביזרים החדשים והמשוכללים ביותר, אותם מספק יצרן הלוח. כל המערכות יהיו מודולריות ע"ג לוחות מודפסים מקוריים. המעגלים המודפסים יהיו סטנדרטיים הניתנים לשליפה והחלפה בקלות. לכל כרטיס יהיה מחבר שונה למנוע שגיאות. פעולת מערכת  הפיקוד תעשה בעזרת  מיקרופרוססור  המעבד את כל האינפורמציה של קריאות ומצב המעלית בהתאם לתוכנית הפיקוד. </w:t>
      </w:r>
    </w:p>
    <w:p w14:paraId="7AB1287A"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 xml:space="preserve">לוח הפיקוד יכלול בתוכו אינדיקטורים ויזואליים המצביעים על כל תקלה שכיחה במעלית כגון עומס יתר, דלתות, תקלה במנוע וכו'. לוח הפיקוד יכלול גם את האינפורמציה על מיקום המעלית. (מראה קומות). כל חיווט הלוח יעשה בתעלות מיוחדות. </w:t>
      </w:r>
    </w:p>
    <w:p w14:paraId="796AC701"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בלוח מראה קומות המראה המצאות המעלית</w:t>
      </w:r>
    </w:p>
    <w:p w14:paraId="106166C7" w14:textId="77777777" w:rsidR="00C0125B" w:rsidRPr="00E56D1D" w:rsidRDefault="00C0125B" w:rsidP="00C0125B">
      <w:pPr>
        <w:numPr>
          <w:ilvl w:val="0"/>
          <w:numId w:val="19"/>
        </w:numPr>
        <w:spacing w:after="0" w:line="360" w:lineRule="auto"/>
        <w:ind w:right="0"/>
        <w:rPr>
          <w:rFonts w:ascii="David" w:hAnsi="David" w:cs="David"/>
          <w:rtl/>
        </w:rPr>
      </w:pPr>
      <w:r w:rsidRPr="00E56D1D">
        <w:rPr>
          <w:rFonts w:ascii="David" w:hAnsi="David" w:cs="David"/>
          <w:rtl/>
        </w:rPr>
        <w:t>בתוך לוח הפיקוד, יותקן מנגנון סיגנלי מואר המראה את המצאות המעלית בתחנה במדויק, דולק כאשר המעלית בתחום התחנה.</w:t>
      </w:r>
    </w:p>
    <w:p w14:paraId="03B0AC0D" w14:textId="77777777" w:rsidR="00C0125B" w:rsidRPr="00E56D1D" w:rsidRDefault="00C0125B" w:rsidP="00C0125B">
      <w:pPr>
        <w:spacing w:line="360" w:lineRule="auto"/>
        <w:ind w:left="357"/>
        <w:rPr>
          <w:rFonts w:ascii="David" w:hAnsi="David" w:cs="David"/>
          <w:rtl/>
        </w:rPr>
      </w:pPr>
      <w:r w:rsidRPr="00E56D1D">
        <w:rPr>
          <w:rFonts w:ascii="David" w:hAnsi="David" w:cs="David"/>
          <w:rtl/>
        </w:rPr>
        <w:t xml:space="preserve">הטרנספורמטורים בלוח יהיו מוגנים, בעלי כוונון בצד הראשוני והמשני ובנויים לעבודה ממושכת  ומאומצת.     </w:t>
      </w:r>
    </w:p>
    <w:p w14:paraId="2BC51457" w14:textId="77777777" w:rsidR="00C0125B" w:rsidRPr="00E56D1D" w:rsidRDefault="00C0125B" w:rsidP="00C0125B">
      <w:pPr>
        <w:spacing w:line="360" w:lineRule="auto"/>
        <w:ind w:left="357"/>
        <w:rPr>
          <w:rFonts w:ascii="David" w:hAnsi="David" w:cs="David"/>
          <w:rtl/>
        </w:rPr>
      </w:pPr>
      <w:r w:rsidRPr="00E56D1D">
        <w:rPr>
          <w:rFonts w:ascii="David" w:hAnsi="David" w:cs="David"/>
          <w:rtl/>
        </w:rPr>
        <w:t>בלוח סלקטור אלקטרוני המופעל ע"י אינדיקטורים ופחיות בפיר. הלוח כולל כל ההגנות נגד עומס יתר, היפוך או  חסר פזה.</w:t>
      </w:r>
    </w:p>
    <w:p w14:paraId="42AA0820" w14:textId="77777777" w:rsidR="00C0125B" w:rsidRPr="00E56D1D" w:rsidRDefault="00C0125B" w:rsidP="00C0125B">
      <w:pPr>
        <w:numPr>
          <w:ilvl w:val="0"/>
          <w:numId w:val="20"/>
        </w:numPr>
        <w:spacing w:after="0" w:line="360" w:lineRule="auto"/>
        <w:ind w:right="0"/>
        <w:rPr>
          <w:rFonts w:ascii="David" w:hAnsi="David" w:cs="David"/>
          <w:rtl/>
        </w:rPr>
      </w:pPr>
      <w:r w:rsidRPr="00E56D1D">
        <w:rPr>
          <w:rFonts w:ascii="David" w:hAnsi="David" w:cs="David"/>
          <w:rtl/>
        </w:rPr>
        <w:t xml:space="preserve">כל סימון בלוח יהיה זהה לזה שבתוכניות הפיקוד. </w:t>
      </w:r>
    </w:p>
    <w:p w14:paraId="10068826" w14:textId="77777777" w:rsidR="00C0125B" w:rsidRPr="00E56D1D" w:rsidRDefault="00C0125B" w:rsidP="00C0125B">
      <w:pPr>
        <w:numPr>
          <w:ilvl w:val="0"/>
          <w:numId w:val="20"/>
        </w:numPr>
        <w:spacing w:after="0" w:line="360" w:lineRule="auto"/>
        <w:ind w:right="0"/>
        <w:rPr>
          <w:rFonts w:ascii="David" w:hAnsi="David" w:cs="David"/>
        </w:rPr>
      </w:pPr>
      <w:r w:rsidRPr="00E56D1D">
        <w:rPr>
          <w:rFonts w:ascii="David" w:hAnsi="David" w:cs="David"/>
          <w:rtl/>
        </w:rPr>
        <w:t xml:space="preserve">יותקן בלוח הפיקוד סידור להפעלת חירום לפי 81 </w:t>
      </w:r>
      <w:r w:rsidRPr="00E56D1D">
        <w:rPr>
          <w:rFonts w:ascii="David" w:hAnsi="David" w:cs="David"/>
        </w:rPr>
        <w:t>EN</w:t>
      </w:r>
      <w:r w:rsidRPr="00E56D1D">
        <w:rPr>
          <w:rFonts w:ascii="David" w:hAnsi="David" w:cs="David"/>
          <w:rtl/>
        </w:rPr>
        <w:t xml:space="preserve"> ( נסיע בשרות מתוך חדר המכונות) . בלוח  מגע יבש לחווי תקלות ולחבור למערכת גילוי עשן ואש. המגעים הראשיים יורכבו ע"ג גומיות להקטנת הרעש. </w:t>
      </w:r>
    </w:p>
    <w:p w14:paraId="65A1C915" w14:textId="77777777" w:rsidR="00C0125B" w:rsidRPr="00E56D1D" w:rsidRDefault="00C0125B" w:rsidP="00C0125B">
      <w:pPr>
        <w:numPr>
          <w:ilvl w:val="0"/>
          <w:numId w:val="20"/>
        </w:numPr>
        <w:spacing w:after="0" w:line="360" w:lineRule="auto"/>
        <w:ind w:right="0"/>
        <w:rPr>
          <w:rFonts w:ascii="David" w:hAnsi="David" w:cs="David"/>
        </w:rPr>
      </w:pPr>
      <w:r w:rsidRPr="00E56D1D">
        <w:rPr>
          <w:rFonts w:ascii="David" w:hAnsi="David" w:cs="David"/>
          <w:rtl/>
        </w:rPr>
        <w:t>הפיקוד כולל כל השינויים הדרושים לפעולת פיקוד שבת או חג לפי "צומת".</w:t>
      </w:r>
    </w:p>
    <w:p w14:paraId="0AAC1C13" w14:textId="77777777" w:rsidR="00C0125B" w:rsidRPr="00E56D1D" w:rsidRDefault="00C0125B" w:rsidP="00C0125B">
      <w:pPr>
        <w:spacing w:line="360" w:lineRule="auto"/>
        <w:ind w:right="357"/>
        <w:rPr>
          <w:rFonts w:ascii="David" w:hAnsi="David" w:cs="David"/>
          <w:rtl/>
        </w:rPr>
      </w:pPr>
    </w:p>
    <w:p w14:paraId="07BDB888" w14:textId="77777777" w:rsidR="00C0125B" w:rsidRPr="00E56D1D" w:rsidRDefault="00C0125B" w:rsidP="00C0125B">
      <w:pPr>
        <w:spacing w:line="480" w:lineRule="auto"/>
        <w:jc w:val="both"/>
        <w:rPr>
          <w:rFonts w:ascii="David" w:hAnsi="David" w:cs="David"/>
          <w:rtl/>
        </w:rPr>
      </w:pPr>
      <w:r w:rsidRPr="00E56D1D">
        <w:rPr>
          <w:rFonts w:ascii="David" w:hAnsi="David" w:cs="David"/>
          <w:u w:val="single"/>
          <w:rtl/>
        </w:rPr>
        <w:t>התאמות לנגישות משתמשים בעלי מוגבלות</w:t>
      </w:r>
    </w:p>
    <w:p w14:paraId="145CF2A8"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הרכבת המעלית וכל חלקיה, יתאימו לדרישות ותקני הנכים בהתאם לת"י 70-2481, לת"י , חוקי התכנון והבניה, דרישות הרשויות המקומיות והארגונים הרלוונטיים  ובאישור והחלטת המזמין והאדריכל. </w:t>
      </w:r>
    </w:p>
    <w:p w14:paraId="4CD5C1D1"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 ליד לחצני ההפעלה בתא  יותקנו מספרי הקומות בצורה גדולה ומובלטת.</w:t>
      </w:r>
    </w:p>
    <w:p w14:paraId="3F793DE7"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בתא תותקן מערכת הכרזה קולית המציינת את מקום המעלית, כוון נסיעתה הצפוי, </w:t>
      </w:r>
      <w:r w:rsidRPr="00E56D1D">
        <w:rPr>
          <w:rFonts w:ascii="David" w:hAnsi="David" w:cs="David"/>
          <w:rtl/>
        </w:rPr>
        <w:tab/>
        <w:t>כינוי הקומות, הודעה על דלת נסגרת ומעלית בקומה וצליל (צפצוף) בכל עת שהמעלית  חולפת על קומה. המערכת אלקטרונית, עם קול נשי או גברי (להחלטת המזמין) הניתנת  לתכנות בצורה קלה ומהירה וההכרזה תתבצע עוד לפני הגעת המעלית לקומה. הקלטת  הכריזה, תתבצע באולפן ע"י קריין מקצועי.</w:t>
      </w:r>
    </w:p>
    <w:p w14:paraId="29488BA1" w14:textId="77777777" w:rsidR="00C0125B" w:rsidRPr="00E56D1D" w:rsidRDefault="00C0125B" w:rsidP="00C0125B">
      <w:pPr>
        <w:spacing w:line="360" w:lineRule="auto"/>
        <w:rPr>
          <w:rFonts w:ascii="David" w:hAnsi="David" w:cs="David"/>
          <w:rtl/>
        </w:rPr>
      </w:pPr>
      <w:r w:rsidRPr="00E56D1D">
        <w:rPr>
          <w:rFonts w:ascii="David" w:hAnsi="David" w:cs="David"/>
          <w:rtl/>
        </w:rPr>
        <w:t>ההודעות יהיו: הקומה אליה הגיע והשירותים שאפשר לקבל בקומה, דלת נפתחת, דלת נסגרת, המעלית נוסעת מעלה, המעלית נוסעת מטה, עומס יתר עם בקשה לצאת מהתא.</w:t>
      </w:r>
    </w:p>
    <w:p w14:paraId="5F21689E"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סידור הלחצנים בתא יהיה במספר טורים כך שמרכזי הלחצנים לשימוש הציבור, יהיו  תחום שבין </w:t>
      </w:r>
    </w:p>
    <w:p w14:paraId="1FB75A08" w14:textId="77777777" w:rsidR="00C0125B" w:rsidRPr="00E56D1D" w:rsidRDefault="00C0125B" w:rsidP="00C0125B">
      <w:pPr>
        <w:spacing w:line="360" w:lineRule="auto"/>
        <w:rPr>
          <w:rFonts w:ascii="David" w:hAnsi="David" w:cs="David"/>
          <w:rtl/>
        </w:rPr>
      </w:pPr>
      <w:r w:rsidRPr="00E56D1D">
        <w:rPr>
          <w:rFonts w:ascii="David" w:hAnsi="David" w:cs="David"/>
          <w:rtl/>
        </w:rPr>
        <w:t>1.2-1.0 מטר מעל רצפת התא.</w:t>
      </w:r>
    </w:p>
    <w:p w14:paraId="3E76AFA2" w14:textId="77777777" w:rsidR="00C0125B" w:rsidRPr="00E56D1D" w:rsidRDefault="00C0125B" w:rsidP="00C0125B">
      <w:pPr>
        <w:spacing w:line="360" w:lineRule="auto"/>
        <w:rPr>
          <w:rFonts w:ascii="David" w:hAnsi="David" w:cs="David"/>
          <w:rtl/>
        </w:rPr>
      </w:pPr>
    </w:p>
    <w:p w14:paraId="6A3CBF01" w14:textId="77777777" w:rsidR="00C0125B" w:rsidRPr="00E56D1D" w:rsidRDefault="00C0125B" w:rsidP="00C0125B">
      <w:pPr>
        <w:spacing w:line="360" w:lineRule="auto"/>
        <w:ind w:left="375"/>
        <w:jc w:val="both"/>
        <w:rPr>
          <w:rFonts w:ascii="David" w:hAnsi="David" w:cs="David"/>
          <w:rtl/>
        </w:rPr>
      </w:pPr>
    </w:p>
    <w:p w14:paraId="37786B72" w14:textId="77777777" w:rsidR="00C0125B" w:rsidRPr="00E56D1D" w:rsidRDefault="00C0125B" w:rsidP="00C0125B">
      <w:pPr>
        <w:spacing w:line="276" w:lineRule="auto"/>
        <w:rPr>
          <w:rFonts w:ascii="David" w:hAnsi="David" w:cs="David"/>
          <w:rtl/>
        </w:rPr>
      </w:pPr>
      <w:r w:rsidRPr="00E56D1D">
        <w:rPr>
          <w:rFonts w:ascii="David" w:hAnsi="David" w:cs="David"/>
          <w:u w:val="single"/>
          <w:rtl/>
        </w:rPr>
        <w:t>חילוץ חשמלי בעת תקלה / הפסקת חשמל במעלית</w:t>
      </w:r>
      <w:r w:rsidRPr="00E56D1D">
        <w:rPr>
          <w:rFonts w:ascii="David" w:hAnsi="David" w:cs="David"/>
          <w:b/>
          <w:bCs/>
          <w:u w:val="single"/>
          <w:rtl/>
        </w:rPr>
        <w:t xml:space="preserve"> </w:t>
      </w:r>
      <w:r w:rsidRPr="00E56D1D">
        <w:rPr>
          <w:rFonts w:ascii="David" w:hAnsi="David" w:cs="David"/>
          <w:b/>
          <w:bCs/>
          <w:u w:val="single"/>
        </w:rPr>
        <w:t>MRL</w:t>
      </w:r>
    </w:p>
    <w:p w14:paraId="21BEC557" w14:textId="77777777" w:rsidR="00C0125B" w:rsidRPr="00E56D1D" w:rsidRDefault="00C0125B" w:rsidP="00C0125B">
      <w:pPr>
        <w:rPr>
          <w:rFonts w:ascii="David" w:hAnsi="David" w:cs="David"/>
          <w:rtl/>
        </w:rPr>
      </w:pPr>
    </w:p>
    <w:p w14:paraId="2EA554AD" w14:textId="77777777" w:rsidR="00C0125B" w:rsidRPr="00E56D1D" w:rsidRDefault="00C0125B" w:rsidP="00C0125B">
      <w:pPr>
        <w:spacing w:line="360" w:lineRule="auto"/>
        <w:jc w:val="both"/>
        <w:rPr>
          <w:rFonts w:ascii="David" w:hAnsi="David" w:cs="David"/>
          <w:rtl/>
        </w:rPr>
      </w:pPr>
      <w:r w:rsidRPr="00E56D1D">
        <w:rPr>
          <w:rFonts w:ascii="David" w:hAnsi="David" w:cs="David"/>
          <w:rtl/>
        </w:rPr>
        <w:t>על הקבלן לספק ולהתקין מתקן שבאמצעותו (בהפסקת חשמל) תא המעלית ינוע  אוטומטית עד לקומה ייפתח את דלתותיו. הפעולה ניתנת לבצוע גם באמצעות לחצנים  מלוח הפקוד בעת תקלה או הפסקת חשמל. המתקן יפעל על מערכת מצברים ניקל  קדמיום יבשים (וללא טיפול) לרבות מטען מתאים.</w:t>
      </w:r>
    </w:p>
    <w:p w14:paraId="17AE41EC" w14:textId="77777777" w:rsidR="00C0125B" w:rsidRPr="00E56D1D" w:rsidRDefault="00C0125B" w:rsidP="00C0125B">
      <w:pPr>
        <w:spacing w:line="360" w:lineRule="auto"/>
        <w:rPr>
          <w:rFonts w:ascii="David" w:hAnsi="David" w:cs="David"/>
          <w:rtl/>
        </w:rPr>
      </w:pPr>
    </w:p>
    <w:p w14:paraId="1323C2BE" w14:textId="77777777" w:rsidR="00C0125B" w:rsidRPr="00E56D1D" w:rsidRDefault="00C0125B" w:rsidP="00C0125B">
      <w:pPr>
        <w:spacing w:line="480" w:lineRule="auto"/>
        <w:rPr>
          <w:rFonts w:ascii="David" w:hAnsi="David" w:cs="David"/>
          <w:rtl/>
        </w:rPr>
      </w:pPr>
      <w:r w:rsidRPr="00E56D1D">
        <w:rPr>
          <w:rFonts w:ascii="David" w:hAnsi="David" w:cs="David"/>
          <w:u w:val="single"/>
          <w:rtl/>
        </w:rPr>
        <w:t>אינסטלציה חשמלית</w:t>
      </w:r>
    </w:p>
    <w:p w14:paraId="5DF2BBDA" w14:textId="77777777" w:rsidR="00C0125B" w:rsidRPr="00E56D1D" w:rsidRDefault="00C0125B" w:rsidP="00C0125B">
      <w:pPr>
        <w:spacing w:line="360" w:lineRule="auto"/>
        <w:rPr>
          <w:rFonts w:ascii="David" w:hAnsi="David" w:cs="David"/>
          <w:rtl/>
        </w:rPr>
      </w:pPr>
      <w:r w:rsidRPr="00E56D1D">
        <w:rPr>
          <w:rFonts w:ascii="David" w:hAnsi="David" w:cs="David"/>
          <w:rtl/>
        </w:rPr>
        <w:t>כל האינסטלציה החשמלית  הדרושה למתקן, אחרי מפסקי הזרם הראשים,תעשה ע"י הספק בהתאם להוראות המפרט, התכניות ובאישורו של המפקח.</w:t>
      </w:r>
    </w:p>
    <w:p w14:paraId="441D8950" w14:textId="77777777" w:rsidR="00C0125B" w:rsidRPr="00E56D1D" w:rsidRDefault="00C0125B" w:rsidP="00C0125B">
      <w:pPr>
        <w:spacing w:line="360" w:lineRule="auto"/>
        <w:rPr>
          <w:rFonts w:ascii="David" w:hAnsi="David" w:cs="David"/>
          <w:rtl/>
        </w:rPr>
      </w:pPr>
      <w:r w:rsidRPr="00E56D1D">
        <w:rPr>
          <w:rFonts w:ascii="David" w:hAnsi="David" w:cs="David"/>
          <w:rtl/>
        </w:rPr>
        <w:t>כל האינסטלציה מהלוח הראשי עד המנוע כולל לוח הזנה , תבוצע ע"י קבלן החשמל.</w:t>
      </w:r>
    </w:p>
    <w:p w14:paraId="3C29AA37" w14:textId="77777777" w:rsidR="00C0125B" w:rsidRPr="00E56D1D" w:rsidRDefault="00C0125B" w:rsidP="00C0125B">
      <w:pPr>
        <w:spacing w:line="360" w:lineRule="auto"/>
        <w:rPr>
          <w:rFonts w:ascii="David" w:hAnsi="David" w:cs="David"/>
          <w:rtl/>
        </w:rPr>
      </w:pPr>
      <w:r w:rsidRPr="00E56D1D">
        <w:rPr>
          <w:rFonts w:ascii="David" w:hAnsi="David" w:cs="David"/>
          <w:rtl/>
        </w:rPr>
        <w:t>חווט בין המנוע למודיעין , אם נדרש, עבור מערכת תקשורת-יבוצע על ידי קבלן התקשורת.</w:t>
      </w:r>
    </w:p>
    <w:p w14:paraId="2573C5E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מפסקים</w:t>
      </w:r>
      <w:r w:rsidRPr="00E56D1D">
        <w:rPr>
          <w:rFonts w:ascii="David" w:hAnsi="David" w:cs="David"/>
          <w:color w:val="000000"/>
        </w:rPr>
        <w:t xml:space="preserve"> </w:t>
      </w:r>
      <w:r w:rsidRPr="00E56D1D">
        <w:rPr>
          <w:rFonts w:ascii="David" w:hAnsi="David" w:cs="David"/>
          <w:color w:val="000000"/>
          <w:rtl/>
        </w:rPr>
        <w:t>מגעים</w:t>
      </w:r>
      <w:r w:rsidRPr="00E56D1D">
        <w:rPr>
          <w:rFonts w:ascii="David" w:hAnsi="David" w:cs="David"/>
          <w:color w:val="000000"/>
        </w:rPr>
        <w:t xml:space="preserve"> </w:t>
      </w:r>
      <w:r w:rsidRPr="00E56D1D">
        <w:rPr>
          <w:rFonts w:ascii="David" w:hAnsi="David" w:cs="David"/>
          <w:color w:val="000000"/>
          <w:rtl/>
        </w:rPr>
        <w:t>חיווטי</w:t>
      </w:r>
      <w:r w:rsidRPr="00E56D1D">
        <w:rPr>
          <w:rFonts w:ascii="David" w:hAnsi="David" w:cs="David"/>
          <w:color w:val="000000"/>
        </w:rPr>
        <w:t xml:space="preserve"> </w:t>
      </w:r>
      <w:r w:rsidRPr="00E56D1D">
        <w:rPr>
          <w:rFonts w:ascii="David" w:hAnsi="David" w:cs="David"/>
          <w:color w:val="000000"/>
          <w:rtl/>
        </w:rPr>
        <w:t>חשמל</w:t>
      </w:r>
      <w:r w:rsidRPr="00E56D1D">
        <w:rPr>
          <w:rFonts w:ascii="David" w:hAnsi="David" w:cs="David"/>
          <w:color w:val="000000"/>
        </w:rPr>
        <w:t xml:space="preserve"> </w:t>
      </w:r>
      <w:r w:rsidRPr="00E56D1D">
        <w:rPr>
          <w:rFonts w:ascii="David" w:hAnsi="David" w:cs="David"/>
          <w:color w:val="000000"/>
          <w:rtl/>
        </w:rPr>
        <w:t>,צנרת</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תעלות</w:t>
      </w:r>
      <w:r w:rsidRPr="00E56D1D">
        <w:rPr>
          <w:rFonts w:ascii="David" w:hAnsi="David" w:cs="David"/>
          <w:color w:val="000000"/>
        </w:rPr>
        <w:t xml:space="preserve"> </w:t>
      </w:r>
      <w:r w:rsidRPr="00E56D1D">
        <w:rPr>
          <w:rFonts w:ascii="David" w:hAnsi="David" w:cs="David"/>
          <w:color w:val="000000"/>
          <w:rtl/>
        </w:rPr>
        <w:t>האינסטלציה</w:t>
      </w:r>
      <w:r w:rsidRPr="00E56D1D">
        <w:rPr>
          <w:rFonts w:ascii="David" w:hAnsi="David" w:cs="David"/>
          <w:color w:val="000000"/>
        </w:rPr>
        <w:t xml:space="preserve"> </w:t>
      </w:r>
      <w:r w:rsidRPr="00E56D1D">
        <w:rPr>
          <w:rFonts w:ascii="David" w:hAnsi="David" w:cs="David"/>
          <w:color w:val="000000"/>
          <w:rtl/>
        </w:rPr>
        <w:t>חייבים</w:t>
      </w:r>
      <w:r w:rsidRPr="00E56D1D">
        <w:rPr>
          <w:rFonts w:ascii="David" w:hAnsi="David" w:cs="David"/>
          <w:color w:val="000000"/>
        </w:rPr>
        <w:t xml:space="preserve"> </w:t>
      </w:r>
      <w:r w:rsidRPr="00E56D1D">
        <w:rPr>
          <w:rFonts w:ascii="David" w:hAnsi="David" w:cs="David"/>
          <w:color w:val="000000"/>
          <w:rtl/>
        </w:rPr>
        <w:t>להיות</w:t>
      </w:r>
      <w:r w:rsidRPr="00E56D1D">
        <w:rPr>
          <w:rFonts w:ascii="David" w:hAnsi="David" w:cs="David"/>
          <w:color w:val="000000"/>
        </w:rPr>
        <w:t xml:space="preserve"> </w:t>
      </w:r>
      <w:r w:rsidRPr="00E56D1D">
        <w:rPr>
          <w:rFonts w:ascii="David" w:hAnsi="David" w:cs="David"/>
          <w:color w:val="000000"/>
          <w:rtl/>
        </w:rPr>
        <w:t>מוגנים</w:t>
      </w:r>
    </w:p>
    <w:p w14:paraId="657B815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Pr>
        <w:t xml:space="preserve">IPX4 </w:t>
      </w:r>
      <w:r w:rsidRPr="00E56D1D">
        <w:rPr>
          <w:rFonts w:ascii="David" w:hAnsi="David" w:cs="David"/>
          <w:color w:val="000000"/>
          <w:rtl/>
        </w:rPr>
        <w:t xml:space="preserve"> לפחות</w:t>
      </w:r>
      <w:r w:rsidRPr="00E56D1D">
        <w:rPr>
          <w:rFonts w:ascii="David" w:hAnsi="David" w:cs="David"/>
          <w:color w:val="000000"/>
        </w:rPr>
        <w:t xml:space="preserve"> </w:t>
      </w:r>
      <w:r w:rsidRPr="00E56D1D">
        <w:rPr>
          <w:rFonts w:ascii="David" w:hAnsi="David" w:cs="David"/>
          <w:color w:val="000000"/>
          <w:rtl/>
        </w:rPr>
        <w:t>ומוחזקים</w:t>
      </w:r>
      <w:r w:rsidRPr="00E56D1D">
        <w:rPr>
          <w:rFonts w:ascii="David" w:hAnsi="David" w:cs="David"/>
          <w:color w:val="000000"/>
        </w:rPr>
        <w:t xml:space="preserve"> </w:t>
      </w:r>
      <w:r w:rsidRPr="00E56D1D">
        <w:rPr>
          <w:rFonts w:ascii="David" w:hAnsi="David" w:cs="David"/>
          <w:color w:val="000000"/>
          <w:rtl/>
        </w:rPr>
        <w:t>היטב</w:t>
      </w:r>
      <w:r w:rsidRPr="00E56D1D">
        <w:rPr>
          <w:rFonts w:ascii="David" w:hAnsi="David" w:cs="David"/>
          <w:color w:val="000000"/>
        </w:rPr>
        <w:t xml:space="preserve"> </w:t>
      </w:r>
      <w:r w:rsidRPr="00E56D1D">
        <w:rPr>
          <w:rFonts w:ascii="David" w:hAnsi="David" w:cs="David"/>
          <w:color w:val="000000"/>
          <w:rtl/>
        </w:rPr>
        <w:t>כדי</w:t>
      </w:r>
      <w:r w:rsidRPr="00E56D1D">
        <w:rPr>
          <w:rFonts w:ascii="David" w:hAnsi="David" w:cs="David"/>
          <w:color w:val="000000"/>
        </w:rPr>
        <w:t xml:space="preserve"> </w:t>
      </w:r>
      <w:r w:rsidRPr="00E56D1D">
        <w:rPr>
          <w:rFonts w:ascii="David" w:hAnsi="David" w:cs="David"/>
          <w:color w:val="000000"/>
          <w:rtl/>
        </w:rPr>
        <w:t>שלא</w:t>
      </w:r>
      <w:r w:rsidRPr="00E56D1D">
        <w:rPr>
          <w:rFonts w:ascii="David" w:hAnsi="David" w:cs="David"/>
          <w:color w:val="000000"/>
        </w:rPr>
        <w:t xml:space="preserve"> </w:t>
      </w:r>
      <w:r w:rsidRPr="00E56D1D">
        <w:rPr>
          <w:rFonts w:ascii="David" w:hAnsi="David" w:cs="David"/>
          <w:color w:val="000000"/>
          <w:rtl/>
        </w:rPr>
        <w:t>תשתחררו</w:t>
      </w:r>
      <w:r w:rsidRPr="00E56D1D">
        <w:rPr>
          <w:rFonts w:ascii="David" w:hAnsi="David" w:cs="David"/>
          <w:color w:val="000000"/>
        </w:rPr>
        <w:t xml:space="preserve"> </w:t>
      </w:r>
      <w:r w:rsidRPr="00E56D1D">
        <w:rPr>
          <w:rFonts w:ascii="David" w:hAnsi="David" w:cs="David"/>
          <w:color w:val="000000"/>
          <w:rtl/>
        </w:rPr>
        <w:t>עקב</w:t>
      </w:r>
      <w:r w:rsidRPr="00E56D1D">
        <w:rPr>
          <w:rFonts w:ascii="David" w:hAnsi="David" w:cs="David"/>
          <w:color w:val="000000"/>
        </w:rPr>
        <w:t xml:space="preserve"> </w:t>
      </w:r>
      <w:r w:rsidRPr="00E56D1D">
        <w:rPr>
          <w:rFonts w:ascii="David" w:hAnsi="David" w:cs="David"/>
          <w:color w:val="000000"/>
          <w:rtl/>
        </w:rPr>
        <w:t>זעזועים</w:t>
      </w:r>
      <w:r w:rsidRPr="00E56D1D">
        <w:rPr>
          <w:rFonts w:ascii="David" w:hAnsi="David" w:cs="David"/>
          <w:color w:val="000000"/>
        </w:rPr>
        <w:t xml:space="preserve">. </w:t>
      </w:r>
      <w:r w:rsidRPr="00E56D1D">
        <w:rPr>
          <w:rFonts w:ascii="David" w:hAnsi="David" w:cs="David"/>
          <w:color w:val="000000"/>
          <w:rtl/>
        </w:rPr>
        <w:t>קופסאות ההסתעפות</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המעבר</w:t>
      </w:r>
    </w:p>
    <w:p w14:paraId="4E1E95D7"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חיבורים</w:t>
      </w:r>
      <w:r w:rsidRPr="00E56D1D">
        <w:rPr>
          <w:rFonts w:ascii="David" w:hAnsi="David" w:cs="David"/>
          <w:color w:val="000000"/>
        </w:rPr>
        <w:t xml:space="preserve"> </w:t>
      </w:r>
      <w:r w:rsidRPr="00E56D1D">
        <w:rPr>
          <w:rFonts w:ascii="David" w:hAnsi="David" w:cs="David"/>
          <w:color w:val="000000"/>
          <w:rtl/>
        </w:rPr>
        <w:t>שבאינסטלציה</w:t>
      </w:r>
      <w:r w:rsidRPr="00E56D1D">
        <w:rPr>
          <w:rFonts w:ascii="David" w:hAnsi="David" w:cs="David"/>
          <w:color w:val="000000"/>
        </w:rPr>
        <w:t xml:space="preserve"> </w:t>
      </w:r>
      <w:r w:rsidRPr="00E56D1D">
        <w:rPr>
          <w:rFonts w:ascii="David" w:hAnsi="David" w:cs="David"/>
          <w:color w:val="000000"/>
          <w:rtl/>
        </w:rPr>
        <w:t>חייבות</w:t>
      </w:r>
      <w:r w:rsidRPr="00E56D1D">
        <w:rPr>
          <w:rFonts w:ascii="David" w:hAnsi="David" w:cs="David"/>
          <w:color w:val="000000"/>
        </w:rPr>
        <w:t xml:space="preserve"> </w:t>
      </w:r>
      <w:r w:rsidRPr="00E56D1D">
        <w:rPr>
          <w:rFonts w:ascii="David" w:hAnsi="David" w:cs="David"/>
          <w:color w:val="000000"/>
          <w:rtl/>
        </w:rPr>
        <w:t>להיות</w:t>
      </w:r>
      <w:r w:rsidRPr="00E56D1D">
        <w:rPr>
          <w:rFonts w:ascii="David" w:hAnsi="David" w:cs="David"/>
          <w:color w:val="000000"/>
        </w:rPr>
        <w:t xml:space="preserve"> </w:t>
      </w:r>
      <w:r w:rsidRPr="00E56D1D">
        <w:rPr>
          <w:rFonts w:ascii="David" w:hAnsi="David" w:cs="David"/>
          <w:color w:val="000000"/>
          <w:rtl/>
        </w:rPr>
        <w:t>מחוזקות</w:t>
      </w:r>
      <w:r w:rsidRPr="00E56D1D">
        <w:rPr>
          <w:rFonts w:ascii="David" w:hAnsi="David" w:cs="David"/>
          <w:color w:val="000000"/>
        </w:rPr>
        <w:t xml:space="preserve"> </w:t>
      </w:r>
      <w:r w:rsidRPr="00E56D1D">
        <w:rPr>
          <w:rFonts w:ascii="David" w:hAnsi="David" w:cs="David"/>
          <w:color w:val="000000"/>
          <w:rtl/>
        </w:rPr>
        <w:t>בנפרד באופן</w:t>
      </w:r>
      <w:r w:rsidRPr="00E56D1D">
        <w:rPr>
          <w:rFonts w:ascii="David" w:hAnsi="David" w:cs="David"/>
          <w:color w:val="000000"/>
        </w:rPr>
        <w:t xml:space="preserve"> </w:t>
      </w:r>
      <w:r w:rsidRPr="00E56D1D">
        <w:rPr>
          <w:rFonts w:ascii="David" w:hAnsi="David" w:cs="David"/>
          <w:color w:val="000000"/>
          <w:rtl/>
        </w:rPr>
        <w:t>עצמאי</w:t>
      </w:r>
      <w:r w:rsidRPr="00E56D1D">
        <w:rPr>
          <w:rFonts w:ascii="David" w:hAnsi="David" w:cs="David"/>
          <w:color w:val="000000"/>
        </w:rPr>
        <w:t>.</w:t>
      </w:r>
    </w:p>
    <w:p w14:paraId="066736C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כמו כן</w:t>
      </w:r>
      <w:r w:rsidRPr="00E56D1D">
        <w:rPr>
          <w:rFonts w:ascii="David" w:hAnsi="David" w:cs="David"/>
          <w:color w:val="000000"/>
        </w:rPr>
        <w:t xml:space="preserve">, </w:t>
      </w:r>
      <w:r w:rsidRPr="00E56D1D">
        <w:rPr>
          <w:rFonts w:ascii="David" w:hAnsi="David" w:cs="David"/>
          <w:color w:val="000000"/>
          <w:rtl/>
        </w:rPr>
        <w:t>חייבות</w:t>
      </w:r>
      <w:r w:rsidRPr="00E56D1D">
        <w:rPr>
          <w:rFonts w:ascii="David" w:hAnsi="David" w:cs="David"/>
          <w:color w:val="000000"/>
        </w:rPr>
        <w:t xml:space="preserve"> </w:t>
      </w:r>
      <w:r w:rsidRPr="00E56D1D">
        <w:rPr>
          <w:rFonts w:ascii="David" w:hAnsi="David" w:cs="David"/>
          <w:color w:val="000000"/>
          <w:rtl/>
        </w:rPr>
        <w:t>להיות</w:t>
      </w:r>
      <w:r w:rsidRPr="00E56D1D">
        <w:rPr>
          <w:rFonts w:ascii="David" w:hAnsi="David" w:cs="David"/>
          <w:color w:val="000000"/>
        </w:rPr>
        <w:t xml:space="preserve"> </w:t>
      </w:r>
      <w:r w:rsidRPr="00E56D1D">
        <w:rPr>
          <w:rFonts w:ascii="David" w:hAnsi="David" w:cs="David"/>
          <w:color w:val="000000"/>
          <w:rtl/>
        </w:rPr>
        <w:t>סגורות</w:t>
      </w:r>
      <w:r w:rsidRPr="00E56D1D">
        <w:rPr>
          <w:rFonts w:ascii="David" w:hAnsi="David" w:cs="David"/>
          <w:color w:val="000000"/>
        </w:rPr>
        <w:t xml:space="preserve"> </w:t>
      </w:r>
      <w:r w:rsidRPr="00E56D1D">
        <w:rPr>
          <w:rFonts w:ascii="David" w:hAnsi="David" w:cs="David"/>
          <w:color w:val="000000"/>
          <w:rtl/>
        </w:rPr>
        <w:t>היטב</w:t>
      </w:r>
      <w:r w:rsidRPr="00E56D1D">
        <w:rPr>
          <w:rFonts w:ascii="David" w:hAnsi="David" w:cs="David"/>
          <w:color w:val="000000"/>
        </w:rPr>
        <w:t xml:space="preserve"> </w:t>
      </w:r>
      <w:r w:rsidRPr="00E56D1D">
        <w:rPr>
          <w:rFonts w:ascii="David" w:hAnsi="David" w:cs="David"/>
          <w:color w:val="000000"/>
          <w:rtl/>
        </w:rPr>
        <w:t>ומותאמות</w:t>
      </w:r>
      <w:r w:rsidRPr="00E56D1D">
        <w:rPr>
          <w:rFonts w:ascii="David" w:hAnsi="David" w:cs="David"/>
          <w:color w:val="000000"/>
        </w:rPr>
        <w:t xml:space="preserve"> </w:t>
      </w:r>
      <w:r w:rsidRPr="00E56D1D">
        <w:rPr>
          <w:rFonts w:ascii="David" w:hAnsi="David" w:cs="David"/>
          <w:color w:val="000000"/>
          <w:rtl/>
        </w:rPr>
        <w:t>לפתיחה</w:t>
      </w:r>
      <w:r w:rsidRPr="00E56D1D">
        <w:rPr>
          <w:rFonts w:ascii="David" w:hAnsi="David" w:cs="David"/>
          <w:color w:val="000000"/>
        </w:rPr>
        <w:t xml:space="preserve"> </w:t>
      </w:r>
      <w:r w:rsidRPr="00E56D1D">
        <w:rPr>
          <w:rFonts w:ascii="David" w:hAnsi="David" w:cs="David"/>
          <w:color w:val="000000"/>
          <w:rtl/>
        </w:rPr>
        <w:t>מהירה</w:t>
      </w:r>
      <w:r w:rsidRPr="00E56D1D">
        <w:rPr>
          <w:rFonts w:ascii="David" w:hAnsi="David" w:cs="David"/>
          <w:color w:val="000000"/>
        </w:rPr>
        <w:t xml:space="preserve"> </w:t>
      </w:r>
      <w:r w:rsidRPr="00E56D1D">
        <w:rPr>
          <w:rFonts w:ascii="David" w:hAnsi="David" w:cs="David"/>
          <w:color w:val="000000"/>
          <w:rtl/>
        </w:rPr>
        <w:t>בעת השרות</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הבדיקה</w:t>
      </w:r>
      <w:r w:rsidRPr="00E56D1D">
        <w:rPr>
          <w:rFonts w:ascii="David" w:hAnsi="David" w:cs="David"/>
          <w:color w:val="000000"/>
        </w:rPr>
        <w:t>.</w:t>
      </w:r>
    </w:p>
    <w:p w14:paraId="40ACD8FE"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אין</w:t>
      </w:r>
      <w:r w:rsidRPr="00E56D1D">
        <w:rPr>
          <w:rFonts w:ascii="David" w:hAnsi="David" w:cs="David"/>
          <w:color w:val="000000"/>
        </w:rPr>
        <w:t xml:space="preserve"> </w:t>
      </w:r>
      <w:r w:rsidRPr="00E56D1D">
        <w:rPr>
          <w:rFonts w:ascii="David" w:hAnsi="David" w:cs="David"/>
          <w:color w:val="000000"/>
          <w:rtl/>
        </w:rPr>
        <w:t>להעמיס</w:t>
      </w:r>
      <w:r w:rsidRPr="00E56D1D">
        <w:rPr>
          <w:rFonts w:ascii="David" w:hAnsi="David" w:cs="David"/>
          <w:color w:val="000000"/>
        </w:rPr>
        <w:t xml:space="preserve"> </w:t>
      </w:r>
      <w:r w:rsidRPr="00E56D1D">
        <w:rPr>
          <w:rFonts w:ascii="David" w:hAnsi="David" w:cs="David"/>
          <w:color w:val="000000"/>
          <w:rtl/>
        </w:rPr>
        <w:t>בחלל</w:t>
      </w:r>
      <w:r w:rsidRPr="00E56D1D">
        <w:rPr>
          <w:rFonts w:ascii="David" w:hAnsi="David" w:cs="David"/>
          <w:color w:val="000000"/>
        </w:rPr>
        <w:t xml:space="preserve"> </w:t>
      </w:r>
      <w:r w:rsidRPr="00E56D1D">
        <w:rPr>
          <w:rFonts w:ascii="David" w:hAnsi="David" w:cs="David"/>
          <w:color w:val="000000"/>
          <w:rtl/>
        </w:rPr>
        <w:t>הצנרות או</w:t>
      </w:r>
      <w:r w:rsidRPr="00E56D1D">
        <w:rPr>
          <w:rFonts w:ascii="David" w:hAnsi="David" w:cs="David"/>
          <w:color w:val="000000"/>
        </w:rPr>
        <w:t xml:space="preserve"> </w:t>
      </w:r>
      <w:r w:rsidRPr="00E56D1D">
        <w:rPr>
          <w:rFonts w:ascii="David" w:hAnsi="David" w:cs="David"/>
          <w:color w:val="000000"/>
          <w:rtl/>
        </w:rPr>
        <w:t>התעלות</w:t>
      </w:r>
      <w:r w:rsidRPr="00E56D1D">
        <w:rPr>
          <w:rFonts w:ascii="David" w:hAnsi="David" w:cs="David"/>
          <w:color w:val="000000"/>
        </w:rPr>
        <w:t xml:space="preserve"> </w:t>
      </w:r>
      <w:r w:rsidRPr="00E56D1D">
        <w:rPr>
          <w:rFonts w:ascii="David" w:hAnsi="David" w:cs="David"/>
          <w:color w:val="000000"/>
          <w:rtl/>
        </w:rPr>
        <w:t>שבאינסטלציה</w:t>
      </w:r>
      <w:r w:rsidRPr="00E56D1D">
        <w:rPr>
          <w:rFonts w:ascii="David" w:hAnsi="David" w:cs="David"/>
          <w:color w:val="000000"/>
        </w:rPr>
        <w:t xml:space="preserve"> </w:t>
      </w:r>
      <w:r w:rsidRPr="00E56D1D">
        <w:rPr>
          <w:rFonts w:ascii="David" w:hAnsi="David" w:cs="David"/>
          <w:color w:val="000000"/>
          <w:rtl/>
        </w:rPr>
        <w:t>יותר</w:t>
      </w:r>
      <w:r w:rsidRPr="00E56D1D">
        <w:rPr>
          <w:rFonts w:ascii="David" w:hAnsi="David" w:cs="David"/>
          <w:color w:val="000000"/>
        </w:rPr>
        <w:t xml:space="preserve"> </w:t>
      </w:r>
      <w:r w:rsidRPr="00E56D1D">
        <w:rPr>
          <w:rFonts w:ascii="David" w:hAnsi="David" w:cs="David"/>
          <w:color w:val="000000"/>
          <w:rtl/>
        </w:rPr>
        <w:t>מ</w:t>
      </w:r>
      <w:r w:rsidRPr="00E56D1D">
        <w:rPr>
          <w:rFonts w:ascii="David" w:hAnsi="David" w:cs="David"/>
          <w:color w:val="000000"/>
        </w:rPr>
        <w:t xml:space="preserve">  70%-</w:t>
      </w:r>
      <w:r w:rsidRPr="00E56D1D">
        <w:rPr>
          <w:rFonts w:ascii="David" w:hAnsi="David" w:cs="David"/>
          <w:color w:val="000000"/>
          <w:rtl/>
        </w:rPr>
        <w:t xml:space="preserve"> חוטים</w:t>
      </w:r>
      <w:r w:rsidRPr="00E56D1D">
        <w:rPr>
          <w:rFonts w:ascii="David" w:hAnsi="David" w:cs="David"/>
          <w:color w:val="000000"/>
        </w:rPr>
        <w:t xml:space="preserve"> </w:t>
      </w:r>
      <w:r w:rsidRPr="00E56D1D">
        <w:rPr>
          <w:rFonts w:ascii="David" w:hAnsi="David" w:cs="David"/>
          <w:color w:val="000000"/>
          <w:rtl/>
        </w:rPr>
        <w:t>מהחלל</w:t>
      </w:r>
      <w:r w:rsidRPr="00E56D1D">
        <w:rPr>
          <w:rFonts w:ascii="David" w:hAnsi="David" w:cs="David"/>
          <w:color w:val="000000"/>
        </w:rPr>
        <w:t xml:space="preserve"> </w:t>
      </w:r>
      <w:r w:rsidRPr="00E56D1D">
        <w:rPr>
          <w:rFonts w:ascii="David" w:hAnsi="David" w:cs="David"/>
          <w:color w:val="000000"/>
          <w:rtl/>
        </w:rPr>
        <w:t>הפנימי</w:t>
      </w:r>
      <w:r w:rsidRPr="00E56D1D">
        <w:rPr>
          <w:rFonts w:ascii="David" w:hAnsi="David" w:cs="David"/>
          <w:color w:val="000000"/>
        </w:rPr>
        <w:t xml:space="preserve"> .</w:t>
      </w:r>
    </w:p>
    <w:p w14:paraId="420D4F4E"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באינסטלציה</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מפסקי</w:t>
      </w:r>
      <w:r w:rsidRPr="00E56D1D">
        <w:rPr>
          <w:rFonts w:ascii="David" w:hAnsi="David" w:cs="David"/>
          <w:color w:val="000000"/>
        </w:rPr>
        <w:t xml:space="preserve"> </w:t>
      </w:r>
      <w:r w:rsidRPr="00E56D1D">
        <w:rPr>
          <w:rFonts w:ascii="David" w:hAnsi="David" w:cs="David"/>
          <w:color w:val="000000"/>
          <w:rtl/>
        </w:rPr>
        <w:t>בטחונות</w:t>
      </w:r>
      <w:r w:rsidRPr="00E56D1D">
        <w:rPr>
          <w:rFonts w:ascii="David" w:hAnsi="David" w:cs="David"/>
          <w:color w:val="000000"/>
        </w:rPr>
        <w:t xml:space="preserve">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חיבורים</w:t>
      </w:r>
      <w:r w:rsidRPr="00E56D1D">
        <w:rPr>
          <w:rFonts w:ascii="David" w:hAnsi="David" w:cs="David"/>
          <w:color w:val="000000"/>
        </w:rPr>
        <w:t xml:space="preserve">. </w:t>
      </w:r>
      <w:r w:rsidRPr="00E56D1D">
        <w:rPr>
          <w:rFonts w:ascii="David" w:hAnsi="David" w:cs="David"/>
          <w:color w:val="000000"/>
          <w:rtl/>
        </w:rPr>
        <w:t>חיבורי</w:t>
      </w:r>
      <w:r w:rsidRPr="00E56D1D">
        <w:rPr>
          <w:rFonts w:ascii="David" w:hAnsi="David" w:cs="David"/>
          <w:color w:val="000000"/>
        </w:rPr>
        <w:t xml:space="preserve"> </w:t>
      </w:r>
      <w:r w:rsidRPr="00E56D1D">
        <w:rPr>
          <w:rFonts w:ascii="David" w:hAnsi="David" w:cs="David"/>
          <w:color w:val="000000"/>
          <w:rtl/>
        </w:rPr>
        <w:t>צנרת</w:t>
      </w:r>
      <w:r w:rsidRPr="00E56D1D">
        <w:rPr>
          <w:rFonts w:ascii="David" w:hAnsi="David" w:cs="David"/>
          <w:color w:val="000000"/>
        </w:rPr>
        <w:t xml:space="preserve"> </w:t>
      </w:r>
      <w:r w:rsidRPr="00E56D1D">
        <w:rPr>
          <w:rFonts w:ascii="David" w:hAnsi="David" w:cs="David"/>
          <w:color w:val="000000"/>
          <w:rtl/>
        </w:rPr>
        <w:t>למפסקי</w:t>
      </w:r>
      <w:r w:rsidRPr="00E56D1D">
        <w:rPr>
          <w:rFonts w:ascii="David" w:hAnsi="David" w:cs="David"/>
          <w:color w:val="000000"/>
        </w:rPr>
        <w:t xml:space="preserve"> </w:t>
      </w:r>
      <w:r w:rsidRPr="00E56D1D">
        <w:rPr>
          <w:rFonts w:ascii="David" w:hAnsi="David" w:cs="David"/>
          <w:color w:val="000000"/>
          <w:rtl/>
        </w:rPr>
        <w:t>בטחון</w:t>
      </w:r>
      <w:r w:rsidRPr="00E56D1D">
        <w:rPr>
          <w:rFonts w:ascii="David" w:hAnsi="David" w:cs="David"/>
          <w:color w:val="000000"/>
        </w:rPr>
        <w:t>,</w:t>
      </w:r>
      <w:r w:rsidRPr="00E56D1D">
        <w:rPr>
          <w:rFonts w:ascii="David" w:hAnsi="David" w:cs="David"/>
          <w:color w:val="000000"/>
          <w:rtl/>
        </w:rPr>
        <w:t xml:space="preserve"> מנעולים</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מכשיר</w:t>
      </w:r>
      <w:r w:rsidRPr="00E56D1D">
        <w:rPr>
          <w:rFonts w:ascii="David" w:hAnsi="David" w:cs="David"/>
          <w:color w:val="000000"/>
        </w:rPr>
        <w:t xml:space="preserve"> </w:t>
      </w:r>
      <w:r w:rsidRPr="00E56D1D">
        <w:rPr>
          <w:rFonts w:ascii="David" w:hAnsi="David" w:cs="David"/>
          <w:color w:val="000000"/>
          <w:rtl/>
        </w:rPr>
        <w:t>אחר, יהיו</w:t>
      </w:r>
      <w:r w:rsidRPr="00E56D1D">
        <w:rPr>
          <w:rFonts w:ascii="David" w:hAnsi="David" w:cs="David"/>
          <w:color w:val="000000"/>
        </w:rPr>
        <w:t xml:space="preserve"> </w:t>
      </w:r>
      <w:r w:rsidRPr="00E56D1D">
        <w:rPr>
          <w:rFonts w:ascii="David" w:hAnsi="David" w:cs="David"/>
          <w:color w:val="000000"/>
          <w:rtl/>
        </w:rPr>
        <w:t>יציבים</w:t>
      </w:r>
      <w:r w:rsidRPr="00E56D1D">
        <w:rPr>
          <w:rFonts w:ascii="David" w:hAnsi="David" w:cs="David"/>
          <w:color w:val="000000"/>
        </w:rPr>
        <w:t xml:space="preserve"> </w:t>
      </w:r>
      <w:r w:rsidRPr="00E56D1D">
        <w:rPr>
          <w:rFonts w:ascii="David" w:hAnsi="David" w:cs="David"/>
          <w:color w:val="000000"/>
          <w:rtl/>
        </w:rPr>
        <w:t>בצינורות</w:t>
      </w:r>
      <w:r w:rsidRPr="00E56D1D">
        <w:rPr>
          <w:rFonts w:ascii="David" w:hAnsi="David" w:cs="David"/>
          <w:color w:val="000000"/>
        </w:rPr>
        <w:t xml:space="preserve"> </w:t>
      </w:r>
      <w:r w:rsidRPr="00E56D1D">
        <w:rPr>
          <w:rFonts w:ascii="David" w:hAnsi="David" w:cs="David"/>
          <w:color w:val="000000"/>
          <w:rtl/>
        </w:rPr>
        <w:t>מתאימים</w:t>
      </w:r>
      <w:r w:rsidRPr="00E56D1D">
        <w:rPr>
          <w:rFonts w:ascii="David" w:hAnsi="David" w:cs="David"/>
          <w:color w:val="000000"/>
        </w:rPr>
        <w:t xml:space="preserve"> </w:t>
      </w:r>
      <w:r w:rsidRPr="00E56D1D">
        <w:rPr>
          <w:rFonts w:ascii="David" w:hAnsi="David" w:cs="David"/>
          <w:color w:val="000000"/>
          <w:rtl/>
        </w:rPr>
        <w:t>ומוגנים</w:t>
      </w:r>
      <w:r w:rsidRPr="00E56D1D">
        <w:rPr>
          <w:rFonts w:ascii="David" w:hAnsi="David" w:cs="David"/>
          <w:color w:val="000000"/>
        </w:rPr>
        <w:t xml:space="preserve"> </w:t>
      </w:r>
      <w:r w:rsidRPr="00E56D1D">
        <w:rPr>
          <w:rFonts w:ascii="David" w:hAnsi="David" w:cs="David"/>
          <w:color w:val="000000"/>
          <w:rtl/>
        </w:rPr>
        <w:t>בפני</w:t>
      </w:r>
      <w:r w:rsidRPr="00E56D1D">
        <w:rPr>
          <w:rFonts w:ascii="David" w:hAnsi="David" w:cs="David"/>
          <w:color w:val="000000"/>
        </w:rPr>
        <w:t xml:space="preserve"> </w:t>
      </w:r>
      <w:r w:rsidRPr="00E56D1D">
        <w:rPr>
          <w:rFonts w:ascii="David" w:hAnsi="David" w:cs="David"/>
          <w:color w:val="000000"/>
          <w:rtl/>
        </w:rPr>
        <w:t>פגיעה</w:t>
      </w:r>
      <w:r w:rsidRPr="00E56D1D">
        <w:rPr>
          <w:rFonts w:ascii="David" w:hAnsi="David" w:cs="David"/>
          <w:color w:val="000000"/>
        </w:rPr>
        <w:t>.</w:t>
      </w:r>
    </w:p>
    <w:p w14:paraId="13A844A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המכשירים</w:t>
      </w:r>
      <w:r w:rsidRPr="00E56D1D">
        <w:rPr>
          <w:rFonts w:ascii="David" w:hAnsi="David" w:cs="David"/>
          <w:color w:val="000000"/>
        </w:rPr>
        <w:t xml:space="preserve"> </w:t>
      </w:r>
      <w:r w:rsidRPr="00E56D1D">
        <w:rPr>
          <w:rFonts w:ascii="David" w:hAnsi="David" w:cs="David"/>
          <w:color w:val="000000"/>
          <w:rtl/>
        </w:rPr>
        <w:t>הטעונים</w:t>
      </w:r>
      <w:r w:rsidRPr="00E56D1D">
        <w:rPr>
          <w:rFonts w:ascii="David" w:hAnsi="David" w:cs="David"/>
          <w:color w:val="000000"/>
        </w:rPr>
        <w:t xml:space="preserve"> </w:t>
      </w:r>
      <w:r w:rsidRPr="00E56D1D">
        <w:rPr>
          <w:rFonts w:ascii="David" w:hAnsi="David" w:cs="David"/>
          <w:color w:val="000000"/>
          <w:rtl/>
        </w:rPr>
        <w:t>כיוון</w:t>
      </w:r>
      <w:r w:rsidRPr="00E56D1D">
        <w:rPr>
          <w:rFonts w:ascii="David" w:hAnsi="David" w:cs="David"/>
          <w:color w:val="000000"/>
        </w:rPr>
        <w:t xml:space="preserve"> </w:t>
      </w:r>
      <w:r w:rsidRPr="00E56D1D">
        <w:rPr>
          <w:rFonts w:ascii="David" w:hAnsi="David" w:cs="David"/>
          <w:color w:val="000000"/>
          <w:rtl/>
        </w:rPr>
        <w:t>לאחר</w:t>
      </w:r>
      <w:r w:rsidRPr="00E56D1D">
        <w:rPr>
          <w:rFonts w:ascii="David" w:hAnsi="David" w:cs="David"/>
          <w:color w:val="000000"/>
        </w:rPr>
        <w:t xml:space="preserve"> </w:t>
      </w:r>
      <w:r w:rsidRPr="00E56D1D">
        <w:rPr>
          <w:rFonts w:ascii="David" w:hAnsi="David" w:cs="David"/>
          <w:color w:val="000000"/>
          <w:rtl/>
        </w:rPr>
        <w:t>בצוע</w:t>
      </w:r>
      <w:r w:rsidRPr="00E56D1D">
        <w:rPr>
          <w:rFonts w:ascii="David" w:hAnsi="David" w:cs="David"/>
          <w:color w:val="000000"/>
        </w:rPr>
        <w:t xml:space="preserve"> </w:t>
      </w:r>
      <w:r w:rsidRPr="00E56D1D">
        <w:rPr>
          <w:rFonts w:ascii="David" w:hAnsi="David" w:cs="David"/>
          <w:color w:val="000000"/>
          <w:rtl/>
        </w:rPr>
        <w:t>האינסטלציה</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מחוברים</w:t>
      </w:r>
      <w:r w:rsidRPr="00E56D1D">
        <w:rPr>
          <w:rFonts w:ascii="David" w:hAnsi="David" w:cs="David"/>
          <w:color w:val="000000"/>
        </w:rPr>
        <w:t xml:space="preserve"> </w:t>
      </w:r>
      <w:r w:rsidRPr="00E56D1D">
        <w:rPr>
          <w:rFonts w:ascii="David" w:hAnsi="David" w:cs="David"/>
          <w:color w:val="000000"/>
          <w:rtl/>
        </w:rPr>
        <w:t>בצינור</w:t>
      </w:r>
      <w:r w:rsidRPr="00E56D1D">
        <w:rPr>
          <w:rFonts w:ascii="David" w:hAnsi="David" w:cs="David"/>
          <w:color w:val="000000"/>
        </w:rPr>
        <w:t xml:space="preserve"> </w:t>
      </w:r>
      <w:r w:rsidRPr="00E56D1D">
        <w:rPr>
          <w:rFonts w:ascii="David" w:hAnsi="David" w:cs="David"/>
          <w:color w:val="000000"/>
          <w:rtl/>
        </w:rPr>
        <w:t>גמיש</w:t>
      </w:r>
      <w:r w:rsidRPr="00E56D1D">
        <w:rPr>
          <w:rFonts w:ascii="David" w:hAnsi="David" w:cs="David"/>
          <w:color w:val="000000"/>
        </w:rPr>
        <w:t xml:space="preserve"> </w:t>
      </w:r>
      <w:r w:rsidRPr="00E56D1D">
        <w:rPr>
          <w:rFonts w:ascii="David" w:hAnsi="David" w:cs="David"/>
          <w:color w:val="000000"/>
          <w:rtl/>
        </w:rPr>
        <w:t>כדי לאפשר</w:t>
      </w:r>
      <w:r w:rsidRPr="00E56D1D">
        <w:rPr>
          <w:rFonts w:ascii="David" w:hAnsi="David" w:cs="David"/>
          <w:color w:val="000000"/>
        </w:rPr>
        <w:t xml:space="preserve"> </w:t>
      </w:r>
      <w:r w:rsidRPr="00E56D1D">
        <w:rPr>
          <w:rFonts w:ascii="David" w:hAnsi="David" w:cs="David"/>
          <w:color w:val="000000"/>
          <w:rtl/>
        </w:rPr>
        <w:t>כיווני</w:t>
      </w:r>
    </w:p>
    <w:p w14:paraId="395F2C1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ביניים</w:t>
      </w:r>
      <w:r w:rsidRPr="00E56D1D">
        <w:rPr>
          <w:rFonts w:ascii="David" w:hAnsi="David" w:cs="David"/>
          <w:color w:val="000000"/>
        </w:rPr>
        <w:t xml:space="preserve"> </w:t>
      </w:r>
      <w:r w:rsidRPr="00E56D1D">
        <w:rPr>
          <w:rFonts w:ascii="David" w:hAnsi="David" w:cs="David"/>
          <w:color w:val="000000"/>
          <w:rtl/>
        </w:rPr>
        <w:t>וכיוון</w:t>
      </w:r>
      <w:r w:rsidRPr="00E56D1D">
        <w:rPr>
          <w:rFonts w:ascii="David" w:hAnsi="David" w:cs="David"/>
          <w:color w:val="000000"/>
        </w:rPr>
        <w:t xml:space="preserve"> </w:t>
      </w:r>
      <w:r w:rsidRPr="00E56D1D">
        <w:rPr>
          <w:rFonts w:ascii="David" w:hAnsi="David" w:cs="David"/>
          <w:color w:val="000000"/>
          <w:rtl/>
        </w:rPr>
        <w:t>סופי</w:t>
      </w:r>
      <w:r w:rsidRPr="00E56D1D">
        <w:rPr>
          <w:rFonts w:ascii="David" w:hAnsi="David" w:cs="David"/>
          <w:color w:val="000000"/>
        </w:rPr>
        <w:t xml:space="preserve"> .</w:t>
      </w:r>
    </w:p>
    <w:p w14:paraId="132B2B4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מערכת</w:t>
      </w:r>
      <w:r w:rsidRPr="00E56D1D">
        <w:rPr>
          <w:rFonts w:ascii="David" w:hAnsi="David" w:cs="David"/>
          <w:color w:val="000000"/>
        </w:rPr>
        <w:t xml:space="preserve"> </w:t>
      </w:r>
      <w:r w:rsidRPr="00E56D1D">
        <w:rPr>
          <w:rFonts w:ascii="David" w:hAnsi="David" w:cs="David"/>
          <w:color w:val="000000"/>
          <w:rtl/>
        </w:rPr>
        <w:t>האינסטלציה</w:t>
      </w:r>
      <w:r w:rsidRPr="00E56D1D">
        <w:rPr>
          <w:rFonts w:ascii="David" w:hAnsi="David" w:cs="David"/>
          <w:color w:val="000000"/>
        </w:rPr>
        <w:t xml:space="preserve"> </w:t>
      </w:r>
      <w:r w:rsidRPr="00E56D1D">
        <w:rPr>
          <w:rFonts w:ascii="David" w:hAnsi="David" w:cs="David"/>
          <w:color w:val="000000"/>
          <w:rtl/>
        </w:rPr>
        <w:t>החשמלית</w:t>
      </w:r>
      <w:r w:rsidRPr="00E56D1D">
        <w:rPr>
          <w:rFonts w:ascii="David" w:hAnsi="David" w:cs="David"/>
          <w:color w:val="000000"/>
        </w:rPr>
        <w:t xml:space="preserve">, </w:t>
      </w:r>
      <w:r w:rsidRPr="00E56D1D">
        <w:rPr>
          <w:rFonts w:ascii="David" w:hAnsi="David" w:cs="David"/>
          <w:color w:val="000000"/>
          <w:rtl/>
        </w:rPr>
        <w:t>לחצני</w:t>
      </w:r>
      <w:r w:rsidRPr="00E56D1D">
        <w:rPr>
          <w:rFonts w:ascii="David" w:hAnsi="David" w:cs="David"/>
          <w:color w:val="000000"/>
        </w:rPr>
        <w:t xml:space="preserve"> </w:t>
      </w:r>
      <w:r w:rsidRPr="00E56D1D">
        <w:rPr>
          <w:rFonts w:ascii="David" w:hAnsi="David" w:cs="David"/>
          <w:color w:val="000000"/>
          <w:rtl/>
        </w:rPr>
        <w:t>קומות</w:t>
      </w:r>
      <w:r w:rsidRPr="00E56D1D">
        <w:rPr>
          <w:rFonts w:ascii="David" w:hAnsi="David" w:cs="David"/>
          <w:color w:val="000000"/>
        </w:rPr>
        <w:t xml:space="preserve"> </w:t>
      </w:r>
      <w:r w:rsidRPr="00E56D1D">
        <w:rPr>
          <w:rFonts w:ascii="David" w:hAnsi="David" w:cs="David"/>
          <w:color w:val="000000"/>
          <w:rtl/>
        </w:rPr>
        <w:t>,מראה</w:t>
      </w:r>
      <w:r w:rsidRPr="00E56D1D">
        <w:rPr>
          <w:rFonts w:ascii="David" w:hAnsi="David" w:cs="David"/>
          <w:color w:val="000000"/>
        </w:rPr>
        <w:t xml:space="preserve"> </w:t>
      </w:r>
      <w:r w:rsidRPr="00E56D1D">
        <w:rPr>
          <w:rFonts w:ascii="David" w:hAnsi="David" w:cs="David"/>
          <w:color w:val="000000"/>
          <w:rtl/>
        </w:rPr>
        <w:t>קומות</w:t>
      </w:r>
      <w:r w:rsidRPr="00E56D1D">
        <w:rPr>
          <w:rFonts w:ascii="David" w:hAnsi="David" w:cs="David"/>
          <w:color w:val="000000"/>
        </w:rPr>
        <w:t xml:space="preserve">, </w:t>
      </w:r>
      <w:r w:rsidRPr="00E56D1D">
        <w:rPr>
          <w:rFonts w:ascii="David" w:hAnsi="David" w:cs="David"/>
          <w:color w:val="000000"/>
          <w:rtl/>
        </w:rPr>
        <w:t>קופסאות</w:t>
      </w:r>
    </w:p>
    <w:p w14:paraId="7A27E9C1"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ההסתעפות</w:t>
      </w:r>
      <w:r w:rsidRPr="00E56D1D">
        <w:rPr>
          <w:rFonts w:ascii="David" w:hAnsi="David" w:cs="David"/>
          <w:color w:val="000000"/>
        </w:rPr>
        <w:t xml:space="preserve">, </w:t>
      </w:r>
      <w:r w:rsidRPr="00E56D1D">
        <w:rPr>
          <w:rFonts w:ascii="David" w:hAnsi="David" w:cs="David"/>
          <w:color w:val="000000"/>
          <w:rtl/>
        </w:rPr>
        <w:t>מפסיקי</w:t>
      </w:r>
      <w:r w:rsidRPr="00E56D1D">
        <w:rPr>
          <w:rFonts w:ascii="David" w:hAnsi="David" w:cs="David"/>
          <w:color w:val="000000"/>
        </w:rPr>
        <w:t xml:space="preserve"> </w:t>
      </w:r>
      <w:r w:rsidRPr="00E56D1D">
        <w:rPr>
          <w:rFonts w:ascii="David" w:hAnsi="David" w:cs="David"/>
          <w:color w:val="000000"/>
          <w:rtl/>
        </w:rPr>
        <w:t>בטחונות</w:t>
      </w:r>
      <w:r w:rsidRPr="00E56D1D">
        <w:rPr>
          <w:rFonts w:ascii="David" w:hAnsi="David" w:cs="David"/>
          <w:color w:val="000000"/>
        </w:rPr>
        <w:t xml:space="preserve"> </w:t>
      </w:r>
      <w:r w:rsidRPr="00E56D1D">
        <w:rPr>
          <w:rFonts w:ascii="David" w:hAnsi="David" w:cs="David"/>
          <w:color w:val="000000"/>
          <w:rtl/>
        </w:rPr>
        <w:t>בפיר</w:t>
      </w:r>
      <w:r w:rsidRPr="00E56D1D">
        <w:rPr>
          <w:rFonts w:ascii="David" w:hAnsi="David" w:cs="David"/>
          <w:color w:val="000000"/>
        </w:rPr>
        <w:t xml:space="preserve"> </w:t>
      </w:r>
      <w:r w:rsidRPr="00E56D1D">
        <w:rPr>
          <w:rFonts w:ascii="David" w:hAnsi="David" w:cs="David"/>
          <w:color w:val="000000"/>
          <w:rtl/>
        </w:rPr>
        <w:t>הבנויים</w:t>
      </w:r>
      <w:r w:rsidRPr="00E56D1D">
        <w:rPr>
          <w:rFonts w:ascii="David" w:hAnsi="David" w:cs="David"/>
          <w:color w:val="000000"/>
        </w:rPr>
        <w:t xml:space="preserve"> </w:t>
      </w:r>
      <w:r w:rsidRPr="00E56D1D">
        <w:rPr>
          <w:rFonts w:ascii="David" w:hAnsi="David" w:cs="David"/>
          <w:color w:val="000000"/>
          <w:rtl/>
        </w:rPr>
        <w:t>ממתכת</w:t>
      </w:r>
      <w:r w:rsidRPr="00E56D1D">
        <w:rPr>
          <w:rFonts w:ascii="David" w:hAnsi="David" w:cs="David"/>
          <w:color w:val="000000"/>
        </w:rPr>
        <w:t xml:space="preserve"> </w:t>
      </w:r>
      <w:r w:rsidRPr="00E56D1D">
        <w:rPr>
          <w:rFonts w:ascii="David" w:hAnsi="David" w:cs="David"/>
          <w:color w:val="000000"/>
          <w:rtl/>
        </w:rPr>
        <w:t>,חייבים</w:t>
      </w:r>
      <w:r w:rsidRPr="00E56D1D">
        <w:rPr>
          <w:rFonts w:ascii="David" w:hAnsi="David" w:cs="David"/>
          <w:color w:val="000000"/>
        </w:rPr>
        <w:t xml:space="preserve"> </w:t>
      </w:r>
      <w:r w:rsidRPr="00E56D1D">
        <w:rPr>
          <w:rFonts w:ascii="David" w:hAnsi="David" w:cs="David"/>
          <w:color w:val="000000"/>
          <w:rtl/>
        </w:rPr>
        <w:t>להיות</w:t>
      </w:r>
      <w:r w:rsidRPr="00E56D1D">
        <w:rPr>
          <w:rFonts w:ascii="David" w:hAnsi="David" w:cs="David"/>
          <w:color w:val="000000"/>
        </w:rPr>
        <w:t xml:space="preserve"> </w:t>
      </w:r>
      <w:r w:rsidRPr="00E56D1D">
        <w:rPr>
          <w:rFonts w:ascii="David" w:hAnsi="David" w:cs="David"/>
          <w:color w:val="000000"/>
          <w:rtl/>
        </w:rPr>
        <w:t>מאורקים</w:t>
      </w:r>
      <w:r w:rsidRPr="00E56D1D">
        <w:rPr>
          <w:rFonts w:ascii="David" w:hAnsi="David" w:cs="David"/>
          <w:color w:val="000000"/>
        </w:rPr>
        <w:t>.</w:t>
      </w:r>
    </w:p>
    <w:p w14:paraId="683F7C55"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חיבור</w:t>
      </w:r>
      <w:r w:rsidRPr="00E56D1D">
        <w:rPr>
          <w:rFonts w:ascii="David" w:hAnsi="David" w:cs="David"/>
          <w:color w:val="000000"/>
        </w:rPr>
        <w:t xml:space="preserve"> </w:t>
      </w:r>
      <w:r w:rsidRPr="00E56D1D">
        <w:rPr>
          <w:rFonts w:ascii="David" w:hAnsi="David" w:cs="David"/>
          <w:color w:val="000000"/>
          <w:rtl/>
        </w:rPr>
        <w:t>אינסטלציית</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תהיה</w:t>
      </w:r>
      <w:r w:rsidRPr="00E56D1D">
        <w:rPr>
          <w:rFonts w:ascii="David" w:hAnsi="David" w:cs="David"/>
          <w:color w:val="000000"/>
        </w:rPr>
        <w:t xml:space="preserve"> </w:t>
      </w:r>
      <w:r w:rsidRPr="00E56D1D">
        <w:rPr>
          <w:rFonts w:ascii="David" w:hAnsi="David" w:cs="David"/>
          <w:color w:val="000000"/>
          <w:rtl/>
        </w:rPr>
        <w:t>מוגנת</w:t>
      </w:r>
      <w:r w:rsidRPr="00E56D1D">
        <w:rPr>
          <w:rFonts w:ascii="David" w:hAnsi="David" w:cs="David"/>
          <w:color w:val="000000"/>
        </w:rPr>
        <w:t xml:space="preserve">, </w:t>
      </w:r>
      <w:r w:rsidRPr="00E56D1D">
        <w:rPr>
          <w:rFonts w:ascii="David" w:hAnsi="David" w:cs="David"/>
          <w:color w:val="000000"/>
          <w:rtl/>
        </w:rPr>
        <w:t>מעברי</w:t>
      </w:r>
      <w:r w:rsidRPr="00E56D1D">
        <w:rPr>
          <w:rFonts w:ascii="David" w:hAnsi="David" w:cs="David"/>
          <w:color w:val="000000"/>
        </w:rPr>
        <w:t xml:space="preserve"> </w:t>
      </w:r>
      <w:r w:rsidRPr="00E56D1D">
        <w:rPr>
          <w:rFonts w:ascii="David" w:hAnsi="David" w:cs="David"/>
          <w:color w:val="000000"/>
          <w:rtl/>
        </w:rPr>
        <w:t>האינסטלציה</w:t>
      </w:r>
      <w:r w:rsidRPr="00E56D1D">
        <w:rPr>
          <w:rFonts w:ascii="David" w:hAnsi="David" w:cs="David"/>
          <w:color w:val="000000"/>
        </w:rPr>
        <w:t xml:space="preserve"> </w:t>
      </w:r>
      <w:r w:rsidRPr="00E56D1D">
        <w:rPr>
          <w:rFonts w:ascii="David" w:hAnsi="David" w:cs="David"/>
          <w:color w:val="000000"/>
          <w:rtl/>
        </w:rPr>
        <w:t xml:space="preserve">בדרגת </w:t>
      </w:r>
      <w:r w:rsidRPr="00E56D1D">
        <w:rPr>
          <w:rFonts w:ascii="David" w:hAnsi="David" w:cs="David"/>
          <w:color w:val="000000"/>
        </w:rPr>
        <w:t>IPX4</w:t>
      </w:r>
      <w:r w:rsidRPr="00E56D1D">
        <w:rPr>
          <w:rFonts w:ascii="David" w:hAnsi="David" w:cs="David"/>
          <w:color w:val="000000"/>
          <w:rtl/>
        </w:rPr>
        <w:t xml:space="preserve"> לפחות.</w:t>
      </w:r>
    </w:p>
    <w:p w14:paraId="6691C662"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חיבור ממסגרת</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לגוף</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גמיש</w:t>
      </w:r>
      <w:r w:rsidRPr="00E56D1D">
        <w:rPr>
          <w:rFonts w:ascii="David" w:hAnsi="David" w:cs="David"/>
          <w:color w:val="000000"/>
        </w:rPr>
        <w:t xml:space="preserve">  </w:t>
      </w:r>
      <w:r w:rsidRPr="00E56D1D">
        <w:rPr>
          <w:rFonts w:ascii="David" w:hAnsi="David" w:cs="David"/>
          <w:color w:val="000000"/>
          <w:rtl/>
        </w:rPr>
        <w:t>כדי</w:t>
      </w:r>
      <w:r w:rsidRPr="00E56D1D">
        <w:rPr>
          <w:rFonts w:ascii="David" w:hAnsi="David" w:cs="David"/>
          <w:color w:val="000000"/>
        </w:rPr>
        <w:t xml:space="preserve"> </w:t>
      </w:r>
      <w:r w:rsidRPr="00E56D1D">
        <w:rPr>
          <w:rFonts w:ascii="David" w:hAnsi="David" w:cs="David"/>
          <w:color w:val="000000"/>
          <w:rtl/>
        </w:rPr>
        <w:t>לאפשר</w:t>
      </w:r>
      <w:r w:rsidRPr="00E56D1D">
        <w:rPr>
          <w:rFonts w:ascii="David" w:hAnsi="David" w:cs="David"/>
          <w:color w:val="000000"/>
        </w:rPr>
        <w:t xml:space="preserve"> </w:t>
      </w:r>
      <w:r w:rsidRPr="00E56D1D">
        <w:rPr>
          <w:rFonts w:ascii="David" w:hAnsi="David" w:cs="David"/>
          <w:color w:val="000000"/>
          <w:rtl/>
        </w:rPr>
        <w:t>לכבל</w:t>
      </w:r>
      <w:r w:rsidRPr="00E56D1D">
        <w:rPr>
          <w:rFonts w:ascii="David" w:hAnsi="David" w:cs="David"/>
          <w:color w:val="000000"/>
        </w:rPr>
        <w:t xml:space="preserve"> </w:t>
      </w:r>
      <w:r w:rsidRPr="00E56D1D">
        <w:rPr>
          <w:rFonts w:ascii="David" w:hAnsi="David" w:cs="David"/>
          <w:color w:val="000000"/>
          <w:rtl/>
        </w:rPr>
        <w:t>להיות</w:t>
      </w:r>
      <w:r w:rsidRPr="00E56D1D">
        <w:rPr>
          <w:rFonts w:ascii="David" w:hAnsi="David" w:cs="David"/>
          <w:color w:val="000000"/>
        </w:rPr>
        <w:t xml:space="preserve"> </w:t>
      </w:r>
      <w:r w:rsidRPr="00E56D1D">
        <w:rPr>
          <w:rFonts w:ascii="David" w:hAnsi="David" w:cs="David"/>
          <w:color w:val="000000"/>
          <w:rtl/>
        </w:rPr>
        <w:t>חופשי</w:t>
      </w:r>
      <w:r w:rsidRPr="00E56D1D">
        <w:rPr>
          <w:rFonts w:ascii="David" w:hAnsi="David" w:cs="David"/>
          <w:color w:val="000000"/>
        </w:rPr>
        <w:t xml:space="preserve"> </w:t>
      </w:r>
      <w:r w:rsidRPr="00E56D1D">
        <w:rPr>
          <w:rFonts w:ascii="David" w:hAnsi="David" w:cs="David"/>
          <w:color w:val="000000"/>
          <w:rtl/>
        </w:rPr>
        <w:t>ומשוחרר</w:t>
      </w:r>
    </w:p>
    <w:p w14:paraId="017480F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מזעזועי</w:t>
      </w:r>
      <w:r w:rsidRPr="00E56D1D">
        <w:rPr>
          <w:rFonts w:ascii="David" w:hAnsi="David" w:cs="David"/>
          <w:color w:val="000000"/>
        </w:rPr>
        <w:t xml:space="preserve"> </w:t>
      </w:r>
      <w:r w:rsidRPr="00E56D1D">
        <w:rPr>
          <w:rFonts w:ascii="David" w:hAnsi="David" w:cs="David"/>
          <w:color w:val="000000"/>
          <w:rtl/>
        </w:rPr>
        <w:t>המסגרת</w:t>
      </w:r>
      <w:r w:rsidRPr="00E56D1D">
        <w:rPr>
          <w:rFonts w:ascii="David" w:hAnsi="David" w:cs="David"/>
          <w:color w:val="000000"/>
        </w:rPr>
        <w:t xml:space="preserve">. </w:t>
      </w:r>
      <w:r w:rsidRPr="00E56D1D">
        <w:rPr>
          <w:rFonts w:ascii="David" w:hAnsi="David" w:cs="David"/>
          <w:color w:val="000000"/>
          <w:rtl/>
        </w:rPr>
        <w:t>הכבלים</w:t>
      </w:r>
      <w:r w:rsidRPr="00E56D1D">
        <w:rPr>
          <w:rFonts w:ascii="David" w:hAnsi="David" w:cs="David"/>
          <w:color w:val="000000"/>
        </w:rPr>
        <w:t xml:space="preserve"> </w:t>
      </w:r>
      <w:r w:rsidRPr="00E56D1D">
        <w:rPr>
          <w:rFonts w:ascii="David" w:hAnsi="David" w:cs="David"/>
          <w:color w:val="000000"/>
          <w:rtl/>
        </w:rPr>
        <w:t>הכפיפים</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מסוג</w:t>
      </w:r>
      <w:r w:rsidRPr="00E56D1D">
        <w:rPr>
          <w:rFonts w:ascii="David" w:hAnsi="David" w:cs="David"/>
          <w:color w:val="000000"/>
        </w:rPr>
        <w:t xml:space="preserve"> </w:t>
      </w:r>
      <w:r w:rsidRPr="00E56D1D">
        <w:rPr>
          <w:rFonts w:ascii="David" w:hAnsi="David" w:cs="David"/>
          <w:color w:val="000000"/>
          <w:rtl/>
        </w:rPr>
        <w:t>המיועד</w:t>
      </w:r>
      <w:r w:rsidRPr="00E56D1D">
        <w:rPr>
          <w:rFonts w:ascii="David" w:hAnsi="David" w:cs="David"/>
          <w:color w:val="000000"/>
        </w:rPr>
        <w:t xml:space="preserve"> </w:t>
      </w:r>
      <w:r w:rsidRPr="00E56D1D">
        <w:rPr>
          <w:rFonts w:ascii="David" w:hAnsi="David" w:cs="David"/>
          <w:color w:val="000000"/>
          <w:rtl/>
        </w:rPr>
        <w:t>למעליות</w:t>
      </w:r>
      <w:r w:rsidRPr="00E56D1D">
        <w:rPr>
          <w:rFonts w:ascii="David" w:hAnsi="David" w:cs="David"/>
          <w:color w:val="000000"/>
        </w:rPr>
        <w:t xml:space="preserve"> </w:t>
      </w:r>
      <w:r w:rsidRPr="00E56D1D">
        <w:rPr>
          <w:rFonts w:ascii="David" w:hAnsi="David" w:cs="David"/>
          <w:color w:val="000000"/>
          <w:rtl/>
        </w:rPr>
        <w:t>בלבד.</w:t>
      </w:r>
    </w:p>
    <w:p w14:paraId="6D840B4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הגידים</w:t>
      </w:r>
      <w:r w:rsidRPr="00E56D1D">
        <w:rPr>
          <w:rFonts w:ascii="David" w:hAnsi="David" w:cs="David"/>
          <w:color w:val="000000"/>
        </w:rPr>
        <w:t xml:space="preserve">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פחות</w:t>
      </w:r>
      <w:r w:rsidRPr="00E56D1D">
        <w:rPr>
          <w:rFonts w:ascii="David" w:hAnsi="David" w:cs="David"/>
          <w:color w:val="000000"/>
        </w:rPr>
        <w:t xml:space="preserve"> </w:t>
      </w:r>
      <w:r w:rsidRPr="00E56D1D">
        <w:rPr>
          <w:rFonts w:ascii="David" w:hAnsi="David" w:cs="David"/>
          <w:color w:val="000000"/>
          <w:rtl/>
        </w:rPr>
        <w:t>מ</w:t>
      </w:r>
      <w:r w:rsidRPr="00E56D1D">
        <w:rPr>
          <w:rFonts w:ascii="David" w:hAnsi="David" w:cs="David"/>
          <w:color w:val="000000"/>
        </w:rPr>
        <w:t xml:space="preserve"> 1- </w:t>
      </w:r>
      <w:r w:rsidRPr="00E56D1D">
        <w:rPr>
          <w:rFonts w:ascii="David" w:hAnsi="David" w:cs="David"/>
          <w:color w:val="000000"/>
          <w:rtl/>
        </w:rPr>
        <w:t>מ</w:t>
      </w:r>
      <w:r w:rsidRPr="00E56D1D">
        <w:rPr>
          <w:rFonts w:ascii="David" w:hAnsi="David" w:cs="David"/>
          <w:color w:val="000000"/>
        </w:rPr>
        <w:t>"</w:t>
      </w:r>
      <w:r w:rsidRPr="00E56D1D">
        <w:rPr>
          <w:rFonts w:ascii="David" w:hAnsi="David" w:cs="David"/>
          <w:color w:val="000000"/>
          <w:rtl/>
        </w:rPr>
        <w:t>מ</w:t>
      </w:r>
      <w:r w:rsidRPr="00E56D1D">
        <w:rPr>
          <w:rFonts w:ascii="David" w:hAnsi="David" w:cs="David"/>
          <w:color w:val="000000"/>
        </w:rPr>
        <w:t xml:space="preserve">. </w:t>
      </w:r>
      <w:r w:rsidRPr="00E56D1D">
        <w:rPr>
          <w:rFonts w:ascii="David" w:hAnsi="David" w:cs="David"/>
          <w:color w:val="000000"/>
          <w:rtl/>
        </w:rPr>
        <w:t>כבל</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נפרד</w:t>
      </w:r>
      <w:r w:rsidRPr="00E56D1D">
        <w:rPr>
          <w:rFonts w:ascii="David" w:hAnsi="David" w:cs="David"/>
          <w:color w:val="000000"/>
        </w:rPr>
        <w:t xml:space="preserve"> </w:t>
      </w:r>
      <w:r w:rsidRPr="00E56D1D">
        <w:rPr>
          <w:rFonts w:ascii="David" w:hAnsi="David" w:cs="David"/>
          <w:color w:val="000000"/>
          <w:rtl/>
        </w:rPr>
        <w:t>מכבל</w:t>
      </w:r>
      <w:r w:rsidRPr="00E56D1D">
        <w:rPr>
          <w:rFonts w:ascii="David" w:hAnsi="David" w:cs="David"/>
          <w:color w:val="000000"/>
        </w:rPr>
        <w:t xml:space="preserve"> </w:t>
      </w:r>
      <w:r w:rsidRPr="00E56D1D">
        <w:rPr>
          <w:rFonts w:ascii="David" w:hAnsi="David" w:cs="David"/>
          <w:color w:val="000000"/>
          <w:rtl/>
        </w:rPr>
        <w:t>המאור</w:t>
      </w:r>
      <w:r w:rsidRPr="00E56D1D">
        <w:rPr>
          <w:rFonts w:ascii="David" w:hAnsi="David" w:cs="David"/>
          <w:color w:val="000000"/>
        </w:rPr>
        <w:t xml:space="preserve"> </w:t>
      </w:r>
      <w:r w:rsidRPr="00E56D1D">
        <w:rPr>
          <w:rFonts w:ascii="David" w:hAnsi="David" w:cs="David"/>
          <w:color w:val="000000"/>
          <w:rtl/>
        </w:rPr>
        <w:t>או האיתות</w:t>
      </w:r>
      <w:r w:rsidRPr="00E56D1D">
        <w:rPr>
          <w:rFonts w:ascii="David" w:hAnsi="David" w:cs="David"/>
          <w:color w:val="000000"/>
        </w:rPr>
        <w:t xml:space="preserve"> .</w:t>
      </w:r>
    </w:p>
    <w:p w14:paraId="7DB249B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יש</w:t>
      </w:r>
      <w:r w:rsidRPr="00E56D1D">
        <w:rPr>
          <w:rFonts w:ascii="David" w:hAnsi="David" w:cs="David"/>
          <w:color w:val="000000"/>
        </w:rPr>
        <w:t xml:space="preserve"> </w:t>
      </w:r>
      <w:r w:rsidRPr="00E56D1D">
        <w:rPr>
          <w:rFonts w:ascii="David" w:hAnsi="David" w:cs="David"/>
          <w:color w:val="000000"/>
          <w:rtl/>
        </w:rPr>
        <w:t>לבנות</w:t>
      </w:r>
      <w:r w:rsidRPr="00E56D1D">
        <w:rPr>
          <w:rFonts w:ascii="David" w:hAnsi="David" w:cs="David"/>
          <w:color w:val="000000"/>
        </w:rPr>
        <w:t xml:space="preserve"> </w:t>
      </w:r>
      <w:r w:rsidRPr="00E56D1D">
        <w:rPr>
          <w:rFonts w:ascii="David" w:hAnsi="David" w:cs="David"/>
          <w:color w:val="000000"/>
          <w:rtl/>
        </w:rPr>
        <w:t>מערכת</w:t>
      </w:r>
      <w:r w:rsidRPr="00E56D1D">
        <w:rPr>
          <w:rFonts w:ascii="David" w:hAnsi="David" w:cs="David"/>
          <w:color w:val="000000"/>
        </w:rPr>
        <w:t xml:space="preserve"> </w:t>
      </w:r>
      <w:r w:rsidRPr="00E56D1D">
        <w:rPr>
          <w:rFonts w:ascii="David" w:hAnsi="David" w:cs="David"/>
          <w:color w:val="000000"/>
          <w:rtl/>
        </w:rPr>
        <w:t>בדרגת</w:t>
      </w:r>
      <w:r w:rsidRPr="00E56D1D">
        <w:rPr>
          <w:rFonts w:ascii="David" w:hAnsi="David" w:cs="David"/>
          <w:color w:val="000000"/>
        </w:rPr>
        <w:t xml:space="preserve"> </w:t>
      </w:r>
      <w:r w:rsidRPr="00E56D1D">
        <w:rPr>
          <w:rFonts w:ascii="David" w:hAnsi="David" w:cs="David"/>
          <w:color w:val="000000"/>
          <w:rtl/>
        </w:rPr>
        <w:t xml:space="preserve">אטימות. </w:t>
      </w:r>
    </w:p>
    <w:p w14:paraId="3BC2AE19"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מערכת</w:t>
      </w:r>
      <w:r w:rsidRPr="00E56D1D">
        <w:rPr>
          <w:rFonts w:ascii="David" w:hAnsi="David" w:cs="David"/>
          <w:color w:val="000000"/>
        </w:rPr>
        <w:t xml:space="preserve"> </w:t>
      </w:r>
      <w:r w:rsidRPr="00E56D1D">
        <w:rPr>
          <w:rFonts w:ascii="David" w:hAnsi="David" w:cs="David"/>
          <w:color w:val="000000"/>
          <w:rtl/>
        </w:rPr>
        <w:t>האינסטלציה</w:t>
      </w:r>
      <w:r w:rsidRPr="00E56D1D">
        <w:rPr>
          <w:rFonts w:ascii="David" w:hAnsi="David" w:cs="David"/>
          <w:color w:val="000000"/>
        </w:rPr>
        <w:t xml:space="preserve"> </w:t>
      </w:r>
      <w:r w:rsidRPr="00E56D1D">
        <w:rPr>
          <w:rFonts w:ascii="David" w:hAnsi="David" w:cs="David"/>
          <w:color w:val="000000"/>
          <w:rtl/>
        </w:rPr>
        <w:t>תבוצע</w:t>
      </w:r>
      <w:r w:rsidRPr="00E56D1D">
        <w:rPr>
          <w:rFonts w:ascii="David" w:hAnsi="David" w:cs="David"/>
          <w:color w:val="000000"/>
        </w:rPr>
        <w:t xml:space="preserve"> </w:t>
      </w:r>
      <w:r w:rsidRPr="00E56D1D">
        <w:rPr>
          <w:rFonts w:ascii="David" w:hAnsi="David" w:cs="David"/>
          <w:color w:val="000000"/>
          <w:rtl/>
        </w:rPr>
        <w:t>בהתאם</w:t>
      </w:r>
      <w:r w:rsidRPr="00E56D1D">
        <w:rPr>
          <w:rFonts w:ascii="David" w:hAnsi="David" w:cs="David"/>
          <w:color w:val="000000"/>
        </w:rPr>
        <w:t xml:space="preserve"> </w:t>
      </w:r>
      <w:r w:rsidRPr="00E56D1D">
        <w:rPr>
          <w:rFonts w:ascii="David" w:hAnsi="David" w:cs="David"/>
          <w:color w:val="000000"/>
          <w:rtl/>
        </w:rPr>
        <w:t>לתקן</w:t>
      </w:r>
      <w:r w:rsidRPr="00E56D1D">
        <w:rPr>
          <w:rFonts w:ascii="David" w:hAnsi="David" w:cs="David"/>
          <w:color w:val="000000"/>
        </w:rPr>
        <w:t xml:space="preserve"> </w:t>
      </w:r>
      <w:r w:rsidRPr="00E56D1D">
        <w:rPr>
          <w:rFonts w:ascii="David" w:hAnsi="David" w:cs="David"/>
          <w:color w:val="000000"/>
          <w:rtl/>
        </w:rPr>
        <w:t>הישראלי</w:t>
      </w:r>
      <w:r w:rsidRPr="00E56D1D">
        <w:rPr>
          <w:rFonts w:ascii="David" w:hAnsi="David" w:cs="David"/>
          <w:color w:val="000000"/>
        </w:rPr>
        <w:t xml:space="preserve"> </w:t>
      </w:r>
      <w:r w:rsidRPr="00E56D1D">
        <w:rPr>
          <w:rFonts w:ascii="David" w:hAnsi="David" w:cs="David"/>
          <w:color w:val="000000"/>
          <w:rtl/>
        </w:rPr>
        <w:t>וחוק</w:t>
      </w:r>
      <w:r w:rsidRPr="00E56D1D">
        <w:rPr>
          <w:rFonts w:ascii="David" w:hAnsi="David" w:cs="David"/>
          <w:color w:val="000000"/>
        </w:rPr>
        <w:t xml:space="preserve"> </w:t>
      </w:r>
      <w:r w:rsidRPr="00E56D1D">
        <w:rPr>
          <w:rFonts w:ascii="David" w:hAnsi="David" w:cs="David"/>
          <w:color w:val="000000"/>
          <w:rtl/>
        </w:rPr>
        <w:t>החשמל</w:t>
      </w:r>
      <w:r w:rsidRPr="00E56D1D">
        <w:rPr>
          <w:rFonts w:ascii="David" w:hAnsi="David" w:cs="David"/>
          <w:color w:val="000000"/>
        </w:rPr>
        <w:t xml:space="preserve"> </w:t>
      </w:r>
      <w:r w:rsidRPr="00E56D1D">
        <w:rPr>
          <w:rFonts w:ascii="David" w:hAnsi="David" w:cs="David"/>
          <w:color w:val="000000"/>
          <w:rtl/>
        </w:rPr>
        <w:t>.</w:t>
      </w:r>
    </w:p>
    <w:p w14:paraId="369DCCF9"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קופסאות</w:t>
      </w:r>
      <w:r w:rsidRPr="00E56D1D">
        <w:rPr>
          <w:rFonts w:ascii="David" w:hAnsi="David" w:cs="David"/>
          <w:color w:val="000000"/>
        </w:rPr>
        <w:t xml:space="preserve"> </w:t>
      </w:r>
      <w:r w:rsidRPr="00E56D1D">
        <w:rPr>
          <w:rFonts w:ascii="David" w:hAnsi="David" w:cs="David"/>
          <w:color w:val="000000"/>
          <w:rtl/>
        </w:rPr>
        <w:t>החיבורים</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גג</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r w:rsidRPr="00E56D1D">
        <w:rPr>
          <w:rFonts w:ascii="David" w:hAnsi="David" w:cs="David"/>
          <w:color w:val="000000"/>
          <w:rtl/>
        </w:rPr>
        <w:t>תהינה</w:t>
      </w:r>
      <w:r w:rsidRPr="00E56D1D">
        <w:rPr>
          <w:rFonts w:ascii="David" w:hAnsi="David" w:cs="David"/>
          <w:color w:val="000000"/>
        </w:rPr>
        <w:t xml:space="preserve"> </w:t>
      </w:r>
      <w:r w:rsidRPr="00E56D1D">
        <w:rPr>
          <w:rFonts w:ascii="David" w:hAnsi="David" w:cs="David"/>
          <w:color w:val="000000"/>
          <w:rtl/>
        </w:rPr>
        <w:t>סגורות</w:t>
      </w:r>
      <w:r w:rsidRPr="00E56D1D">
        <w:rPr>
          <w:rFonts w:ascii="David" w:hAnsi="David" w:cs="David"/>
          <w:color w:val="000000"/>
        </w:rPr>
        <w:t xml:space="preserve"> </w:t>
      </w:r>
      <w:r w:rsidRPr="00E56D1D">
        <w:rPr>
          <w:rFonts w:ascii="David" w:hAnsi="David" w:cs="David"/>
          <w:color w:val="000000"/>
          <w:rtl/>
        </w:rPr>
        <w:t>ותמנענה</w:t>
      </w:r>
      <w:r w:rsidRPr="00E56D1D">
        <w:rPr>
          <w:rFonts w:ascii="David" w:hAnsi="David" w:cs="David"/>
          <w:color w:val="000000"/>
        </w:rPr>
        <w:t xml:space="preserve"> </w:t>
      </w:r>
      <w:r w:rsidRPr="00E56D1D">
        <w:rPr>
          <w:rFonts w:ascii="David" w:hAnsi="David" w:cs="David"/>
          <w:color w:val="000000"/>
          <w:rtl/>
        </w:rPr>
        <w:t>חדירת מים</w:t>
      </w:r>
      <w:r w:rsidRPr="00E56D1D">
        <w:rPr>
          <w:rFonts w:ascii="David" w:hAnsi="David" w:cs="David"/>
          <w:color w:val="000000"/>
        </w:rPr>
        <w:t xml:space="preserve"> </w:t>
      </w:r>
      <w:r w:rsidRPr="00E56D1D">
        <w:rPr>
          <w:rFonts w:ascii="David" w:hAnsi="David" w:cs="David"/>
          <w:color w:val="000000"/>
          <w:rtl/>
        </w:rPr>
        <w:t>או</w:t>
      </w:r>
      <w:r w:rsidRPr="00E56D1D">
        <w:rPr>
          <w:rFonts w:ascii="David" w:hAnsi="David" w:cs="David"/>
          <w:color w:val="000000"/>
        </w:rPr>
        <w:t xml:space="preserve"> </w:t>
      </w:r>
      <w:r w:rsidRPr="00E56D1D">
        <w:rPr>
          <w:rFonts w:ascii="David" w:hAnsi="David" w:cs="David"/>
          <w:color w:val="000000"/>
          <w:rtl/>
        </w:rPr>
        <w:t>פגיעה</w:t>
      </w:r>
      <w:r w:rsidRPr="00E56D1D">
        <w:rPr>
          <w:rFonts w:ascii="David" w:hAnsi="David" w:cs="David"/>
          <w:color w:val="000000"/>
        </w:rPr>
        <w:t xml:space="preserve"> </w:t>
      </w:r>
      <w:r w:rsidRPr="00E56D1D">
        <w:rPr>
          <w:rFonts w:ascii="David" w:hAnsi="David" w:cs="David"/>
          <w:color w:val="000000"/>
          <w:rtl/>
        </w:rPr>
        <w:t>בכרטיסים</w:t>
      </w:r>
      <w:r w:rsidRPr="00E56D1D">
        <w:rPr>
          <w:rFonts w:ascii="David" w:hAnsi="David" w:cs="David"/>
          <w:color w:val="000000"/>
        </w:rPr>
        <w:t xml:space="preserve"> </w:t>
      </w:r>
      <w:r w:rsidRPr="00E56D1D">
        <w:rPr>
          <w:rFonts w:ascii="David" w:hAnsi="David" w:cs="David"/>
          <w:color w:val="000000"/>
          <w:rtl/>
        </w:rPr>
        <w:t>המותקנים</w:t>
      </w:r>
      <w:r w:rsidRPr="00E56D1D">
        <w:rPr>
          <w:rFonts w:ascii="David" w:hAnsi="David" w:cs="David"/>
          <w:color w:val="000000"/>
        </w:rPr>
        <w:t xml:space="preserve"> </w:t>
      </w:r>
      <w:r w:rsidRPr="00E56D1D">
        <w:rPr>
          <w:rFonts w:ascii="David" w:hAnsi="David" w:cs="David"/>
          <w:color w:val="000000"/>
          <w:rtl/>
        </w:rPr>
        <w:t>בהם</w:t>
      </w:r>
      <w:r w:rsidRPr="00E56D1D">
        <w:rPr>
          <w:rFonts w:ascii="David" w:hAnsi="David" w:cs="David"/>
          <w:color w:val="000000"/>
        </w:rPr>
        <w:t xml:space="preserve"> ,</w:t>
      </w:r>
    </w:p>
    <w:p w14:paraId="5ECD48C4"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מגעי</w:t>
      </w:r>
      <w:r w:rsidRPr="00E56D1D">
        <w:rPr>
          <w:rFonts w:ascii="David" w:hAnsi="David" w:cs="David"/>
          <w:color w:val="000000"/>
        </w:rPr>
        <w:t xml:space="preserve"> </w:t>
      </w:r>
      <w:r w:rsidRPr="00E56D1D">
        <w:rPr>
          <w:rFonts w:ascii="David" w:hAnsi="David" w:cs="David"/>
          <w:color w:val="000000"/>
          <w:rtl/>
        </w:rPr>
        <w:t>המנעול</w:t>
      </w:r>
      <w:r w:rsidRPr="00E56D1D">
        <w:rPr>
          <w:rFonts w:ascii="David" w:hAnsi="David" w:cs="David"/>
          <w:color w:val="000000"/>
        </w:rPr>
        <w:t xml:space="preserve"> </w:t>
      </w:r>
      <w:r w:rsidRPr="00E56D1D">
        <w:rPr>
          <w:rFonts w:ascii="David" w:hAnsi="David" w:cs="David"/>
          <w:color w:val="000000"/>
          <w:rtl/>
        </w:rPr>
        <w:t>תותקן</w:t>
      </w:r>
      <w:r w:rsidRPr="00E56D1D">
        <w:rPr>
          <w:rFonts w:ascii="David" w:hAnsi="David" w:cs="David"/>
          <w:color w:val="000000"/>
        </w:rPr>
        <w:t xml:space="preserve"> </w:t>
      </w:r>
      <w:r w:rsidRPr="00E56D1D">
        <w:rPr>
          <w:rFonts w:ascii="David" w:hAnsi="David" w:cs="David"/>
          <w:color w:val="000000"/>
          <w:rtl/>
        </w:rPr>
        <w:t>הגנה</w:t>
      </w:r>
      <w:r w:rsidRPr="00E56D1D">
        <w:rPr>
          <w:rFonts w:ascii="David" w:hAnsi="David" w:cs="David"/>
          <w:color w:val="000000"/>
        </w:rPr>
        <w:t xml:space="preserve"> </w:t>
      </w:r>
      <w:r w:rsidRPr="00E56D1D">
        <w:rPr>
          <w:rFonts w:ascii="David" w:hAnsi="David" w:cs="David"/>
          <w:color w:val="000000"/>
          <w:rtl/>
        </w:rPr>
        <w:t>שתמנע  חדירת</w:t>
      </w:r>
      <w:r w:rsidRPr="00E56D1D">
        <w:rPr>
          <w:rFonts w:ascii="David" w:hAnsi="David" w:cs="David"/>
          <w:color w:val="000000"/>
        </w:rPr>
        <w:t xml:space="preserve"> </w:t>
      </w:r>
      <w:r w:rsidRPr="00E56D1D">
        <w:rPr>
          <w:rFonts w:ascii="David" w:hAnsi="David" w:cs="David"/>
          <w:color w:val="000000"/>
          <w:rtl/>
        </w:rPr>
        <w:t>מים</w:t>
      </w:r>
      <w:r w:rsidRPr="00E56D1D">
        <w:rPr>
          <w:rFonts w:ascii="David" w:hAnsi="David" w:cs="David"/>
          <w:color w:val="000000"/>
        </w:rPr>
        <w:t xml:space="preserve"> </w:t>
      </w:r>
      <w:r w:rsidRPr="00E56D1D">
        <w:rPr>
          <w:rFonts w:ascii="David" w:hAnsi="David" w:cs="David"/>
          <w:color w:val="000000"/>
          <w:rtl/>
        </w:rPr>
        <w:t>למגעים</w:t>
      </w:r>
      <w:r w:rsidRPr="00E56D1D">
        <w:rPr>
          <w:rFonts w:ascii="David" w:hAnsi="David" w:cs="David"/>
          <w:color w:val="000000"/>
        </w:rPr>
        <w:t xml:space="preserve"> </w:t>
      </w:r>
      <w:r w:rsidRPr="00E56D1D">
        <w:rPr>
          <w:rFonts w:ascii="David" w:hAnsi="David" w:cs="David"/>
          <w:color w:val="000000"/>
          <w:rtl/>
        </w:rPr>
        <w:t>וקצרים</w:t>
      </w:r>
      <w:r w:rsidRPr="00E56D1D">
        <w:rPr>
          <w:rFonts w:ascii="David" w:hAnsi="David" w:cs="David"/>
          <w:color w:val="000000"/>
        </w:rPr>
        <w:t xml:space="preserve"> </w:t>
      </w:r>
      <w:r w:rsidRPr="00E56D1D">
        <w:rPr>
          <w:rFonts w:ascii="David" w:hAnsi="David" w:cs="David"/>
          <w:color w:val="000000"/>
          <w:rtl/>
        </w:rPr>
        <w:t>בעת</w:t>
      </w:r>
      <w:r w:rsidRPr="00E56D1D">
        <w:rPr>
          <w:rFonts w:ascii="David" w:hAnsi="David" w:cs="David"/>
          <w:color w:val="000000"/>
        </w:rPr>
        <w:t xml:space="preserve"> </w:t>
      </w:r>
      <w:r w:rsidRPr="00E56D1D">
        <w:rPr>
          <w:rFonts w:ascii="David" w:hAnsi="David" w:cs="David"/>
          <w:color w:val="000000"/>
          <w:rtl/>
        </w:rPr>
        <w:t>זליגת</w:t>
      </w:r>
      <w:r w:rsidRPr="00E56D1D">
        <w:rPr>
          <w:rFonts w:ascii="David" w:hAnsi="David" w:cs="David"/>
          <w:color w:val="000000"/>
        </w:rPr>
        <w:t xml:space="preserve"> </w:t>
      </w:r>
      <w:r w:rsidRPr="00E56D1D">
        <w:rPr>
          <w:rFonts w:ascii="David" w:hAnsi="David" w:cs="David"/>
          <w:color w:val="000000"/>
          <w:rtl/>
        </w:rPr>
        <w:t>המים לפיר</w:t>
      </w:r>
      <w:r w:rsidRPr="00E56D1D">
        <w:rPr>
          <w:rFonts w:ascii="David" w:hAnsi="David" w:cs="David"/>
          <w:color w:val="000000"/>
        </w:rPr>
        <w:t xml:space="preserve"> </w:t>
      </w:r>
      <w:r w:rsidRPr="00E56D1D">
        <w:rPr>
          <w:rFonts w:ascii="David" w:hAnsi="David" w:cs="David"/>
          <w:color w:val="000000"/>
          <w:rtl/>
        </w:rPr>
        <w:t>עקב</w:t>
      </w:r>
      <w:r w:rsidRPr="00E56D1D">
        <w:rPr>
          <w:rFonts w:ascii="David" w:hAnsi="David" w:cs="David"/>
          <w:color w:val="000000"/>
        </w:rPr>
        <w:t xml:space="preserve"> </w:t>
      </w:r>
      <w:r w:rsidRPr="00E56D1D">
        <w:rPr>
          <w:rFonts w:ascii="David" w:hAnsi="David" w:cs="David"/>
          <w:color w:val="000000"/>
          <w:rtl/>
        </w:rPr>
        <w:t>פריצת</w:t>
      </w:r>
      <w:r w:rsidRPr="00E56D1D">
        <w:rPr>
          <w:rFonts w:ascii="David" w:hAnsi="David" w:cs="David"/>
          <w:color w:val="000000"/>
        </w:rPr>
        <w:t xml:space="preserve"> </w:t>
      </w:r>
      <w:r w:rsidRPr="00E56D1D">
        <w:rPr>
          <w:rFonts w:ascii="David" w:hAnsi="David" w:cs="David"/>
          <w:color w:val="000000"/>
          <w:rtl/>
        </w:rPr>
        <w:t>ספרינקלרים, דרגת האטימות</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מערכת</w:t>
      </w:r>
      <w:r w:rsidRPr="00E56D1D">
        <w:rPr>
          <w:rFonts w:ascii="David" w:hAnsi="David" w:cs="David"/>
          <w:color w:val="000000"/>
        </w:rPr>
        <w:t xml:space="preserve"> </w:t>
      </w:r>
      <w:r w:rsidRPr="00E56D1D">
        <w:rPr>
          <w:rFonts w:ascii="David" w:hAnsi="David" w:cs="David"/>
          <w:color w:val="000000"/>
          <w:rtl/>
        </w:rPr>
        <w:t>דלתות</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כולה</w:t>
      </w:r>
      <w:r w:rsidRPr="00E56D1D">
        <w:rPr>
          <w:rFonts w:ascii="David" w:hAnsi="David" w:cs="David"/>
          <w:color w:val="000000"/>
        </w:rPr>
        <w:t xml:space="preserve"> </w:t>
      </w:r>
      <w:r w:rsidRPr="00E56D1D">
        <w:rPr>
          <w:rFonts w:ascii="David" w:hAnsi="David" w:cs="David"/>
          <w:color w:val="000000"/>
          <w:rtl/>
        </w:rPr>
        <w:t xml:space="preserve">תהיה </w:t>
      </w:r>
      <w:r w:rsidRPr="00E56D1D">
        <w:rPr>
          <w:rFonts w:ascii="David" w:hAnsi="David" w:cs="David"/>
          <w:color w:val="000000"/>
        </w:rPr>
        <w:t>IPX3</w:t>
      </w:r>
      <w:r w:rsidRPr="00E56D1D">
        <w:rPr>
          <w:rFonts w:ascii="David" w:hAnsi="David" w:cs="David"/>
          <w:color w:val="000000"/>
          <w:rtl/>
        </w:rPr>
        <w:t>,כך שמערכות</w:t>
      </w:r>
      <w:r w:rsidRPr="00E56D1D">
        <w:rPr>
          <w:rFonts w:ascii="David" w:hAnsi="David" w:cs="David"/>
          <w:color w:val="000000"/>
        </w:rPr>
        <w:t xml:space="preserve"> </w:t>
      </w:r>
      <w:r w:rsidRPr="00E56D1D">
        <w:rPr>
          <w:rFonts w:ascii="David" w:hAnsi="David" w:cs="David"/>
          <w:color w:val="000000"/>
          <w:rtl/>
        </w:rPr>
        <w:t>החשמל והפיקוד</w:t>
      </w:r>
    </w:p>
    <w:p w14:paraId="046D7F0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תפגענה</w:t>
      </w:r>
      <w:r w:rsidRPr="00E56D1D">
        <w:rPr>
          <w:rFonts w:ascii="David" w:hAnsi="David" w:cs="David"/>
          <w:color w:val="000000"/>
        </w:rPr>
        <w:t xml:space="preserve"> </w:t>
      </w:r>
      <w:r w:rsidRPr="00E56D1D">
        <w:rPr>
          <w:rFonts w:ascii="David" w:hAnsi="David" w:cs="David"/>
          <w:color w:val="000000"/>
          <w:rtl/>
        </w:rPr>
        <w:t>בעת</w:t>
      </w:r>
      <w:r w:rsidRPr="00E56D1D">
        <w:rPr>
          <w:rFonts w:ascii="David" w:hAnsi="David" w:cs="David"/>
          <w:color w:val="000000"/>
        </w:rPr>
        <w:t xml:space="preserve"> </w:t>
      </w:r>
      <w:r w:rsidRPr="00E56D1D">
        <w:rPr>
          <w:rFonts w:ascii="David" w:hAnsi="David" w:cs="David"/>
          <w:color w:val="000000"/>
          <w:rtl/>
        </w:rPr>
        <w:t>פריצת</w:t>
      </w:r>
      <w:r w:rsidRPr="00E56D1D">
        <w:rPr>
          <w:rFonts w:ascii="David" w:hAnsi="David" w:cs="David"/>
          <w:color w:val="000000"/>
        </w:rPr>
        <w:t xml:space="preserve"> </w:t>
      </w:r>
      <w:r w:rsidRPr="00E56D1D">
        <w:rPr>
          <w:rFonts w:ascii="David" w:hAnsi="David" w:cs="David"/>
          <w:color w:val="000000"/>
          <w:rtl/>
        </w:rPr>
        <w:t>ספרינקלר</w:t>
      </w:r>
      <w:r w:rsidRPr="00E56D1D">
        <w:rPr>
          <w:rFonts w:ascii="David" w:hAnsi="David" w:cs="David"/>
          <w:color w:val="000000"/>
        </w:rPr>
        <w:t>.</w:t>
      </w:r>
    </w:p>
    <w:p w14:paraId="77AE80EF" w14:textId="77777777" w:rsidR="00C0125B" w:rsidRPr="00E56D1D" w:rsidRDefault="00C0125B" w:rsidP="00C0125B">
      <w:pPr>
        <w:spacing w:line="360" w:lineRule="auto"/>
        <w:rPr>
          <w:rFonts w:ascii="David" w:hAnsi="David" w:cs="David"/>
          <w:rtl/>
        </w:rPr>
      </w:pPr>
      <w:r w:rsidRPr="00E56D1D">
        <w:rPr>
          <w:rFonts w:ascii="David" w:hAnsi="David" w:cs="David"/>
          <w:color w:val="000000"/>
          <w:rtl/>
        </w:rPr>
        <w:t>מפסקים</w:t>
      </w:r>
      <w:r w:rsidRPr="00E56D1D">
        <w:rPr>
          <w:rFonts w:ascii="David" w:hAnsi="David" w:cs="David"/>
          <w:color w:val="000000"/>
        </w:rPr>
        <w:t xml:space="preserve"> </w:t>
      </w:r>
      <w:r w:rsidRPr="00E56D1D">
        <w:rPr>
          <w:rFonts w:ascii="David" w:hAnsi="David" w:cs="David"/>
          <w:color w:val="000000"/>
          <w:rtl/>
        </w:rPr>
        <w:t>בבור</w:t>
      </w:r>
      <w:r w:rsidRPr="00E56D1D">
        <w:rPr>
          <w:rFonts w:ascii="David" w:hAnsi="David" w:cs="David"/>
          <w:color w:val="000000"/>
        </w:rPr>
        <w:t xml:space="preserve"> </w:t>
      </w:r>
      <w:r w:rsidRPr="00E56D1D">
        <w:rPr>
          <w:rFonts w:ascii="David" w:hAnsi="David" w:cs="David"/>
          <w:color w:val="000000"/>
          <w:rtl/>
        </w:rPr>
        <w:t>מוגני</w:t>
      </w:r>
      <w:r w:rsidRPr="00E56D1D">
        <w:rPr>
          <w:rFonts w:ascii="David" w:hAnsi="David" w:cs="David"/>
          <w:color w:val="000000"/>
        </w:rPr>
        <w:t xml:space="preserve"> </w:t>
      </w:r>
      <w:r w:rsidRPr="00E56D1D">
        <w:rPr>
          <w:rFonts w:ascii="David" w:hAnsi="David" w:cs="David"/>
          <w:color w:val="000000"/>
          <w:rtl/>
        </w:rPr>
        <w:t>מים</w:t>
      </w:r>
      <w:r w:rsidRPr="00E56D1D">
        <w:rPr>
          <w:rFonts w:ascii="David" w:hAnsi="David" w:cs="David"/>
          <w:color w:val="000000"/>
        </w:rPr>
        <w:t xml:space="preserve"> IPX6  </w:t>
      </w:r>
      <w:r w:rsidRPr="00E56D1D">
        <w:rPr>
          <w:rFonts w:ascii="David" w:hAnsi="David" w:cs="David"/>
          <w:color w:val="000000"/>
          <w:rtl/>
        </w:rPr>
        <w:t>. התא</w:t>
      </w:r>
      <w:r w:rsidRPr="00E56D1D">
        <w:rPr>
          <w:rFonts w:ascii="David" w:hAnsi="David" w:cs="David"/>
          <w:color w:val="000000"/>
        </w:rPr>
        <w:t xml:space="preserve">, </w:t>
      </w:r>
      <w:r w:rsidRPr="00E56D1D">
        <w:rPr>
          <w:rFonts w:ascii="David" w:hAnsi="David" w:cs="David"/>
          <w:color w:val="000000"/>
          <w:rtl/>
        </w:rPr>
        <w:t>המשקופים</w:t>
      </w:r>
      <w:r w:rsidRPr="00E56D1D">
        <w:rPr>
          <w:rFonts w:ascii="David" w:hAnsi="David" w:cs="David"/>
          <w:color w:val="000000"/>
        </w:rPr>
        <w:t xml:space="preserve">, </w:t>
      </w:r>
      <w:r w:rsidRPr="00E56D1D">
        <w:rPr>
          <w:rFonts w:ascii="David" w:hAnsi="David" w:cs="David"/>
          <w:color w:val="000000"/>
          <w:rtl/>
        </w:rPr>
        <w:t>וכל</w:t>
      </w:r>
      <w:r w:rsidRPr="00E56D1D">
        <w:rPr>
          <w:rFonts w:ascii="David" w:hAnsi="David" w:cs="David"/>
          <w:color w:val="000000"/>
        </w:rPr>
        <w:t xml:space="preserve"> </w:t>
      </w:r>
      <w:r w:rsidRPr="00E56D1D">
        <w:rPr>
          <w:rFonts w:ascii="David" w:hAnsi="David" w:cs="David"/>
          <w:color w:val="000000"/>
          <w:rtl/>
        </w:rPr>
        <w:t>חלקי</w:t>
      </w:r>
      <w:r w:rsidRPr="00E56D1D">
        <w:rPr>
          <w:rFonts w:ascii="David" w:hAnsi="David" w:cs="David"/>
          <w:color w:val="000000"/>
        </w:rPr>
        <w:t xml:space="preserve"> </w:t>
      </w:r>
      <w:r w:rsidRPr="00E56D1D">
        <w:rPr>
          <w:rFonts w:ascii="David" w:hAnsi="David" w:cs="David"/>
          <w:color w:val="000000"/>
          <w:rtl/>
        </w:rPr>
        <w:t>המתכת</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מאורקים</w:t>
      </w:r>
      <w:r w:rsidRPr="00E56D1D">
        <w:rPr>
          <w:rFonts w:ascii="David" w:hAnsi="David" w:cs="David"/>
          <w:color w:val="000000"/>
        </w:rPr>
        <w:t xml:space="preserve"> .</w:t>
      </w:r>
    </w:p>
    <w:p w14:paraId="076F0A00" w14:textId="77777777" w:rsidR="00C0125B" w:rsidRPr="00E56D1D" w:rsidRDefault="00C0125B" w:rsidP="00C0125B">
      <w:pPr>
        <w:spacing w:line="360" w:lineRule="auto"/>
        <w:jc w:val="both"/>
        <w:rPr>
          <w:rFonts w:ascii="David" w:hAnsi="David" w:cs="David"/>
          <w:rtl/>
        </w:rPr>
      </w:pPr>
    </w:p>
    <w:p w14:paraId="49DF5939" w14:textId="77777777" w:rsidR="00C0125B" w:rsidRPr="00E56D1D" w:rsidRDefault="00C0125B" w:rsidP="00C0125B">
      <w:pPr>
        <w:spacing w:line="360" w:lineRule="auto"/>
        <w:rPr>
          <w:rFonts w:ascii="David" w:hAnsi="David" w:cs="David"/>
          <w:rtl/>
        </w:rPr>
      </w:pPr>
      <w:r w:rsidRPr="00E56D1D">
        <w:rPr>
          <w:rFonts w:ascii="David" w:hAnsi="David" w:cs="David"/>
          <w:u w:val="single"/>
          <w:rtl/>
        </w:rPr>
        <w:t>הכבל הכפיף</w:t>
      </w:r>
    </w:p>
    <w:p w14:paraId="186EB487"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כבל חשמל מוגן בעל גמישות גבוהה - מיוחד למעליות. הכבל יחוזק בצורה יציבה לתחתית התא ולאמצע הפיר. בשעת תילוי לא יועבר העומס לחוטי החשמל. הכבל יכלול לפחות 10% חוטים מעל הנדרש לפי המפרט - אך לא פחות מ-3 חוטים בכל כבל. </w:t>
      </w:r>
    </w:p>
    <w:p w14:paraId="6A106A32" w14:textId="77777777" w:rsidR="00C0125B" w:rsidRPr="00E56D1D" w:rsidRDefault="00C0125B" w:rsidP="00C0125B">
      <w:pPr>
        <w:spacing w:line="360" w:lineRule="auto"/>
        <w:jc w:val="both"/>
        <w:rPr>
          <w:rFonts w:ascii="David" w:hAnsi="David" w:cs="David"/>
          <w:rtl/>
        </w:rPr>
      </w:pPr>
    </w:p>
    <w:p w14:paraId="12C6E120" w14:textId="77777777" w:rsidR="00C0125B" w:rsidRPr="00E56D1D" w:rsidRDefault="00C0125B" w:rsidP="00C0125B">
      <w:pPr>
        <w:spacing w:line="360" w:lineRule="auto"/>
        <w:ind w:right="-284"/>
        <w:rPr>
          <w:rFonts w:ascii="David" w:hAnsi="David" w:cs="David"/>
          <w:u w:val="single"/>
          <w:rtl/>
        </w:rPr>
      </w:pPr>
      <w:r w:rsidRPr="00E56D1D">
        <w:rPr>
          <w:rFonts w:ascii="David" w:hAnsi="David" w:cs="David"/>
          <w:u w:val="single"/>
          <w:rtl/>
        </w:rPr>
        <w:t>חייגן חילוץ אוטומטי בתא</w:t>
      </w:r>
    </w:p>
    <w:p w14:paraId="72B73DBF" w14:textId="77777777" w:rsidR="00C0125B" w:rsidRPr="00E56D1D" w:rsidRDefault="00C0125B" w:rsidP="00C0125B">
      <w:pPr>
        <w:spacing w:line="360" w:lineRule="auto"/>
        <w:ind w:right="-284"/>
        <w:rPr>
          <w:rFonts w:ascii="David" w:hAnsi="David" w:cs="David"/>
          <w:rtl/>
        </w:rPr>
      </w:pPr>
      <w:r w:rsidRPr="00E56D1D">
        <w:rPr>
          <w:rFonts w:ascii="David" w:hAnsi="David" w:cs="David"/>
          <w:rtl/>
        </w:rPr>
        <w:t>המזמין יספק קו טלפון לתחנה העליונה של הפיר. קבלן התקנת המעליות יתקין חייגן אוטומטי בתא. החייגן יחובר לקו הטלפון ויופעל מלחצן הפעמון בתא. יש להתקין בתא הוראות לגבי השימוש בחייגן האוטומטי , כגון זמן הלחיצה הרצופה וכו'.</w:t>
      </w:r>
    </w:p>
    <w:p w14:paraId="7AC8C045" w14:textId="77777777" w:rsidR="00C0125B" w:rsidRPr="00E56D1D" w:rsidRDefault="00C0125B" w:rsidP="00C0125B">
      <w:pPr>
        <w:spacing w:line="360" w:lineRule="auto"/>
        <w:ind w:right="-284"/>
        <w:rPr>
          <w:rFonts w:ascii="David" w:hAnsi="David" w:cs="David"/>
          <w:rtl/>
        </w:rPr>
      </w:pPr>
    </w:p>
    <w:p w14:paraId="028508E3" w14:textId="77777777" w:rsidR="00C0125B" w:rsidRPr="00E56D1D" w:rsidRDefault="00C0125B" w:rsidP="00C0125B">
      <w:pPr>
        <w:spacing w:line="360" w:lineRule="auto"/>
        <w:ind w:right="-284"/>
        <w:rPr>
          <w:rFonts w:ascii="David" w:hAnsi="David" w:cs="David"/>
          <w:rtl/>
        </w:rPr>
      </w:pPr>
      <w:r w:rsidRPr="00E56D1D">
        <w:rPr>
          <w:rFonts w:ascii="David" w:hAnsi="David" w:cs="David"/>
          <w:u w:val="single"/>
          <w:rtl/>
        </w:rPr>
        <w:t>פיקוד ואיתות בתא</w:t>
      </w:r>
    </w:p>
    <w:p w14:paraId="44B29CA5" w14:textId="77777777" w:rsidR="00C0125B" w:rsidRPr="00E56D1D" w:rsidRDefault="00C0125B" w:rsidP="00C0125B">
      <w:pPr>
        <w:spacing w:line="360" w:lineRule="auto"/>
        <w:ind w:right="-284"/>
        <w:rPr>
          <w:rFonts w:ascii="David" w:hAnsi="David" w:cs="David"/>
          <w:rtl/>
        </w:rPr>
      </w:pPr>
      <w:r w:rsidRPr="00E56D1D">
        <w:rPr>
          <w:rFonts w:ascii="David" w:hAnsi="David" w:cs="David"/>
          <w:u w:val="single"/>
          <w:rtl/>
        </w:rPr>
        <w:t>לוח לחצנים בתא ימוקם בצד מזוזת הסגירה כולל</w:t>
      </w:r>
      <w:r w:rsidRPr="00E56D1D">
        <w:rPr>
          <w:rFonts w:ascii="David" w:hAnsi="David" w:cs="David"/>
          <w:rtl/>
        </w:rPr>
        <w:t>:</w:t>
      </w:r>
    </w:p>
    <w:p w14:paraId="133037EB" w14:textId="77777777" w:rsidR="00C0125B" w:rsidRPr="00E56D1D" w:rsidRDefault="00C0125B" w:rsidP="00C0125B">
      <w:pPr>
        <w:numPr>
          <w:ilvl w:val="0"/>
          <w:numId w:val="16"/>
        </w:numPr>
        <w:spacing w:after="0" w:line="360" w:lineRule="auto"/>
        <w:ind w:right="-284"/>
        <w:rPr>
          <w:rFonts w:ascii="David" w:hAnsi="David" w:cs="David"/>
        </w:rPr>
      </w:pPr>
      <w:r w:rsidRPr="00E56D1D">
        <w:rPr>
          <w:rFonts w:ascii="David" w:hAnsi="David" w:cs="David"/>
          <w:rtl/>
        </w:rPr>
        <w:t>לחצני קריאה עם כתב ברייל מוארים לקומות וממוספרים ..0 ,1, 1-,.. עם צליל המאשר הלחיצה</w:t>
      </w:r>
    </w:p>
    <w:p w14:paraId="3BDDF1E9" w14:textId="77777777" w:rsidR="00C0125B" w:rsidRPr="00E56D1D" w:rsidRDefault="00C0125B" w:rsidP="00C0125B">
      <w:pPr>
        <w:numPr>
          <w:ilvl w:val="0"/>
          <w:numId w:val="16"/>
        </w:numPr>
        <w:spacing w:after="0" w:line="360" w:lineRule="auto"/>
        <w:ind w:right="-284"/>
        <w:rPr>
          <w:rFonts w:ascii="David" w:hAnsi="David" w:cs="David"/>
          <w:rtl/>
        </w:rPr>
      </w:pPr>
      <w:r w:rsidRPr="00E56D1D">
        <w:rPr>
          <w:rFonts w:ascii="David" w:hAnsi="David" w:cs="David"/>
          <w:rtl/>
        </w:rPr>
        <w:t>לחצן אזעקה - מואר בהפסקת חשמל - עם מגע יבש נוסף,צהוב עם סמל פעמון המפעיל גם חייגן חילוץ אוטו.</w:t>
      </w:r>
    </w:p>
    <w:p w14:paraId="4C9652AF" w14:textId="77777777" w:rsidR="00C0125B" w:rsidRPr="00E56D1D" w:rsidRDefault="00C0125B" w:rsidP="00C0125B">
      <w:pPr>
        <w:numPr>
          <w:ilvl w:val="0"/>
          <w:numId w:val="16"/>
        </w:numPr>
        <w:spacing w:after="0" w:line="360" w:lineRule="auto"/>
        <w:ind w:right="-284"/>
        <w:rPr>
          <w:rFonts w:ascii="David" w:hAnsi="David" w:cs="David"/>
        </w:rPr>
      </w:pPr>
      <w:r w:rsidRPr="00E56D1D">
        <w:rPr>
          <w:rFonts w:ascii="David" w:hAnsi="David" w:cs="David"/>
          <w:rtl/>
        </w:rPr>
        <w:t>לחצן "פתח דלת" עם הסמל הבינלאומי</w:t>
      </w:r>
    </w:p>
    <w:p w14:paraId="3DEED1A6" w14:textId="77777777" w:rsidR="00C0125B" w:rsidRPr="00E56D1D" w:rsidRDefault="00C0125B" w:rsidP="00C0125B">
      <w:pPr>
        <w:numPr>
          <w:ilvl w:val="0"/>
          <w:numId w:val="16"/>
        </w:numPr>
        <w:spacing w:after="0" w:line="360" w:lineRule="auto"/>
        <w:ind w:right="-284"/>
        <w:rPr>
          <w:rFonts w:ascii="David" w:hAnsi="David" w:cs="David"/>
          <w:rtl/>
        </w:rPr>
      </w:pPr>
      <w:r w:rsidRPr="00E56D1D">
        <w:rPr>
          <w:rFonts w:ascii="David" w:hAnsi="David" w:cs="David"/>
          <w:rtl/>
        </w:rPr>
        <w:t xml:space="preserve">מפסק מאוורר. </w:t>
      </w:r>
    </w:p>
    <w:p w14:paraId="0DEDB17D" w14:textId="77777777" w:rsidR="00C0125B" w:rsidRPr="00E56D1D" w:rsidRDefault="00C0125B" w:rsidP="00C0125B">
      <w:pPr>
        <w:numPr>
          <w:ilvl w:val="0"/>
          <w:numId w:val="16"/>
        </w:numPr>
        <w:spacing w:after="0" w:line="360" w:lineRule="auto"/>
        <w:ind w:right="-284"/>
        <w:rPr>
          <w:rFonts w:ascii="David" w:hAnsi="David" w:cs="David"/>
          <w:rtl/>
        </w:rPr>
      </w:pPr>
      <w:r w:rsidRPr="00E56D1D">
        <w:rPr>
          <w:rFonts w:ascii="David" w:hAnsi="David" w:cs="David"/>
          <w:rtl/>
        </w:rPr>
        <w:t xml:space="preserve">מפתח כבאים (מפתח לא נשלף ב- </w:t>
      </w:r>
      <w:r w:rsidRPr="00E56D1D">
        <w:rPr>
          <w:rFonts w:ascii="David" w:hAnsi="David" w:cs="David"/>
        </w:rPr>
        <w:t>ON</w:t>
      </w:r>
      <w:r w:rsidRPr="00E56D1D">
        <w:rPr>
          <w:rFonts w:ascii="David" w:hAnsi="David" w:cs="David"/>
          <w:rtl/>
        </w:rPr>
        <w:t xml:space="preserve">). </w:t>
      </w:r>
    </w:p>
    <w:p w14:paraId="72BEB643" w14:textId="77777777" w:rsidR="00C0125B" w:rsidRPr="00E56D1D" w:rsidRDefault="00C0125B" w:rsidP="00C0125B">
      <w:pPr>
        <w:numPr>
          <w:ilvl w:val="0"/>
          <w:numId w:val="16"/>
        </w:numPr>
        <w:spacing w:after="0" w:line="360" w:lineRule="auto"/>
        <w:ind w:right="-284"/>
        <w:rPr>
          <w:rFonts w:ascii="David" w:hAnsi="David" w:cs="David"/>
          <w:rtl/>
        </w:rPr>
      </w:pPr>
      <w:r w:rsidRPr="00E56D1D">
        <w:rPr>
          <w:rFonts w:ascii="David" w:hAnsi="David" w:cs="David"/>
          <w:rtl/>
        </w:rPr>
        <w:t>נורית עם זמזם "עומס יתר". (כל לחצני פיקוד בגובה לפחות 900  מ"מ מהרצפה)+ הודעה במערכת כריזה לצאת מהמעלית בגלל עומס יתר</w:t>
      </w:r>
    </w:p>
    <w:p w14:paraId="19632ED7" w14:textId="77777777" w:rsidR="00C0125B" w:rsidRPr="00E56D1D" w:rsidRDefault="00C0125B" w:rsidP="00C0125B">
      <w:pPr>
        <w:numPr>
          <w:ilvl w:val="0"/>
          <w:numId w:val="16"/>
        </w:numPr>
        <w:spacing w:after="0" w:line="360" w:lineRule="auto"/>
        <w:ind w:right="-284"/>
        <w:rPr>
          <w:rFonts w:ascii="David" w:hAnsi="David" w:cs="David"/>
          <w:rtl/>
        </w:rPr>
      </w:pPr>
      <w:r w:rsidRPr="00E56D1D">
        <w:rPr>
          <w:rFonts w:ascii="David" w:hAnsi="David" w:cs="David"/>
          <w:rtl/>
        </w:rPr>
        <w:t>אינטרקום עם מצבר ומטען בין התא ללוח הפיקוד</w:t>
      </w:r>
    </w:p>
    <w:p w14:paraId="0D08A362" w14:textId="77777777" w:rsidR="00C0125B" w:rsidRPr="00E56D1D" w:rsidRDefault="00C0125B" w:rsidP="00C0125B">
      <w:pPr>
        <w:numPr>
          <w:ilvl w:val="0"/>
          <w:numId w:val="17"/>
        </w:numPr>
        <w:spacing w:after="0" w:line="360" w:lineRule="auto"/>
        <w:ind w:right="-284"/>
        <w:rPr>
          <w:rFonts w:ascii="David" w:hAnsi="David" w:cs="David"/>
        </w:rPr>
      </w:pPr>
      <w:r w:rsidRPr="00E56D1D">
        <w:rPr>
          <w:rFonts w:ascii="David" w:hAnsi="David" w:cs="David"/>
          <w:rtl/>
        </w:rPr>
        <w:t xml:space="preserve">מראה קומות דיגיטלי או </w:t>
      </w:r>
      <w:r w:rsidRPr="00E56D1D">
        <w:rPr>
          <w:rFonts w:ascii="David" w:hAnsi="David" w:cs="David"/>
        </w:rPr>
        <w:t>METRIX</w:t>
      </w:r>
      <w:r w:rsidRPr="00E56D1D">
        <w:rPr>
          <w:rFonts w:ascii="David" w:hAnsi="David" w:cs="David"/>
          <w:rtl/>
        </w:rPr>
        <w:t xml:space="preserve">  </w:t>
      </w:r>
      <w:r w:rsidRPr="00E56D1D">
        <w:rPr>
          <w:rFonts w:ascii="David" w:hAnsi="David" w:cs="David"/>
        </w:rPr>
        <w:t>DOT</w:t>
      </w:r>
      <w:r w:rsidRPr="00E56D1D">
        <w:rPr>
          <w:rFonts w:ascii="David" w:hAnsi="David" w:cs="David"/>
          <w:rtl/>
        </w:rPr>
        <w:t xml:space="preserve">  (גודל אות </w:t>
      </w:r>
      <w:smartTag w:uri="urn:schemas-microsoft-com:office:smarttags" w:element="metricconverter">
        <w:smartTagPr>
          <w:attr w:name="ProductID" w:val="5 ס&quot;מ"/>
        </w:smartTagPr>
        <w:r w:rsidRPr="00E56D1D">
          <w:rPr>
            <w:rFonts w:ascii="David" w:hAnsi="David" w:cs="David"/>
            <w:rtl/>
          </w:rPr>
          <w:t>5 ס"מ</w:t>
        </w:r>
      </w:smartTag>
      <w:r w:rsidRPr="00E56D1D">
        <w:rPr>
          <w:rFonts w:ascii="David" w:hAnsi="David" w:cs="David"/>
          <w:rtl/>
        </w:rPr>
        <w:t xml:space="preserve">)  בגובה </w:t>
      </w:r>
      <w:smartTag w:uri="urn:schemas-microsoft-com:office:smarttags" w:element="metricconverter">
        <w:smartTagPr>
          <w:attr w:name="ProductID" w:val="1.6 מטר"/>
        </w:smartTagPr>
        <w:r w:rsidRPr="00E56D1D">
          <w:rPr>
            <w:rFonts w:ascii="David" w:hAnsi="David" w:cs="David"/>
            <w:rtl/>
          </w:rPr>
          <w:t>1.6 מטר</w:t>
        </w:r>
      </w:smartTag>
      <w:r w:rsidRPr="00E56D1D">
        <w:rPr>
          <w:rFonts w:ascii="David" w:hAnsi="David" w:cs="David"/>
          <w:rtl/>
        </w:rPr>
        <w:t xml:space="preserve"> ל-</w:t>
      </w:r>
      <w:smartTag w:uri="urn:schemas-microsoft-com:office:smarttags" w:element="metricconverter">
        <w:smartTagPr>
          <w:attr w:name="ProductID" w:val="1.8 מטר"/>
        </w:smartTagPr>
        <w:r w:rsidRPr="00E56D1D">
          <w:rPr>
            <w:rFonts w:ascii="David" w:hAnsi="David" w:cs="David"/>
            <w:rtl/>
          </w:rPr>
          <w:t>1.8 מטר</w:t>
        </w:r>
      </w:smartTag>
      <w:r w:rsidRPr="00E56D1D">
        <w:rPr>
          <w:rFonts w:ascii="David" w:hAnsi="David" w:cs="David"/>
          <w:rtl/>
        </w:rPr>
        <w:t xml:space="preserve"> מהרצפה</w:t>
      </w:r>
    </w:p>
    <w:p w14:paraId="1F709FB3" w14:textId="77777777" w:rsidR="00C0125B" w:rsidRPr="00E56D1D" w:rsidRDefault="00C0125B" w:rsidP="00C0125B">
      <w:pPr>
        <w:numPr>
          <w:ilvl w:val="0"/>
          <w:numId w:val="17"/>
        </w:numPr>
        <w:spacing w:after="0" w:line="360" w:lineRule="auto"/>
        <w:ind w:right="-284"/>
        <w:rPr>
          <w:rFonts w:ascii="David" w:hAnsi="David" w:cs="David"/>
          <w:rtl/>
        </w:rPr>
      </w:pPr>
      <w:r w:rsidRPr="00E56D1D">
        <w:rPr>
          <w:rFonts w:ascii="David" w:hAnsi="David" w:cs="David"/>
          <w:rtl/>
        </w:rPr>
        <w:t>מראה קומות בכל הקומות אליהן המעלית נוסעת</w:t>
      </w:r>
    </w:p>
    <w:p w14:paraId="3EAB593D" w14:textId="77777777" w:rsidR="00C0125B" w:rsidRPr="00E56D1D" w:rsidRDefault="00C0125B" w:rsidP="00C0125B">
      <w:pPr>
        <w:numPr>
          <w:ilvl w:val="0"/>
          <w:numId w:val="17"/>
        </w:numPr>
        <w:spacing w:after="0" w:line="360" w:lineRule="auto"/>
        <w:ind w:right="-284"/>
        <w:rPr>
          <w:rFonts w:ascii="David" w:hAnsi="David" w:cs="David"/>
        </w:rPr>
      </w:pPr>
      <w:r w:rsidRPr="00E56D1D">
        <w:rPr>
          <w:rFonts w:ascii="David" w:hAnsi="David" w:cs="David"/>
          <w:rtl/>
        </w:rPr>
        <w:t>חיצי כיוון נסיעה עם צליל שונה בין כוון מטה ומעלה</w:t>
      </w:r>
    </w:p>
    <w:p w14:paraId="4E8B5060" w14:textId="77777777" w:rsidR="00C0125B" w:rsidRPr="00E56D1D" w:rsidRDefault="00C0125B" w:rsidP="00C0125B">
      <w:pPr>
        <w:numPr>
          <w:ilvl w:val="0"/>
          <w:numId w:val="17"/>
        </w:numPr>
        <w:spacing w:after="0" w:line="360" w:lineRule="auto"/>
        <w:ind w:right="-284"/>
        <w:rPr>
          <w:rFonts w:ascii="David" w:hAnsi="David" w:cs="David"/>
        </w:rPr>
      </w:pPr>
      <w:r w:rsidRPr="00E56D1D">
        <w:rPr>
          <w:rFonts w:ascii="David" w:hAnsi="David" w:cs="David"/>
          <w:rtl/>
        </w:rPr>
        <w:t>כאשר התא עוצר תושמע הודעה קולית שיציין את מקומו של התא ,מתכווננת בין 35 ל-65 דציבל</w:t>
      </w:r>
    </w:p>
    <w:p w14:paraId="51975D33" w14:textId="77777777" w:rsidR="00C0125B" w:rsidRPr="00E56D1D" w:rsidRDefault="00C0125B" w:rsidP="00C0125B">
      <w:pPr>
        <w:numPr>
          <w:ilvl w:val="0"/>
          <w:numId w:val="17"/>
        </w:numPr>
        <w:spacing w:after="0" w:line="360" w:lineRule="auto"/>
        <w:rPr>
          <w:rFonts w:ascii="David" w:hAnsi="David" w:cs="David"/>
        </w:rPr>
      </w:pPr>
      <w:r w:rsidRPr="00E56D1D">
        <w:rPr>
          <w:rFonts w:ascii="David" w:hAnsi="David" w:cs="David"/>
          <w:rtl/>
        </w:rPr>
        <w:t xml:space="preserve">חלון מואר עבור פיקוד שבת </w:t>
      </w:r>
    </w:p>
    <w:p w14:paraId="36DF3DB4" w14:textId="77777777" w:rsidR="00C0125B" w:rsidRPr="00E56D1D" w:rsidRDefault="00C0125B" w:rsidP="00C0125B">
      <w:pPr>
        <w:numPr>
          <w:ilvl w:val="0"/>
          <w:numId w:val="17"/>
        </w:numPr>
        <w:spacing w:after="0" w:line="360" w:lineRule="auto"/>
        <w:rPr>
          <w:rFonts w:ascii="David" w:hAnsi="David" w:cs="David"/>
        </w:rPr>
      </w:pPr>
      <w:r w:rsidRPr="00E56D1D">
        <w:rPr>
          <w:rFonts w:ascii="David" w:hAnsi="David" w:cs="David"/>
          <w:rtl/>
        </w:rPr>
        <w:t>זמזם התרעה סגירת דלת בפיקוד שבת</w:t>
      </w:r>
    </w:p>
    <w:p w14:paraId="6950A647" w14:textId="23D2D5C0" w:rsidR="00C0125B" w:rsidRPr="00B42136" w:rsidRDefault="00C0125B" w:rsidP="00B42136">
      <w:pPr>
        <w:numPr>
          <w:ilvl w:val="0"/>
          <w:numId w:val="17"/>
        </w:numPr>
        <w:spacing w:after="0" w:line="360" w:lineRule="auto"/>
        <w:rPr>
          <w:rFonts w:ascii="David" w:hAnsi="David" w:cs="David"/>
          <w:rtl/>
        </w:rPr>
      </w:pPr>
      <w:r w:rsidRPr="00E56D1D">
        <w:rPr>
          <w:rFonts w:ascii="David" w:hAnsi="David" w:cs="David"/>
          <w:rtl/>
        </w:rPr>
        <w:t>שלט הוראות התנהגות בפיקוד שבת</w:t>
      </w:r>
    </w:p>
    <w:p w14:paraId="5607DDD7" w14:textId="77777777" w:rsidR="00C0125B" w:rsidRPr="00E56D1D" w:rsidRDefault="00C0125B" w:rsidP="00C0125B">
      <w:pPr>
        <w:spacing w:line="360" w:lineRule="auto"/>
        <w:ind w:right="357"/>
        <w:rPr>
          <w:rFonts w:ascii="David" w:hAnsi="David" w:cs="David"/>
          <w:rtl/>
        </w:rPr>
      </w:pPr>
    </w:p>
    <w:p w14:paraId="06D6581A" w14:textId="77777777" w:rsidR="00C0125B" w:rsidRPr="00E56D1D" w:rsidRDefault="00C0125B" w:rsidP="00C0125B">
      <w:pPr>
        <w:spacing w:line="360" w:lineRule="auto"/>
        <w:ind w:right="-284" w:firstLine="357"/>
        <w:rPr>
          <w:rFonts w:ascii="David" w:hAnsi="David" w:cs="David"/>
          <w:rtl/>
        </w:rPr>
      </w:pPr>
      <w:r w:rsidRPr="00E56D1D">
        <w:rPr>
          <w:rFonts w:ascii="David" w:hAnsi="David" w:cs="David"/>
          <w:u w:val="single"/>
          <w:rtl/>
        </w:rPr>
        <w:t>פיקוד ואיתות בכניסות</w:t>
      </w:r>
    </w:p>
    <w:p w14:paraId="67FE8C80" w14:textId="77777777" w:rsidR="00C0125B" w:rsidRPr="00E56D1D" w:rsidRDefault="00C0125B" w:rsidP="00C0125B">
      <w:pPr>
        <w:numPr>
          <w:ilvl w:val="0"/>
          <w:numId w:val="18"/>
        </w:numPr>
        <w:spacing w:after="0" w:line="360" w:lineRule="auto"/>
        <w:ind w:right="-284"/>
        <w:rPr>
          <w:rFonts w:ascii="David" w:hAnsi="David" w:cs="David"/>
        </w:rPr>
      </w:pPr>
      <w:r w:rsidRPr="00E56D1D">
        <w:rPr>
          <w:rFonts w:ascii="David" w:hAnsi="David" w:cs="David"/>
          <w:rtl/>
        </w:rPr>
        <w:t>לחצן מואר עם ברייל עם קול  המאשר הלחיצה</w:t>
      </w:r>
    </w:p>
    <w:p w14:paraId="2B60E70A" w14:textId="77777777" w:rsidR="00C0125B" w:rsidRPr="00E56D1D" w:rsidRDefault="00C0125B" w:rsidP="00C0125B">
      <w:pPr>
        <w:numPr>
          <w:ilvl w:val="0"/>
          <w:numId w:val="18"/>
        </w:numPr>
        <w:spacing w:after="0" w:line="360" w:lineRule="auto"/>
        <w:rPr>
          <w:rFonts w:ascii="David" w:hAnsi="David" w:cs="David"/>
          <w:rtl/>
        </w:rPr>
      </w:pPr>
      <w:r w:rsidRPr="00E56D1D">
        <w:rPr>
          <w:rFonts w:ascii="David" w:hAnsi="David" w:cs="David"/>
          <w:rtl/>
        </w:rPr>
        <w:t>בסמוך לכל לחצן קריאה חוץ יותקן לחצן מפתח המאפשר קריאה בלחצנים המוארים.</w:t>
      </w:r>
    </w:p>
    <w:p w14:paraId="3F8C2A9F" w14:textId="77777777" w:rsidR="00C0125B" w:rsidRPr="00E56D1D" w:rsidRDefault="00C0125B" w:rsidP="00C0125B">
      <w:pPr>
        <w:numPr>
          <w:ilvl w:val="0"/>
          <w:numId w:val="18"/>
        </w:numPr>
        <w:spacing w:after="0" w:line="360" w:lineRule="auto"/>
        <w:ind w:right="-284"/>
        <w:rPr>
          <w:rFonts w:ascii="David" w:hAnsi="David" w:cs="David"/>
          <w:rtl/>
        </w:rPr>
      </w:pPr>
      <w:r w:rsidRPr="00E56D1D">
        <w:rPr>
          <w:rFonts w:ascii="David" w:hAnsi="David" w:cs="David"/>
          <w:rtl/>
        </w:rPr>
        <w:t xml:space="preserve">מפתח כבאים בכניסה ראשית. </w:t>
      </w:r>
    </w:p>
    <w:p w14:paraId="7F4BF43E" w14:textId="77777777" w:rsidR="00C0125B" w:rsidRPr="00E56D1D" w:rsidRDefault="00C0125B" w:rsidP="00C0125B">
      <w:pPr>
        <w:numPr>
          <w:ilvl w:val="0"/>
          <w:numId w:val="18"/>
        </w:numPr>
        <w:spacing w:after="0" w:line="360" w:lineRule="auto"/>
        <w:ind w:right="-284"/>
        <w:rPr>
          <w:rFonts w:ascii="David" w:hAnsi="David" w:cs="David"/>
        </w:rPr>
      </w:pPr>
      <w:r w:rsidRPr="00E56D1D">
        <w:rPr>
          <w:rFonts w:ascii="David" w:hAnsi="David" w:cs="David"/>
          <w:rtl/>
        </w:rPr>
        <w:t>מפתח להשתקת מעלית - בקומת כניסה.</w:t>
      </w:r>
    </w:p>
    <w:p w14:paraId="1FE5F09A" w14:textId="77777777" w:rsidR="00C0125B" w:rsidRPr="00E56D1D" w:rsidRDefault="00C0125B" w:rsidP="00C0125B">
      <w:pPr>
        <w:numPr>
          <w:ilvl w:val="0"/>
          <w:numId w:val="17"/>
        </w:numPr>
        <w:spacing w:after="0" w:line="360" w:lineRule="auto"/>
        <w:ind w:right="-284"/>
        <w:rPr>
          <w:rFonts w:ascii="David" w:hAnsi="David" w:cs="David"/>
        </w:rPr>
      </w:pPr>
      <w:r w:rsidRPr="00E56D1D">
        <w:rPr>
          <w:rFonts w:ascii="David" w:hAnsi="David" w:cs="David"/>
          <w:rtl/>
        </w:rPr>
        <w:t>מראי קומות וחצים בכל התחנות  עם צליל שונה בין כוון מטה ומעלה</w:t>
      </w:r>
    </w:p>
    <w:p w14:paraId="534C0402" w14:textId="77777777" w:rsidR="00C0125B" w:rsidRPr="00E56D1D" w:rsidRDefault="00C0125B" w:rsidP="00C0125B">
      <w:pPr>
        <w:numPr>
          <w:ilvl w:val="0"/>
          <w:numId w:val="17"/>
        </w:numPr>
        <w:spacing w:after="0" w:line="360" w:lineRule="auto"/>
        <w:rPr>
          <w:rFonts w:ascii="David" w:hAnsi="David" w:cs="David"/>
        </w:rPr>
      </w:pPr>
      <w:r w:rsidRPr="00E56D1D">
        <w:rPr>
          <w:rFonts w:ascii="David" w:hAnsi="David" w:cs="David"/>
          <w:rtl/>
        </w:rPr>
        <w:t>חלון המראה הפעלת פיקוד שבת + שילוט הוראות התנהגות בפיקוד שבת.</w:t>
      </w:r>
    </w:p>
    <w:p w14:paraId="2642A62E" w14:textId="77777777" w:rsidR="00C0125B" w:rsidRPr="00E56D1D" w:rsidRDefault="00C0125B" w:rsidP="00C0125B">
      <w:pPr>
        <w:numPr>
          <w:ilvl w:val="1"/>
          <w:numId w:val="21"/>
        </w:numPr>
        <w:spacing w:after="0" w:line="360" w:lineRule="auto"/>
        <w:ind w:right="-284"/>
        <w:rPr>
          <w:rFonts w:ascii="David" w:hAnsi="David" w:cs="David"/>
          <w:rtl/>
        </w:rPr>
      </w:pPr>
      <w:r w:rsidRPr="00E56D1D">
        <w:rPr>
          <w:rFonts w:ascii="David" w:hAnsi="David" w:cs="David"/>
          <w:rtl/>
        </w:rPr>
        <w:t xml:space="preserve">כל הלוחות יהיו מנירוסטה מלוטשת בעובי של </w:t>
      </w:r>
      <w:smartTag w:uri="urn:schemas-microsoft-com:office:smarttags" w:element="metricconverter">
        <w:smartTagPr>
          <w:attr w:name="ProductID" w:val="3 מ&quot;מ"/>
        </w:smartTagPr>
        <w:r w:rsidRPr="00E56D1D">
          <w:rPr>
            <w:rFonts w:ascii="David" w:hAnsi="David" w:cs="David"/>
            <w:rtl/>
          </w:rPr>
          <w:t>3 מ"מ</w:t>
        </w:r>
      </w:smartTag>
      <w:r w:rsidRPr="00E56D1D">
        <w:rPr>
          <w:rFonts w:ascii="David" w:hAnsi="David" w:cs="David"/>
          <w:rtl/>
        </w:rPr>
        <w:t xml:space="preserve"> לפחות.</w:t>
      </w:r>
    </w:p>
    <w:p w14:paraId="65EE0A4D" w14:textId="77777777" w:rsidR="00C0125B" w:rsidRPr="00E56D1D" w:rsidRDefault="00C0125B" w:rsidP="00C0125B">
      <w:pPr>
        <w:numPr>
          <w:ilvl w:val="1"/>
          <w:numId w:val="21"/>
        </w:numPr>
        <w:spacing w:after="0" w:line="360" w:lineRule="auto"/>
        <w:ind w:right="-284"/>
        <w:rPr>
          <w:rFonts w:ascii="David" w:hAnsi="David" w:cs="David"/>
        </w:rPr>
      </w:pPr>
      <w:r w:rsidRPr="00E56D1D">
        <w:rPr>
          <w:rFonts w:ascii="David" w:hAnsi="David" w:cs="David"/>
          <w:rtl/>
        </w:rPr>
        <w:t xml:space="preserve">הלוחות יהיו עם ברגים שקועים או יהיו חלק מקירות התא במישור אחד ע"ג צירים לכל גובה התא. </w:t>
      </w:r>
    </w:p>
    <w:p w14:paraId="780E12C5" w14:textId="77777777" w:rsidR="00C0125B" w:rsidRPr="00E56D1D" w:rsidRDefault="00C0125B" w:rsidP="00C0125B">
      <w:pPr>
        <w:rPr>
          <w:rFonts w:ascii="David" w:hAnsi="David" w:cs="David"/>
          <w:rtl/>
        </w:rPr>
      </w:pPr>
    </w:p>
    <w:p w14:paraId="4EF317DC" w14:textId="77777777" w:rsidR="00C0125B" w:rsidRPr="00E56D1D" w:rsidRDefault="00C0125B" w:rsidP="00C0125B">
      <w:pPr>
        <w:pStyle w:val="3"/>
        <w:numPr>
          <w:ilvl w:val="0"/>
          <w:numId w:val="0"/>
        </w:numPr>
        <w:rPr>
          <w:rFonts w:ascii="David" w:hAnsi="David" w:cs="David"/>
          <w:b w:val="0"/>
          <w:bCs w:val="0"/>
          <w:sz w:val="22"/>
          <w:szCs w:val="22"/>
          <w:rtl/>
        </w:rPr>
      </w:pPr>
      <w:r w:rsidRPr="00E56D1D">
        <w:rPr>
          <w:rFonts w:ascii="David" w:hAnsi="David" w:cs="David"/>
          <w:b w:val="0"/>
          <w:bCs w:val="0"/>
          <w:sz w:val="22"/>
          <w:szCs w:val="22"/>
          <w:rtl/>
        </w:rPr>
        <w:t>פיקוד מעלית: אוניברסלי</w:t>
      </w:r>
    </w:p>
    <w:p w14:paraId="5EE73C58"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בקומה העליונה והתחתונה ארגז לחצנים עם לחצן אחד. </w:t>
      </w:r>
      <w:r w:rsidRPr="00E56D1D">
        <w:rPr>
          <w:rFonts w:ascii="David" w:hAnsi="David" w:cs="David"/>
          <w:rtl/>
        </w:rPr>
        <w:br/>
        <w:t>בתא, ארגז לחצנים. בחלק העליון של כל ארגז מורכבים רם- קול ומיקרופון .  הפיקוד כולל גם פיקוד מכבי אש, שהפעלתו מקומה ראשית ו/או ע"י "מגע יבש"  לגילוי אש /עשן עם מתג מפתח תלת מצבי להפעלה.</w:t>
      </w:r>
    </w:p>
    <w:p w14:paraId="6802EB9C" w14:textId="77777777" w:rsidR="00C0125B" w:rsidRPr="00E56D1D" w:rsidRDefault="00C0125B" w:rsidP="00C0125B">
      <w:pPr>
        <w:spacing w:line="360" w:lineRule="auto"/>
        <w:rPr>
          <w:rFonts w:ascii="David" w:hAnsi="David" w:cs="David"/>
          <w:rtl/>
        </w:rPr>
      </w:pPr>
    </w:p>
    <w:p w14:paraId="5315B23D" w14:textId="77777777" w:rsidR="00C0125B" w:rsidRPr="00E56D1D" w:rsidRDefault="00C0125B" w:rsidP="00C0125B">
      <w:pPr>
        <w:autoSpaceDE w:val="0"/>
        <w:autoSpaceDN w:val="0"/>
        <w:adjustRightInd w:val="0"/>
        <w:rPr>
          <w:rFonts w:ascii="David" w:hAnsi="David" w:cs="David"/>
          <w:color w:val="000000"/>
          <w:u w:val="single"/>
          <w:rtl/>
        </w:rPr>
      </w:pPr>
      <w:r w:rsidRPr="00E56D1D">
        <w:rPr>
          <w:rFonts w:ascii="David" w:hAnsi="David" w:cs="David"/>
          <w:color w:val="000000"/>
          <w:u w:val="single"/>
          <w:rtl/>
        </w:rPr>
        <w:t>פיקוד מעליות: מאסף</w:t>
      </w:r>
      <w:r w:rsidRPr="00E56D1D">
        <w:rPr>
          <w:rFonts w:ascii="David" w:hAnsi="David" w:cs="David"/>
          <w:color w:val="000000"/>
          <w:u w:val="single"/>
        </w:rPr>
        <w:t xml:space="preserve">  </w:t>
      </w:r>
      <w:r w:rsidRPr="00E56D1D">
        <w:rPr>
          <w:rFonts w:ascii="David" w:hAnsi="David" w:cs="David"/>
          <w:color w:val="000000"/>
          <w:u w:val="single"/>
          <w:rtl/>
        </w:rPr>
        <w:t>טריפלקס</w:t>
      </w:r>
      <w:r w:rsidRPr="00E56D1D">
        <w:rPr>
          <w:rFonts w:ascii="David" w:hAnsi="David" w:cs="David"/>
          <w:color w:val="000000"/>
          <w:u w:val="single"/>
        </w:rPr>
        <w:t xml:space="preserve"> </w:t>
      </w:r>
      <w:r w:rsidRPr="00E56D1D">
        <w:rPr>
          <w:rFonts w:ascii="David" w:hAnsi="David" w:cs="David"/>
          <w:color w:val="000000"/>
          <w:u w:val="single"/>
          <w:rtl/>
        </w:rPr>
        <w:t xml:space="preserve"> או</w:t>
      </w:r>
      <w:r w:rsidRPr="00E56D1D">
        <w:rPr>
          <w:rFonts w:ascii="David" w:hAnsi="David" w:cs="David"/>
          <w:color w:val="000000"/>
          <w:u w:val="single"/>
        </w:rPr>
        <w:t xml:space="preserve">  </w:t>
      </w:r>
      <w:r w:rsidRPr="00E56D1D">
        <w:rPr>
          <w:rFonts w:ascii="David" w:hAnsi="David" w:cs="David"/>
          <w:color w:val="000000"/>
          <w:u w:val="single"/>
          <w:rtl/>
        </w:rPr>
        <w:t>דופלקס</w:t>
      </w:r>
    </w:p>
    <w:p w14:paraId="02639D97" w14:textId="77777777" w:rsidR="00C0125B" w:rsidRPr="00E56D1D" w:rsidRDefault="00C0125B" w:rsidP="00C0125B">
      <w:pPr>
        <w:autoSpaceDE w:val="0"/>
        <w:autoSpaceDN w:val="0"/>
        <w:adjustRightInd w:val="0"/>
        <w:rPr>
          <w:rFonts w:ascii="David" w:hAnsi="David" w:cs="David"/>
          <w:color w:val="000000"/>
          <w:u w:val="single"/>
        </w:rPr>
      </w:pPr>
    </w:p>
    <w:p w14:paraId="42A14BA6"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קריאה</w:t>
      </w:r>
      <w:r w:rsidRPr="00E56D1D">
        <w:rPr>
          <w:rFonts w:ascii="David" w:hAnsi="David" w:cs="David"/>
          <w:color w:val="000000"/>
        </w:rPr>
        <w:t xml:space="preserve"> </w:t>
      </w:r>
      <w:r w:rsidRPr="00E56D1D">
        <w:rPr>
          <w:rFonts w:ascii="David" w:hAnsi="David" w:cs="David"/>
          <w:color w:val="000000"/>
          <w:rtl/>
        </w:rPr>
        <w:t>נרשמת</w:t>
      </w:r>
      <w:r w:rsidRPr="00E56D1D">
        <w:rPr>
          <w:rFonts w:ascii="David" w:hAnsi="David" w:cs="David"/>
          <w:color w:val="000000"/>
        </w:rPr>
        <w:t xml:space="preserve"> </w:t>
      </w:r>
      <w:r w:rsidRPr="00E56D1D">
        <w:rPr>
          <w:rFonts w:ascii="David" w:hAnsi="David" w:cs="David"/>
          <w:color w:val="000000"/>
          <w:rtl/>
        </w:rPr>
        <w:t>בזיכרון</w:t>
      </w:r>
      <w:r w:rsidRPr="00E56D1D">
        <w:rPr>
          <w:rFonts w:ascii="David" w:hAnsi="David" w:cs="David"/>
          <w:color w:val="000000"/>
        </w:rPr>
        <w:t xml:space="preserve"> </w:t>
      </w:r>
      <w:r w:rsidRPr="00E56D1D">
        <w:rPr>
          <w:rFonts w:ascii="David" w:hAnsi="David" w:cs="David"/>
          <w:color w:val="000000"/>
          <w:rtl/>
        </w:rPr>
        <w:t>המערכת</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תעצור</w:t>
      </w:r>
      <w:r w:rsidRPr="00E56D1D">
        <w:rPr>
          <w:rFonts w:ascii="David" w:hAnsi="David" w:cs="David"/>
          <w:color w:val="000000"/>
        </w:rPr>
        <w:t xml:space="preserve"> </w:t>
      </w: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סדר</w:t>
      </w:r>
      <w:r w:rsidRPr="00E56D1D">
        <w:rPr>
          <w:rFonts w:ascii="David" w:hAnsi="David" w:cs="David"/>
          <w:color w:val="000000"/>
        </w:rPr>
        <w:t xml:space="preserve"> </w:t>
      </w:r>
      <w:r w:rsidRPr="00E56D1D">
        <w:rPr>
          <w:rFonts w:ascii="David" w:hAnsi="David" w:cs="David"/>
          <w:color w:val="000000"/>
          <w:rtl/>
        </w:rPr>
        <w:t>התחנות</w:t>
      </w:r>
      <w:r w:rsidRPr="00E56D1D">
        <w:rPr>
          <w:rFonts w:ascii="David" w:hAnsi="David" w:cs="David"/>
          <w:color w:val="000000"/>
        </w:rPr>
        <w:t xml:space="preserve"> </w:t>
      </w:r>
      <w:r w:rsidRPr="00E56D1D">
        <w:rPr>
          <w:rFonts w:ascii="David" w:hAnsi="David" w:cs="David"/>
          <w:color w:val="000000"/>
          <w:rtl/>
        </w:rPr>
        <w:t>ולא</w:t>
      </w:r>
      <w:r w:rsidRPr="00E56D1D">
        <w:rPr>
          <w:rFonts w:ascii="David" w:hAnsi="David" w:cs="David"/>
          <w:color w:val="000000"/>
        </w:rPr>
        <w:t xml:space="preserve"> </w:t>
      </w:r>
      <w:r w:rsidRPr="00E56D1D">
        <w:rPr>
          <w:rFonts w:ascii="David" w:hAnsi="David" w:cs="David"/>
          <w:color w:val="000000"/>
          <w:rtl/>
        </w:rPr>
        <w:t>ע"פ</w:t>
      </w:r>
      <w:r w:rsidRPr="00E56D1D">
        <w:rPr>
          <w:rFonts w:ascii="David" w:hAnsi="David" w:cs="David"/>
          <w:color w:val="000000"/>
        </w:rPr>
        <w:t xml:space="preserve">  </w:t>
      </w:r>
      <w:r w:rsidRPr="00E56D1D">
        <w:rPr>
          <w:rFonts w:ascii="David" w:hAnsi="David" w:cs="David"/>
          <w:color w:val="000000"/>
          <w:rtl/>
        </w:rPr>
        <w:t>סדר קבלת</w:t>
      </w:r>
      <w:r w:rsidRPr="00E56D1D">
        <w:rPr>
          <w:rFonts w:ascii="David" w:hAnsi="David" w:cs="David"/>
          <w:color w:val="000000"/>
        </w:rPr>
        <w:t xml:space="preserve"> </w:t>
      </w:r>
      <w:r w:rsidRPr="00E56D1D">
        <w:rPr>
          <w:rFonts w:ascii="David" w:hAnsi="David" w:cs="David"/>
          <w:color w:val="000000"/>
          <w:rtl/>
        </w:rPr>
        <w:t>הקריאות</w:t>
      </w:r>
    </w:p>
    <w:p w14:paraId="40DFF61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כשעצירת</w:t>
      </w:r>
      <w:r w:rsidRPr="00E56D1D">
        <w:rPr>
          <w:rFonts w:ascii="David" w:hAnsi="David" w:cs="David"/>
          <w:color w:val="000000"/>
        </w:rPr>
        <w:t xml:space="preserve"> </w:t>
      </w:r>
      <w:r w:rsidRPr="00E56D1D">
        <w:rPr>
          <w:rFonts w:ascii="David" w:hAnsi="David" w:cs="David"/>
          <w:color w:val="000000"/>
          <w:rtl/>
        </w:rPr>
        <w:t>מעלית</w:t>
      </w:r>
      <w:r w:rsidRPr="00E56D1D">
        <w:rPr>
          <w:rFonts w:ascii="David" w:hAnsi="David" w:cs="David"/>
          <w:color w:val="000000"/>
        </w:rPr>
        <w:t xml:space="preserve"> </w:t>
      </w:r>
      <w:r w:rsidRPr="00E56D1D">
        <w:rPr>
          <w:rFonts w:ascii="David" w:hAnsi="David" w:cs="David"/>
          <w:color w:val="000000"/>
          <w:rtl/>
        </w:rPr>
        <w:t>בקומה</w:t>
      </w:r>
      <w:r w:rsidRPr="00E56D1D">
        <w:rPr>
          <w:rFonts w:ascii="David" w:hAnsi="David" w:cs="David"/>
          <w:color w:val="000000"/>
        </w:rPr>
        <w:t xml:space="preserve"> </w:t>
      </w:r>
      <w:r w:rsidRPr="00E56D1D">
        <w:rPr>
          <w:rFonts w:ascii="David" w:hAnsi="David" w:cs="David"/>
          <w:color w:val="000000"/>
          <w:rtl/>
        </w:rPr>
        <w:t>מבטלת</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הקריאה. בכל</w:t>
      </w:r>
      <w:r w:rsidRPr="00E56D1D">
        <w:rPr>
          <w:rFonts w:ascii="David" w:hAnsi="David" w:cs="David"/>
          <w:color w:val="000000"/>
        </w:rPr>
        <w:t xml:space="preserve"> </w:t>
      </w:r>
      <w:r w:rsidRPr="00E56D1D">
        <w:rPr>
          <w:rFonts w:ascii="David" w:hAnsi="David" w:cs="David"/>
          <w:color w:val="000000"/>
          <w:rtl/>
        </w:rPr>
        <w:t>אחד מלוחות</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מחשב המנתח</w:t>
      </w:r>
    </w:p>
    <w:p w14:paraId="6AF00E6B"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קריאות</w:t>
      </w:r>
      <w:r w:rsidRPr="00E56D1D">
        <w:rPr>
          <w:rFonts w:ascii="David" w:hAnsi="David" w:cs="David"/>
          <w:color w:val="000000"/>
        </w:rPr>
        <w:t xml:space="preserve"> </w:t>
      </w:r>
      <w:r w:rsidRPr="00E56D1D">
        <w:rPr>
          <w:rFonts w:ascii="David" w:hAnsi="David" w:cs="David"/>
          <w:color w:val="000000"/>
          <w:rtl/>
        </w:rPr>
        <w:t>החוץ</w:t>
      </w:r>
      <w:r w:rsidRPr="00E56D1D">
        <w:rPr>
          <w:rFonts w:ascii="David" w:hAnsi="David" w:cs="David"/>
          <w:color w:val="000000"/>
        </w:rPr>
        <w:t xml:space="preserve"> </w:t>
      </w:r>
      <w:r w:rsidRPr="00E56D1D">
        <w:rPr>
          <w:rFonts w:ascii="David" w:hAnsi="David" w:cs="David"/>
          <w:color w:val="000000"/>
          <w:rtl/>
        </w:rPr>
        <w:t>במבנה</w:t>
      </w:r>
      <w:r w:rsidRPr="00E56D1D">
        <w:rPr>
          <w:rFonts w:ascii="David" w:hAnsi="David" w:cs="David"/>
          <w:color w:val="000000"/>
        </w:rPr>
        <w:t xml:space="preserve">, </w:t>
      </w:r>
      <w:r w:rsidRPr="00E56D1D">
        <w:rPr>
          <w:rFonts w:ascii="David" w:hAnsi="David" w:cs="David"/>
          <w:color w:val="000000"/>
          <w:rtl/>
        </w:rPr>
        <w:t>קריאות</w:t>
      </w:r>
      <w:r w:rsidRPr="00E56D1D">
        <w:rPr>
          <w:rFonts w:ascii="David" w:hAnsi="David" w:cs="David"/>
          <w:color w:val="000000"/>
        </w:rPr>
        <w:t xml:space="preserve"> </w:t>
      </w:r>
      <w:r w:rsidRPr="00E56D1D">
        <w:rPr>
          <w:rFonts w:ascii="David" w:hAnsi="David" w:cs="David"/>
          <w:color w:val="000000"/>
          <w:rtl/>
        </w:rPr>
        <w:t>בתאי</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w:t>
      </w:r>
      <w:r w:rsidRPr="00E56D1D">
        <w:rPr>
          <w:rFonts w:ascii="David" w:hAnsi="David" w:cs="David"/>
          <w:color w:val="000000"/>
          <w:rtl/>
        </w:rPr>
        <w:t xml:space="preserve"> עומס</w:t>
      </w:r>
      <w:r w:rsidRPr="00E56D1D">
        <w:rPr>
          <w:rFonts w:ascii="David" w:hAnsi="David" w:cs="David"/>
          <w:color w:val="000000"/>
        </w:rPr>
        <w:t xml:space="preserve"> </w:t>
      </w:r>
      <w:r w:rsidRPr="00E56D1D">
        <w:rPr>
          <w:rFonts w:ascii="David" w:hAnsi="David" w:cs="David"/>
          <w:color w:val="000000"/>
          <w:rtl/>
        </w:rPr>
        <w:t>במעליות</w:t>
      </w:r>
      <w:r w:rsidRPr="00E56D1D">
        <w:rPr>
          <w:rFonts w:ascii="David" w:hAnsi="David" w:cs="David"/>
          <w:color w:val="000000"/>
        </w:rPr>
        <w:t xml:space="preserve">, </w:t>
      </w:r>
      <w:r w:rsidRPr="00E56D1D">
        <w:rPr>
          <w:rFonts w:ascii="David" w:hAnsi="David" w:cs="David"/>
          <w:color w:val="000000"/>
          <w:rtl/>
        </w:rPr>
        <w:t>כוון</w:t>
      </w:r>
      <w:r w:rsidRPr="00E56D1D">
        <w:rPr>
          <w:rFonts w:ascii="David" w:hAnsi="David" w:cs="David"/>
          <w:color w:val="000000"/>
        </w:rPr>
        <w:t xml:space="preserve"> </w:t>
      </w:r>
      <w:r w:rsidRPr="00E56D1D">
        <w:rPr>
          <w:rFonts w:ascii="David" w:hAnsi="David" w:cs="David"/>
          <w:color w:val="000000"/>
          <w:rtl/>
        </w:rPr>
        <w:t>נסיעתן ודואג</w:t>
      </w:r>
      <w:r w:rsidRPr="00E56D1D">
        <w:rPr>
          <w:rFonts w:ascii="David" w:hAnsi="David" w:cs="David"/>
          <w:color w:val="000000"/>
        </w:rPr>
        <w:t xml:space="preserve"> </w:t>
      </w:r>
      <w:r w:rsidRPr="00E56D1D">
        <w:rPr>
          <w:rFonts w:ascii="David" w:hAnsi="David" w:cs="David"/>
          <w:color w:val="000000"/>
          <w:rtl/>
        </w:rPr>
        <w:t>למשלח</w:t>
      </w:r>
      <w:r w:rsidRPr="00E56D1D">
        <w:rPr>
          <w:rFonts w:ascii="David" w:hAnsi="David" w:cs="David"/>
          <w:color w:val="000000"/>
        </w:rPr>
        <w:t xml:space="preserve"> </w:t>
      </w:r>
      <w:r w:rsidRPr="00E56D1D">
        <w:rPr>
          <w:rFonts w:ascii="David" w:hAnsi="David" w:cs="David"/>
          <w:color w:val="000000"/>
          <w:rtl/>
        </w:rPr>
        <w:t>המעלית</w:t>
      </w:r>
    </w:p>
    <w:p w14:paraId="1665FEB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 xml:space="preserve"> העונה</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הקריטריון</w:t>
      </w:r>
      <w:r w:rsidRPr="00E56D1D">
        <w:rPr>
          <w:rFonts w:ascii="David" w:hAnsi="David" w:cs="David"/>
          <w:color w:val="000000"/>
        </w:rPr>
        <w:t xml:space="preserve"> </w:t>
      </w:r>
      <w:r w:rsidRPr="00E56D1D">
        <w:rPr>
          <w:rFonts w:ascii="David" w:hAnsi="David" w:cs="David"/>
          <w:color w:val="000000"/>
          <w:rtl/>
        </w:rPr>
        <w:t>כך</w:t>
      </w:r>
      <w:r w:rsidRPr="00E56D1D">
        <w:rPr>
          <w:rFonts w:ascii="David" w:hAnsi="David" w:cs="David"/>
          <w:color w:val="000000"/>
        </w:rPr>
        <w:t xml:space="preserve"> </w:t>
      </w:r>
      <w:r w:rsidRPr="00E56D1D">
        <w:rPr>
          <w:rFonts w:ascii="David" w:hAnsi="David" w:cs="David"/>
          <w:color w:val="000000"/>
          <w:rtl/>
        </w:rPr>
        <w:t>שזמן ההמתנה</w:t>
      </w:r>
      <w:r w:rsidRPr="00E56D1D">
        <w:rPr>
          <w:rFonts w:ascii="David" w:hAnsi="David" w:cs="David"/>
          <w:color w:val="000000"/>
        </w:rPr>
        <w:t xml:space="preserve"> </w:t>
      </w:r>
      <w:r w:rsidRPr="00E56D1D">
        <w:rPr>
          <w:rFonts w:ascii="David" w:hAnsi="David" w:cs="David"/>
          <w:color w:val="000000"/>
          <w:rtl/>
        </w:rPr>
        <w:t>למעליות</w:t>
      </w:r>
      <w:r w:rsidRPr="00E56D1D">
        <w:rPr>
          <w:rFonts w:ascii="David" w:hAnsi="David" w:cs="David"/>
          <w:color w:val="000000"/>
        </w:rPr>
        <w:t xml:space="preserve"> </w:t>
      </w:r>
      <w:r w:rsidRPr="00E56D1D">
        <w:rPr>
          <w:rFonts w:ascii="David" w:hAnsi="David" w:cs="David"/>
          <w:color w:val="000000"/>
          <w:rtl/>
        </w:rPr>
        <w:t>ותנועת</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אופטימלים.</w:t>
      </w:r>
    </w:p>
    <w:p w14:paraId="61E9258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לכל</w:t>
      </w:r>
      <w:r w:rsidRPr="00E56D1D">
        <w:rPr>
          <w:rFonts w:ascii="David" w:hAnsi="David" w:cs="David"/>
          <w:color w:val="000000"/>
        </w:rPr>
        <w:t xml:space="preserve"> </w:t>
      </w:r>
      <w:r w:rsidRPr="00E56D1D">
        <w:rPr>
          <w:rFonts w:ascii="David" w:hAnsi="David" w:cs="David"/>
          <w:color w:val="000000"/>
          <w:rtl/>
        </w:rPr>
        <w:t>אחד</w:t>
      </w:r>
      <w:r w:rsidRPr="00E56D1D">
        <w:rPr>
          <w:rFonts w:ascii="David" w:hAnsi="David" w:cs="David"/>
          <w:color w:val="000000"/>
        </w:rPr>
        <w:t xml:space="preserve"> </w:t>
      </w:r>
      <w:r w:rsidRPr="00E56D1D">
        <w:rPr>
          <w:rFonts w:ascii="David" w:hAnsi="David" w:cs="David"/>
          <w:color w:val="000000"/>
          <w:rtl/>
        </w:rPr>
        <w:t>מלוחות</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מידע על</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אחרות</w:t>
      </w:r>
      <w:r w:rsidRPr="00E56D1D">
        <w:rPr>
          <w:rFonts w:ascii="David" w:hAnsi="David" w:cs="David"/>
          <w:color w:val="000000"/>
        </w:rPr>
        <w:t xml:space="preserve"> </w:t>
      </w:r>
      <w:r w:rsidRPr="00E56D1D">
        <w:rPr>
          <w:rFonts w:ascii="David" w:hAnsi="David" w:cs="David"/>
          <w:color w:val="000000"/>
          <w:rtl/>
        </w:rPr>
        <w:t>כשהתקשרות</w:t>
      </w:r>
      <w:r w:rsidRPr="00E56D1D">
        <w:rPr>
          <w:rFonts w:ascii="David" w:hAnsi="David" w:cs="David"/>
          <w:color w:val="000000"/>
        </w:rPr>
        <w:t xml:space="preserve"> </w:t>
      </w:r>
      <w:r w:rsidRPr="00E56D1D">
        <w:rPr>
          <w:rFonts w:ascii="David" w:hAnsi="David" w:cs="David"/>
          <w:color w:val="000000"/>
          <w:rtl/>
        </w:rPr>
        <w:t>בין</w:t>
      </w:r>
      <w:r w:rsidRPr="00E56D1D">
        <w:rPr>
          <w:rFonts w:ascii="David" w:hAnsi="David" w:cs="David"/>
          <w:color w:val="000000"/>
        </w:rPr>
        <w:t xml:space="preserve"> </w:t>
      </w:r>
      <w:r w:rsidRPr="00E56D1D">
        <w:rPr>
          <w:rFonts w:ascii="David" w:hAnsi="David" w:cs="David"/>
          <w:color w:val="000000"/>
          <w:rtl/>
        </w:rPr>
        <w:t>לוחות</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טורית</w:t>
      </w:r>
      <w:r w:rsidRPr="00E56D1D">
        <w:rPr>
          <w:rFonts w:ascii="David" w:hAnsi="David" w:cs="David"/>
          <w:color w:val="000000"/>
        </w:rPr>
        <w:t>.</w:t>
      </w:r>
    </w:p>
    <w:p w14:paraId="485128E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למערכת</w:t>
      </w:r>
      <w:r w:rsidRPr="00E56D1D">
        <w:rPr>
          <w:rFonts w:ascii="David" w:hAnsi="David" w:cs="David"/>
          <w:color w:val="000000"/>
        </w:rPr>
        <w:t xml:space="preserve"> </w:t>
      </w:r>
      <w:r w:rsidRPr="00E56D1D">
        <w:rPr>
          <w:rFonts w:ascii="David" w:hAnsi="David" w:cs="David"/>
          <w:color w:val="000000"/>
          <w:rtl/>
        </w:rPr>
        <w:t>מעבד  מרכזי</w:t>
      </w:r>
      <w:r w:rsidRPr="00E56D1D">
        <w:rPr>
          <w:rFonts w:ascii="David" w:hAnsi="David" w:cs="David"/>
          <w:color w:val="000000"/>
        </w:rPr>
        <w:t xml:space="preserve"> </w:t>
      </w:r>
      <w:r w:rsidRPr="00E56D1D">
        <w:rPr>
          <w:rFonts w:ascii="David" w:hAnsi="David" w:cs="David"/>
          <w:color w:val="000000"/>
          <w:rtl/>
        </w:rPr>
        <w:t>שתקלה</w:t>
      </w:r>
      <w:r w:rsidRPr="00E56D1D">
        <w:rPr>
          <w:rFonts w:ascii="David" w:hAnsi="David" w:cs="David"/>
          <w:color w:val="000000"/>
        </w:rPr>
        <w:t xml:space="preserve"> </w:t>
      </w:r>
      <w:r w:rsidRPr="00E56D1D">
        <w:rPr>
          <w:rFonts w:ascii="David" w:hAnsi="David" w:cs="David"/>
          <w:color w:val="000000"/>
          <w:rtl/>
        </w:rPr>
        <w:t>בו</w:t>
      </w:r>
      <w:r w:rsidRPr="00E56D1D">
        <w:rPr>
          <w:rFonts w:ascii="David" w:hAnsi="David" w:cs="David"/>
          <w:color w:val="000000"/>
        </w:rPr>
        <w:t xml:space="preserve"> </w:t>
      </w:r>
      <w:r w:rsidRPr="00E56D1D">
        <w:rPr>
          <w:rFonts w:ascii="David" w:hAnsi="David" w:cs="David"/>
          <w:color w:val="000000"/>
          <w:rtl/>
        </w:rPr>
        <w:t>עלולה</w:t>
      </w:r>
      <w:r w:rsidRPr="00E56D1D">
        <w:rPr>
          <w:rFonts w:ascii="David" w:hAnsi="David" w:cs="David"/>
          <w:color w:val="000000"/>
        </w:rPr>
        <w:t xml:space="preserve"> </w:t>
      </w:r>
      <w:r w:rsidRPr="00E56D1D">
        <w:rPr>
          <w:rFonts w:ascii="David" w:hAnsi="David" w:cs="David"/>
          <w:color w:val="000000"/>
          <w:rtl/>
        </w:rPr>
        <w:t>להשבית</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המשותף וכל</w:t>
      </w:r>
      <w:r w:rsidRPr="00E56D1D">
        <w:rPr>
          <w:rFonts w:ascii="David" w:hAnsi="David" w:cs="David"/>
          <w:color w:val="000000"/>
        </w:rPr>
        <w:t xml:space="preserve"> </w:t>
      </w:r>
      <w:r w:rsidRPr="00E56D1D">
        <w:rPr>
          <w:rFonts w:ascii="David" w:hAnsi="David" w:cs="David"/>
          <w:color w:val="000000"/>
          <w:rtl/>
        </w:rPr>
        <w:t>אחד</w:t>
      </w:r>
      <w:r w:rsidRPr="00E56D1D">
        <w:rPr>
          <w:rFonts w:ascii="David" w:hAnsi="David" w:cs="David"/>
          <w:color w:val="000000"/>
        </w:rPr>
        <w:t xml:space="preserve"> </w:t>
      </w:r>
      <w:r w:rsidRPr="00E56D1D">
        <w:rPr>
          <w:rFonts w:ascii="David" w:hAnsi="David" w:cs="David"/>
          <w:color w:val="000000"/>
          <w:rtl/>
        </w:rPr>
        <w:t>מלוחות</w:t>
      </w:r>
      <w:r w:rsidRPr="00E56D1D">
        <w:rPr>
          <w:rFonts w:ascii="David" w:hAnsi="David" w:cs="David"/>
          <w:color w:val="000000"/>
        </w:rPr>
        <w:t xml:space="preserve"> </w:t>
      </w:r>
      <w:r w:rsidRPr="00E56D1D">
        <w:rPr>
          <w:rFonts w:ascii="David" w:hAnsi="David" w:cs="David"/>
          <w:color w:val="000000"/>
          <w:rtl/>
        </w:rPr>
        <w:t>הפיקוד</w:t>
      </w:r>
      <w:r w:rsidRPr="00E56D1D">
        <w:rPr>
          <w:rFonts w:ascii="David" w:hAnsi="David" w:cs="David"/>
          <w:color w:val="000000"/>
        </w:rPr>
        <w:t xml:space="preserve"> </w:t>
      </w:r>
      <w:r w:rsidRPr="00E56D1D">
        <w:rPr>
          <w:rFonts w:ascii="David" w:hAnsi="David" w:cs="David"/>
          <w:color w:val="000000"/>
          <w:rtl/>
        </w:rPr>
        <w:t>יוכל לטפל</w:t>
      </w:r>
      <w:r w:rsidRPr="00E56D1D">
        <w:rPr>
          <w:rFonts w:ascii="David" w:hAnsi="David" w:cs="David"/>
          <w:color w:val="000000"/>
        </w:rPr>
        <w:t xml:space="preserve"> </w:t>
      </w:r>
      <w:r w:rsidRPr="00E56D1D">
        <w:rPr>
          <w:rFonts w:ascii="David" w:hAnsi="David" w:cs="David"/>
          <w:color w:val="000000"/>
          <w:rtl/>
        </w:rPr>
        <w:t>בקריאות</w:t>
      </w:r>
      <w:r w:rsidRPr="00E56D1D">
        <w:rPr>
          <w:rFonts w:ascii="David" w:hAnsi="David" w:cs="David"/>
          <w:color w:val="000000"/>
        </w:rPr>
        <w:t xml:space="preserve"> </w:t>
      </w:r>
      <w:r w:rsidRPr="00E56D1D">
        <w:rPr>
          <w:rFonts w:ascii="David" w:hAnsi="David" w:cs="David"/>
          <w:color w:val="000000"/>
          <w:rtl/>
        </w:rPr>
        <w:t>החוץ</w:t>
      </w:r>
      <w:r w:rsidRPr="00E56D1D">
        <w:rPr>
          <w:rFonts w:ascii="David" w:hAnsi="David" w:cs="David"/>
          <w:color w:val="000000"/>
        </w:rPr>
        <w:t xml:space="preserve"> .</w:t>
      </w:r>
    </w:p>
    <w:p w14:paraId="6C9AC144"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הפרמטרים</w:t>
      </w:r>
      <w:r w:rsidRPr="00E56D1D">
        <w:rPr>
          <w:rFonts w:ascii="David" w:hAnsi="David" w:cs="David"/>
          <w:color w:val="000000"/>
        </w:rPr>
        <w:t xml:space="preserve"> </w:t>
      </w:r>
      <w:r w:rsidRPr="00E56D1D">
        <w:rPr>
          <w:rFonts w:ascii="David" w:hAnsi="David" w:cs="David"/>
          <w:color w:val="000000"/>
          <w:rtl/>
        </w:rPr>
        <w:t>שעל</w:t>
      </w:r>
      <w:r w:rsidRPr="00E56D1D">
        <w:rPr>
          <w:rFonts w:ascii="David" w:hAnsi="David" w:cs="David"/>
          <w:color w:val="000000"/>
        </w:rPr>
        <w:t xml:space="preserve"> </w:t>
      </w:r>
      <w:r w:rsidRPr="00E56D1D">
        <w:rPr>
          <w:rFonts w:ascii="David" w:hAnsi="David" w:cs="David"/>
          <w:color w:val="000000"/>
          <w:rtl/>
        </w:rPr>
        <w:t>פיהם</w:t>
      </w:r>
      <w:r w:rsidRPr="00E56D1D">
        <w:rPr>
          <w:rFonts w:ascii="David" w:hAnsi="David" w:cs="David"/>
          <w:color w:val="000000"/>
        </w:rPr>
        <w:t xml:space="preserve"> </w:t>
      </w:r>
      <w:r w:rsidRPr="00E56D1D">
        <w:rPr>
          <w:rFonts w:ascii="David" w:hAnsi="David" w:cs="David"/>
          <w:color w:val="000000"/>
          <w:rtl/>
        </w:rPr>
        <w:t>תקבע</w:t>
      </w:r>
      <w:r w:rsidRPr="00E56D1D">
        <w:rPr>
          <w:rFonts w:ascii="David" w:hAnsi="David" w:cs="David"/>
          <w:color w:val="000000"/>
        </w:rPr>
        <w:t xml:space="preserve"> </w:t>
      </w:r>
      <w:r w:rsidRPr="00E56D1D">
        <w:rPr>
          <w:rFonts w:ascii="David" w:hAnsi="David" w:cs="David"/>
          <w:color w:val="000000"/>
          <w:rtl/>
        </w:rPr>
        <w:t>המערכת</w:t>
      </w:r>
      <w:r w:rsidRPr="00E56D1D">
        <w:rPr>
          <w:rFonts w:ascii="David" w:hAnsi="David" w:cs="David"/>
          <w:color w:val="000000"/>
        </w:rPr>
        <w:t xml:space="preserve"> </w:t>
      </w:r>
      <w:r w:rsidRPr="00E56D1D">
        <w:rPr>
          <w:rFonts w:ascii="David" w:hAnsi="David" w:cs="David"/>
          <w:color w:val="000000"/>
          <w:rtl/>
        </w:rPr>
        <w:t>משלוח</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לקריאות</w:t>
      </w:r>
      <w:r w:rsidRPr="00E56D1D">
        <w:rPr>
          <w:rFonts w:ascii="David" w:hAnsi="David" w:cs="David"/>
          <w:color w:val="000000"/>
        </w:rPr>
        <w:t xml:space="preserve"> </w:t>
      </w:r>
      <w:r w:rsidRPr="00E56D1D">
        <w:rPr>
          <w:rFonts w:ascii="David" w:hAnsi="David" w:cs="David"/>
          <w:color w:val="000000"/>
          <w:rtl/>
        </w:rPr>
        <w:t>חוץ</w:t>
      </w:r>
      <w:r w:rsidRPr="00E56D1D">
        <w:rPr>
          <w:rFonts w:ascii="David" w:hAnsi="David" w:cs="David"/>
          <w:color w:val="000000"/>
        </w:rPr>
        <w:t xml:space="preserve"> </w:t>
      </w:r>
      <w:r w:rsidRPr="00E56D1D">
        <w:rPr>
          <w:rFonts w:ascii="David" w:hAnsi="David" w:cs="David"/>
          <w:color w:val="000000"/>
          <w:rtl/>
        </w:rPr>
        <w:t>יהיו</w:t>
      </w:r>
      <w:r w:rsidRPr="00E56D1D">
        <w:rPr>
          <w:rFonts w:ascii="David" w:hAnsi="David" w:cs="David"/>
          <w:color w:val="000000"/>
        </w:rPr>
        <w:t xml:space="preserve"> </w:t>
      </w:r>
      <w:r w:rsidRPr="00E56D1D">
        <w:rPr>
          <w:rFonts w:ascii="David" w:hAnsi="David" w:cs="David"/>
          <w:color w:val="000000"/>
          <w:rtl/>
        </w:rPr>
        <w:t>גמישים</w:t>
      </w:r>
      <w:r w:rsidRPr="00E56D1D">
        <w:rPr>
          <w:rFonts w:ascii="David" w:hAnsi="David" w:cs="David"/>
          <w:color w:val="000000"/>
        </w:rPr>
        <w:t xml:space="preserve"> .</w:t>
      </w:r>
    </w:p>
    <w:p w14:paraId="07F53303"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באם</w:t>
      </w:r>
      <w:r w:rsidRPr="00E56D1D">
        <w:rPr>
          <w:rFonts w:ascii="David" w:hAnsi="David" w:cs="David"/>
          <w:color w:val="000000"/>
        </w:rPr>
        <w:t xml:space="preserve"> </w:t>
      </w:r>
      <w:r w:rsidRPr="00E56D1D">
        <w:rPr>
          <w:rFonts w:ascii="David" w:hAnsi="David" w:cs="David"/>
          <w:color w:val="000000"/>
          <w:rtl/>
        </w:rPr>
        <w:t>מעלית</w:t>
      </w:r>
      <w:r w:rsidRPr="00E56D1D">
        <w:rPr>
          <w:rFonts w:ascii="David" w:hAnsi="David" w:cs="David"/>
          <w:color w:val="000000"/>
        </w:rPr>
        <w:t xml:space="preserve"> </w:t>
      </w:r>
      <w:r w:rsidRPr="00E56D1D">
        <w:rPr>
          <w:rFonts w:ascii="David" w:hAnsi="David" w:cs="David"/>
          <w:color w:val="000000"/>
          <w:rtl/>
        </w:rPr>
        <w:t>מסוימת</w:t>
      </w:r>
      <w:r w:rsidRPr="00E56D1D">
        <w:rPr>
          <w:rFonts w:ascii="David" w:hAnsi="David" w:cs="David"/>
          <w:color w:val="000000"/>
        </w:rPr>
        <w:t xml:space="preserve"> </w:t>
      </w:r>
      <w:r w:rsidRPr="00E56D1D">
        <w:rPr>
          <w:rFonts w:ascii="David" w:hAnsi="David" w:cs="David"/>
          <w:color w:val="000000"/>
          <w:rtl/>
        </w:rPr>
        <w:t>אינה</w:t>
      </w:r>
      <w:r w:rsidRPr="00E56D1D">
        <w:rPr>
          <w:rFonts w:ascii="David" w:hAnsi="David" w:cs="David"/>
          <w:color w:val="000000"/>
        </w:rPr>
        <w:t xml:space="preserve"> </w:t>
      </w:r>
      <w:r w:rsidRPr="00E56D1D">
        <w:rPr>
          <w:rFonts w:ascii="David" w:hAnsi="David" w:cs="David"/>
          <w:color w:val="000000"/>
          <w:rtl/>
        </w:rPr>
        <w:t>מבצעת</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הקריאה</w:t>
      </w:r>
      <w:r w:rsidRPr="00E56D1D">
        <w:rPr>
          <w:rFonts w:ascii="David" w:hAnsi="David" w:cs="David"/>
          <w:color w:val="000000"/>
        </w:rPr>
        <w:t xml:space="preserve"> </w:t>
      </w:r>
      <w:r w:rsidRPr="00E56D1D">
        <w:rPr>
          <w:rFonts w:ascii="David" w:hAnsi="David" w:cs="David"/>
          <w:color w:val="000000"/>
          <w:rtl/>
        </w:rPr>
        <w:t>המיועדת</w:t>
      </w:r>
      <w:r w:rsidRPr="00E56D1D">
        <w:rPr>
          <w:rFonts w:ascii="David" w:hAnsi="David" w:cs="David"/>
          <w:color w:val="000000"/>
        </w:rPr>
        <w:t xml:space="preserve"> </w:t>
      </w:r>
      <w:r w:rsidRPr="00E56D1D">
        <w:rPr>
          <w:rFonts w:ascii="David" w:hAnsi="David" w:cs="David"/>
          <w:color w:val="000000"/>
          <w:rtl/>
        </w:rPr>
        <w:t>לה</w:t>
      </w:r>
      <w:r w:rsidRPr="00E56D1D">
        <w:rPr>
          <w:rFonts w:ascii="David" w:hAnsi="David" w:cs="David"/>
          <w:color w:val="000000"/>
        </w:rPr>
        <w:t xml:space="preserve"> </w:t>
      </w:r>
      <w:r w:rsidRPr="00E56D1D">
        <w:rPr>
          <w:rFonts w:ascii="David" w:hAnsi="David" w:cs="David"/>
          <w:color w:val="000000"/>
          <w:rtl/>
        </w:rPr>
        <w:t>תוך</w:t>
      </w:r>
      <w:r w:rsidRPr="00E56D1D">
        <w:rPr>
          <w:rFonts w:ascii="David" w:hAnsi="David" w:cs="David"/>
          <w:color w:val="000000"/>
        </w:rPr>
        <w:t xml:space="preserve"> </w:t>
      </w:r>
      <w:r w:rsidRPr="00E56D1D">
        <w:rPr>
          <w:rFonts w:ascii="David" w:hAnsi="David" w:cs="David"/>
          <w:color w:val="000000"/>
          <w:rtl/>
        </w:rPr>
        <w:t>פרק</w:t>
      </w:r>
      <w:r w:rsidRPr="00E56D1D">
        <w:rPr>
          <w:rFonts w:ascii="David" w:hAnsi="David" w:cs="David"/>
          <w:color w:val="000000"/>
        </w:rPr>
        <w:t xml:space="preserve"> </w:t>
      </w:r>
      <w:r w:rsidRPr="00E56D1D">
        <w:rPr>
          <w:rFonts w:ascii="David" w:hAnsi="David" w:cs="David"/>
          <w:color w:val="000000"/>
          <w:rtl/>
        </w:rPr>
        <w:t>זמן</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כ</w:t>
      </w:r>
      <w:r w:rsidRPr="00E56D1D">
        <w:rPr>
          <w:rFonts w:ascii="David" w:hAnsi="David" w:cs="David"/>
          <w:color w:val="000000"/>
        </w:rPr>
        <w:t xml:space="preserve"> 30-</w:t>
      </w:r>
      <w:r w:rsidRPr="00E56D1D">
        <w:rPr>
          <w:rFonts w:ascii="David" w:hAnsi="David" w:cs="David"/>
          <w:color w:val="000000"/>
          <w:rtl/>
        </w:rPr>
        <w:t xml:space="preserve"> שניות</w:t>
      </w:r>
      <w:r w:rsidRPr="00E56D1D">
        <w:rPr>
          <w:rFonts w:ascii="David" w:hAnsi="David" w:cs="David"/>
          <w:color w:val="000000"/>
        </w:rPr>
        <w:t xml:space="preserve">, </w:t>
      </w:r>
      <w:r w:rsidRPr="00E56D1D">
        <w:rPr>
          <w:rFonts w:ascii="David" w:hAnsi="David" w:cs="David"/>
          <w:color w:val="000000"/>
          <w:rtl/>
        </w:rPr>
        <w:t>תעבור</w:t>
      </w:r>
      <w:r w:rsidRPr="00E56D1D">
        <w:rPr>
          <w:rFonts w:ascii="David" w:hAnsi="David" w:cs="David"/>
          <w:color w:val="000000"/>
        </w:rPr>
        <w:t xml:space="preserve"> </w:t>
      </w:r>
      <w:r w:rsidRPr="00E56D1D">
        <w:rPr>
          <w:rFonts w:ascii="David" w:hAnsi="David" w:cs="David"/>
          <w:color w:val="000000"/>
          <w:rtl/>
        </w:rPr>
        <w:t>הקריאה</w:t>
      </w:r>
    </w:p>
    <w:p w14:paraId="64B29D61"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אוטומטית</w:t>
      </w:r>
      <w:r w:rsidRPr="00E56D1D">
        <w:rPr>
          <w:rFonts w:ascii="David" w:hAnsi="David" w:cs="David"/>
          <w:color w:val="000000"/>
        </w:rPr>
        <w:t xml:space="preserve"> </w:t>
      </w:r>
      <w:r w:rsidRPr="00E56D1D">
        <w:rPr>
          <w:rFonts w:ascii="David" w:hAnsi="David" w:cs="David"/>
          <w:color w:val="000000"/>
          <w:rtl/>
        </w:rPr>
        <w:t>למעלית</w:t>
      </w:r>
      <w:r w:rsidRPr="00E56D1D">
        <w:rPr>
          <w:rFonts w:ascii="David" w:hAnsi="David" w:cs="David"/>
          <w:color w:val="000000"/>
        </w:rPr>
        <w:t xml:space="preserve"> </w:t>
      </w:r>
      <w:r w:rsidRPr="00E56D1D">
        <w:rPr>
          <w:rFonts w:ascii="David" w:hAnsi="David" w:cs="David"/>
          <w:color w:val="000000"/>
          <w:rtl/>
        </w:rPr>
        <w:t>אחרת</w:t>
      </w:r>
      <w:r w:rsidRPr="00E56D1D">
        <w:rPr>
          <w:rFonts w:ascii="David" w:hAnsi="David" w:cs="David"/>
          <w:color w:val="000000"/>
        </w:rPr>
        <w:t xml:space="preserve"> </w:t>
      </w:r>
      <w:r w:rsidRPr="00E56D1D">
        <w:rPr>
          <w:rFonts w:ascii="David" w:hAnsi="David" w:cs="David"/>
          <w:color w:val="000000"/>
          <w:rtl/>
        </w:rPr>
        <w:t>וזו</w:t>
      </w:r>
      <w:r w:rsidRPr="00E56D1D">
        <w:rPr>
          <w:rFonts w:ascii="David" w:hAnsi="David" w:cs="David"/>
          <w:color w:val="000000"/>
        </w:rPr>
        <w:t xml:space="preserve"> </w:t>
      </w:r>
      <w:r w:rsidRPr="00E56D1D">
        <w:rPr>
          <w:rFonts w:ascii="David" w:hAnsi="David" w:cs="David"/>
          <w:color w:val="000000"/>
          <w:rtl/>
        </w:rPr>
        <w:t>תבצע</w:t>
      </w:r>
      <w:r w:rsidRPr="00E56D1D">
        <w:rPr>
          <w:rFonts w:ascii="David" w:hAnsi="David" w:cs="David"/>
          <w:color w:val="000000"/>
        </w:rPr>
        <w:t xml:space="preserve"> </w:t>
      </w:r>
      <w:r w:rsidRPr="00E56D1D">
        <w:rPr>
          <w:rFonts w:ascii="David" w:hAnsi="David" w:cs="David"/>
          <w:color w:val="000000"/>
          <w:rtl/>
        </w:rPr>
        <w:t>קריאה</w:t>
      </w:r>
      <w:r w:rsidRPr="00E56D1D">
        <w:rPr>
          <w:rFonts w:ascii="David" w:hAnsi="David" w:cs="David"/>
          <w:color w:val="000000"/>
        </w:rPr>
        <w:t xml:space="preserve"> </w:t>
      </w:r>
      <w:r w:rsidRPr="00E56D1D">
        <w:rPr>
          <w:rFonts w:ascii="David" w:hAnsi="David" w:cs="David"/>
          <w:color w:val="000000"/>
          <w:rtl/>
        </w:rPr>
        <w:t>זו</w:t>
      </w:r>
      <w:r w:rsidRPr="00E56D1D">
        <w:rPr>
          <w:rFonts w:ascii="David" w:hAnsi="David" w:cs="David"/>
          <w:color w:val="000000"/>
        </w:rPr>
        <w:t xml:space="preserve"> .</w:t>
      </w:r>
    </w:p>
    <w:p w14:paraId="334C8148"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כאשר</w:t>
      </w:r>
      <w:r w:rsidRPr="00E56D1D">
        <w:rPr>
          <w:rFonts w:ascii="David" w:hAnsi="David" w:cs="David"/>
          <w:color w:val="000000"/>
        </w:rPr>
        <w:t xml:space="preserve"> </w:t>
      </w:r>
      <w:r w:rsidRPr="00E56D1D">
        <w:rPr>
          <w:rFonts w:ascii="David" w:hAnsi="David" w:cs="David"/>
          <w:color w:val="000000"/>
          <w:rtl/>
        </w:rPr>
        <w:t>מופעל</w:t>
      </w:r>
      <w:r w:rsidRPr="00E56D1D">
        <w:rPr>
          <w:rFonts w:ascii="David" w:hAnsi="David" w:cs="David"/>
          <w:color w:val="000000"/>
        </w:rPr>
        <w:t xml:space="preserve"> </w:t>
      </w:r>
      <w:r w:rsidRPr="00E56D1D">
        <w:rPr>
          <w:rFonts w:ascii="David" w:hAnsi="David" w:cs="David"/>
          <w:color w:val="000000"/>
          <w:rtl/>
        </w:rPr>
        <w:t>מגע</w:t>
      </w:r>
      <w:r w:rsidRPr="00E56D1D">
        <w:rPr>
          <w:rFonts w:ascii="David" w:hAnsi="David" w:cs="David"/>
          <w:color w:val="000000"/>
        </w:rPr>
        <w:t xml:space="preserve"> "</w:t>
      </w:r>
      <w:r w:rsidRPr="00E56D1D">
        <w:rPr>
          <w:rFonts w:ascii="David" w:hAnsi="David" w:cs="David"/>
          <w:color w:val="000000"/>
          <w:rtl/>
        </w:rPr>
        <w:t>עומס</w:t>
      </w:r>
      <w:r w:rsidRPr="00E56D1D">
        <w:rPr>
          <w:rFonts w:ascii="David" w:hAnsi="David" w:cs="David"/>
          <w:color w:val="000000"/>
        </w:rPr>
        <w:t xml:space="preserve"> </w:t>
      </w:r>
      <w:r w:rsidRPr="00E56D1D">
        <w:rPr>
          <w:rFonts w:ascii="David" w:hAnsi="David" w:cs="David"/>
          <w:color w:val="000000"/>
          <w:rtl/>
        </w:rPr>
        <w:t>מלא</w:t>
      </w:r>
      <w:r w:rsidRPr="00E56D1D">
        <w:rPr>
          <w:rFonts w:ascii="David" w:hAnsi="David" w:cs="David"/>
          <w:color w:val="000000"/>
        </w:rPr>
        <w:t xml:space="preserve">" </w:t>
      </w:r>
      <w:r w:rsidRPr="00E56D1D">
        <w:rPr>
          <w:rFonts w:ascii="David" w:hAnsi="David" w:cs="David"/>
          <w:color w:val="000000"/>
          <w:rtl/>
        </w:rPr>
        <w:t>באחת</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תענה</w:t>
      </w:r>
      <w:r w:rsidRPr="00E56D1D">
        <w:rPr>
          <w:rFonts w:ascii="David" w:hAnsi="David" w:cs="David"/>
          <w:color w:val="000000"/>
        </w:rPr>
        <w:t xml:space="preserve"> </w:t>
      </w:r>
      <w:r w:rsidRPr="00E56D1D">
        <w:rPr>
          <w:rFonts w:ascii="David" w:hAnsi="David" w:cs="David"/>
          <w:color w:val="000000"/>
          <w:rtl/>
        </w:rPr>
        <w:t>מעלית</w:t>
      </w:r>
      <w:r w:rsidRPr="00E56D1D">
        <w:rPr>
          <w:rFonts w:ascii="David" w:hAnsi="David" w:cs="David"/>
          <w:color w:val="000000"/>
        </w:rPr>
        <w:t xml:space="preserve"> </w:t>
      </w:r>
      <w:r w:rsidRPr="00E56D1D">
        <w:rPr>
          <w:rFonts w:ascii="David" w:hAnsi="David" w:cs="David"/>
          <w:color w:val="000000"/>
          <w:rtl/>
        </w:rPr>
        <w:t>זו</w:t>
      </w:r>
      <w:r w:rsidRPr="00E56D1D">
        <w:rPr>
          <w:rFonts w:ascii="David" w:hAnsi="David" w:cs="David"/>
          <w:color w:val="000000"/>
        </w:rPr>
        <w:t xml:space="preserve"> </w:t>
      </w:r>
      <w:r w:rsidRPr="00E56D1D">
        <w:rPr>
          <w:rFonts w:ascii="David" w:hAnsi="David" w:cs="David"/>
          <w:color w:val="000000"/>
          <w:rtl/>
        </w:rPr>
        <w:t>קריאות</w:t>
      </w:r>
      <w:r w:rsidRPr="00E56D1D">
        <w:rPr>
          <w:rFonts w:ascii="David" w:hAnsi="David" w:cs="David"/>
          <w:color w:val="000000"/>
        </w:rPr>
        <w:t xml:space="preserve"> </w:t>
      </w:r>
      <w:r w:rsidRPr="00E56D1D">
        <w:rPr>
          <w:rFonts w:ascii="David" w:hAnsi="David" w:cs="David"/>
          <w:color w:val="000000"/>
          <w:rtl/>
        </w:rPr>
        <w:t>חוץ והקריאות</w:t>
      </w:r>
      <w:r w:rsidRPr="00E56D1D">
        <w:rPr>
          <w:rFonts w:ascii="David" w:hAnsi="David" w:cs="David"/>
          <w:color w:val="000000"/>
        </w:rPr>
        <w:t xml:space="preserve"> </w:t>
      </w:r>
      <w:r w:rsidRPr="00E56D1D">
        <w:rPr>
          <w:rFonts w:ascii="David" w:hAnsi="David" w:cs="David"/>
          <w:color w:val="000000"/>
          <w:rtl/>
        </w:rPr>
        <w:t>תעבורנה</w:t>
      </w:r>
      <w:r w:rsidRPr="00E56D1D">
        <w:rPr>
          <w:rFonts w:ascii="David" w:hAnsi="David" w:cs="David"/>
          <w:color w:val="000000"/>
        </w:rPr>
        <w:t xml:space="preserve"> </w:t>
      </w:r>
      <w:r w:rsidRPr="00E56D1D">
        <w:rPr>
          <w:rFonts w:ascii="David" w:hAnsi="David" w:cs="David"/>
          <w:color w:val="000000"/>
          <w:rtl/>
        </w:rPr>
        <w:t>באופן</w:t>
      </w:r>
    </w:p>
    <w:p w14:paraId="19088857"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אוטומטי</w:t>
      </w:r>
      <w:r w:rsidRPr="00E56D1D">
        <w:rPr>
          <w:rFonts w:ascii="David" w:hAnsi="David" w:cs="David"/>
          <w:color w:val="000000"/>
        </w:rPr>
        <w:t xml:space="preserve"> </w:t>
      </w:r>
      <w:r w:rsidRPr="00E56D1D">
        <w:rPr>
          <w:rFonts w:ascii="David" w:hAnsi="David" w:cs="David"/>
          <w:color w:val="000000"/>
          <w:rtl/>
        </w:rPr>
        <w:t>למעלית</w:t>
      </w:r>
      <w:r w:rsidRPr="00E56D1D">
        <w:rPr>
          <w:rFonts w:ascii="David" w:hAnsi="David" w:cs="David"/>
          <w:color w:val="000000"/>
        </w:rPr>
        <w:t xml:space="preserve"> </w:t>
      </w:r>
      <w:r w:rsidRPr="00E56D1D">
        <w:rPr>
          <w:rFonts w:ascii="David" w:hAnsi="David" w:cs="David"/>
          <w:color w:val="000000"/>
          <w:rtl/>
        </w:rPr>
        <w:t>אחרת</w:t>
      </w:r>
      <w:r w:rsidRPr="00E56D1D">
        <w:rPr>
          <w:rFonts w:ascii="David" w:hAnsi="David" w:cs="David"/>
          <w:color w:val="000000"/>
        </w:rPr>
        <w:t>.</w:t>
      </w:r>
    </w:p>
    <w:p w14:paraId="77633BA2"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באם</w:t>
      </w:r>
      <w:r w:rsidRPr="00E56D1D">
        <w:rPr>
          <w:rFonts w:ascii="David" w:hAnsi="David" w:cs="David"/>
          <w:color w:val="000000"/>
        </w:rPr>
        <w:t xml:space="preserve"> </w:t>
      </w:r>
      <w:r w:rsidRPr="00E56D1D">
        <w:rPr>
          <w:rFonts w:ascii="David" w:hAnsi="David" w:cs="David"/>
          <w:color w:val="000000"/>
          <w:rtl/>
        </w:rPr>
        <w:t>מצב</w:t>
      </w:r>
      <w:r w:rsidRPr="00E56D1D">
        <w:rPr>
          <w:rFonts w:ascii="David" w:hAnsi="David" w:cs="David"/>
          <w:color w:val="000000"/>
        </w:rPr>
        <w:t xml:space="preserve"> "</w:t>
      </w:r>
      <w:r w:rsidRPr="00E56D1D">
        <w:rPr>
          <w:rFonts w:ascii="David" w:hAnsi="David" w:cs="David"/>
          <w:color w:val="000000"/>
          <w:rtl/>
        </w:rPr>
        <w:t>עומס</w:t>
      </w:r>
      <w:r w:rsidRPr="00E56D1D">
        <w:rPr>
          <w:rFonts w:ascii="David" w:hAnsi="David" w:cs="David"/>
          <w:color w:val="000000"/>
        </w:rPr>
        <w:t xml:space="preserve"> </w:t>
      </w:r>
      <w:r w:rsidRPr="00E56D1D">
        <w:rPr>
          <w:rFonts w:ascii="David" w:hAnsi="David" w:cs="David"/>
          <w:color w:val="000000"/>
          <w:rtl/>
        </w:rPr>
        <w:t>מלא</w:t>
      </w:r>
      <w:r w:rsidRPr="00E56D1D">
        <w:rPr>
          <w:rFonts w:ascii="David" w:hAnsi="David" w:cs="David"/>
          <w:color w:val="000000"/>
        </w:rPr>
        <w:t xml:space="preserve">" </w:t>
      </w:r>
      <w:r w:rsidRPr="00E56D1D">
        <w:rPr>
          <w:rFonts w:ascii="David" w:hAnsi="David" w:cs="David"/>
          <w:color w:val="000000"/>
          <w:rtl/>
        </w:rPr>
        <w:t>קיים</w:t>
      </w:r>
      <w:r w:rsidRPr="00E56D1D">
        <w:rPr>
          <w:rFonts w:ascii="David" w:hAnsi="David" w:cs="David"/>
          <w:color w:val="000000"/>
        </w:rPr>
        <w:t xml:space="preserve"> </w:t>
      </w:r>
      <w:r w:rsidRPr="00E56D1D">
        <w:rPr>
          <w:rFonts w:ascii="David" w:hAnsi="David" w:cs="David"/>
          <w:color w:val="000000"/>
          <w:rtl/>
        </w:rPr>
        <w:t>בכל</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תשארנה</w:t>
      </w:r>
      <w:r w:rsidRPr="00E56D1D">
        <w:rPr>
          <w:rFonts w:ascii="David" w:hAnsi="David" w:cs="David"/>
          <w:color w:val="000000"/>
        </w:rPr>
        <w:t xml:space="preserve"> </w:t>
      </w:r>
      <w:r w:rsidRPr="00E56D1D">
        <w:rPr>
          <w:rFonts w:ascii="David" w:hAnsi="David" w:cs="David"/>
          <w:color w:val="000000"/>
          <w:rtl/>
        </w:rPr>
        <w:t>קריאות</w:t>
      </w:r>
      <w:r w:rsidRPr="00E56D1D">
        <w:rPr>
          <w:rFonts w:ascii="David" w:hAnsi="David" w:cs="David"/>
          <w:color w:val="000000"/>
        </w:rPr>
        <w:t xml:space="preserve"> </w:t>
      </w:r>
      <w:r w:rsidRPr="00E56D1D">
        <w:rPr>
          <w:rFonts w:ascii="David" w:hAnsi="David" w:cs="David"/>
          <w:color w:val="000000"/>
          <w:rtl/>
        </w:rPr>
        <w:t>החוץ</w:t>
      </w:r>
      <w:r w:rsidRPr="00E56D1D">
        <w:rPr>
          <w:rFonts w:ascii="David" w:hAnsi="David" w:cs="David"/>
          <w:color w:val="000000"/>
        </w:rPr>
        <w:t xml:space="preserve"> </w:t>
      </w:r>
      <w:r w:rsidRPr="00E56D1D">
        <w:rPr>
          <w:rFonts w:ascii="David" w:hAnsi="David" w:cs="David"/>
          <w:color w:val="000000"/>
          <w:rtl/>
        </w:rPr>
        <w:t>רשומות ותתבצענה</w:t>
      </w:r>
      <w:r w:rsidRPr="00E56D1D">
        <w:rPr>
          <w:rFonts w:ascii="David" w:hAnsi="David" w:cs="David"/>
          <w:color w:val="000000"/>
        </w:rPr>
        <w:t xml:space="preserve"> </w:t>
      </w:r>
      <w:r w:rsidRPr="00E56D1D">
        <w:rPr>
          <w:rFonts w:ascii="David" w:hAnsi="David" w:cs="David"/>
          <w:color w:val="000000"/>
          <w:rtl/>
        </w:rPr>
        <w:t>לאחר</w:t>
      </w:r>
      <w:r w:rsidRPr="00E56D1D">
        <w:rPr>
          <w:rFonts w:ascii="David" w:hAnsi="David" w:cs="David"/>
          <w:color w:val="000000"/>
        </w:rPr>
        <w:t xml:space="preserve"> </w:t>
      </w:r>
      <w:r w:rsidRPr="00E56D1D">
        <w:rPr>
          <w:rFonts w:ascii="David" w:hAnsi="David" w:cs="David"/>
          <w:color w:val="000000"/>
          <w:rtl/>
        </w:rPr>
        <w:t>ביטול</w:t>
      </w:r>
      <w:r w:rsidRPr="00E56D1D">
        <w:rPr>
          <w:rFonts w:ascii="David" w:hAnsi="David" w:cs="David"/>
          <w:color w:val="000000"/>
        </w:rPr>
        <w:t xml:space="preserve"> </w:t>
      </w:r>
      <w:r w:rsidRPr="00E56D1D">
        <w:rPr>
          <w:rFonts w:ascii="David" w:hAnsi="David" w:cs="David"/>
          <w:color w:val="000000"/>
          <w:rtl/>
        </w:rPr>
        <w:t>מצב</w:t>
      </w:r>
      <w:r w:rsidRPr="00E56D1D">
        <w:rPr>
          <w:rFonts w:ascii="David" w:hAnsi="David" w:cs="David"/>
          <w:color w:val="000000"/>
        </w:rPr>
        <w:t xml:space="preserve"> "</w:t>
      </w:r>
      <w:r w:rsidRPr="00E56D1D">
        <w:rPr>
          <w:rFonts w:ascii="David" w:hAnsi="David" w:cs="David"/>
          <w:color w:val="000000"/>
          <w:rtl/>
        </w:rPr>
        <w:t>עומס</w:t>
      </w:r>
      <w:r w:rsidRPr="00E56D1D">
        <w:rPr>
          <w:rFonts w:ascii="David" w:hAnsi="David" w:cs="David"/>
          <w:color w:val="000000"/>
        </w:rPr>
        <w:t xml:space="preserve"> </w:t>
      </w:r>
      <w:r w:rsidRPr="00E56D1D">
        <w:rPr>
          <w:rFonts w:ascii="David" w:hAnsi="David" w:cs="David"/>
          <w:color w:val="000000"/>
          <w:rtl/>
        </w:rPr>
        <w:t>מלא"</w:t>
      </w:r>
      <w:r w:rsidRPr="00E56D1D">
        <w:rPr>
          <w:rFonts w:ascii="David" w:hAnsi="David" w:cs="David"/>
          <w:color w:val="000000"/>
        </w:rPr>
        <w:t xml:space="preserve"> .</w:t>
      </w:r>
    </w:p>
    <w:p w14:paraId="34F3A160"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כאשר</w:t>
      </w:r>
      <w:r w:rsidRPr="00E56D1D">
        <w:rPr>
          <w:rFonts w:ascii="David" w:hAnsi="David" w:cs="David"/>
          <w:color w:val="000000"/>
        </w:rPr>
        <w:t xml:space="preserve"> </w:t>
      </w:r>
      <w:r w:rsidRPr="00E56D1D">
        <w:rPr>
          <w:rFonts w:ascii="David" w:hAnsi="David" w:cs="David"/>
          <w:color w:val="000000"/>
          <w:rtl/>
        </w:rPr>
        <w:t>אחת</w:t>
      </w:r>
      <w:r w:rsidRPr="00E56D1D">
        <w:rPr>
          <w:rFonts w:ascii="David" w:hAnsi="David" w:cs="David"/>
          <w:color w:val="000000"/>
        </w:rPr>
        <w:t xml:space="preserve"> </w:t>
      </w:r>
      <w:r w:rsidRPr="00E56D1D">
        <w:rPr>
          <w:rFonts w:ascii="David" w:hAnsi="David" w:cs="David"/>
          <w:color w:val="000000"/>
          <w:rtl/>
        </w:rPr>
        <w:t>המעליות</w:t>
      </w:r>
      <w:r w:rsidRPr="00E56D1D">
        <w:rPr>
          <w:rFonts w:ascii="David" w:hAnsi="David" w:cs="David"/>
          <w:color w:val="000000"/>
        </w:rPr>
        <w:t xml:space="preserve"> </w:t>
      </w:r>
      <w:r w:rsidRPr="00E56D1D">
        <w:rPr>
          <w:rFonts w:ascii="David" w:hAnsi="David" w:cs="David"/>
          <w:color w:val="000000"/>
          <w:rtl/>
        </w:rPr>
        <w:t>חונה</w:t>
      </w:r>
      <w:r w:rsidRPr="00E56D1D">
        <w:rPr>
          <w:rFonts w:ascii="David" w:hAnsi="David" w:cs="David"/>
          <w:color w:val="000000"/>
        </w:rPr>
        <w:t xml:space="preserve"> </w:t>
      </w:r>
      <w:r w:rsidRPr="00E56D1D">
        <w:rPr>
          <w:rFonts w:ascii="David" w:hAnsi="David" w:cs="David"/>
          <w:color w:val="000000"/>
          <w:rtl/>
        </w:rPr>
        <w:t>בתחנה</w:t>
      </w:r>
      <w:r w:rsidRPr="00E56D1D">
        <w:rPr>
          <w:rFonts w:ascii="David" w:hAnsi="David" w:cs="David"/>
          <w:color w:val="000000"/>
        </w:rPr>
        <w:t xml:space="preserve"> </w:t>
      </w:r>
      <w:r w:rsidRPr="00E56D1D">
        <w:rPr>
          <w:rFonts w:ascii="David" w:hAnsi="David" w:cs="David"/>
          <w:color w:val="000000"/>
          <w:rtl/>
        </w:rPr>
        <w:t xml:space="preserve">במצב </w:t>
      </w:r>
      <w:r w:rsidRPr="00E56D1D">
        <w:rPr>
          <w:rFonts w:ascii="David" w:hAnsi="David" w:cs="David"/>
          <w:color w:val="000000"/>
        </w:rPr>
        <w:t>"</w:t>
      </w:r>
      <w:r w:rsidRPr="00E56D1D">
        <w:rPr>
          <w:rFonts w:ascii="David" w:hAnsi="David" w:cs="David"/>
          <w:color w:val="000000"/>
          <w:rtl/>
        </w:rPr>
        <w:t>תקלה", ניתן</w:t>
      </w:r>
      <w:r w:rsidRPr="00E56D1D">
        <w:rPr>
          <w:rFonts w:ascii="David" w:hAnsi="David" w:cs="David"/>
          <w:color w:val="000000"/>
        </w:rPr>
        <w:t xml:space="preserve"> </w:t>
      </w:r>
      <w:r w:rsidRPr="00E56D1D">
        <w:rPr>
          <w:rFonts w:ascii="David" w:hAnsi="David" w:cs="David"/>
          <w:color w:val="000000"/>
          <w:rtl/>
        </w:rPr>
        <w:t>יהיה</w:t>
      </w:r>
      <w:r w:rsidRPr="00E56D1D">
        <w:rPr>
          <w:rFonts w:ascii="David" w:hAnsi="David" w:cs="David"/>
          <w:color w:val="000000"/>
        </w:rPr>
        <w:t xml:space="preserve"> </w:t>
      </w:r>
      <w:r w:rsidRPr="00E56D1D">
        <w:rPr>
          <w:rFonts w:ascii="David" w:hAnsi="David" w:cs="David"/>
          <w:color w:val="000000"/>
          <w:rtl/>
        </w:rPr>
        <w:t>לקרוא</w:t>
      </w:r>
      <w:r w:rsidRPr="00E56D1D">
        <w:rPr>
          <w:rFonts w:ascii="David" w:hAnsi="David" w:cs="David"/>
          <w:color w:val="000000"/>
        </w:rPr>
        <w:t xml:space="preserve"> </w:t>
      </w:r>
      <w:r w:rsidRPr="00E56D1D">
        <w:rPr>
          <w:rFonts w:ascii="David" w:hAnsi="David" w:cs="David"/>
          <w:color w:val="000000"/>
          <w:rtl/>
        </w:rPr>
        <w:t>למעלית</w:t>
      </w:r>
      <w:r w:rsidRPr="00E56D1D">
        <w:rPr>
          <w:rFonts w:ascii="David" w:hAnsi="David" w:cs="David"/>
          <w:color w:val="000000"/>
        </w:rPr>
        <w:t xml:space="preserve"> </w:t>
      </w:r>
      <w:r w:rsidRPr="00E56D1D">
        <w:rPr>
          <w:rFonts w:ascii="David" w:hAnsi="David" w:cs="David"/>
          <w:color w:val="000000"/>
          <w:rtl/>
        </w:rPr>
        <w:t>השניה לאותה</w:t>
      </w:r>
      <w:r w:rsidRPr="00E56D1D">
        <w:rPr>
          <w:rFonts w:ascii="David" w:hAnsi="David" w:cs="David"/>
          <w:color w:val="000000"/>
        </w:rPr>
        <w:t xml:space="preserve"> </w:t>
      </w:r>
      <w:r w:rsidRPr="00E56D1D">
        <w:rPr>
          <w:rFonts w:ascii="David" w:hAnsi="David" w:cs="David"/>
          <w:color w:val="000000"/>
          <w:rtl/>
        </w:rPr>
        <w:t>תחנה</w:t>
      </w:r>
      <w:r w:rsidRPr="00E56D1D">
        <w:rPr>
          <w:rFonts w:ascii="David" w:hAnsi="David" w:cs="David"/>
          <w:color w:val="000000"/>
        </w:rPr>
        <w:t>.</w:t>
      </w:r>
    </w:p>
    <w:p w14:paraId="0182AC88"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 xml:space="preserve">במצב </w:t>
      </w:r>
      <w:r w:rsidRPr="00E56D1D">
        <w:rPr>
          <w:rFonts w:ascii="David" w:hAnsi="David" w:cs="David"/>
          <w:color w:val="000000"/>
        </w:rPr>
        <w:t>"</w:t>
      </w:r>
      <w:r w:rsidRPr="00E56D1D">
        <w:rPr>
          <w:rFonts w:ascii="David" w:hAnsi="David" w:cs="David"/>
          <w:color w:val="000000"/>
          <w:rtl/>
        </w:rPr>
        <w:t>תקלה</w:t>
      </w:r>
      <w:r w:rsidRPr="00E56D1D">
        <w:rPr>
          <w:rFonts w:ascii="David" w:hAnsi="David" w:cs="David"/>
          <w:color w:val="000000"/>
        </w:rPr>
        <w:t>"</w:t>
      </w:r>
      <w:r w:rsidRPr="00E56D1D">
        <w:rPr>
          <w:rFonts w:ascii="David" w:hAnsi="David" w:cs="David"/>
          <w:color w:val="000000"/>
          <w:rtl/>
        </w:rPr>
        <w:t xml:space="preserve"> תצא</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מחישובי</w:t>
      </w:r>
      <w:r w:rsidRPr="00E56D1D">
        <w:rPr>
          <w:rFonts w:ascii="David" w:hAnsi="David" w:cs="David"/>
          <w:color w:val="000000"/>
        </w:rPr>
        <w:t xml:space="preserve"> </w:t>
      </w:r>
      <w:r w:rsidRPr="00E56D1D">
        <w:rPr>
          <w:rFonts w:ascii="David" w:hAnsi="David" w:cs="David"/>
          <w:color w:val="000000"/>
          <w:rtl/>
        </w:rPr>
        <w:t>הקבוצה</w:t>
      </w:r>
      <w:r w:rsidRPr="00E56D1D">
        <w:rPr>
          <w:rFonts w:ascii="David" w:hAnsi="David" w:cs="David"/>
          <w:color w:val="000000"/>
        </w:rPr>
        <w:t xml:space="preserve"> </w:t>
      </w:r>
      <w:r w:rsidRPr="00E56D1D">
        <w:rPr>
          <w:rFonts w:ascii="David" w:hAnsi="David" w:cs="David"/>
          <w:color w:val="000000"/>
          <w:rtl/>
        </w:rPr>
        <w:t>לקריאות</w:t>
      </w:r>
      <w:r w:rsidRPr="00E56D1D">
        <w:rPr>
          <w:rFonts w:ascii="David" w:hAnsi="David" w:cs="David"/>
          <w:color w:val="000000"/>
        </w:rPr>
        <w:t xml:space="preserve"> </w:t>
      </w:r>
      <w:r w:rsidRPr="00E56D1D">
        <w:rPr>
          <w:rFonts w:ascii="David" w:hAnsi="David" w:cs="David"/>
          <w:color w:val="000000"/>
          <w:rtl/>
        </w:rPr>
        <w:t>חוץ</w:t>
      </w:r>
      <w:r w:rsidRPr="00E56D1D">
        <w:rPr>
          <w:rFonts w:ascii="David" w:hAnsi="David" w:cs="David"/>
          <w:color w:val="000000"/>
        </w:rPr>
        <w:t xml:space="preserve"> .</w:t>
      </w:r>
    </w:p>
    <w:p w14:paraId="0D2189EB"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מצב</w:t>
      </w:r>
      <w:r w:rsidRPr="00E56D1D">
        <w:rPr>
          <w:rFonts w:ascii="David" w:hAnsi="David" w:cs="David"/>
          <w:color w:val="000000"/>
        </w:rPr>
        <w:t xml:space="preserve">" </w:t>
      </w:r>
      <w:r w:rsidRPr="00E56D1D">
        <w:rPr>
          <w:rFonts w:ascii="David" w:hAnsi="David" w:cs="David"/>
          <w:color w:val="000000"/>
          <w:rtl/>
        </w:rPr>
        <w:t>תקלה" יהיה</w:t>
      </w:r>
      <w:r w:rsidRPr="00E56D1D">
        <w:rPr>
          <w:rFonts w:ascii="David" w:hAnsi="David" w:cs="David"/>
          <w:color w:val="000000"/>
        </w:rPr>
        <w:t xml:space="preserve"> </w:t>
      </w:r>
      <w:r w:rsidRPr="00E56D1D">
        <w:rPr>
          <w:rFonts w:ascii="David" w:hAnsi="David" w:cs="David"/>
          <w:color w:val="000000"/>
          <w:rtl/>
        </w:rPr>
        <w:t>כאשר</w:t>
      </w:r>
      <w:r w:rsidRPr="00E56D1D">
        <w:rPr>
          <w:rFonts w:ascii="David" w:hAnsi="David" w:cs="David"/>
          <w:color w:val="000000"/>
        </w:rPr>
        <w:t>:</w:t>
      </w:r>
    </w:p>
    <w:p w14:paraId="5AB4ABCD"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א</w:t>
      </w:r>
      <w:r w:rsidRPr="00E56D1D">
        <w:rPr>
          <w:rFonts w:ascii="David" w:hAnsi="David" w:cs="David"/>
          <w:color w:val="000000"/>
        </w:rPr>
        <w:t xml:space="preserve">. </w:t>
      </w:r>
      <w:r w:rsidRPr="00E56D1D">
        <w:rPr>
          <w:rFonts w:ascii="David" w:hAnsi="David" w:cs="David"/>
          <w:color w:val="000000"/>
          <w:rtl/>
        </w:rPr>
        <w:t>הופסק</w:t>
      </w:r>
      <w:r w:rsidRPr="00E56D1D">
        <w:rPr>
          <w:rFonts w:ascii="David" w:hAnsi="David" w:cs="David"/>
          <w:color w:val="000000"/>
        </w:rPr>
        <w:t xml:space="preserve"> </w:t>
      </w:r>
      <w:r w:rsidRPr="00E56D1D">
        <w:rPr>
          <w:rFonts w:ascii="David" w:hAnsi="David" w:cs="David"/>
          <w:color w:val="000000"/>
          <w:rtl/>
        </w:rPr>
        <w:t>המתח</w:t>
      </w:r>
      <w:r w:rsidRPr="00E56D1D">
        <w:rPr>
          <w:rFonts w:ascii="David" w:hAnsi="David" w:cs="David"/>
          <w:color w:val="000000"/>
        </w:rPr>
        <w:t xml:space="preserve"> </w:t>
      </w:r>
      <w:r w:rsidRPr="00E56D1D">
        <w:rPr>
          <w:rFonts w:ascii="David" w:hAnsi="David" w:cs="David"/>
          <w:color w:val="000000"/>
          <w:rtl/>
        </w:rPr>
        <w:t>למעלית</w:t>
      </w:r>
      <w:r w:rsidRPr="00E56D1D">
        <w:rPr>
          <w:rFonts w:ascii="David" w:hAnsi="David" w:cs="David"/>
          <w:color w:val="000000"/>
        </w:rPr>
        <w:t xml:space="preserve"> .</w:t>
      </w:r>
    </w:p>
    <w:p w14:paraId="602FBBFD"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ב</w:t>
      </w:r>
      <w:r w:rsidRPr="00E56D1D">
        <w:rPr>
          <w:rFonts w:ascii="David" w:hAnsi="David" w:cs="David"/>
          <w:color w:val="000000"/>
        </w:rPr>
        <w:t xml:space="preserve">. </w:t>
      </w:r>
      <w:r w:rsidRPr="00E56D1D">
        <w:rPr>
          <w:rFonts w:ascii="David" w:hAnsi="David" w:cs="David"/>
          <w:color w:val="000000"/>
          <w:rtl/>
        </w:rPr>
        <w:t>מעלית</w:t>
      </w:r>
      <w:r w:rsidRPr="00E56D1D">
        <w:rPr>
          <w:rFonts w:ascii="David" w:hAnsi="David" w:cs="David"/>
          <w:color w:val="000000"/>
        </w:rPr>
        <w:t xml:space="preserve"> </w:t>
      </w:r>
      <w:r w:rsidRPr="00E56D1D">
        <w:rPr>
          <w:rFonts w:ascii="David" w:hAnsi="David" w:cs="David"/>
          <w:color w:val="000000"/>
          <w:rtl/>
        </w:rPr>
        <w:t>בפיקוד</w:t>
      </w:r>
      <w:r w:rsidRPr="00E56D1D">
        <w:rPr>
          <w:rFonts w:ascii="David" w:hAnsi="David" w:cs="David"/>
          <w:color w:val="000000"/>
        </w:rPr>
        <w:t xml:space="preserve"> </w:t>
      </w:r>
      <w:r w:rsidRPr="00E56D1D">
        <w:rPr>
          <w:rFonts w:ascii="David" w:hAnsi="David" w:cs="David"/>
          <w:color w:val="000000"/>
          <w:rtl/>
        </w:rPr>
        <w:t>שרות</w:t>
      </w:r>
      <w:r w:rsidRPr="00E56D1D">
        <w:rPr>
          <w:rFonts w:ascii="David" w:hAnsi="David" w:cs="David"/>
          <w:color w:val="000000"/>
        </w:rPr>
        <w:t xml:space="preserve"> .</w:t>
      </w:r>
    </w:p>
    <w:p w14:paraId="224BB945"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ג</w:t>
      </w:r>
      <w:r w:rsidRPr="00E56D1D">
        <w:rPr>
          <w:rFonts w:ascii="David" w:hAnsi="David" w:cs="David"/>
          <w:color w:val="000000"/>
        </w:rPr>
        <w:t xml:space="preserve">. </w:t>
      </w:r>
      <w:r w:rsidRPr="00E56D1D">
        <w:rPr>
          <w:rFonts w:ascii="David" w:hAnsi="David" w:cs="David"/>
          <w:color w:val="000000"/>
          <w:rtl/>
        </w:rPr>
        <w:t>במעלית</w:t>
      </w:r>
      <w:r w:rsidRPr="00E56D1D">
        <w:rPr>
          <w:rFonts w:ascii="David" w:hAnsi="David" w:cs="David"/>
          <w:color w:val="000000"/>
        </w:rPr>
        <w:t xml:space="preserve"> </w:t>
      </w:r>
      <w:r w:rsidRPr="00E56D1D">
        <w:rPr>
          <w:rFonts w:ascii="David" w:hAnsi="David" w:cs="David"/>
          <w:color w:val="000000"/>
          <w:rtl/>
        </w:rPr>
        <w:t>הופעל</w:t>
      </w:r>
      <w:r w:rsidRPr="00E56D1D">
        <w:rPr>
          <w:rFonts w:ascii="David" w:hAnsi="David" w:cs="David"/>
          <w:color w:val="000000"/>
        </w:rPr>
        <w:t xml:space="preserve"> </w:t>
      </w:r>
      <w:r w:rsidRPr="00E56D1D">
        <w:rPr>
          <w:rFonts w:ascii="David" w:hAnsi="David" w:cs="David"/>
          <w:color w:val="000000"/>
          <w:rtl/>
        </w:rPr>
        <w:t xml:space="preserve">מפסק </w:t>
      </w:r>
      <w:r w:rsidRPr="00E56D1D">
        <w:rPr>
          <w:rFonts w:ascii="David" w:hAnsi="David" w:cs="David"/>
          <w:color w:val="000000"/>
        </w:rPr>
        <w:t>"</w:t>
      </w:r>
      <w:r w:rsidRPr="00E56D1D">
        <w:rPr>
          <w:rFonts w:ascii="David" w:hAnsi="David" w:cs="David"/>
          <w:color w:val="000000"/>
          <w:rtl/>
        </w:rPr>
        <w:t>עצור"</w:t>
      </w:r>
      <w:r w:rsidRPr="00E56D1D">
        <w:rPr>
          <w:rFonts w:ascii="David" w:hAnsi="David" w:cs="David"/>
          <w:color w:val="000000"/>
        </w:rPr>
        <w:t xml:space="preserve"> </w:t>
      </w:r>
      <w:r w:rsidRPr="00E56D1D">
        <w:rPr>
          <w:rFonts w:ascii="David" w:hAnsi="David" w:cs="David"/>
          <w:color w:val="000000"/>
          <w:rtl/>
        </w:rPr>
        <w:t>על</w:t>
      </w:r>
      <w:r w:rsidRPr="00E56D1D">
        <w:rPr>
          <w:rFonts w:ascii="David" w:hAnsi="David" w:cs="David"/>
          <w:color w:val="000000"/>
        </w:rPr>
        <w:t xml:space="preserve"> </w:t>
      </w:r>
      <w:r w:rsidRPr="00E56D1D">
        <w:rPr>
          <w:rFonts w:ascii="David" w:hAnsi="David" w:cs="David"/>
          <w:color w:val="000000"/>
          <w:rtl/>
        </w:rPr>
        <w:t>גג</w:t>
      </w:r>
      <w:r w:rsidRPr="00E56D1D">
        <w:rPr>
          <w:rFonts w:ascii="David" w:hAnsi="David" w:cs="David"/>
          <w:color w:val="000000"/>
        </w:rPr>
        <w:t xml:space="preserve"> </w:t>
      </w:r>
      <w:r w:rsidRPr="00E56D1D">
        <w:rPr>
          <w:rFonts w:ascii="David" w:hAnsi="David" w:cs="David"/>
          <w:color w:val="000000"/>
          <w:rtl/>
        </w:rPr>
        <w:t>התא</w:t>
      </w:r>
      <w:r w:rsidRPr="00E56D1D">
        <w:rPr>
          <w:rFonts w:ascii="David" w:hAnsi="David" w:cs="David"/>
          <w:color w:val="000000"/>
        </w:rPr>
        <w:t xml:space="preserve"> .</w:t>
      </w:r>
    </w:p>
    <w:p w14:paraId="4E0F562C"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ד</w:t>
      </w:r>
      <w:r w:rsidRPr="00E56D1D">
        <w:rPr>
          <w:rFonts w:ascii="David" w:hAnsi="David" w:cs="David"/>
          <w:color w:val="000000"/>
        </w:rPr>
        <w:t xml:space="preserve">. </w:t>
      </w:r>
      <w:r w:rsidRPr="00E56D1D">
        <w:rPr>
          <w:rFonts w:ascii="David" w:hAnsi="David" w:cs="David"/>
          <w:color w:val="000000"/>
          <w:rtl/>
        </w:rPr>
        <w:t>פקודה</w:t>
      </w:r>
      <w:r w:rsidRPr="00E56D1D">
        <w:rPr>
          <w:rFonts w:ascii="David" w:hAnsi="David" w:cs="David"/>
          <w:color w:val="000000"/>
        </w:rPr>
        <w:t xml:space="preserve"> </w:t>
      </w:r>
      <w:r w:rsidRPr="00E56D1D">
        <w:rPr>
          <w:rFonts w:ascii="David" w:hAnsi="David" w:cs="David"/>
          <w:color w:val="000000"/>
          <w:rtl/>
        </w:rPr>
        <w:t>רשומה</w:t>
      </w:r>
      <w:r w:rsidRPr="00E56D1D">
        <w:rPr>
          <w:rFonts w:ascii="David" w:hAnsi="David" w:cs="David"/>
          <w:color w:val="000000"/>
        </w:rPr>
        <w:t xml:space="preserve"> </w:t>
      </w:r>
      <w:r w:rsidRPr="00E56D1D">
        <w:rPr>
          <w:rFonts w:ascii="David" w:hAnsi="David" w:cs="David"/>
          <w:color w:val="000000"/>
          <w:rtl/>
        </w:rPr>
        <w:t>אינה</w:t>
      </w:r>
      <w:r w:rsidRPr="00E56D1D">
        <w:rPr>
          <w:rFonts w:ascii="David" w:hAnsi="David" w:cs="David"/>
          <w:color w:val="000000"/>
        </w:rPr>
        <w:t xml:space="preserve"> </w:t>
      </w:r>
      <w:r w:rsidRPr="00E56D1D">
        <w:rPr>
          <w:rFonts w:ascii="David" w:hAnsi="David" w:cs="David"/>
          <w:color w:val="000000"/>
          <w:rtl/>
        </w:rPr>
        <w:t>מתבצעת</w:t>
      </w:r>
      <w:r w:rsidRPr="00E56D1D">
        <w:rPr>
          <w:rFonts w:ascii="David" w:hAnsi="David" w:cs="David"/>
          <w:color w:val="000000"/>
        </w:rPr>
        <w:t xml:space="preserve"> </w:t>
      </w:r>
      <w:r w:rsidRPr="00E56D1D">
        <w:rPr>
          <w:rFonts w:ascii="David" w:hAnsi="David" w:cs="David"/>
          <w:color w:val="000000"/>
          <w:rtl/>
        </w:rPr>
        <w:t>ע</w:t>
      </w:r>
      <w:r w:rsidRPr="00E56D1D">
        <w:rPr>
          <w:rFonts w:ascii="David" w:hAnsi="David" w:cs="David"/>
          <w:color w:val="000000"/>
        </w:rPr>
        <w:t>"</w:t>
      </w:r>
      <w:r w:rsidRPr="00E56D1D">
        <w:rPr>
          <w:rFonts w:ascii="David" w:hAnsi="David" w:cs="David"/>
          <w:color w:val="000000"/>
          <w:rtl/>
        </w:rPr>
        <w:t>י</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המיועדת</w:t>
      </w:r>
      <w:r w:rsidRPr="00E56D1D">
        <w:rPr>
          <w:rFonts w:ascii="David" w:hAnsi="David" w:cs="David"/>
          <w:color w:val="000000"/>
        </w:rPr>
        <w:t xml:space="preserve"> </w:t>
      </w:r>
      <w:r w:rsidRPr="00E56D1D">
        <w:rPr>
          <w:rFonts w:ascii="David" w:hAnsi="David" w:cs="David"/>
          <w:color w:val="000000"/>
          <w:rtl/>
        </w:rPr>
        <w:t>תוך</w:t>
      </w:r>
      <w:r w:rsidRPr="00E56D1D">
        <w:rPr>
          <w:rFonts w:ascii="David" w:hAnsi="David" w:cs="David"/>
          <w:color w:val="000000"/>
        </w:rPr>
        <w:t xml:space="preserve"> </w:t>
      </w:r>
      <w:r w:rsidRPr="00E56D1D">
        <w:rPr>
          <w:rFonts w:ascii="David" w:hAnsi="David" w:cs="David"/>
          <w:color w:val="000000"/>
          <w:rtl/>
        </w:rPr>
        <w:t>פרק</w:t>
      </w:r>
      <w:r w:rsidRPr="00E56D1D">
        <w:rPr>
          <w:rFonts w:ascii="David" w:hAnsi="David" w:cs="David"/>
          <w:color w:val="000000"/>
        </w:rPr>
        <w:t xml:space="preserve"> </w:t>
      </w:r>
      <w:r w:rsidRPr="00E56D1D">
        <w:rPr>
          <w:rFonts w:ascii="David" w:hAnsi="David" w:cs="David"/>
          <w:color w:val="000000"/>
          <w:rtl/>
        </w:rPr>
        <w:t>זמן</w:t>
      </w:r>
      <w:r w:rsidRPr="00E56D1D">
        <w:rPr>
          <w:rFonts w:ascii="David" w:hAnsi="David" w:cs="David"/>
          <w:color w:val="000000"/>
        </w:rPr>
        <w:t xml:space="preserve"> </w:t>
      </w:r>
      <w:r w:rsidRPr="00E56D1D">
        <w:rPr>
          <w:rFonts w:ascii="David" w:hAnsi="David" w:cs="David"/>
          <w:color w:val="000000"/>
          <w:rtl/>
        </w:rPr>
        <w:t>של</w:t>
      </w:r>
      <w:r w:rsidRPr="00E56D1D">
        <w:rPr>
          <w:rFonts w:ascii="David" w:hAnsi="David" w:cs="David"/>
          <w:color w:val="000000"/>
        </w:rPr>
        <w:t xml:space="preserve"> </w:t>
      </w:r>
      <w:r w:rsidRPr="00E56D1D">
        <w:rPr>
          <w:rFonts w:ascii="David" w:hAnsi="David" w:cs="David"/>
          <w:color w:val="000000"/>
          <w:rtl/>
        </w:rPr>
        <w:t>כ</w:t>
      </w:r>
      <w:r w:rsidRPr="00E56D1D">
        <w:rPr>
          <w:rFonts w:ascii="David" w:hAnsi="David" w:cs="David"/>
          <w:color w:val="000000"/>
        </w:rPr>
        <w:t xml:space="preserve"> 30-</w:t>
      </w:r>
      <w:r w:rsidRPr="00E56D1D">
        <w:rPr>
          <w:rFonts w:ascii="David" w:hAnsi="David" w:cs="David"/>
          <w:color w:val="000000"/>
          <w:rtl/>
        </w:rPr>
        <w:t xml:space="preserve"> שניות</w:t>
      </w:r>
      <w:r w:rsidRPr="00E56D1D">
        <w:rPr>
          <w:rFonts w:ascii="David" w:hAnsi="David" w:cs="David"/>
          <w:color w:val="000000"/>
        </w:rPr>
        <w:t xml:space="preserve"> .</w:t>
      </w:r>
    </w:p>
    <w:p w14:paraId="3D69A21D"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ה</w:t>
      </w:r>
      <w:r w:rsidRPr="00E56D1D">
        <w:rPr>
          <w:rFonts w:ascii="David" w:hAnsi="David" w:cs="David"/>
          <w:color w:val="000000"/>
        </w:rPr>
        <w:t xml:space="preserve">. </w:t>
      </w:r>
      <w:r w:rsidRPr="00E56D1D">
        <w:rPr>
          <w:rFonts w:ascii="David" w:hAnsi="David" w:cs="David"/>
          <w:color w:val="000000"/>
          <w:rtl/>
        </w:rPr>
        <w:t>הופעל</w:t>
      </w:r>
      <w:r w:rsidRPr="00E56D1D">
        <w:rPr>
          <w:rFonts w:ascii="David" w:hAnsi="David" w:cs="David"/>
          <w:color w:val="000000"/>
        </w:rPr>
        <w:t xml:space="preserve"> </w:t>
      </w:r>
      <w:r w:rsidRPr="00E56D1D">
        <w:rPr>
          <w:rFonts w:ascii="David" w:hAnsi="David" w:cs="David"/>
          <w:color w:val="000000"/>
          <w:rtl/>
        </w:rPr>
        <w:t>בתא</w:t>
      </w:r>
      <w:r w:rsidRPr="00E56D1D">
        <w:rPr>
          <w:rFonts w:ascii="David" w:hAnsi="David" w:cs="David"/>
          <w:color w:val="000000"/>
        </w:rPr>
        <w:t xml:space="preserve"> </w:t>
      </w:r>
      <w:r w:rsidRPr="00E56D1D">
        <w:rPr>
          <w:rFonts w:ascii="David" w:hAnsi="David" w:cs="David"/>
          <w:color w:val="000000"/>
          <w:rtl/>
        </w:rPr>
        <w:t>מתג</w:t>
      </w:r>
      <w:r w:rsidRPr="00E56D1D">
        <w:rPr>
          <w:rFonts w:ascii="David" w:hAnsi="David" w:cs="David"/>
          <w:color w:val="000000"/>
        </w:rPr>
        <w:t xml:space="preserve"> </w:t>
      </w:r>
      <w:r w:rsidRPr="00E56D1D">
        <w:rPr>
          <w:rFonts w:ascii="David" w:hAnsi="David" w:cs="David"/>
          <w:color w:val="000000"/>
          <w:rtl/>
        </w:rPr>
        <w:t xml:space="preserve">פיקוד </w:t>
      </w:r>
      <w:r w:rsidRPr="00E56D1D">
        <w:rPr>
          <w:rFonts w:ascii="David" w:hAnsi="David" w:cs="David"/>
          <w:color w:val="000000"/>
        </w:rPr>
        <w:t>"</w:t>
      </w:r>
      <w:r w:rsidRPr="00E56D1D">
        <w:rPr>
          <w:rFonts w:ascii="David" w:hAnsi="David" w:cs="David"/>
          <w:color w:val="000000"/>
          <w:rtl/>
        </w:rPr>
        <w:t>ישיר</w:t>
      </w:r>
      <w:r w:rsidRPr="00E56D1D">
        <w:rPr>
          <w:rFonts w:ascii="David" w:hAnsi="David" w:cs="David"/>
          <w:color w:val="000000"/>
        </w:rPr>
        <w:t>"</w:t>
      </w:r>
      <w:r w:rsidRPr="00E56D1D">
        <w:rPr>
          <w:rFonts w:ascii="David" w:hAnsi="David" w:cs="David"/>
          <w:color w:val="000000"/>
          <w:rtl/>
        </w:rPr>
        <w:t>.</w:t>
      </w:r>
    </w:p>
    <w:p w14:paraId="187CFAFE" w14:textId="77777777" w:rsidR="00C0125B" w:rsidRPr="00E56D1D" w:rsidRDefault="00C0125B" w:rsidP="00C0125B">
      <w:pPr>
        <w:autoSpaceDE w:val="0"/>
        <w:autoSpaceDN w:val="0"/>
        <w:adjustRightInd w:val="0"/>
        <w:spacing w:line="360" w:lineRule="auto"/>
        <w:rPr>
          <w:rFonts w:ascii="David" w:hAnsi="David" w:cs="David"/>
          <w:color w:val="000000"/>
          <w:rtl/>
        </w:rPr>
      </w:pPr>
    </w:p>
    <w:p w14:paraId="0DB5AE8E" w14:textId="77777777" w:rsidR="00C0125B" w:rsidRPr="00E56D1D" w:rsidRDefault="00C0125B" w:rsidP="00C0125B">
      <w:pPr>
        <w:autoSpaceDE w:val="0"/>
        <w:autoSpaceDN w:val="0"/>
        <w:adjustRightInd w:val="0"/>
        <w:spacing w:line="360" w:lineRule="auto"/>
        <w:rPr>
          <w:rFonts w:ascii="David" w:hAnsi="David" w:cs="David"/>
          <w:color w:val="000000"/>
          <w:u w:val="single"/>
        </w:rPr>
      </w:pPr>
      <w:r w:rsidRPr="00E56D1D">
        <w:rPr>
          <w:rFonts w:ascii="David" w:hAnsi="David" w:cs="David"/>
          <w:color w:val="000000"/>
          <w:u w:val="single"/>
          <w:rtl/>
        </w:rPr>
        <w:t>פיקוד</w:t>
      </w:r>
      <w:r w:rsidRPr="00E56D1D">
        <w:rPr>
          <w:rFonts w:ascii="David" w:hAnsi="David" w:cs="David"/>
          <w:color w:val="000000"/>
          <w:u w:val="single"/>
        </w:rPr>
        <w:t xml:space="preserve"> </w:t>
      </w:r>
      <w:r w:rsidRPr="00E56D1D">
        <w:rPr>
          <w:rFonts w:ascii="David" w:hAnsi="David" w:cs="David"/>
          <w:color w:val="000000"/>
          <w:u w:val="single"/>
          <w:rtl/>
        </w:rPr>
        <w:t>מעלית: מאסף</w:t>
      </w:r>
      <w:r w:rsidRPr="00E56D1D">
        <w:rPr>
          <w:rFonts w:ascii="David" w:hAnsi="David" w:cs="David"/>
          <w:color w:val="000000"/>
          <w:u w:val="single"/>
        </w:rPr>
        <w:t xml:space="preserve"> </w:t>
      </w:r>
      <w:r w:rsidRPr="00E56D1D">
        <w:rPr>
          <w:rFonts w:ascii="David" w:hAnsi="David" w:cs="David"/>
          <w:color w:val="000000"/>
          <w:u w:val="single"/>
          <w:rtl/>
        </w:rPr>
        <w:t>מלא</w:t>
      </w:r>
      <w:r w:rsidRPr="00E56D1D">
        <w:rPr>
          <w:rFonts w:ascii="David" w:hAnsi="David" w:cs="David"/>
          <w:color w:val="000000"/>
          <w:u w:val="single"/>
        </w:rPr>
        <w:t xml:space="preserve"> </w:t>
      </w:r>
      <w:r w:rsidRPr="00E56D1D">
        <w:rPr>
          <w:rFonts w:ascii="David" w:hAnsi="David" w:cs="David"/>
          <w:color w:val="000000"/>
          <w:u w:val="single"/>
          <w:rtl/>
        </w:rPr>
        <w:t>(מעלה</w:t>
      </w:r>
      <w:r w:rsidRPr="00E56D1D">
        <w:rPr>
          <w:rFonts w:ascii="David" w:hAnsi="David" w:cs="David"/>
          <w:color w:val="000000"/>
          <w:u w:val="single"/>
        </w:rPr>
        <w:t xml:space="preserve">- </w:t>
      </w:r>
      <w:r w:rsidRPr="00E56D1D">
        <w:rPr>
          <w:rFonts w:ascii="David" w:hAnsi="David" w:cs="David"/>
          <w:color w:val="000000"/>
          <w:u w:val="single"/>
          <w:rtl/>
        </w:rPr>
        <w:t>מטה) סימפלקס</w:t>
      </w:r>
    </w:p>
    <w:p w14:paraId="0DF62D9E"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פיקוד</w:t>
      </w:r>
      <w:r w:rsidRPr="00E56D1D">
        <w:rPr>
          <w:rFonts w:ascii="David" w:hAnsi="David" w:cs="David"/>
          <w:color w:val="000000"/>
        </w:rPr>
        <w:t xml:space="preserve"> </w:t>
      </w:r>
      <w:r w:rsidRPr="00E56D1D">
        <w:rPr>
          <w:rFonts w:ascii="David" w:hAnsi="David" w:cs="David"/>
          <w:color w:val="000000"/>
          <w:rtl/>
        </w:rPr>
        <w:t>מאסף</w:t>
      </w:r>
      <w:r w:rsidRPr="00E56D1D">
        <w:rPr>
          <w:rFonts w:ascii="David" w:hAnsi="David" w:cs="David"/>
          <w:color w:val="000000"/>
        </w:rPr>
        <w:t xml:space="preserve"> </w:t>
      </w:r>
      <w:r w:rsidRPr="00E56D1D">
        <w:rPr>
          <w:rFonts w:ascii="David" w:hAnsi="David" w:cs="David"/>
          <w:color w:val="000000"/>
          <w:rtl/>
        </w:rPr>
        <w:t>מלא (מעלה</w:t>
      </w:r>
      <w:r w:rsidRPr="00E56D1D">
        <w:rPr>
          <w:rFonts w:ascii="David" w:hAnsi="David" w:cs="David"/>
          <w:color w:val="000000"/>
        </w:rPr>
        <w:t xml:space="preserve">- </w:t>
      </w:r>
      <w:r w:rsidRPr="00E56D1D">
        <w:rPr>
          <w:rFonts w:ascii="David" w:hAnsi="David" w:cs="David"/>
          <w:color w:val="000000"/>
          <w:rtl/>
        </w:rPr>
        <w:t>מטה)</w:t>
      </w:r>
      <w:r w:rsidRPr="00E56D1D">
        <w:rPr>
          <w:rFonts w:ascii="David" w:hAnsi="David" w:cs="David"/>
          <w:color w:val="000000"/>
        </w:rPr>
        <w:t xml:space="preserve"> </w:t>
      </w:r>
      <w:r w:rsidRPr="00E56D1D">
        <w:rPr>
          <w:rFonts w:ascii="David" w:hAnsi="David" w:cs="David"/>
          <w:color w:val="000000"/>
          <w:rtl/>
        </w:rPr>
        <w:t>סימפלקס</w:t>
      </w:r>
      <w:r w:rsidRPr="00E56D1D">
        <w:rPr>
          <w:rFonts w:ascii="David" w:hAnsi="David" w:cs="David"/>
          <w:color w:val="000000"/>
        </w:rPr>
        <w:t xml:space="preserve">, </w:t>
      </w:r>
      <w:r w:rsidRPr="00E56D1D">
        <w:rPr>
          <w:rFonts w:ascii="David" w:hAnsi="David" w:cs="David"/>
          <w:color w:val="000000"/>
          <w:rtl/>
        </w:rPr>
        <w:t>כל</w:t>
      </w:r>
      <w:r w:rsidRPr="00E56D1D">
        <w:rPr>
          <w:rFonts w:ascii="David" w:hAnsi="David" w:cs="David"/>
          <w:color w:val="000000"/>
        </w:rPr>
        <w:t xml:space="preserve"> </w:t>
      </w:r>
      <w:r w:rsidRPr="00E56D1D">
        <w:rPr>
          <w:rFonts w:ascii="David" w:hAnsi="David" w:cs="David"/>
          <w:color w:val="000000"/>
          <w:rtl/>
        </w:rPr>
        <w:t>קריאה</w:t>
      </w:r>
      <w:r w:rsidRPr="00E56D1D">
        <w:rPr>
          <w:rFonts w:ascii="David" w:hAnsi="David" w:cs="David"/>
          <w:color w:val="000000"/>
        </w:rPr>
        <w:t xml:space="preserve"> </w:t>
      </w:r>
      <w:r w:rsidRPr="00E56D1D">
        <w:rPr>
          <w:rFonts w:ascii="David" w:hAnsi="David" w:cs="David"/>
          <w:color w:val="000000"/>
          <w:rtl/>
        </w:rPr>
        <w:t>תרשם</w:t>
      </w:r>
      <w:r w:rsidRPr="00E56D1D">
        <w:rPr>
          <w:rFonts w:ascii="David" w:hAnsi="David" w:cs="David"/>
          <w:color w:val="000000"/>
        </w:rPr>
        <w:t xml:space="preserve"> </w:t>
      </w:r>
      <w:r w:rsidRPr="00E56D1D">
        <w:rPr>
          <w:rFonts w:ascii="David" w:hAnsi="David" w:cs="David"/>
          <w:color w:val="000000"/>
          <w:rtl/>
        </w:rPr>
        <w:t>בזיכרון</w:t>
      </w:r>
      <w:r w:rsidRPr="00E56D1D">
        <w:rPr>
          <w:rFonts w:ascii="David" w:hAnsi="David" w:cs="David"/>
          <w:color w:val="000000"/>
        </w:rPr>
        <w:t xml:space="preserve"> </w:t>
      </w:r>
      <w:r w:rsidRPr="00E56D1D">
        <w:rPr>
          <w:rFonts w:ascii="David" w:hAnsi="David" w:cs="David"/>
          <w:color w:val="000000"/>
          <w:rtl/>
        </w:rPr>
        <w:t>המערכת</w:t>
      </w:r>
      <w:r w:rsidRPr="00E56D1D">
        <w:rPr>
          <w:rFonts w:ascii="David" w:hAnsi="David" w:cs="David"/>
          <w:color w:val="000000"/>
        </w:rPr>
        <w:t>.</w:t>
      </w:r>
    </w:p>
    <w:p w14:paraId="3840CA6F" w14:textId="77777777" w:rsidR="00C0125B" w:rsidRPr="00E56D1D" w:rsidRDefault="00C0125B" w:rsidP="00C0125B">
      <w:pPr>
        <w:autoSpaceDE w:val="0"/>
        <w:autoSpaceDN w:val="0"/>
        <w:adjustRightInd w:val="0"/>
        <w:spacing w:line="360" w:lineRule="auto"/>
        <w:rPr>
          <w:rFonts w:ascii="David" w:hAnsi="David" w:cs="David"/>
          <w:color w:val="000000"/>
        </w:rPr>
      </w:pP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תעצור</w:t>
      </w:r>
      <w:r w:rsidRPr="00E56D1D">
        <w:rPr>
          <w:rFonts w:ascii="David" w:hAnsi="David" w:cs="David"/>
          <w:color w:val="000000"/>
        </w:rPr>
        <w:t xml:space="preserve"> </w:t>
      </w: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סדר</w:t>
      </w:r>
      <w:r w:rsidRPr="00E56D1D">
        <w:rPr>
          <w:rFonts w:ascii="David" w:hAnsi="David" w:cs="David"/>
          <w:color w:val="000000"/>
        </w:rPr>
        <w:t xml:space="preserve"> </w:t>
      </w:r>
      <w:r w:rsidRPr="00E56D1D">
        <w:rPr>
          <w:rFonts w:ascii="David" w:hAnsi="David" w:cs="David"/>
          <w:color w:val="000000"/>
          <w:rtl/>
        </w:rPr>
        <w:t>התחנות</w:t>
      </w:r>
      <w:r w:rsidRPr="00E56D1D">
        <w:rPr>
          <w:rFonts w:ascii="David" w:hAnsi="David" w:cs="David"/>
          <w:color w:val="000000"/>
        </w:rPr>
        <w:t xml:space="preserve"> </w:t>
      </w:r>
      <w:r w:rsidRPr="00E56D1D">
        <w:rPr>
          <w:rFonts w:ascii="David" w:hAnsi="David" w:cs="David"/>
          <w:color w:val="000000"/>
          <w:rtl/>
        </w:rPr>
        <w:t>ולא</w:t>
      </w:r>
      <w:r w:rsidRPr="00E56D1D">
        <w:rPr>
          <w:rFonts w:ascii="David" w:hAnsi="David" w:cs="David"/>
          <w:color w:val="000000"/>
        </w:rPr>
        <w:t xml:space="preserve"> </w:t>
      </w:r>
      <w:r w:rsidRPr="00E56D1D">
        <w:rPr>
          <w:rFonts w:ascii="David" w:hAnsi="David" w:cs="David"/>
          <w:color w:val="000000"/>
          <w:rtl/>
        </w:rPr>
        <w:t>לפי</w:t>
      </w:r>
      <w:r w:rsidRPr="00E56D1D">
        <w:rPr>
          <w:rFonts w:ascii="David" w:hAnsi="David" w:cs="David"/>
          <w:color w:val="000000"/>
        </w:rPr>
        <w:t xml:space="preserve"> </w:t>
      </w:r>
      <w:r w:rsidRPr="00E56D1D">
        <w:rPr>
          <w:rFonts w:ascii="David" w:hAnsi="David" w:cs="David"/>
          <w:color w:val="000000"/>
          <w:rtl/>
        </w:rPr>
        <w:t>סדר</w:t>
      </w:r>
      <w:r w:rsidRPr="00E56D1D">
        <w:rPr>
          <w:rFonts w:ascii="David" w:hAnsi="David" w:cs="David"/>
          <w:color w:val="000000"/>
        </w:rPr>
        <w:t xml:space="preserve"> </w:t>
      </w:r>
      <w:r w:rsidRPr="00E56D1D">
        <w:rPr>
          <w:rFonts w:ascii="David" w:hAnsi="David" w:cs="David"/>
          <w:color w:val="000000"/>
          <w:rtl/>
        </w:rPr>
        <w:t>קבלת</w:t>
      </w:r>
      <w:r w:rsidRPr="00E56D1D">
        <w:rPr>
          <w:rFonts w:ascii="David" w:hAnsi="David" w:cs="David"/>
          <w:color w:val="000000"/>
        </w:rPr>
        <w:t xml:space="preserve"> </w:t>
      </w:r>
      <w:r w:rsidRPr="00E56D1D">
        <w:rPr>
          <w:rFonts w:ascii="David" w:hAnsi="David" w:cs="David"/>
          <w:color w:val="000000"/>
          <w:rtl/>
        </w:rPr>
        <w:t>הקריאות</w:t>
      </w:r>
      <w:r w:rsidRPr="00E56D1D">
        <w:rPr>
          <w:rFonts w:ascii="David" w:hAnsi="David" w:cs="David"/>
          <w:color w:val="000000"/>
        </w:rPr>
        <w:t xml:space="preserve">. </w:t>
      </w:r>
      <w:r w:rsidRPr="00E56D1D">
        <w:rPr>
          <w:rFonts w:ascii="David" w:hAnsi="David" w:cs="David"/>
          <w:color w:val="000000"/>
          <w:rtl/>
        </w:rPr>
        <w:t xml:space="preserve"> המעלית</w:t>
      </w:r>
      <w:r w:rsidRPr="00E56D1D">
        <w:rPr>
          <w:rFonts w:ascii="David" w:hAnsi="David" w:cs="David"/>
          <w:color w:val="000000"/>
        </w:rPr>
        <w:t xml:space="preserve"> </w:t>
      </w:r>
      <w:r w:rsidRPr="00E56D1D">
        <w:rPr>
          <w:rFonts w:ascii="David" w:hAnsi="David" w:cs="David"/>
          <w:color w:val="000000"/>
          <w:rtl/>
        </w:rPr>
        <w:t>תענה</w:t>
      </w:r>
      <w:r w:rsidRPr="00E56D1D">
        <w:rPr>
          <w:rFonts w:ascii="David" w:hAnsi="David" w:cs="David"/>
          <w:color w:val="000000"/>
        </w:rPr>
        <w:t xml:space="preserve"> </w:t>
      </w:r>
      <w:r w:rsidRPr="00E56D1D">
        <w:rPr>
          <w:rFonts w:ascii="David" w:hAnsi="David" w:cs="David"/>
          <w:color w:val="000000"/>
          <w:rtl/>
        </w:rPr>
        <w:t>קודם לקריאות</w:t>
      </w:r>
      <w:r w:rsidRPr="00E56D1D">
        <w:rPr>
          <w:rFonts w:ascii="David" w:hAnsi="David" w:cs="David"/>
          <w:color w:val="000000"/>
        </w:rPr>
        <w:t xml:space="preserve">, </w:t>
      </w:r>
      <w:r w:rsidRPr="00E56D1D">
        <w:rPr>
          <w:rFonts w:ascii="David" w:hAnsi="David" w:cs="David"/>
          <w:color w:val="000000"/>
          <w:rtl/>
        </w:rPr>
        <w:t>מכיוון</w:t>
      </w:r>
      <w:r w:rsidRPr="00E56D1D">
        <w:rPr>
          <w:rFonts w:ascii="David" w:hAnsi="David" w:cs="David"/>
          <w:color w:val="000000"/>
        </w:rPr>
        <w:t xml:space="preserve"> </w:t>
      </w:r>
      <w:r w:rsidRPr="00E56D1D">
        <w:rPr>
          <w:rFonts w:ascii="David" w:hAnsi="David" w:cs="David"/>
          <w:color w:val="000000"/>
          <w:rtl/>
        </w:rPr>
        <w:t>אחד</w:t>
      </w:r>
      <w:r w:rsidRPr="00E56D1D">
        <w:rPr>
          <w:rFonts w:ascii="David" w:hAnsi="David" w:cs="David"/>
          <w:color w:val="000000"/>
        </w:rPr>
        <w:t xml:space="preserve"> </w:t>
      </w:r>
      <w:r w:rsidRPr="00E56D1D">
        <w:rPr>
          <w:rFonts w:ascii="David" w:hAnsi="David" w:cs="David"/>
          <w:color w:val="000000"/>
          <w:rtl/>
        </w:rPr>
        <w:t>ורק</w:t>
      </w:r>
      <w:r w:rsidRPr="00E56D1D">
        <w:rPr>
          <w:rFonts w:ascii="David" w:hAnsi="David" w:cs="David"/>
          <w:color w:val="000000"/>
        </w:rPr>
        <w:t xml:space="preserve"> </w:t>
      </w:r>
      <w:r w:rsidRPr="00E56D1D">
        <w:rPr>
          <w:rFonts w:ascii="David" w:hAnsi="David" w:cs="David"/>
          <w:color w:val="000000"/>
          <w:rtl/>
        </w:rPr>
        <w:t>אחר</w:t>
      </w:r>
      <w:r w:rsidRPr="00E56D1D">
        <w:rPr>
          <w:rFonts w:ascii="David" w:hAnsi="David" w:cs="David"/>
          <w:color w:val="000000"/>
        </w:rPr>
        <w:t xml:space="preserve"> </w:t>
      </w:r>
      <w:r w:rsidRPr="00E56D1D">
        <w:rPr>
          <w:rFonts w:ascii="David" w:hAnsi="David" w:cs="David"/>
          <w:color w:val="000000"/>
          <w:rtl/>
        </w:rPr>
        <w:t>כך</w:t>
      </w:r>
      <w:r w:rsidRPr="00E56D1D">
        <w:rPr>
          <w:rFonts w:ascii="David" w:hAnsi="David" w:cs="David"/>
          <w:color w:val="000000"/>
        </w:rPr>
        <w:t xml:space="preserve"> </w:t>
      </w:r>
      <w:r w:rsidRPr="00E56D1D">
        <w:rPr>
          <w:rFonts w:ascii="David" w:hAnsi="David" w:cs="David"/>
          <w:color w:val="000000"/>
          <w:rtl/>
        </w:rPr>
        <w:t>תשנה</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כיוונה</w:t>
      </w:r>
      <w:r w:rsidRPr="00E56D1D">
        <w:rPr>
          <w:rFonts w:ascii="David" w:hAnsi="David" w:cs="David"/>
          <w:color w:val="000000"/>
        </w:rPr>
        <w:t xml:space="preserve"> </w:t>
      </w:r>
      <w:r w:rsidRPr="00E56D1D">
        <w:rPr>
          <w:rFonts w:ascii="David" w:hAnsi="David" w:cs="David"/>
          <w:color w:val="000000"/>
          <w:rtl/>
        </w:rPr>
        <w:t>ותענה</w:t>
      </w:r>
      <w:r w:rsidRPr="00E56D1D">
        <w:rPr>
          <w:rFonts w:ascii="David" w:hAnsi="David" w:cs="David"/>
          <w:color w:val="000000"/>
        </w:rPr>
        <w:t xml:space="preserve"> </w:t>
      </w:r>
      <w:r w:rsidRPr="00E56D1D">
        <w:rPr>
          <w:rFonts w:ascii="David" w:hAnsi="David" w:cs="David"/>
          <w:color w:val="000000"/>
          <w:rtl/>
        </w:rPr>
        <w:t>לקריאות</w:t>
      </w:r>
      <w:r w:rsidRPr="00E56D1D">
        <w:rPr>
          <w:rFonts w:ascii="David" w:hAnsi="David" w:cs="David"/>
          <w:color w:val="000000"/>
        </w:rPr>
        <w:t xml:space="preserve"> </w:t>
      </w:r>
      <w:r w:rsidRPr="00E56D1D">
        <w:rPr>
          <w:rFonts w:ascii="David" w:hAnsi="David" w:cs="David"/>
          <w:color w:val="000000"/>
          <w:rtl/>
        </w:rPr>
        <w:t>לכוון</w:t>
      </w:r>
      <w:r w:rsidRPr="00E56D1D">
        <w:rPr>
          <w:rFonts w:ascii="David" w:hAnsi="David" w:cs="David"/>
          <w:color w:val="000000"/>
        </w:rPr>
        <w:t xml:space="preserve"> </w:t>
      </w:r>
      <w:r w:rsidRPr="00E56D1D">
        <w:rPr>
          <w:rFonts w:ascii="David" w:hAnsi="David" w:cs="David"/>
          <w:color w:val="000000"/>
          <w:rtl/>
        </w:rPr>
        <w:t>השני</w:t>
      </w:r>
      <w:r w:rsidRPr="00E56D1D">
        <w:rPr>
          <w:rFonts w:ascii="David" w:hAnsi="David" w:cs="David"/>
          <w:color w:val="000000"/>
        </w:rPr>
        <w:t xml:space="preserve"> .</w:t>
      </w:r>
    </w:p>
    <w:p w14:paraId="28A2DB78"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עצירת</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בקומה</w:t>
      </w:r>
      <w:r w:rsidRPr="00E56D1D">
        <w:rPr>
          <w:rFonts w:ascii="David" w:hAnsi="David" w:cs="David"/>
          <w:color w:val="000000"/>
        </w:rPr>
        <w:t xml:space="preserve"> </w:t>
      </w:r>
      <w:r w:rsidRPr="00E56D1D">
        <w:rPr>
          <w:rFonts w:ascii="David" w:hAnsi="David" w:cs="David"/>
          <w:color w:val="000000"/>
          <w:rtl/>
        </w:rPr>
        <w:t>מבטלת</w:t>
      </w:r>
      <w:r w:rsidRPr="00E56D1D">
        <w:rPr>
          <w:rFonts w:ascii="David" w:hAnsi="David" w:cs="David"/>
          <w:color w:val="000000"/>
        </w:rPr>
        <w:t xml:space="preserve"> </w:t>
      </w:r>
      <w:r w:rsidRPr="00E56D1D">
        <w:rPr>
          <w:rFonts w:ascii="David" w:hAnsi="David" w:cs="David"/>
          <w:color w:val="000000"/>
          <w:rtl/>
        </w:rPr>
        <w:t>רק</w:t>
      </w:r>
      <w:r w:rsidRPr="00E56D1D">
        <w:rPr>
          <w:rFonts w:ascii="David" w:hAnsi="David" w:cs="David"/>
          <w:color w:val="000000"/>
        </w:rPr>
        <w:t xml:space="preserve"> </w:t>
      </w:r>
      <w:r w:rsidRPr="00E56D1D">
        <w:rPr>
          <w:rFonts w:ascii="David" w:hAnsi="David" w:cs="David"/>
          <w:color w:val="000000"/>
          <w:rtl/>
        </w:rPr>
        <w:t>את</w:t>
      </w:r>
      <w:r w:rsidRPr="00E56D1D">
        <w:rPr>
          <w:rFonts w:ascii="David" w:hAnsi="David" w:cs="David"/>
          <w:color w:val="000000"/>
        </w:rPr>
        <w:t xml:space="preserve"> </w:t>
      </w:r>
      <w:r w:rsidRPr="00E56D1D">
        <w:rPr>
          <w:rFonts w:ascii="David" w:hAnsi="David" w:cs="David"/>
          <w:color w:val="000000"/>
          <w:rtl/>
        </w:rPr>
        <w:t>הקריאה</w:t>
      </w:r>
      <w:r w:rsidRPr="00E56D1D">
        <w:rPr>
          <w:rFonts w:ascii="David" w:hAnsi="David" w:cs="David"/>
          <w:color w:val="000000"/>
        </w:rPr>
        <w:t xml:space="preserve"> </w:t>
      </w:r>
      <w:r w:rsidRPr="00E56D1D">
        <w:rPr>
          <w:rFonts w:ascii="David" w:hAnsi="David" w:cs="David"/>
          <w:color w:val="000000"/>
          <w:rtl/>
        </w:rPr>
        <w:t>לכוון</w:t>
      </w:r>
      <w:r w:rsidRPr="00E56D1D">
        <w:rPr>
          <w:rFonts w:ascii="David" w:hAnsi="David" w:cs="David"/>
          <w:color w:val="000000"/>
        </w:rPr>
        <w:t xml:space="preserve"> </w:t>
      </w:r>
      <w:r w:rsidRPr="00E56D1D">
        <w:rPr>
          <w:rFonts w:ascii="David" w:hAnsi="David" w:cs="David"/>
          <w:color w:val="000000"/>
          <w:rtl/>
        </w:rPr>
        <w:t>בו</w:t>
      </w:r>
      <w:r w:rsidRPr="00E56D1D">
        <w:rPr>
          <w:rFonts w:ascii="David" w:hAnsi="David" w:cs="David"/>
          <w:color w:val="000000"/>
        </w:rPr>
        <w:t xml:space="preserve"> </w:t>
      </w:r>
      <w:r w:rsidRPr="00E56D1D">
        <w:rPr>
          <w:rFonts w:ascii="David" w:hAnsi="David" w:cs="David"/>
          <w:color w:val="000000"/>
          <w:rtl/>
        </w:rPr>
        <w:t>נוסעת</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כאשר</w:t>
      </w:r>
      <w:r w:rsidRPr="00E56D1D">
        <w:rPr>
          <w:rFonts w:ascii="David" w:hAnsi="David" w:cs="David"/>
          <w:color w:val="000000"/>
        </w:rPr>
        <w:t xml:space="preserve"> </w:t>
      </w:r>
      <w:r w:rsidRPr="00E56D1D">
        <w:rPr>
          <w:rFonts w:ascii="David" w:hAnsi="David" w:cs="David"/>
          <w:color w:val="000000"/>
          <w:rtl/>
        </w:rPr>
        <w:t>מופעל</w:t>
      </w:r>
      <w:r w:rsidRPr="00E56D1D">
        <w:rPr>
          <w:rFonts w:ascii="David" w:hAnsi="David" w:cs="David"/>
          <w:color w:val="000000"/>
        </w:rPr>
        <w:t xml:space="preserve"> </w:t>
      </w:r>
      <w:r w:rsidRPr="00E56D1D">
        <w:rPr>
          <w:rFonts w:ascii="David" w:hAnsi="David" w:cs="David"/>
          <w:color w:val="000000"/>
          <w:rtl/>
        </w:rPr>
        <w:t>מגע</w:t>
      </w:r>
      <w:r w:rsidRPr="00E56D1D">
        <w:rPr>
          <w:rFonts w:ascii="David" w:hAnsi="David" w:cs="David"/>
          <w:color w:val="000000"/>
        </w:rPr>
        <w:t xml:space="preserve"> </w:t>
      </w:r>
      <w:r w:rsidRPr="00E56D1D">
        <w:rPr>
          <w:rFonts w:ascii="David" w:hAnsi="David" w:cs="David"/>
          <w:color w:val="000000"/>
          <w:rtl/>
        </w:rPr>
        <w:t>עומס</w:t>
      </w:r>
      <w:r w:rsidRPr="00E56D1D">
        <w:rPr>
          <w:rFonts w:ascii="David" w:hAnsi="David" w:cs="David"/>
          <w:color w:val="000000"/>
        </w:rPr>
        <w:t xml:space="preserve"> </w:t>
      </w:r>
      <w:r w:rsidRPr="00E56D1D">
        <w:rPr>
          <w:rFonts w:ascii="David" w:hAnsi="David" w:cs="David"/>
          <w:color w:val="000000"/>
          <w:rtl/>
        </w:rPr>
        <w:t>מלא</w:t>
      </w:r>
    </w:p>
    <w:p w14:paraId="0ACA4797" w14:textId="77777777" w:rsidR="00C0125B" w:rsidRPr="00E56D1D" w:rsidRDefault="00C0125B" w:rsidP="00C0125B">
      <w:pPr>
        <w:autoSpaceDE w:val="0"/>
        <w:autoSpaceDN w:val="0"/>
        <w:adjustRightInd w:val="0"/>
        <w:spacing w:line="360" w:lineRule="auto"/>
        <w:rPr>
          <w:rFonts w:ascii="David" w:hAnsi="David" w:cs="David"/>
          <w:color w:val="000000"/>
          <w:rtl/>
        </w:rPr>
      </w:pPr>
      <w:r w:rsidRPr="00E56D1D">
        <w:rPr>
          <w:rFonts w:ascii="David" w:hAnsi="David" w:cs="David"/>
          <w:color w:val="000000"/>
          <w:rtl/>
        </w:rPr>
        <w:t>לא</w:t>
      </w:r>
      <w:r w:rsidRPr="00E56D1D">
        <w:rPr>
          <w:rFonts w:ascii="David" w:hAnsi="David" w:cs="David"/>
          <w:color w:val="000000"/>
        </w:rPr>
        <w:t xml:space="preserve"> </w:t>
      </w:r>
      <w:r w:rsidRPr="00E56D1D">
        <w:rPr>
          <w:rFonts w:ascii="David" w:hAnsi="David" w:cs="David"/>
          <w:color w:val="000000"/>
          <w:rtl/>
        </w:rPr>
        <w:t>תענה</w:t>
      </w:r>
      <w:r w:rsidRPr="00E56D1D">
        <w:rPr>
          <w:rFonts w:ascii="David" w:hAnsi="David" w:cs="David"/>
          <w:color w:val="000000"/>
        </w:rPr>
        <w:t xml:space="preserve"> </w:t>
      </w:r>
      <w:r w:rsidRPr="00E56D1D">
        <w:rPr>
          <w:rFonts w:ascii="David" w:hAnsi="David" w:cs="David"/>
          <w:color w:val="000000"/>
          <w:rtl/>
        </w:rPr>
        <w:t>המעלית</w:t>
      </w:r>
      <w:r w:rsidRPr="00E56D1D">
        <w:rPr>
          <w:rFonts w:ascii="David" w:hAnsi="David" w:cs="David"/>
          <w:color w:val="000000"/>
        </w:rPr>
        <w:t xml:space="preserve"> </w:t>
      </w:r>
      <w:r w:rsidRPr="00E56D1D">
        <w:rPr>
          <w:rFonts w:ascii="David" w:hAnsi="David" w:cs="David"/>
          <w:color w:val="000000"/>
          <w:rtl/>
        </w:rPr>
        <w:t>לקריאות</w:t>
      </w:r>
      <w:r w:rsidRPr="00E56D1D">
        <w:rPr>
          <w:rFonts w:ascii="David" w:hAnsi="David" w:cs="David"/>
          <w:color w:val="000000"/>
        </w:rPr>
        <w:t xml:space="preserve"> </w:t>
      </w:r>
      <w:r w:rsidRPr="00E56D1D">
        <w:rPr>
          <w:rFonts w:ascii="David" w:hAnsi="David" w:cs="David"/>
          <w:color w:val="000000"/>
          <w:rtl/>
        </w:rPr>
        <w:t>חוץ</w:t>
      </w:r>
      <w:r w:rsidRPr="00E56D1D">
        <w:rPr>
          <w:rFonts w:ascii="David" w:hAnsi="David" w:cs="David"/>
          <w:color w:val="000000"/>
        </w:rPr>
        <w:t xml:space="preserve"> </w:t>
      </w:r>
      <w:r w:rsidRPr="00E56D1D">
        <w:rPr>
          <w:rFonts w:ascii="David" w:hAnsi="David" w:cs="David"/>
          <w:color w:val="000000"/>
          <w:rtl/>
        </w:rPr>
        <w:t>אך</w:t>
      </w:r>
      <w:r w:rsidRPr="00E56D1D">
        <w:rPr>
          <w:rFonts w:ascii="David" w:hAnsi="David" w:cs="David"/>
          <w:color w:val="000000"/>
        </w:rPr>
        <w:t xml:space="preserve"> </w:t>
      </w:r>
      <w:r w:rsidRPr="00E56D1D">
        <w:rPr>
          <w:rFonts w:ascii="David" w:hAnsi="David" w:cs="David"/>
          <w:color w:val="000000"/>
          <w:rtl/>
        </w:rPr>
        <w:t>אלה</w:t>
      </w:r>
      <w:r w:rsidRPr="00E56D1D">
        <w:rPr>
          <w:rFonts w:ascii="David" w:hAnsi="David" w:cs="David"/>
          <w:color w:val="000000"/>
        </w:rPr>
        <w:t xml:space="preserve"> </w:t>
      </w:r>
      <w:r w:rsidRPr="00E56D1D">
        <w:rPr>
          <w:rFonts w:ascii="David" w:hAnsi="David" w:cs="David"/>
          <w:color w:val="000000"/>
          <w:rtl/>
        </w:rPr>
        <w:t>תשארנה</w:t>
      </w:r>
      <w:r w:rsidRPr="00E56D1D">
        <w:rPr>
          <w:rFonts w:ascii="David" w:hAnsi="David" w:cs="David"/>
          <w:color w:val="000000"/>
        </w:rPr>
        <w:t xml:space="preserve"> </w:t>
      </w:r>
      <w:r w:rsidRPr="00E56D1D">
        <w:rPr>
          <w:rFonts w:ascii="David" w:hAnsi="David" w:cs="David"/>
          <w:color w:val="000000"/>
          <w:rtl/>
        </w:rPr>
        <w:t>רשומות</w:t>
      </w:r>
      <w:r w:rsidRPr="00E56D1D">
        <w:rPr>
          <w:rFonts w:ascii="David" w:hAnsi="David" w:cs="David"/>
          <w:color w:val="000000"/>
        </w:rPr>
        <w:t xml:space="preserve">  </w:t>
      </w:r>
      <w:r w:rsidRPr="00E56D1D">
        <w:rPr>
          <w:rFonts w:ascii="David" w:hAnsi="David" w:cs="David"/>
          <w:color w:val="000000"/>
          <w:rtl/>
        </w:rPr>
        <w:t>ותתבצענה</w:t>
      </w:r>
      <w:r w:rsidRPr="00E56D1D">
        <w:rPr>
          <w:rFonts w:ascii="David" w:hAnsi="David" w:cs="David"/>
          <w:color w:val="000000"/>
        </w:rPr>
        <w:t xml:space="preserve"> </w:t>
      </w:r>
      <w:r w:rsidRPr="00E56D1D">
        <w:rPr>
          <w:rFonts w:ascii="David" w:hAnsi="David" w:cs="David"/>
          <w:color w:val="000000"/>
          <w:rtl/>
        </w:rPr>
        <w:t>לאחר</w:t>
      </w:r>
      <w:r w:rsidRPr="00E56D1D">
        <w:rPr>
          <w:rFonts w:ascii="David" w:hAnsi="David" w:cs="David"/>
          <w:color w:val="000000"/>
        </w:rPr>
        <w:t xml:space="preserve"> </w:t>
      </w:r>
      <w:r w:rsidRPr="00E56D1D">
        <w:rPr>
          <w:rFonts w:ascii="David" w:hAnsi="David" w:cs="David"/>
          <w:color w:val="000000"/>
          <w:rtl/>
        </w:rPr>
        <w:t>ביטול</w:t>
      </w:r>
      <w:r w:rsidRPr="00E56D1D">
        <w:rPr>
          <w:rFonts w:ascii="David" w:hAnsi="David" w:cs="David"/>
          <w:color w:val="000000"/>
        </w:rPr>
        <w:t xml:space="preserve"> </w:t>
      </w:r>
      <w:r w:rsidRPr="00E56D1D">
        <w:rPr>
          <w:rFonts w:ascii="David" w:hAnsi="David" w:cs="David"/>
          <w:color w:val="000000"/>
          <w:rtl/>
        </w:rPr>
        <w:t>מצב</w:t>
      </w:r>
      <w:r w:rsidRPr="00E56D1D">
        <w:rPr>
          <w:rFonts w:ascii="David" w:hAnsi="David" w:cs="David"/>
          <w:color w:val="000000"/>
        </w:rPr>
        <w:t xml:space="preserve"> </w:t>
      </w:r>
      <w:r w:rsidRPr="00E56D1D">
        <w:rPr>
          <w:rFonts w:ascii="David" w:hAnsi="David" w:cs="David"/>
          <w:color w:val="000000"/>
          <w:rtl/>
        </w:rPr>
        <w:t>"עומס</w:t>
      </w:r>
      <w:r w:rsidRPr="00E56D1D">
        <w:rPr>
          <w:rFonts w:ascii="David" w:hAnsi="David" w:cs="David"/>
          <w:color w:val="000000"/>
        </w:rPr>
        <w:t xml:space="preserve"> </w:t>
      </w:r>
      <w:r w:rsidRPr="00E56D1D">
        <w:rPr>
          <w:rFonts w:ascii="David" w:hAnsi="David" w:cs="David"/>
          <w:color w:val="000000"/>
          <w:rtl/>
        </w:rPr>
        <w:t>מלא"</w:t>
      </w:r>
      <w:r w:rsidRPr="00E56D1D">
        <w:rPr>
          <w:rFonts w:ascii="David" w:hAnsi="David" w:cs="David"/>
          <w:color w:val="000000"/>
        </w:rPr>
        <w:t xml:space="preserve"> .</w:t>
      </w:r>
    </w:p>
    <w:p w14:paraId="0D2919CA" w14:textId="77777777" w:rsidR="00C0125B" w:rsidRPr="00E56D1D" w:rsidRDefault="00C0125B" w:rsidP="00C0125B">
      <w:pPr>
        <w:autoSpaceDE w:val="0"/>
        <w:autoSpaceDN w:val="0"/>
        <w:adjustRightInd w:val="0"/>
        <w:rPr>
          <w:rFonts w:ascii="David" w:hAnsi="David" w:cs="David"/>
          <w:color w:val="000000"/>
        </w:rPr>
      </w:pPr>
    </w:p>
    <w:p w14:paraId="7CCF1B1E" w14:textId="77777777" w:rsidR="00C0125B" w:rsidRPr="00E56D1D" w:rsidRDefault="00C0125B" w:rsidP="00C0125B">
      <w:pPr>
        <w:spacing w:line="360" w:lineRule="auto"/>
        <w:rPr>
          <w:rFonts w:ascii="David" w:hAnsi="David" w:cs="David"/>
          <w:rtl/>
        </w:rPr>
      </w:pPr>
      <w:r w:rsidRPr="00E56D1D">
        <w:rPr>
          <w:rFonts w:ascii="David" w:hAnsi="David" w:cs="David"/>
          <w:u w:val="single"/>
          <w:rtl/>
        </w:rPr>
        <w:t>אופציות בפיקוד ושינויי תכנה</w:t>
      </w:r>
      <w:r w:rsidRPr="00E56D1D">
        <w:rPr>
          <w:rFonts w:ascii="David" w:hAnsi="David" w:cs="David"/>
          <w:rtl/>
        </w:rPr>
        <w:t xml:space="preserve"> </w:t>
      </w:r>
    </w:p>
    <w:p w14:paraId="30504BB4"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הפקוד כולל כל הפונקציות הבסיסיות ואת כל האופציות שאינן בסיסיות (בפקוד של חברת האם). הנ"ל בהתאם לאפיונים של כל יצרן ויצרן ואשר מתוכם יבחר המזמין את הסעיפים הנוספים (אופציות) שמעבר לסטנדרט הבסיסי אשר ברצונו לכלול בפקוד המערכת - כל זאת ללא תוספת במחיר. תהיה אפשרות לבצע שינויים בפקוד המעליות במהלך התקנתן ועד תום תקופת האחריות. השינויים כוללים גם עדכוני תכנה     </w:t>
      </w:r>
      <w:r w:rsidRPr="00E56D1D">
        <w:rPr>
          <w:rFonts w:ascii="David" w:hAnsi="David" w:cs="David"/>
        </w:rPr>
        <w:t>DATE"</w:t>
      </w:r>
      <w:r w:rsidRPr="00E56D1D">
        <w:rPr>
          <w:rFonts w:ascii="David" w:hAnsi="David" w:cs="David"/>
          <w:rtl/>
        </w:rPr>
        <w:t xml:space="preserve"> </w:t>
      </w:r>
      <w:r w:rsidRPr="00E56D1D">
        <w:rPr>
          <w:rFonts w:ascii="David" w:hAnsi="David" w:cs="David"/>
        </w:rPr>
        <w:t>TO</w:t>
      </w:r>
      <w:r w:rsidRPr="00E56D1D">
        <w:rPr>
          <w:rFonts w:ascii="David" w:hAnsi="David" w:cs="David"/>
          <w:rtl/>
        </w:rPr>
        <w:t xml:space="preserve"> </w:t>
      </w:r>
      <w:r w:rsidRPr="00E56D1D">
        <w:rPr>
          <w:rFonts w:ascii="David" w:hAnsi="David" w:cs="David"/>
        </w:rPr>
        <w:t>"UP</w:t>
      </w:r>
      <w:r w:rsidRPr="00E56D1D">
        <w:rPr>
          <w:rFonts w:ascii="David" w:hAnsi="David" w:cs="David"/>
          <w:rtl/>
        </w:rPr>
        <w:t xml:space="preserve">  של חברת האם. </w:t>
      </w:r>
    </w:p>
    <w:p w14:paraId="13751155"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כל השינויים הנ"ל יבוצעו ע"י המבצע בהתאם לדרישות המזמין וללא תשלום נוסף. </w:t>
      </w:r>
    </w:p>
    <w:p w14:paraId="0D26B4A9"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בלוח הפיקוד יהיה מחבר שיאפשר להתחבר בעתיד עם מוניטור או מודם. (במקרה של מודם על המזמין לספק קו טלפון ליד המוניטור). </w:t>
      </w:r>
    </w:p>
    <w:p w14:paraId="20ED7583" w14:textId="77777777" w:rsidR="00C0125B" w:rsidRPr="00E56D1D" w:rsidRDefault="00C0125B" w:rsidP="00C0125B">
      <w:pPr>
        <w:spacing w:line="360" w:lineRule="auto"/>
        <w:rPr>
          <w:rFonts w:ascii="David" w:hAnsi="David" w:cs="David"/>
          <w:b/>
          <w:bCs/>
          <w:u w:val="single"/>
          <w:rtl/>
        </w:rPr>
      </w:pPr>
    </w:p>
    <w:p w14:paraId="50C1EC52" w14:textId="77777777" w:rsidR="00C0125B" w:rsidRPr="00E56D1D" w:rsidRDefault="00C0125B" w:rsidP="00C0125B">
      <w:pPr>
        <w:spacing w:line="360" w:lineRule="auto"/>
        <w:rPr>
          <w:rFonts w:ascii="David" w:hAnsi="David" w:cs="David"/>
          <w:rtl/>
        </w:rPr>
      </w:pPr>
      <w:r w:rsidRPr="00E56D1D">
        <w:rPr>
          <w:rFonts w:ascii="David" w:hAnsi="David" w:cs="David"/>
          <w:u w:val="single"/>
          <w:rtl/>
        </w:rPr>
        <w:t>אינטרקום</w:t>
      </w:r>
    </w:p>
    <w:p w14:paraId="3A93D570" w14:textId="77777777" w:rsidR="00C0125B" w:rsidRPr="00E56D1D" w:rsidRDefault="00C0125B" w:rsidP="00C0125B">
      <w:pPr>
        <w:spacing w:line="360" w:lineRule="auto"/>
        <w:rPr>
          <w:rFonts w:ascii="David" w:hAnsi="David" w:cs="David"/>
          <w:rtl/>
        </w:rPr>
      </w:pPr>
      <w:r w:rsidRPr="00E56D1D">
        <w:rPr>
          <w:rFonts w:ascii="David" w:hAnsi="David" w:cs="David"/>
          <w:rtl/>
        </w:rPr>
        <w:t>מערכת אינטרקום תכלול מצבר עם מטען מתאים ותקשר בין לוח הפיקוד לתא המעלית.</w:t>
      </w:r>
    </w:p>
    <w:p w14:paraId="547006BF"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על</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 xml:space="preserve">להכין </w:t>
      </w:r>
      <w:r w:rsidRPr="00E56D1D">
        <w:rPr>
          <w:rFonts w:ascii="David" w:hAnsi="David" w:cs="David"/>
        </w:rPr>
        <w:t xml:space="preserve"> 8 </w:t>
      </w:r>
      <w:r w:rsidRPr="00E56D1D">
        <w:rPr>
          <w:rFonts w:ascii="David" w:hAnsi="David" w:cs="David"/>
          <w:rtl/>
        </w:rPr>
        <w:t>גידים</w:t>
      </w:r>
      <w:r w:rsidRPr="00E56D1D">
        <w:rPr>
          <w:rFonts w:ascii="David" w:hAnsi="David" w:cs="David"/>
        </w:rPr>
        <w:t xml:space="preserve"> </w:t>
      </w:r>
      <w:r w:rsidRPr="00E56D1D">
        <w:rPr>
          <w:rFonts w:ascii="David" w:hAnsi="David" w:cs="David"/>
          <w:rtl/>
        </w:rPr>
        <w:t>רזרביים</w:t>
      </w:r>
      <w:r w:rsidRPr="00E56D1D">
        <w:rPr>
          <w:rFonts w:ascii="David" w:hAnsi="David" w:cs="David"/>
        </w:rPr>
        <w:t xml:space="preserve"> </w:t>
      </w:r>
      <w:r w:rsidRPr="00E56D1D">
        <w:rPr>
          <w:rFonts w:ascii="David" w:hAnsi="David" w:cs="David"/>
          <w:rtl/>
        </w:rPr>
        <w:t>בכבל</w:t>
      </w:r>
      <w:r w:rsidRPr="00E56D1D">
        <w:rPr>
          <w:rFonts w:ascii="David" w:hAnsi="David" w:cs="David"/>
        </w:rPr>
        <w:t xml:space="preserve"> </w:t>
      </w:r>
      <w:r w:rsidRPr="00E56D1D">
        <w:rPr>
          <w:rFonts w:ascii="David" w:hAnsi="David" w:cs="David"/>
          <w:rtl/>
        </w:rPr>
        <w:t>הכפיף לצורך</w:t>
      </w:r>
      <w:r w:rsidRPr="00E56D1D">
        <w:rPr>
          <w:rFonts w:ascii="David" w:hAnsi="David" w:cs="David"/>
        </w:rPr>
        <w:t xml:space="preserve"> </w:t>
      </w:r>
      <w:r w:rsidRPr="00E56D1D">
        <w:rPr>
          <w:rFonts w:ascii="David" w:hAnsi="David" w:cs="David"/>
          <w:rtl/>
        </w:rPr>
        <w:t>מערכת</w:t>
      </w:r>
      <w:r w:rsidRPr="00E56D1D">
        <w:rPr>
          <w:rFonts w:ascii="David" w:hAnsi="David" w:cs="David"/>
        </w:rPr>
        <w:t xml:space="preserve"> </w:t>
      </w:r>
      <w:r w:rsidRPr="00E56D1D">
        <w:rPr>
          <w:rFonts w:ascii="David" w:hAnsi="David" w:cs="David"/>
          <w:rtl/>
        </w:rPr>
        <w:t>קשר</w:t>
      </w:r>
      <w:r w:rsidRPr="00E56D1D">
        <w:rPr>
          <w:rFonts w:ascii="David" w:hAnsi="David" w:cs="David"/>
        </w:rPr>
        <w:t xml:space="preserve"> </w:t>
      </w:r>
      <w:r w:rsidRPr="00E56D1D">
        <w:rPr>
          <w:rFonts w:ascii="David" w:hAnsi="David" w:cs="David"/>
          <w:rtl/>
        </w:rPr>
        <w:t>הפנים</w:t>
      </w:r>
      <w:r w:rsidRPr="00E56D1D">
        <w:rPr>
          <w:rFonts w:ascii="David" w:hAnsi="David" w:cs="David"/>
        </w:rPr>
        <w:t xml:space="preserve"> </w:t>
      </w:r>
      <w:r w:rsidRPr="00E56D1D">
        <w:rPr>
          <w:rFonts w:ascii="David" w:hAnsi="David" w:cs="David"/>
          <w:rtl/>
        </w:rPr>
        <w:t>ומוזיקת</w:t>
      </w:r>
      <w:r w:rsidRPr="00E56D1D">
        <w:rPr>
          <w:rFonts w:ascii="David" w:hAnsi="David" w:cs="David"/>
        </w:rPr>
        <w:t xml:space="preserve"> </w:t>
      </w:r>
      <w:r w:rsidRPr="00E56D1D">
        <w:rPr>
          <w:rFonts w:ascii="David" w:hAnsi="David" w:cs="David"/>
          <w:rtl/>
        </w:rPr>
        <w:t>רקע</w:t>
      </w:r>
      <w:r w:rsidRPr="00E56D1D">
        <w:rPr>
          <w:rFonts w:ascii="David" w:hAnsi="David" w:cs="David"/>
        </w:rPr>
        <w:t xml:space="preserve"> </w:t>
      </w:r>
      <w:r w:rsidRPr="00E56D1D">
        <w:rPr>
          <w:rFonts w:ascii="David" w:hAnsi="David" w:cs="David"/>
          <w:rtl/>
        </w:rPr>
        <w:t>בנוסף</w:t>
      </w:r>
      <w:r w:rsidRPr="00E56D1D">
        <w:rPr>
          <w:rFonts w:ascii="David" w:hAnsi="David" w:cs="David"/>
        </w:rPr>
        <w:t xml:space="preserve"> </w:t>
      </w:r>
      <w:r w:rsidRPr="00E56D1D">
        <w:rPr>
          <w:rFonts w:ascii="David" w:hAnsi="David" w:cs="David"/>
          <w:rtl/>
        </w:rPr>
        <w:t>לגידים</w:t>
      </w:r>
    </w:p>
    <w:p w14:paraId="68BFBE27"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הרזרביים</w:t>
      </w:r>
      <w:r w:rsidRPr="00E56D1D">
        <w:rPr>
          <w:rFonts w:ascii="David" w:hAnsi="David" w:cs="David"/>
        </w:rPr>
        <w:t xml:space="preserve"> </w:t>
      </w:r>
      <w:r w:rsidRPr="00E56D1D">
        <w:rPr>
          <w:rFonts w:ascii="David" w:hAnsi="David" w:cs="David"/>
          <w:rtl/>
        </w:rPr>
        <w:t>שנדרשים</w:t>
      </w:r>
      <w:r w:rsidRPr="00E56D1D">
        <w:rPr>
          <w:rFonts w:ascii="David" w:hAnsi="David" w:cs="David"/>
        </w:rPr>
        <w:t xml:space="preserve"> </w:t>
      </w:r>
      <w:r w:rsidRPr="00E56D1D">
        <w:rPr>
          <w:rFonts w:ascii="David" w:hAnsi="David" w:cs="David"/>
          <w:rtl/>
        </w:rPr>
        <w:t>במפרט</w:t>
      </w:r>
      <w:r w:rsidRPr="00E56D1D">
        <w:rPr>
          <w:rFonts w:ascii="David" w:hAnsi="David" w:cs="David"/>
        </w:rPr>
        <w:t>.</w:t>
      </w:r>
      <w:r w:rsidRPr="00E56D1D">
        <w:rPr>
          <w:rFonts w:ascii="David" w:hAnsi="David" w:cs="David"/>
          <w:rtl/>
        </w:rPr>
        <w:t xml:space="preserve"> הגידים</w:t>
      </w:r>
      <w:r w:rsidRPr="00E56D1D">
        <w:rPr>
          <w:rFonts w:ascii="David" w:hAnsi="David" w:cs="David"/>
        </w:rPr>
        <w:t xml:space="preserve"> </w:t>
      </w:r>
      <w:r w:rsidRPr="00E56D1D">
        <w:rPr>
          <w:rFonts w:ascii="David" w:hAnsi="David" w:cs="David"/>
          <w:rtl/>
        </w:rPr>
        <w:t>הרזרביים</w:t>
      </w:r>
      <w:r w:rsidRPr="00E56D1D">
        <w:rPr>
          <w:rFonts w:ascii="David" w:hAnsi="David" w:cs="David"/>
        </w:rPr>
        <w:t xml:space="preserve"> </w:t>
      </w:r>
      <w:r w:rsidRPr="00E56D1D">
        <w:rPr>
          <w:rFonts w:ascii="David" w:hAnsi="David" w:cs="David"/>
          <w:rtl/>
        </w:rPr>
        <w:t>יסתיימו</w:t>
      </w:r>
      <w:r w:rsidRPr="00E56D1D">
        <w:rPr>
          <w:rFonts w:ascii="David" w:hAnsi="David" w:cs="David"/>
        </w:rPr>
        <w:t xml:space="preserve"> </w:t>
      </w:r>
      <w:r w:rsidRPr="00E56D1D">
        <w:rPr>
          <w:rFonts w:ascii="David" w:hAnsi="David" w:cs="David"/>
          <w:rtl/>
        </w:rPr>
        <w:t>בשלוש</w:t>
      </w:r>
      <w:r w:rsidRPr="00E56D1D">
        <w:rPr>
          <w:rFonts w:ascii="David" w:hAnsi="David" w:cs="David"/>
        </w:rPr>
        <w:t xml:space="preserve"> </w:t>
      </w:r>
      <w:r w:rsidRPr="00E56D1D">
        <w:rPr>
          <w:rFonts w:ascii="David" w:hAnsi="David" w:cs="David"/>
          <w:rtl/>
        </w:rPr>
        <w:t xml:space="preserve">הקצוות </w:t>
      </w:r>
      <w:r w:rsidRPr="00E56D1D">
        <w:rPr>
          <w:rFonts w:ascii="David" w:hAnsi="David" w:cs="David"/>
        </w:rPr>
        <w:t>)</w:t>
      </w:r>
      <w:r w:rsidRPr="00E56D1D">
        <w:rPr>
          <w:rFonts w:ascii="David" w:hAnsi="David" w:cs="David"/>
          <w:rtl/>
        </w:rPr>
        <w:t>לוח</w:t>
      </w:r>
      <w:r w:rsidRPr="00E56D1D">
        <w:rPr>
          <w:rFonts w:ascii="David" w:hAnsi="David" w:cs="David"/>
        </w:rPr>
        <w:t xml:space="preserve"> </w:t>
      </w:r>
      <w:r w:rsidRPr="00E56D1D">
        <w:rPr>
          <w:rFonts w:ascii="David" w:hAnsi="David" w:cs="David"/>
          <w:rtl/>
        </w:rPr>
        <w:t>פיקוד</w:t>
      </w:r>
      <w:r w:rsidRPr="00E56D1D">
        <w:rPr>
          <w:rFonts w:ascii="David" w:hAnsi="David" w:cs="David"/>
        </w:rPr>
        <w:t xml:space="preserve">, </w:t>
      </w:r>
      <w:r w:rsidRPr="00E56D1D">
        <w:rPr>
          <w:rFonts w:ascii="David" w:hAnsi="David" w:cs="David"/>
          <w:rtl/>
        </w:rPr>
        <w:t>מודיעין</w:t>
      </w:r>
      <w:r w:rsidRPr="00E56D1D">
        <w:rPr>
          <w:rFonts w:ascii="David" w:hAnsi="David" w:cs="David"/>
        </w:rPr>
        <w:t xml:space="preserve"> </w:t>
      </w:r>
      <w:r w:rsidRPr="00E56D1D">
        <w:rPr>
          <w:rFonts w:ascii="David" w:hAnsi="David" w:cs="David"/>
          <w:rtl/>
        </w:rPr>
        <w:t>ותאים)</w:t>
      </w:r>
      <w:r w:rsidRPr="00E56D1D">
        <w:rPr>
          <w:rFonts w:ascii="David" w:hAnsi="David" w:cs="David"/>
        </w:rPr>
        <w:t xml:space="preserve"> </w:t>
      </w:r>
      <w:r w:rsidRPr="00E56D1D">
        <w:rPr>
          <w:rFonts w:ascii="David" w:hAnsi="David" w:cs="David"/>
          <w:rtl/>
        </w:rPr>
        <w:t>בלוחות חיבורים</w:t>
      </w:r>
      <w:r w:rsidRPr="00E56D1D">
        <w:rPr>
          <w:rFonts w:ascii="David" w:hAnsi="David" w:cs="David"/>
        </w:rPr>
        <w:t xml:space="preserve"> </w:t>
      </w:r>
      <w:r w:rsidRPr="00E56D1D">
        <w:rPr>
          <w:rFonts w:ascii="David" w:hAnsi="David" w:cs="David"/>
          <w:rtl/>
        </w:rPr>
        <w:t>נפרדים ויסומנו</w:t>
      </w:r>
      <w:r w:rsidRPr="00E56D1D">
        <w:rPr>
          <w:rFonts w:ascii="David" w:hAnsi="David" w:cs="David"/>
        </w:rPr>
        <w:t xml:space="preserve"> </w:t>
      </w:r>
      <w:r w:rsidRPr="00E56D1D">
        <w:rPr>
          <w:rFonts w:ascii="David" w:hAnsi="David" w:cs="David"/>
          <w:rtl/>
        </w:rPr>
        <w:t>בהתאם</w:t>
      </w:r>
      <w:r w:rsidRPr="00E56D1D">
        <w:rPr>
          <w:rFonts w:ascii="David" w:hAnsi="David" w:cs="David"/>
        </w:rPr>
        <w:t xml:space="preserve"> .</w:t>
      </w:r>
    </w:p>
    <w:p w14:paraId="1EEEC62C"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בנוסף,</w:t>
      </w:r>
      <w:r w:rsidRPr="00E56D1D">
        <w:rPr>
          <w:rFonts w:ascii="David" w:hAnsi="David" w:cs="David"/>
        </w:rPr>
        <w:t xml:space="preserve"> </w:t>
      </w:r>
      <w:r w:rsidRPr="00E56D1D">
        <w:rPr>
          <w:rFonts w:ascii="David" w:hAnsi="David" w:cs="David"/>
          <w:rtl/>
        </w:rPr>
        <w:t>יכין</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מגע</w:t>
      </w:r>
      <w:r w:rsidRPr="00E56D1D">
        <w:rPr>
          <w:rFonts w:ascii="David" w:hAnsi="David" w:cs="David"/>
        </w:rPr>
        <w:t xml:space="preserve"> </w:t>
      </w:r>
      <w:r w:rsidRPr="00E56D1D">
        <w:rPr>
          <w:rFonts w:ascii="David" w:hAnsi="David" w:cs="David"/>
          <w:rtl/>
        </w:rPr>
        <w:t>נוסף</w:t>
      </w:r>
      <w:r w:rsidRPr="00E56D1D">
        <w:rPr>
          <w:rFonts w:ascii="David" w:hAnsi="David" w:cs="David"/>
        </w:rPr>
        <w:t xml:space="preserve"> </w:t>
      </w:r>
      <w:r w:rsidRPr="00E56D1D">
        <w:rPr>
          <w:rFonts w:ascii="David" w:hAnsi="David" w:cs="David"/>
          <w:rtl/>
        </w:rPr>
        <w:t>בלחיץ</w:t>
      </w:r>
      <w:r w:rsidRPr="00E56D1D">
        <w:rPr>
          <w:rFonts w:ascii="David" w:hAnsi="David" w:cs="David"/>
        </w:rPr>
        <w:t xml:space="preserve"> </w:t>
      </w:r>
      <w:r w:rsidRPr="00E56D1D">
        <w:rPr>
          <w:rFonts w:ascii="David" w:hAnsi="David" w:cs="David"/>
          <w:rtl/>
        </w:rPr>
        <w:t>האזעקה</w:t>
      </w:r>
      <w:r w:rsidRPr="00E56D1D">
        <w:rPr>
          <w:rFonts w:ascii="David" w:hAnsi="David" w:cs="David"/>
        </w:rPr>
        <w:t xml:space="preserve"> </w:t>
      </w:r>
      <w:r w:rsidRPr="00E56D1D">
        <w:rPr>
          <w:rFonts w:ascii="David" w:hAnsi="David" w:cs="David"/>
          <w:rtl/>
        </w:rPr>
        <w:t>וחורים</w:t>
      </w:r>
      <w:r w:rsidRPr="00E56D1D">
        <w:rPr>
          <w:rFonts w:ascii="David" w:hAnsi="David" w:cs="David"/>
        </w:rPr>
        <w:t xml:space="preserve"> </w:t>
      </w:r>
      <w:r w:rsidRPr="00E56D1D">
        <w:rPr>
          <w:rFonts w:ascii="David" w:hAnsi="David" w:cs="David"/>
          <w:rtl/>
        </w:rPr>
        <w:t>מתאימים</w:t>
      </w:r>
      <w:r w:rsidRPr="00E56D1D">
        <w:rPr>
          <w:rFonts w:ascii="David" w:hAnsi="David" w:cs="David"/>
        </w:rPr>
        <w:t xml:space="preserve"> </w:t>
      </w:r>
      <w:r w:rsidRPr="00E56D1D">
        <w:rPr>
          <w:rFonts w:ascii="David" w:hAnsi="David" w:cs="David"/>
          <w:rtl/>
        </w:rPr>
        <w:t>בפנל</w:t>
      </w:r>
      <w:r w:rsidRPr="00E56D1D">
        <w:rPr>
          <w:rFonts w:ascii="David" w:hAnsi="David" w:cs="David"/>
        </w:rPr>
        <w:t xml:space="preserve"> </w:t>
      </w:r>
      <w:r w:rsidRPr="00E56D1D">
        <w:rPr>
          <w:rFonts w:ascii="David" w:hAnsi="David" w:cs="David"/>
          <w:rtl/>
        </w:rPr>
        <w:t>הלחצנים</w:t>
      </w:r>
      <w:r w:rsidRPr="00E56D1D">
        <w:rPr>
          <w:rFonts w:ascii="David" w:hAnsi="David" w:cs="David"/>
        </w:rPr>
        <w:t xml:space="preserve"> </w:t>
      </w:r>
      <w:r w:rsidRPr="00E56D1D">
        <w:rPr>
          <w:rFonts w:ascii="David" w:hAnsi="David" w:cs="David"/>
          <w:rtl/>
        </w:rPr>
        <w:t>לרמקול בלוח</w:t>
      </w:r>
      <w:r w:rsidRPr="00E56D1D">
        <w:rPr>
          <w:rFonts w:ascii="David" w:hAnsi="David" w:cs="David"/>
        </w:rPr>
        <w:t xml:space="preserve"> </w:t>
      </w:r>
      <w:r w:rsidRPr="00E56D1D">
        <w:rPr>
          <w:rFonts w:ascii="David" w:hAnsi="David" w:cs="David"/>
          <w:rtl/>
        </w:rPr>
        <w:t>לחצני</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p>
    <w:p w14:paraId="49353DF5"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נדרשת</w:t>
      </w:r>
      <w:r w:rsidRPr="00E56D1D">
        <w:rPr>
          <w:rFonts w:ascii="David" w:hAnsi="David" w:cs="David"/>
        </w:rPr>
        <w:t xml:space="preserve"> </w:t>
      </w:r>
      <w:r w:rsidRPr="00E56D1D">
        <w:rPr>
          <w:rFonts w:ascii="David" w:hAnsi="David" w:cs="David"/>
          <w:rtl/>
        </w:rPr>
        <w:t>התקנת</w:t>
      </w:r>
      <w:r w:rsidRPr="00E56D1D">
        <w:rPr>
          <w:rFonts w:ascii="David" w:hAnsi="David" w:cs="David"/>
        </w:rPr>
        <w:t xml:space="preserve"> </w:t>
      </w:r>
      <w:r w:rsidRPr="00E56D1D">
        <w:rPr>
          <w:rFonts w:ascii="David" w:hAnsi="David" w:cs="David"/>
          <w:rtl/>
        </w:rPr>
        <w:t>מערכות</w:t>
      </w:r>
      <w:r w:rsidRPr="00E56D1D">
        <w:rPr>
          <w:rFonts w:ascii="David" w:hAnsi="David" w:cs="David"/>
        </w:rPr>
        <w:t xml:space="preserve"> </w:t>
      </w:r>
      <w:r w:rsidRPr="00E56D1D">
        <w:rPr>
          <w:rFonts w:ascii="David" w:hAnsi="David" w:cs="David"/>
          <w:rtl/>
        </w:rPr>
        <w:t>אינטרקום</w:t>
      </w:r>
      <w:r w:rsidRPr="00E56D1D">
        <w:rPr>
          <w:rFonts w:ascii="David" w:hAnsi="David" w:cs="David"/>
        </w:rPr>
        <w:t xml:space="preserve"> </w:t>
      </w:r>
      <w:r w:rsidRPr="00E56D1D">
        <w:rPr>
          <w:rFonts w:ascii="David" w:hAnsi="David" w:cs="David"/>
          <w:rtl/>
        </w:rPr>
        <w:t>דיגיטלי</w:t>
      </w:r>
      <w:r w:rsidRPr="00E56D1D">
        <w:rPr>
          <w:rFonts w:ascii="David" w:hAnsi="David" w:cs="David"/>
        </w:rPr>
        <w:t xml:space="preserve"> </w:t>
      </w:r>
      <w:r w:rsidRPr="00E56D1D">
        <w:rPr>
          <w:rFonts w:ascii="David" w:hAnsi="David" w:cs="David"/>
          <w:rtl/>
        </w:rPr>
        <w:t>בחיבור</w:t>
      </w:r>
      <w:r w:rsidRPr="00E56D1D">
        <w:rPr>
          <w:rFonts w:ascii="David" w:hAnsi="David" w:cs="David"/>
        </w:rPr>
        <w:t xml:space="preserve"> IP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הספק</w:t>
      </w:r>
      <w:r w:rsidRPr="00E56D1D">
        <w:rPr>
          <w:rFonts w:ascii="David" w:hAnsi="David" w:cs="David"/>
        </w:rPr>
        <w:t xml:space="preserve">, </w:t>
      </w:r>
      <w:r w:rsidRPr="00E56D1D">
        <w:rPr>
          <w:rFonts w:ascii="David" w:hAnsi="David" w:cs="David"/>
          <w:rtl/>
        </w:rPr>
        <w:t>הפעלה</w:t>
      </w:r>
      <w:r w:rsidRPr="00E56D1D">
        <w:rPr>
          <w:rFonts w:ascii="David" w:hAnsi="David" w:cs="David"/>
        </w:rPr>
        <w:t xml:space="preserve"> </w:t>
      </w:r>
      <w:r w:rsidRPr="00E56D1D">
        <w:rPr>
          <w:rFonts w:ascii="David" w:hAnsi="David" w:cs="David"/>
          <w:rtl/>
        </w:rPr>
        <w:t>אוטומטית בעת</w:t>
      </w:r>
      <w:r w:rsidRPr="00E56D1D">
        <w:rPr>
          <w:rFonts w:ascii="David" w:hAnsi="David" w:cs="David"/>
        </w:rPr>
        <w:t xml:space="preserve"> </w:t>
      </w:r>
      <w:r w:rsidRPr="00E56D1D">
        <w:rPr>
          <w:rFonts w:ascii="David" w:hAnsi="David" w:cs="David"/>
          <w:rtl/>
        </w:rPr>
        <w:t>תקלה</w:t>
      </w:r>
      <w:r w:rsidRPr="00E56D1D">
        <w:rPr>
          <w:rFonts w:ascii="David" w:hAnsi="David" w:cs="David"/>
        </w:rPr>
        <w:t xml:space="preserve"> </w:t>
      </w:r>
      <w:r w:rsidRPr="00E56D1D">
        <w:rPr>
          <w:rFonts w:ascii="David" w:hAnsi="David" w:cs="David"/>
          <w:rtl/>
        </w:rPr>
        <w:t>בנוסף</w:t>
      </w:r>
    </w:p>
    <w:p w14:paraId="1A96ADC8" w14:textId="77777777" w:rsidR="00C0125B" w:rsidRPr="00E56D1D" w:rsidRDefault="00C0125B" w:rsidP="00C0125B">
      <w:pPr>
        <w:spacing w:line="360" w:lineRule="auto"/>
        <w:rPr>
          <w:rFonts w:ascii="David" w:hAnsi="David" w:cs="David"/>
          <w:rtl/>
        </w:rPr>
      </w:pPr>
      <w:r w:rsidRPr="00E56D1D">
        <w:rPr>
          <w:rFonts w:ascii="David" w:hAnsi="David" w:cs="David"/>
          <w:rtl/>
        </w:rPr>
        <w:t>באמצעות</w:t>
      </w:r>
      <w:r w:rsidRPr="00E56D1D">
        <w:rPr>
          <w:rFonts w:ascii="David" w:hAnsi="David" w:cs="David"/>
        </w:rPr>
        <w:t xml:space="preserve"> </w:t>
      </w:r>
      <w:r w:rsidRPr="00E56D1D">
        <w:rPr>
          <w:rFonts w:ascii="David" w:hAnsi="David" w:cs="David"/>
          <w:rtl/>
        </w:rPr>
        <w:t>לחצן</w:t>
      </w:r>
      <w:r w:rsidRPr="00E56D1D">
        <w:rPr>
          <w:rFonts w:ascii="David" w:hAnsi="David" w:cs="David"/>
        </w:rPr>
        <w:t xml:space="preserve"> </w:t>
      </w:r>
      <w:r w:rsidRPr="00E56D1D">
        <w:rPr>
          <w:rFonts w:ascii="David" w:hAnsi="David" w:cs="David"/>
          <w:rtl/>
        </w:rPr>
        <w:t>חייגן</w:t>
      </w:r>
      <w:r w:rsidRPr="00E56D1D">
        <w:rPr>
          <w:rFonts w:ascii="David" w:hAnsi="David" w:cs="David"/>
        </w:rPr>
        <w:t xml:space="preserve"> </w:t>
      </w:r>
      <w:r w:rsidRPr="00E56D1D">
        <w:rPr>
          <w:rFonts w:ascii="David" w:hAnsi="David" w:cs="David"/>
          <w:rtl/>
        </w:rPr>
        <w:t>אזעקה</w:t>
      </w:r>
      <w:r w:rsidRPr="00E56D1D">
        <w:rPr>
          <w:rFonts w:ascii="David" w:hAnsi="David" w:cs="David"/>
        </w:rPr>
        <w:t>)</w:t>
      </w:r>
      <w:r w:rsidRPr="00E56D1D">
        <w:rPr>
          <w:rFonts w:ascii="David" w:hAnsi="David" w:cs="David"/>
          <w:rtl/>
        </w:rPr>
        <w:t>מערכת</w:t>
      </w:r>
      <w:r w:rsidRPr="00E56D1D">
        <w:rPr>
          <w:rFonts w:ascii="David" w:hAnsi="David" w:cs="David"/>
        </w:rPr>
        <w:t xml:space="preserve"> </w:t>
      </w:r>
      <w:r w:rsidRPr="00E56D1D">
        <w:rPr>
          <w:rFonts w:ascii="David" w:hAnsi="David" w:cs="David"/>
          <w:rtl/>
        </w:rPr>
        <w:t>האינטרקום</w:t>
      </w:r>
      <w:r w:rsidRPr="00E56D1D">
        <w:rPr>
          <w:rFonts w:ascii="David" w:hAnsi="David" w:cs="David"/>
        </w:rPr>
        <w:t xml:space="preserve"> </w:t>
      </w:r>
      <w:r w:rsidRPr="00E56D1D">
        <w:rPr>
          <w:rFonts w:ascii="David" w:hAnsi="David" w:cs="David"/>
          <w:rtl/>
        </w:rPr>
        <w:t>זו</w:t>
      </w:r>
      <w:r w:rsidRPr="00E56D1D">
        <w:rPr>
          <w:rFonts w:ascii="David" w:hAnsi="David" w:cs="David"/>
        </w:rPr>
        <w:t xml:space="preserve"> </w:t>
      </w:r>
      <w:r w:rsidRPr="00E56D1D">
        <w:rPr>
          <w:rFonts w:ascii="David" w:hAnsi="David" w:cs="David"/>
          <w:rtl/>
        </w:rPr>
        <w:t>תוזן</w:t>
      </w:r>
      <w:r w:rsidRPr="00E56D1D">
        <w:rPr>
          <w:rFonts w:ascii="David" w:hAnsi="David" w:cs="David"/>
        </w:rPr>
        <w:t xml:space="preserve"> </w:t>
      </w:r>
      <w:r w:rsidRPr="00E56D1D">
        <w:rPr>
          <w:rFonts w:ascii="David" w:hAnsi="David" w:cs="David"/>
          <w:rtl/>
        </w:rPr>
        <w:t>ממצבר נטען</w:t>
      </w:r>
      <w:r w:rsidRPr="00E56D1D">
        <w:rPr>
          <w:rFonts w:ascii="David" w:hAnsi="David" w:cs="David"/>
        </w:rPr>
        <w:t xml:space="preserve"> </w:t>
      </w:r>
      <w:r w:rsidRPr="00E56D1D">
        <w:rPr>
          <w:rFonts w:ascii="David" w:hAnsi="David" w:cs="David"/>
          <w:rtl/>
        </w:rPr>
        <w:t>ותפעל</w:t>
      </w:r>
      <w:r w:rsidRPr="00E56D1D">
        <w:rPr>
          <w:rFonts w:ascii="David" w:hAnsi="David" w:cs="David"/>
        </w:rPr>
        <w:t xml:space="preserve"> </w:t>
      </w:r>
      <w:r w:rsidRPr="00E56D1D">
        <w:rPr>
          <w:rFonts w:ascii="David" w:hAnsi="David" w:cs="David"/>
          <w:rtl/>
        </w:rPr>
        <w:t>גם</w:t>
      </w:r>
      <w:r w:rsidRPr="00E56D1D">
        <w:rPr>
          <w:rFonts w:ascii="David" w:hAnsi="David" w:cs="David"/>
        </w:rPr>
        <w:t xml:space="preserve"> </w:t>
      </w:r>
      <w:r w:rsidRPr="00E56D1D">
        <w:rPr>
          <w:rFonts w:ascii="David" w:hAnsi="David" w:cs="David"/>
          <w:rtl/>
        </w:rPr>
        <w:t>בהעדר</w:t>
      </w:r>
      <w:r w:rsidRPr="00E56D1D">
        <w:rPr>
          <w:rFonts w:ascii="David" w:hAnsi="David" w:cs="David"/>
        </w:rPr>
        <w:t xml:space="preserve"> </w:t>
      </w:r>
      <w:r w:rsidRPr="00E56D1D">
        <w:rPr>
          <w:rFonts w:ascii="David" w:hAnsi="David" w:cs="David"/>
          <w:rtl/>
        </w:rPr>
        <w:t>אספקת</w:t>
      </w:r>
      <w:r w:rsidRPr="00E56D1D">
        <w:rPr>
          <w:rFonts w:ascii="David" w:hAnsi="David" w:cs="David"/>
        </w:rPr>
        <w:t xml:space="preserve"> </w:t>
      </w:r>
      <w:r w:rsidRPr="00E56D1D">
        <w:rPr>
          <w:rFonts w:ascii="David" w:hAnsi="David" w:cs="David"/>
          <w:rtl/>
        </w:rPr>
        <w:t>חשמל</w:t>
      </w:r>
      <w:r w:rsidRPr="00E56D1D">
        <w:rPr>
          <w:rFonts w:ascii="David" w:hAnsi="David" w:cs="David"/>
        </w:rPr>
        <w:t xml:space="preserve">,( </w:t>
      </w:r>
      <w:r w:rsidRPr="00E56D1D">
        <w:rPr>
          <w:rFonts w:ascii="David" w:hAnsi="David" w:cs="David"/>
          <w:rtl/>
        </w:rPr>
        <w:t>עם</w:t>
      </w:r>
      <w:r w:rsidRPr="00E56D1D">
        <w:rPr>
          <w:rFonts w:ascii="David" w:hAnsi="David" w:cs="David"/>
        </w:rPr>
        <w:t xml:space="preserve"> </w:t>
      </w:r>
      <w:r w:rsidRPr="00E56D1D">
        <w:rPr>
          <w:rFonts w:ascii="David" w:hAnsi="David" w:cs="David"/>
          <w:rtl/>
        </w:rPr>
        <w:t>עמדות</w:t>
      </w:r>
      <w:r w:rsidRPr="00E56D1D">
        <w:rPr>
          <w:rFonts w:ascii="David" w:hAnsi="David" w:cs="David"/>
        </w:rPr>
        <w:t xml:space="preserve"> </w:t>
      </w:r>
      <w:r w:rsidRPr="00E56D1D">
        <w:rPr>
          <w:rFonts w:ascii="David" w:hAnsi="David" w:cs="David"/>
          <w:rtl/>
        </w:rPr>
        <w:t>בלוח</w:t>
      </w:r>
      <w:r w:rsidRPr="00E56D1D">
        <w:rPr>
          <w:rFonts w:ascii="David" w:hAnsi="David" w:cs="David"/>
        </w:rPr>
        <w:t xml:space="preserve"> </w:t>
      </w:r>
      <w:r w:rsidRPr="00E56D1D">
        <w:rPr>
          <w:rFonts w:ascii="David" w:hAnsi="David" w:cs="David"/>
          <w:rtl/>
        </w:rPr>
        <w:t>הפיקוד</w:t>
      </w:r>
      <w:r w:rsidRPr="00E56D1D">
        <w:rPr>
          <w:rFonts w:ascii="David" w:hAnsi="David" w:cs="David"/>
        </w:rPr>
        <w:t xml:space="preserve">, </w:t>
      </w:r>
      <w:r w:rsidRPr="00E56D1D">
        <w:rPr>
          <w:rFonts w:ascii="David" w:hAnsi="David" w:cs="David"/>
          <w:rtl/>
        </w:rPr>
        <w:t>בתא</w:t>
      </w:r>
      <w:r w:rsidRPr="00E56D1D">
        <w:rPr>
          <w:rFonts w:ascii="David" w:hAnsi="David" w:cs="David"/>
        </w:rPr>
        <w:t xml:space="preserve"> </w:t>
      </w:r>
      <w:r w:rsidRPr="00E56D1D">
        <w:rPr>
          <w:rFonts w:ascii="David" w:hAnsi="David" w:cs="David"/>
          <w:rtl/>
        </w:rPr>
        <w:t>ועמדת</w:t>
      </w:r>
      <w:r w:rsidRPr="00E56D1D">
        <w:rPr>
          <w:rFonts w:ascii="David" w:hAnsi="David" w:cs="David"/>
        </w:rPr>
        <w:t xml:space="preserve"> </w:t>
      </w:r>
      <w:r w:rsidRPr="00E56D1D">
        <w:rPr>
          <w:rFonts w:ascii="David" w:hAnsi="David" w:cs="David"/>
          <w:rtl/>
        </w:rPr>
        <w:t>השוער</w:t>
      </w:r>
      <w:r w:rsidRPr="00E56D1D">
        <w:rPr>
          <w:rFonts w:ascii="David" w:hAnsi="David" w:cs="David"/>
        </w:rPr>
        <w:t xml:space="preserve"> .</w:t>
      </w:r>
      <w:r w:rsidRPr="00E56D1D">
        <w:rPr>
          <w:rFonts w:ascii="David" w:hAnsi="David" w:cs="David"/>
          <w:rtl/>
        </w:rPr>
        <w:t xml:space="preserve"> מערכת</w:t>
      </w:r>
      <w:r w:rsidRPr="00E56D1D">
        <w:rPr>
          <w:rFonts w:ascii="David" w:hAnsi="David" w:cs="David"/>
        </w:rPr>
        <w:t xml:space="preserve"> </w:t>
      </w:r>
      <w:r w:rsidRPr="00E56D1D">
        <w:rPr>
          <w:rFonts w:ascii="David" w:hAnsi="David" w:cs="David"/>
          <w:rtl/>
        </w:rPr>
        <w:t>האינטרקום</w:t>
      </w:r>
      <w:r w:rsidRPr="00E56D1D">
        <w:rPr>
          <w:rFonts w:ascii="David" w:hAnsi="David" w:cs="David"/>
        </w:rPr>
        <w:t xml:space="preserve"> </w:t>
      </w:r>
      <w:r w:rsidRPr="00E56D1D">
        <w:rPr>
          <w:rFonts w:ascii="David" w:hAnsi="David" w:cs="David"/>
          <w:rtl/>
        </w:rPr>
        <w:t>הינה</w:t>
      </w:r>
      <w:r w:rsidRPr="00E56D1D">
        <w:rPr>
          <w:rFonts w:ascii="David" w:hAnsi="David" w:cs="David"/>
        </w:rPr>
        <w:t xml:space="preserve"> </w:t>
      </w:r>
      <w:r w:rsidRPr="00E56D1D">
        <w:rPr>
          <w:rFonts w:ascii="David" w:hAnsi="David" w:cs="David"/>
          <w:rtl/>
        </w:rPr>
        <w:t>בנוסף</w:t>
      </w:r>
      <w:r w:rsidRPr="00E56D1D">
        <w:rPr>
          <w:rFonts w:ascii="David" w:hAnsi="David" w:cs="David"/>
        </w:rPr>
        <w:t xml:space="preserve"> </w:t>
      </w:r>
      <w:r w:rsidRPr="00E56D1D">
        <w:rPr>
          <w:rFonts w:ascii="David" w:hAnsi="David" w:cs="David"/>
          <w:rtl/>
        </w:rPr>
        <w:t>לחייגן</w:t>
      </w:r>
      <w:r w:rsidRPr="00E56D1D">
        <w:rPr>
          <w:rFonts w:ascii="David" w:hAnsi="David" w:cs="David"/>
        </w:rPr>
        <w:t xml:space="preserve"> </w:t>
      </w:r>
      <w:r w:rsidRPr="00E56D1D">
        <w:rPr>
          <w:rFonts w:ascii="David" w:hAnsi="David" w:cs="David"/>
          <w:rtl/>
        </w:rPr>
        <w:t>פעיל</w:t>
      </w:r>
      <w:r w:rsidRPr="00E56D1D">
        <w:rPr>
          <w:rFonts w:ascii="David" w:hAnsi="David" w:cs="David"/>
        </w:rPr>
        <w:t xml:space="preserve"> </w:t>
      </w:r>
      <w:r w:rsidRPr="00E56D1D">
        <w:rPr>
          <w:rFonts w:ascii="David" w:hAnsi="David" w:cs="David"/>
          <w:rtl/>
        </w:rPr>
        <w:t>לחברת</w:t>
      </w:r>
      <w:r w:rsidRPr="00E56D1D">
        <w:rPr>
          <w:rFonts w:ascii="David" w:hAnsi="David" w:cs="David"/>
        </w:rPr>
        <w:t xml:space="preserve"> </w:t>
      </w:r>
      <w:r w:rsidRPr="00E56D1D">
        <w:rPr>
          <w:rFonts w:ascii="David" w:hAnsi="David" w:cs="David"/>
          <w:rtl/>
        </w:rPr>
        <w:t>השרות.</w:t>
      </w:r>
    </w:p>
    <w:p w14:paraId="219599F7" w14:textId="77777777" w:rsidR="00C0125B" w:rsidRPr="00E56D1D" w:rsidRDefault="00C0125B" w:rsidP="00C0125B">
      <w:pPr>
        <w:spacing w:line="360" w:lineRule="auto"/>
        <w:rPr>
          <w:rFonts w:ascii="David" w:hAnsi="David" w:cs="David"/>
          <w:rtl/>
        </w:rPr>
      </w:pPr>
      <w:r w:rsidRPr="00E56D1D">
        <w:rPr>
          <w:rFonts w:ascii="David" w:hAnsi="David" w:cs="David"/>
          <w:rtl/>
        </w:rPr>
        <w:t>2.4 מתקני בטחון .</w:t>
      </w:r>
    </w:p>
    <w:p w14:paraId="03405713" w14:textId="77777777" w:rsidR="00C0125B" w:rsidRPr="00E56D1D" w:rsidRDefault="00C0125B" w:rsidP="00C0125B">
      <w:pPr>
        <w:spacing w:line="360" w:lineRule="auto"/>
        <w:rPr>
          <w:rFonts w:ascii="David" w:hAnsi="David" w:cs="David"/>
          <w:rtl/>
        </w:rPr>
      </w:pPr>
      <w:r w:rsidRPr="00E56D1D">
        <w:rPr>
          <w:rFonts w:ascii="David" w:hAnsi="David" w:cs="David"/>
          <w:u w:val="single"/>
          <w:rtl/>
        </w:rPr>
        <w:t>וסת מהירות</w:t>
      </w:r>
    </w:p>
    <w:p w14:paraId="56592C2C" w14:textId="77777777" w:rsidR="00C0125B" w:rsidRPr="00E56D1D" w:rsidRDefault="00C0125B" w:rsidP="00C0125B">
      <w:pPr>
        <w:pStyle w:val="31"/>
        <w:rPr>
          <w:rFonts w:ascii="David" w:hAnsi="David"/>
          <w:sz w:val="24"/>
          <w:szCs w:val="24"/>
          <w:rtl/>
        </w:rPr>
      </w:pPr>
      <w:r w:rsidRPr="00E56D1D">
        <w:rPr>
          <w:rFonts w:ascii="David" w:hAnsi="David"/>
          <w:sz w:val="24"/>
          <w:szCs w:val="24"/>
          <w:rtl/>
        </w:rPr>
        <w:t xml:space="preserve">יותקן בפיר ויפעיל את מתקן התפיסה במקרה שמהירות הירידה של התא עולה מעל המהירות הרגילה בהתאם למהירות המעלית והתקן. הווסת ניתן לבדיקה תוך כדי פעולתו. </w:t>
      </w:r>
    </w:p>
    <w:p w14:paraId="36007DA3"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קפיץ הוסת יכוון בבית החרושת וינעל עם חותם.  </w:t>
      </w:r>
    </w:p>
    <w:p w14:paraId="4BE0A50A" w14:textId="77777777" w:rsidR="00C0125B" w:rsidRPr="00E56D1D" w:rsidRDefault="00C0125B" w:rsidP="00C0125B">
      <w:pPr>
        <w:spacing w:line="600" w:lineRule="auto"/>
        <w:rPr>
          <w:rFonts w:ascii="David" w:hAnsi="David" w:cs="David"/>
          <w:rtl/>
        </w:rPr>
      </w:pPr>
      <w:r w:rsidRPr="00E56D1D">
        <w:rPr>
          <w:rFonts w:ascii="David" w:hAnsi="David" w:cs="David"/>
          <w:rtl/>
        </w:rPr>
        <w:t xml:space="preserve">כבל וסת המהירות בעל קוטר 6 מ”מ לפחות. מתקן המתיחה של הוסת מצויד במפסק. </w:t>
      </w:r>
    </w:p>
    <w:p w14:paraId="04284DC6" w14:textId="77777777" w:rsidR="00C0125B" w:rsidRPr="00E56D1D" w:rsidRDefault="00C0125B" w:rsidP="00C0125B">
      <w:pPr>
        <w:spacing w:line="360" w:lineRule="auto"/>
        <w:rPr>
          <w:rFonts w:ascii="David" w:hAnsi="David" w:cs="David"/>
          <w:u w:val="single"/>
          <w:rtl/>
        </w:rPr>
      </w:pPr>
      <w:r w:rsidRPr="00E56D1D">
        <w:rPr>
          <w:rFonts w:ascii="David" w:hAnsi="David" w:cs="David"/>
          <w:u w:val="single"/>
          <w:rtl/>
        </w:rPr>
        <w:t>התקן תפיסה לתא ומשקל הנגד</w:t>
      </w:r>
    </w:p>
    <w:p w14:paraId="193C4FF1"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יותקן בהתאם לעומס ומהירות התא. מתקן התפיסה פועל במקרה שמהירות הירידה עלתה מעל המותר לפי האמור בתקן. המתקן הנ"ל מפסיק גם את מעגל הפיקוד. </w:t>
      </w:r>
    </w:p>
    <w:p w14:paraId="39D38E11" w14:textId="77777777" w:rsidR="00C0125B" w:rsidRPr="00E56D1D" w:rsidRDefault="00C0125B" w:rsidP="00C0125B">
      <w:pPr>
        <w:spacing w:line="600" w:lineRule="auto"/>
        <w:rPr>
          <w:rFonts w:ascii="David" w:hAnsi="David" w:cs="David"/>
          <w:rtl/>
        </w:rPr>
      </w:pPr>
      <w:r w:rsidRPr="00E56D1D">
        <w:rPr>
          <w:rFonts w:ascii="David" w:hAnsi="David" w:cs="David"/>
          <w:rtl/>
        </w:rPr>
        <w:t xml:space="preserve">מתקן התפיסה מדגם מיידי או הדרגתי בהתאם למהירות המעלית והתקן. </w:t>
      </w:r>
    </w:p>
    <w:p w14:paraId="03FE00E4" w14:textId="77777777" w:rsidR="00C0125B" w:rsidRPr="00E56D1D" w:rsidRDefault="00C0125B" w:rsidP="00C0125B">
      <w:pPr>
        <w:spacing w:line="360" w:lineRule="auto"/>
        <w:rPr>
          <w:rFonts w:ascii="David" w:hAnsi="David" w:cs="David"/>
          <w:rtl/>
        </w:rPr>
      </w:pPr>
      <w:r w:rsidRPr="00E56D1D">
        <w:rPr>
          <w:rFonts w:ascii="David" w:hAnsi="David" w:cs="David"/>
          <w:u w:val="single"/>
          <w:rtl/>
        </w:rPr>
        <w:t>גובל סופי</w:t>
      </w:r>
    </w:p>
    <w:p w14:paraId="4274CEB8"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מפסק זה יופעל בזמן שהתא אינו נעצר בתחנה העליונה או התחתונה. הזרם ייפסק על ידי מפסיק זרם סופי מקו ההזנה, בכל 3 הפאזות, או שהזרם למנוע  ינותק כמפורט ב - ת.י. 2481. </w:t>
      </w:r>
    </w:p>
    <w:p w14:paraId="162B42E9" w14:textId="77777777" w:rsidR="00C0125B" w:rsidRPr="00E56D1D" w:rsidRDefault="00C0125B" w:rsidP="00C0125B">
      <w:pPr>
        <w:spacing w:line="360" w:lineRule="auto"/>
        <w:rPr>
          <w:rFonts w:ascii="David" w:hAnsi="David" w:cs="David"/>
          <w:rtl/>
        </w:rPr>
      </w:pPr>
    </w:p>
    <w:p w14:paraId="14B2A4DC" w14:textId="77777777" w:rsidR="00C0125B" w:rsidRPr="00E56D1D" w:rsidRDefault="00C0125B" w:rsidP="00C0125B">
      <w:pPr>
        <w:spacing w:line="360" w:lineRule="auto"/>
        <w:rPr>
          <w:rFonts w:ascii="David" w:hAnsi="David" w:cs="David"/>
          <w:rtl/>
        </w:rPr>
      </w:pPr>
      <w:r w:rsidRPr="00E56D1D">
        <w:rPr>
          <w:rFonts w:ascii="David" w:hAnsi="David" w:cs="David"/>
          <w:u w:val="single"/>
          <w:rtl/>
        </w:rPr>
        <w:t>מערכת אזעקה</w:t>
      </w:r>
    </w:p>
    <w:p w14:paraId="246B58F3" w14:textId="77777777" w:rsidR="00C0125B" w:rsidRPr="00E56D1D" w:rsidRDefault="00C0125B" w:rsidP="00C0125B">
      <w:pPr>
        <w:spacing w:line="360" w:lineRule="auto"/>
        <w:rPr>
          <w:rFonts w:ascii="David" w:hAnsi="David" w:cs="David"/>
          <w:rtl/>
        </w:rPr>
      </w:pPr>
      <w:r w:rsidRPr="00E56D1D">
        <w:rPr>
          <w:rFonts w:ascii="David" w:hAnsi="David" w:cs="David"/>
          <w:rtl/>
        </w:rPr>
        <w:t xml:space="preserve">במעלית יותקן פעמון אזעקה המופעל מתוך התא על ידי לחצן מיוחד. זרם להפעלת הפעמון יסופק מסוללה מיוחדת בעלת טעינה אוטומטית, והזרם יעבור דרך ממסר המופעל ע"י הלחצן ,כאמור בתקן ת. י. 2481. </w:t>
      </w:r>
    </w:p>
    <w:p w14:paraId="454031A0" w14:textId="77777777" w:rsidR="00C0125B" w:rsidRPr="00E56D1D" w:rsidRDefault="00C0125B" w:rsidP="00C0125B">
      <w:pPr>
        <w:spacing w:line="360" w:lineRule="auto"/>
        <w:rPr>
          <w:rFonts w:ascii="David" w:hAnsi="David" w:cs="David"/>
          <w:rtl/>
        </w:rPr>
      </w:pPr>
    </w:p>
    <w:p w14:paraId="4ABCAEAD" w14:textId="77777777" w:rsidR="00C0125B" w:rsidRPr="00E56D1D" w:rsidRDefault="00C0125B" w:rsidP="00C0125B">
      <w:pPr>
        <w:spacing w:line="360" w:lineRule="auto"/>
        <w:rPr>
          <w:rFonts w:ascii="David" w:hAnsi="David" w:cs="David"/>
          <w:rtl/>
        </w:rPr>
      </w:pPr>
      <w:r w:rsidRPr="00E56D1D">
        <w:rPr>
          <w:rFonts w:ascii="David" w:hAnsi="David" w:cs="David"/>
          <w:u w:val="single"/>
          <w:rtl/>
        </w:rPr>
        <w:t>פיקוד אחזקה</w:t>
      </w:r>
    </w:p>
    <w:p w14:paraId="4385FDBC" w14:textId="77777777" w:rsidR="00C0125B" w:rsidRPr="00E56D1D" w:rsidRDefault="00C0125B" w:rsidP="00C0125B">
      <w:pPr>
        <w:spacing w:line="360" w:lineRule="auto"/>
        <w:rPr>
          <w:rFonts w:ascii="David" w:hAnsi="David" w:cs="David"/>
          <w:rtl/>
        </w:rPr>
      </w:pPr>
      <w:r w:rsidRPr="00E56D1D">
        <w:rPr>
          <w:rFonts w:ascii="David" w:hAnsi="David" w:cs="David"/>
          <w:rtl/>
        </w:rPr>
        <w:t>מפסקים המבטלים את הפיקוד מהתא ומהכניסות יותקנו על גג התא של המעלית ובבור הפיר. בנוסף לכך יותקן על גג התא פיקוד אחזקה לאנשי שירות הכולל לחצן "עצור", לחצן "משותף", לחצן "מעלה", לחצן "מטה" ותאורה. הנסיעה תבוצע רק בשעת לחיצה מתמדת ובו זמנית על שני לחצנים בהתאמה.</w:t>
      </w:r>
    </w:p>
    <w:p w14:paraId="0663FBCD" w14:textId="77777777" w:rsidR="00C0125B" w:rsidRPr="00E56D1D" w:rsidRDefault="00C0125B" w:rsidP="00C0125B">
      <w:pPr>
        <w:spacing w:line="360" w:lineRule="auto"/>
        <w:rPr>
          <w:rFonts w:ascii="David" w:hAnsi="David" w:cs="David"/>
          <w:rtl/>
        </w:rPr>
      </w:pPr>
      <w:r w:rsidRPr="00E56D1D">
        <w:rPr>
          <w:rFonts w:ascii="David" w:hAnsi="David" w:cs="David"/>
          <w:rtl/>
        </w:rPr>
        <w:t>הנסיעה מעלה תופסק כאשר גג התא מרוחק מתקרת הפיר 1.8 מ’.</w:t>
      </w:r>
    </w:p>
    <w:p w14:paraId="44BFAD88" w14:textId="77777777" w:rsidR="00C0125B" w:rsidRPr="00E56D1D" w:rsidRDefault="00C0125B" w:rsidP="00C0125B">
      <w:pPr>
        <w:spacing w:line="600" w:lineRule="auto"/>
        <w:rPr>
          <w:rFonts w:ascii="David" w:hAnsi="David" w:cs="David"/>
          <w:rtl/>
        </w:rPr>
      </w:pPr>
      <w:r w:rsidRPr="00E56D1D">
        <w:rPr>
          <w:rFonts w:ascii="David" w:hAnsi="David" w:cs="David"/>
          <w:rtl/>
        </w:rPr>
        <w:t>מהירות הנסיעה בשרות לא תעלה על 0.8 מ'/שניה. מתחת לתא יותקן שקע חשמלי. בפיר תותקן תאורה.</w:t>
      </w:r>
    </w:p>
    <w:p w14:paraId="08710DE1" w14:textId="77777777" w:rsidR="00C0125B" w:rsidRPr="00E56D1D" w:rsidRDefault="00C0125B" w:rsidP="00C0125B">
      <w:pPr>
        <w:spacing w:line="360" w:lineRule="auto"/>
        <w:rPr>
          <w:rFonts w:ascii="David" w:hAnsi="David" w:cs="David"/>
          <w:rtl/>
        </w:rPr>
      </w:pPr>
      <w:r w:rsidRPr="00E56D1D">
        <w:rPr>
          <w:rFonts w:ascii="David" w:hAnsi="David" w:cs="David"/>
          <w:u w:val="single"/>
          <w:rtl/>
        </w:rPr>
        <w:t>פגושות</w:t>
      </w:r>
    </w:p>
    <w:p w14:paraId="742E318C" w14:textId="77777777" w:rsidR="00C0125B" w:rsidRPr="00E56D1D" w:rsidRDefault="00C0125B" w:rsidP="00C0125B">
      <w:pPr>
        <w:spacing w:line="480" w:lineRule="auto"/>
        <w:rPr>
          <w:rFonts w:ascii="David" w:hAnsi="David" w:cs="David"/>
          <w:rtl/>
        </w:rPr>
      </w:pPr>
      <w:r w:rsidRPr="00E56D1D">
        <w:rPr>
          <w:rFonts w:ascii="David" w:hAnsi="David" w:cs="David"/>
          <w:rtl/>
        </w:rPr>
        <w:t xml:space="preserve">המבצע יתקין בתחתית הבור פגושות קפיץ מתאימים למהירות הנסיעה ולעומס המעלית.  </w:t>
      </w:r>
    </w:p>
    <w:p w14:paraId="2B2FCCA2" w14:textId="77777777" w:rsidR="00C0125B" w:rsidRPr="00E56D1D" w:rsidRDefault="00C0125B" w:rsidP="00C0125B">
      <w:pPr>
        <w:autoSpaceDE w:val="0"/>
        <w:autoSpaceDN w:val="0"/>
        <w:adjustRightInd w:val="0"/>
        <w:spacing w:line="360" w:lineRule="auto"/>
        <w:rPr>
          <w:rFonts w:ascii="David" w:hAnsi="David" w:cs="David"/>
          <w:u w:val="single"/>
          <w:rtl/>
        </w:rPr>
      </w:pPr>
      <w:r w:rsidRPr="00E56D1D">
        <w:rPr>
          <w:rFonts w:ascii="David" w:hAnsi="David" w:cs="David"/>
          <w:u w:val="single"/>
          <w:rtl/>
        </w:rPr>
        <w:t>גובלים</w:t>
      </w:r>
      <w:r w:rsidRPr="00E56D1D">
        <w:rPr>
          <w:rFonts w:ascii="David" w:hAnsi="David" w:cs="David"/>
          <w:u w:val="single"/>
        </w:rPr>
        <w:t xml:space="preserve"> </w:t>
      </w:r>
    </w:p>
    <w:p w14:paraId="63CA3798"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יופעלו</w:t>
      </w:r>
      <w:r w:rsidRPr="00E56D1D">
        <w:rPr>
          <w:rFonts w:ascii="David" w:hAnsi="David" w:cs="David"/>
        </w:rPr>
        <w:t xml:space="preserve"> </w:t>
      </w:r>
      <w:r w:rsidRPr="00E56D1D">
        <w:rPr>
          <w:rFonts w:ascii="David" w:hAnsi="David" w:cs="David"/>
          <w:rtl/>
        </w:rPr>
        <w:t>ע</w:t>
      </w:r>
      <w:r w:rsidRPr="00E56D1D">
        <w:rPr>
          <w:rFonts w:ascii="David" w:hAnsi="David" w:cs="David"/>
        </w:rPr>
        <w:t>"</w:t>
      </w:r>
      <w:r w:rsidRPr="00E56D1D">
        <w:rPr>
          <w:rFonts w:ascii="David" w:hAnsi="David" w:cs="David"/>
          <w:rtl/>
        </w:rPr>
        <w:t>י</w:t>
      </w:r>
      <w:r w:rsidRPr="00E56D1D">
        <w:rPr>
          <w:rFonts w:ascii="David" w:hAnsi="David" w:cs="David"/>
        </w:rPr>
        <w:t xml:space="preserve"> </w:t>
      </w:r>
      <w:r w:rsidRPr="00E56D1D">
        <w:rPr>
          <w:rFonts w:ascii="David" w:hAnsi="David" w:cs="David"/>
          <w:rtl/>
        </w:rPr>
        <w:t>התא</w:t>
      </w:r>
      <w:r w:rsidRPr="00E56D1D">
        <w:rPr>
          <w:rFonts w:ascii="David" w:hAnsi="David" w:cs="David"/>
        </w:rPr>
        <w:t xml:space="preserve"> </w:t>
      </w:r>
      <w:r w:rsidRPr="00E56D1D">
        <w:rPr>
          <w:rFonts w:ascii="David" w:hAnsi="David" w:cs="David"/>
          <w:rtl/>
        </w:rPr>
        <w:t>בעוברו</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התחנות</w:t>
      </w:r>
      <w:r w:rsidRPr="00E56D1D">
        <w:rPr>
          <w:rFonts w:ascii="David" w:hAnsi="David" w:cs="David"/>
        </w:rPr>
        <w:t xml:space="preserve"> </w:t>
      </w:r>
      <w:r w:rsidRPr="00E56D1D">
        <w:rPr>
          <w:rFonts w:ascii="David" w:hAnsi="David" w:cs="David"/>
          <w:rtl/>
        </w:rPr>
        <w:t>הקיצוניות</w:t>
      </w:r>
      <w:r w:rsidRPr="00E56D1D">
        <w:rPr>
          <w:rFonts w:ascii="David" w:hAnsi="David" w:cs="David"/>
        </w:rPr>
        <w:t xml:space="preserve">. </w:t>
      </w:r>
      <w:r w:rsidRPr="00E56D1D">
        <w:rPr>
          <w:rFonts w:ascii="David" w:hAnsi="David" w:cs="David"/>
          <w:rtl/>
        </w:rPr>
        <w:t>מפסק</w:t>
      </w:r>
      <w:r w:rsidRPr="00E56D1D">
        <w:rPr>
          <w:rFonts w:ascii="David" w:hAnsi="David" w:cs="David"/>
        </w:rPr>
        <w:t xml:space="preserve"> </w:t>
      </w:r>
      <w:r w:rsidRPr="00E56D1D">
        <w:rPr>
          <w:rFonts w:ascii="David" w:hAnsi="David" w:cs="David"/>
          <w:rtl/>
        </w:rPr>
        <w:t>גובל</w:t>
      </w:r>
      <w:r w:rsidRPr="00E56D1D">
        <w:rPr>
          <w:rFonts w:ascii="David" w:hAnsi="David" w:cs="David"/>
        </w:rPr>
        <w:t xml:space="preserve"> </w:t>
      </w:r>
      <w:r w:rsidRPr="00E56D1D">
        <w:rPr>
          <w:rFonts w:ascii="David" w:hAnsi="David" w:cs="David"/>
          <w:rtl/>
        </w:rPr>
        <w:t>יפסיק</w:t>
      </w:r>
      <w:r w:rsidRPr="00E56D1D">
        <w:rPr>
          <w:rFonts w:ascii="David" w:hAnsi="David" w:cs="David"/>
        </w:rPr>
        <w:t xml:space="preserve"> </w:t>
      </w:r>
      <w:r w:rsidRPr="00E56D1D">
        <w:rPr>
          <w:rFonts w:ascii="David" w:hAnsi="David" w:cs="David"/>
          <w:rtl/>
        </w:rPr>
        <w:t>את קו</w:t>
      </w:r>
      <w:r w:rsidRPr="00E56D1D">
        <w:rPr>
          <w:rFonts w:ascii="David" w:hAnsi="David" w:cs="David"/>
        </w:rPr>
        <w:t xml:space="preserve"> </w:t>
      </w:r>
      <w:r w:rsidRPr="00E56D1D">
        <w:rPr>
          <w:rFonts w:ascii="David" w:hAnsi="David" w:cs="David"/>
          <w:rtl/>
        </w:rPr>
        <w:t>הזינה</w:t>
      </w:r>
      <w:r w:rsidRPr="00E56D1D">
        <w:rPr>
          <w:rFonts w:ascii="David" w:hAnsi="David" w:cs="David"/>
        </w:rPr>
        <w:t xml:space="preserve"> </w:t>
      </w:r>
      <w:r w:rsidRPr="00E56D1D">
        <w:rPr>
          <w:rFonts w:ascii="David" w:hAnsi="David" w:cs="David"/>
          <w:rtl/>
        </w:rPr>
        <w:t>בכל</w:t>
      </w:r>
      <w:r w:rsidRPr="00E56D1D">
        <w:rPr>
          <w:rFonts w:ascii="David" w:hAnsi="David" w:cs="David"/>
        </w:rPr>
        <w:t xml:space="preserve"> </w:t>
      </w:r>
      <w:r w:rsidRPr="00E56D1D">
        <w:rPr>
          <w:rFonts w:ascii="David" w:hAnsi="David" w:cs="David"/>
          <w:rtl/>
        </w:rPr>
        <w:t>שלשת</w:t>
      </w:r>
      <w:r w:rsidRPr="00E56D1D">
        <w:rPr>
          <w:rFonts w:ascii="David" w:hAnsi="David" w:cs="David"/>
        </w:rPr>
        <w:t xml:space="preserve"> </w:t>
      </w:r>
      <w:r w:rsidRPr="00E56D1D">
        <w:rPr>
          <w:rFonts w:ascii="David" w:hAnsi="David" w:cs="David"/>
          <w:rtl/>
        </w:rPr>
        <w:t>הפאזות</w:t>
      </w:r>
    </w:p>
    <w:p w14:paraId="5FC3ACC4"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tl/>
        </w:rPr>
        <w:t>או</w:t>
      </w:r>
      <w:r w:rsidRPr="00E56D1D">
        <w:rPr>
          <w:rFonts w:ascii="David" w:hAnsi="David" w:cs="David"/>
        </w:rPr>
        <w:t xml:space="preserve"> </w:t>
      </w:r>
      <w:r w:rsidRPr="00E56D1D">
        <w:rPr>
          <w:rFonts w:ascii="David" w:hAnsi="David" w:cs="David"/>
          <w:rtl/>
        </w:rPr>
        <w:t>לחילופין</w:t>
      </w:r>
      <w:r w:rsidRPr="00E56D1D">
        <w:rPr>
          <w:rFonts w:ascii="David" w:hAnsi="David" w:cs="David"/>
        </w:rPr>
        <w:t xml:space="preserve"> </w:t>
      </w:r>
      <w:r w:rsidRPr="00E56D1D">
        <w:rPr>
          <w:rFonts w:ascii="David" w:hAnsi="David" w:cs="David"/>
          <w:rtl/>
        </w:rPr>
        <w:t>את</w:t>
      </w:r>
      <w:r w:rsidRPr="00E56D1D">
        <w:rPr>
          <w:rFonts w:ascii="David" w:hAnsi="David" w:cs="David"/>
        </w:rPr>
        <w:t xml:space="preserve"> </w:t>
      </w:r>
      <w:r w:rsidRPr="00E56D1D">
        <w:rPr>
          <w:rFonts w:ascii="David" w:hAnsi="David" w:cs="David"/>
          <w:rtl/>
        </w:rPr>
        <w:t>הקו</w:t>
      </w:r>
      <w:r w:rsidRPr="00E56D1D">
        <w:rPr>
          <w:rFonts w:ascii="David" w:hAnsi="David" w:cs="David"/>
        </w:rPr>
        <w:t xml:space="preserve"> </w:t>
      </w:r>
      <w:r w:rsidRPr="00E56D1D">
        <w:rPr>
          <w:rFonts w:ascii="David" w:hAnsi="David" w:cs="David"/>
          <w:rtl/>
        </w:rPr>
        <w:t>הראשי</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Pr="00E56D1D">
        <w:rPr>
          <w:rFonts w:ascii="David" w:hAnsi="David" w:cs="David"/>
          <w:rtl/>
        </w:rPr>
        <w:t>הפיקוד</w:t>
      </w:r>
      <w:r w:rsidRPr="00E56D1D">
        <w:rPr>
          <w:rFonts w:ascii="David" w:hAnsi="David" w:cs="David"/>
        </w:rPr>
        <w:t xml:space="preserve"> </w:t>
      </w:r>
      <w:r w:rsidRPr="00E56D1D">
        <w:rPr>
          <w:rFonts w:ascii="David" w:hAnsi="David" w:cs="David"/>
          <w:rtl/>
        </w:rPr>
        <w:t>הגורם לניתוק</w:t>
      </w:r>
      <w:r w:rsidRPr="00E56D1D">
        <w:rPr>
          <w:rFonts w:ascii="David" w:hAnsi="David" w:cs="David"/>
        </w:rPr>
        <w:t xml:space="preserve"> </w:t>
      </w:r>
      <w:r w:rsidRPr="00E56D1D">
        <w:rPr>
          <w:rFonts w:ascii="David" w:hAnsi="David" w:cs="David"/>
          <w:rtl/>
        </w:rPr>
        <w:t>בכל</w:t>
      </w:r>
      <w:r w:rsidRPr="00E56D1D">
        <w:rPr>
          <w:rFonts w:ascii="David" w:hAnsi="David" w:cs="David"/>
        </w:rPr>
        <w:t xml:space="preserve"> </w:t>
      </w:r>
      <w:r w:rsidRPr="00E56D1D">
        <w:rPr>
          <w:rFonts w:ascii="David" w:hAnsi="David" w:cs="David"/>
          <w:rtl/>
        </w:rPr>
        <w:t>שלושת</w:t>
      </w:r>
      <w:r w:rsidRPr="00E56D1D">
        <w:rPr>
          <w:rFonts w:ascii="David" w:hAnsi="David" w:cs="David"/>
        </w:rPr>
        <w:t xml:space="preserve"> </w:t>
      </w:r>
      <w:r w:rsidRPr="00E56D1D">
        <w:rPr>
          <w:rFonts w:ascii="David" w:hAnsi="David" w:cs="David"/>
          <w:rtl/>
        </w:rPr>
        <w:t>הפאזות</w:t>
      </w:r>
      <w:r w:rsidRPr="00E56D1D">
        <w:rPr>
          <w:rFonts w:ascii="David" w:hAnsi="David" w:cs="David"/>
        </w:rPr>
        <w:t xml:space="preserve"> </w:t>
      </w:r>
      <w:r w:rsidRPr="00E56D1D">
        <w:rPr>
          <w:rFonts w:ascii="David" w:hAnsi="David" w:cs="David"/>
          <w:rtl/>
        </w:rPr>
        <w:t>בהזנה למנוע</w:t>
      </w:r>
      <w:r w:rsidRPr="00E56D1D">
        <w:rPr>
          <w:rFonts w:ascii="David" w:hAnsi="David" w:cs="David"/>
        </w:rPr>
        <w:t xml:space="preserve"> </w:t>
      </w:r>
      <w:r w:rsidRPr="00E56D1D">
        <w:rPr>
          <w:rFonts w:ascii="David" w:hAnsi="David" w:cs="David"/>
          <w:rtl/>
        </w:rPr>
        <w:t>ובניתוק</w:t>
      </w:r>
    </w:p>
    <w:p w14:paraId="3A286545" w14:textId="6A5EEF6E" w:rsidR="00C0125B" w:rsidRPr="00E56D1D" w:rsidRDefault="00C0125B" w:rsidP="00B42136">
      <w:pPr>
        <w:spacing w:line="600" w:lineRule="auto"/>
        <w:jc w:val="both"/>
        <w:rPr>
          <w:rFonts w:ascii="David" w:hAnsi="David" w:cs="David"/>
          <w:rtl/>
        </w:rPr>
      </w:pPr>
      <w:r w:rsidRPr="00E56D1D">
        <w:rPr>
          <w:rFonts w:ascii="David" w:hAnsi="David" w:cs="David"/>
          <w:rtl/>
        </w:rPr>
        <w:t>הזרם</w:t>
      </w:r>
      <w:r w:rsidRPr="00E56D1D">
        <w:rPr>
          <w:rFonts w:ascii="David" w:hAnsi="David" w:cs="David"/>
        </w:rPr>
        <w:t xml:space="preserve"> </w:t>
      </w:r>
      <w:r w:rsidRPr="00E56D1D">
        <w:rPr>
          <w:rFonts w:ascii="David" w:hAnsi="David" w:cs="David"/>
          <w:rtl/>
        </w:rPr>
        <w:t>לבלם</w:t>
      </w:r>
      <w:r w:rsidRPr="00E56D1D">
        <w:rPr>
          <w:rFonts w:ascii="David" w:hAnsi="David" w:cs="David"/>
        </w:rPr>
        <w:t xml:space="preserve"> </w:t>
      </w:r>
      <w:r w:rsidRPr="00E56D1D">
        <w:rPr>
          <w:rFonts w:ascii="David" w:hAnsi="David" w:cs="David"/>
          <w:rtl/>
        </w:rPr>
        <w:t>בשני</w:t>
      </w:r>
      <w:r w:rsidRPr="00E56D1D">
        <w:rPr>
          <w:rFonts w:ascii="David" w:hAnsi="David" w:cs="David"/>
        </w:rPr>
        <w:t xml:space="preserve"> </w:t>
      </w:r>
      <w:r w:rsidRPr="00E56D1D">
        <w:rPr>
          <w:rFonts w:ascii="David" w:hAnsi="David" w:cs="David"/>
          <w:rtl/>
        </w:rPr>
        <w:t>קצוות ההזנה</w:t>
      </w:r>
      <w:r w:rsidRPr="00E56D1D">
        <w:rPr>
          <w:rFonts w:ascii="David" w:hAnsi="David" w:cs="David"/>
        </w:rPr>
        <w:t xml:space="preserve"> </w:t>
      </w:r>
    </w:p>
    <w:p w14:paraId="3AC1DD1C" w14:textId="77777777" w:rsidR="00C0125B" w:rsidRPr="00E56D1D" w:rsidRDefault="00C0125B" w:rsidP="00C0125B">
      <w:pPr>
        <w:spacing w:line="360" w:lineRule="auto"/>
        <w:rPr>
          <w:rFonts w:ascii="David" w:hAnsi="David" w:cs="David"/>
          <w:u w:val="single"/>
          <w:rtl/>
        </w:rPr>
      </w:pPr>
      <w:r w:rsidRPr="00E56D1D">
        <w:rPr>
          <w:rFonts w:ascii="David" w:hAnsi="David" w:cs="David"/>
          <w:u w:val="single"/>
          <w:rtl/>
        </w:rPr>
        <w:t>מנעולי דלתות הפיר</w:t>
      </w:r>
    </w:p>
    <w:p w14:paraId="3A4C5B3B" w14:textId="77777777" w:rsidR="00C0125B" w:rsidRPr="00E56D1D" w:rsidRDefault="00C0125B" w:rsidP="00C0125B">
      <w:pPr>
        <w:spacing w:line="360" w:lineRule="auto"/>
        <w:rPr>
          <w:rFonts w:ascii="David" w:hAnsi="David" w:cs="David"/>
          <w:rtl/>
        </w:rPr>
      </w:pPr>
      <w:r w:rsidRPr="00E56D1D">
        <w:rPr>
          <w:rFonts w:ascii="David" w:hAnsi="David" w:cs="David"/>
          <w:rtl/>
        </w:rPr>
        <w:t>המנעולים האלקטרומכניים בעלי עצירה מוקדמת בנויים קונסטרוקציה המבטיחה בטחון מקסימלי. הלשונות מפלדה. המגעים מוגנים היטב כנגד לכלוך ואבק. רק דלת שמאחוריה חונה התא ניתנת לפתיחה. המנעולים מופעלים על ידי מנוע דלת התא עם עקומה נעה. כל דלת ניתנת לפתיחה  בשעת חירום על ידי מפתח מיוחד. במקרה של דלתות בעלות פתיחה מרכזית יורכב מגע חשמלי לכל אגף, מנעול על כל אגף או מנעול על אגף אחד וחיגור מכני בין אגף לאגף.</w:t>
      </w:r>
    </w:p>
    <w:p w14:paraId="3397D828" w14:textId="77777777" w:rsidR="00C0125B" w:rsidRPr="00E56D1D" w:rsidRDefault="00C0125B" w:rsidP="00C0125B">
      <w:pPr>
        <w:spacing w:line="360" w:lineRule="auto"/>
        <w:rPr>
          <w:rFonts w:ascii="David" w:hAnsi="David" w:cs="David"/>
          <w:rtl/>
        </w:rPr>
      </w:pPr>
    </w:p>
    <w:p w14:paraId="791258FB" w14:textId="77777777" w:rsidR="00C0125B" w:rsidRPr="00E56D1D" w:rsidRDefault="00C0125B" w:rsidP="00C0125B">
      <w:pPr>
        <w:spacing w:line="360" w:lineRule="auto"/>
        <w:rPr>
          <w:rFonts w:ascii="David" w:hAnsi="David" w:cs="David"/>
          <w:b/>
          <w:bCs/>
          <w:sz w:val="32"/>
          <w:szCs w:val="32"/>
          <w:rtl/>
        </w:rPr>
      </w:pPr>
      <w:r w:rsidRPr="00E56D1D">
        <w:rPr>
          <w:rFonts w:ascii="David" w:hAnsi="David" w:cs="David"/>
          <w:b/>
          <w:bCs/>
          <w:sz w:val="32"/>
          <w:szCs w:val="32"/>
          <w:rtl/>
        </w:rPr>
        <w:t>4.</w:t>
      </w:r>
      <w:r w:rsidRPr="00E56D1D">
        <w:rPr>
          <w:rFonts w:ascii="David" w:hAnsi="David" w:cs="David"/>
          <w:b/>
          <w:bCs/>
          <w:sz w:val="32"/>
          <w:szCs w:val="32"/>
          <w:u w:val="single"/>
          <w:rtl/>
        </w:rPr>
        <w:t xml:space="preserve"> פרוט תוצרת המתקן </w:t>
      </w:r>
    </w:p>
    <w:p w14:paraId="4FEC93E3" w14:textId="77777777" w:rsidR="00C0125B" w:rsidRPr="00E56D1D" w:rsidRDefault="00C0125B" w:rsidP="00C0125B">
      <w:pPr>
        <w:spacing w:line="360" w:lineRule="auto"/>
        <w:rPr>
          <w:rFonts w:ascii="David" w:hAnsi="David" w:cs="David"/>
          <w:rtl/>
        </w:rPr>
      </w:pPr>
      <w:r w:rsidRPr="00E56D1D">
        <w:rPr>
          <w:rFonts w:ascii="David" w:hAnsi="David" w:cs="David"/>
          <w:rtl/>
        </w:rPr>
        <w:t>המבצע מתבקש למלא את הטבלה להלן במלואה ולצרף פרוספקטים וטבלאות של היצרנים השונים. הצעה שתוגש ללא פירוט ודיוק – תיפסל. על המבצע לקבל את אישור המפקח לגבי התוצרת לפני תחילת העבודה.</w:t>
      </w:r>
    </w:p>
    <w:tbl>
      <w:tblPr>
        <w:tblW w:w="0" w:type="auto"/>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45"/>
        <w:gridCol w:w="2977"/>
        <w:gridCol w:w="2693"/>
      </w:tblGrid>
      <w:tr w:rsidR="00C0125B" w:rsidRPr="00E56D1D" w14:paraId="35309659" w14:textId="77777777" w:rsidTr="00870488">
        <w:trPr>
          <w:jc w:val="right"/>
        </w:trPr>
        <w:tc>
          <w:tcPr>
            <w:tcW w:w="3545" w:type="dxa"/>
          </w:tcPr>
          <w:p w14:paraId="41F24B4C" w14:textId="77777777" w:rsidR="00C0125B" w:rsidRPr="00E56D1D" w:rsidRDefault="00C0125B" w:rsidP="00870488">
            <w:pPr>
              <w:spacing w:line="360" w:lineRule="auto"/>
              <w:jc w:val="both"/>
              <w:rPr>
                <w:rFonts w:ascii="David" w:hAnsi="David" w:cs="David"/>
                <w:caps/>
                <w:rtl/>
              </w:rPr>
            </w:pPr>
            <w:r w:rsidRPr="00E56D1D">
              <w:rPr>
                <w:rFonts w:ascii="David" w:hAnsi="David" w:cs="David"/>
                <w:caps/>
                <w:rtl/>
              </w:rPr>
              <w:t>ספק וארץ ייצור</w:t>
            </w:r>
          </w:p>
        </w:tc>
        <w:tc>
          <w:tcPr>
            <w:tcW w:w="2977" w:type="dxa"/>
          </w:tcPr>
          <w:p w14:paraId="073F88AA" w14:textId="77777777" w:rsidR="00C0125B" w:rsidRPr="00E56D1D" w:rsidRDefault="00C0125B" w:rsidP="00870488">
            <w:pPr>
              <w:spacing w:line="360" w:lineRule="auto"/>
              <w:jc w:val="both"/>
              <w:rPr>
                <w:rFonts w:ascii="David" w:hAnsi="David" w:cs="David"/>
                <w:caps/>
                <w:rtl/>
              </w:rPr>
            </w:pPr>
            <w:r w:rsidRPr="00E56D1D">
              <w:rPr>
                <w:rFonts w:ascii="David" w:hAnsi="David" w:cs="David"/>
                <w:caps/>
                <w:rtl/>
              </w:rPr>
              <w:t>סוג החלק</w:t>
            </w:r>
          </w:p>
        </w:tc>
        <w:tc>
          <w:tcPr>
            <w:tcW w:w="2693" w:type="dxa"/>
          </w:tcPr>
          <w:p w14:paraId="2B6AA45F" w14:textId="77777777" w:rsidR="00C0125B" w:rsidRPr="00E56D1D" w:rsidRDefault="00C0125B" w:rsidP="00870488">
            <w:pPr>
              <w:spacing w:line="360" w:lineRule="auto"/>
              <w:jc w:val="both"/>
              <w:rPr>
                <w:rFonts w:ascii="David" w:hAnsi="David" w:cs="David"/>
                <w:caps/>
              </w:rPr>
            </w:pPr>
            <w:r w:rsidRPr="00E56D1D">
              <w:rPr>
                <w:rFonts w:ascii="David" w:hAnsi="David" w:cs="David"/>
                <w:caps/>
                <w:rtl/>
              </w:rPr>
              <w:t>סעיף</w:t>
            </w:r>
          </w:p>
        </w:tc>
      </w:tr>
      <w:tr w:rsidR="00C0125B" w:rsidRPr="00E56D1D" w14:paraId="2018F8A8" w14:textId="77777777" w:rsidTr="00870488">
        <w:trPr>
          <w:jc w:val="right"/>
        </w:trPr>
        <w:tc>
          <w:tcPr>
            <w:tcW w:w="3545" w:type="dxa"/>
          </w:tcPr>
          <w:p w14:paraId="240492E6" w14:textId="77777777" w:rsidR="00C0125B" w:rsidRPr="00E56D1D" w:rsidRDefault="00C0125B" w:rsidP="00870488">
            <w:pPr>
              <w:spacing w:line="360" w:lineRule="auto"/>
              <w:jc w:val="both"/>
              <w:rPr>
                <w:rFonts w:ascii="David" w:hAnsi="David" w:cs="David"/>
                <w:rtl/>
              </w:rPr>
            </w:pPr>
          </w:p>
        </w:tc>
        <w:tc>
          <w:tcPr>
            <w:tcW w:w="2977" w:type="dxa"/>
          </w:tcPr>
          <w:p w14:paraId="5E844EBB" w14:textId="77777777" w:rsidR="00C0125B" w:rsidRPr="00E56D1D" w:rsidRDefault="00C0125B" w:rsidP="00870488">
            <w:pPr>
              <w:spacing w:line="360" w:lineRule="auto"/>
              <w:jc w:val="both"/>
              <w:rPr>
                <w:rFonts w:ascii="David" w:hAnsi="David" w:cs="David"/>
                <w:rtl/>
              </w:rPr>
            </w:pPr>
          </w:p>
        </w:tc>
        <w:tc>
          <w:tcPr>
            <w:tcW w:w="2693" w:type="dxa"/>
          </w:tcPr>
          <w:p w14:paraId="14CD3939" w14:textId="77777777" w:rsidR="00C0125B" w:rsidRPr="00E56D1D" w:rsidRDefault="00C0125B" w:rsidP="00870488">
            <w:pPr>
              <w:spacing w:line="360" w:lineRule="auto"/>
              <w:jc w:val="both"/>
              <w:rPr>
                <w:rFonts w:ascii="David" w:hAnsi="David" w:cs="David"/>
              </w:rPr>
            </w:pPr>
            <w:r w:rsidRPr="00E56D1D">
              <w:rPr>
                <w:rFonts w:ascii="David" w:hAnsi="David" w:cs="David"/>
                <w:rtl/>
              </w:rPr>
              <w:t>מנוע הרמה</w:t>
            </w:r>
          </w:p>
        </w:tc>
      </w:tr>
      <w:tr w:rsidR="00C0125B" w:rsidRPr="00E56D1D" w14:paraId="27CDEAC0" w14:textId="77777777" w:rsidTr="00870488">
        <w:trPr>
          <w:jc w:val="right"/>
        </w:trPr>
        <w:tc>
          <w:tcPr>
            <w:tcW w:w="3545" w:type="dxa"/>
          </w:tcPr>
          <w:p w14:paraId="7907FA4D" w14:textId="77777777" w:rsidR="00C0125B" w:rsidRPr="00E56D1D" w:rsidRDefault="00C0125B" w:rsidP="00870488">
            <w:pPr>
              <w:spacing w:line="360" w:lineRule="auto"/>
              <w:jc w:val="both"/>
              <w:rPr>
                <w:rFonts w:ascii="David" w:hAnsi="David" w:cs="David"/>
                <w:rtl/>
              </w:rPr>
            </w:pPr>
          </w:p>
        </w:tc>
        <w:tc>
          <w:tcPr>
            <w:tcW w:w="2977" w:type="dxa"/>
          </w:tcPr>
          <w:p w14:paraId="421A61CB" w14:textId="77777777" w:rsidR="00C0125B" w:rsidRPr="00E56D1D" w:rsidRDefault="00C0125B" w:rsidP="00870488">
            <w:pPr>
              <w:spacing w:line="360" w:lineRule="auto"/>
              <w:jc w:val="both"/>
              <w:rPr>
                <w:rFonts w:ascii="David" w:hAnsi="David" w:cs="David"/>
                <w:rtl/>
              </w:rPr>
            </w:pPr>
          </w:p>
        </w:tc>
        <w:tc>
          <w:tcPr>
            <w:tcW w:w="2693" w:type="dxa"/>
          </w:tcPr>
          <w:p w14:paraId="09269279" w14:textId="77777777" w:rsidR="00C0125B" w:rsidRPr="00E56D1D" w:rsidRDefault="00C0125B" w:rsidP="00870488">
            <w:pPr>
              <w:spacing w:line="360" w:lineRule="auto"/>
              <w:jc w:val="both"/>
              <w:rPr>
                <w:rFonts w:ascii="David" w:hAnsi="David" w:cs="David"/>
              </w:rPr>
            </w:pPr>
            <w:r w:rsidRPr="00E56D1D">
              <w:rPr>
                <w:rFonts w:ascii="David" w:hAnsi="David" w:cs="David"/>
                <w:rtl/>
              </w:rPr>
              <w:t>חייגן</w:t>
            </w:r>
          </w:p>
        </w:tc>
      </w:tr>
      <w:tr w:rsidR="00C0125B" w:rsidRPr="00E56D1D" w14:paraId="6A8C6A1C" w14:textId="77777777" w:rsidTr="00870488">
        <w:trPr>
          <w:jc w:val="right"/>
        </w:trPr>
        <w:tc>
          <w:tcPr>
            <w:tcW w:w="3545" w:type="dxa"/>
          </w:tcPr>
          <w:p w14:paraId="21B38378" w14:textId="77777777" w:rsidR="00C0125B" w:rsidRPr="00E56D1D" w:rsidRDefault="00C0125B" w:rsidP="00870488">
            <w:pPr>
              <w:spacing w:line="360" w:lineRule="auto"/>
              <w:jc w:val="both"/>
              <w:rPr>
                <w:rFonts w:ascii="David" w:hAnsi="David" w:cs="David"/>
                <w:rtl/>
              </w:rPr>
            </w:pPr>
          </w:p>
        </w:tc>
        <w:tc>
          <w:tcPr>
            <w:tcW w:w="2977" w:type="dxa"/>
          </w:tcPr>
          <w:p w14:paraId="7EC76383" w14:textId="77777777" w:rsidR="00C0125B" w:rsidRPr="00E56D1D" w:rsidRDefault="00C0125B" w:rsidP="00870488">
            <w:pPr>
              <w:spacing w:line="360" w:lineRule="auto"/>
              <w:jc w:val="both"/>
              <w:rPr>
                <w:rFonts w:ascii="David" w:hAnsi="David" w:cs="David"/>
                <w:rtl/>
              </w:rPr>
            </w:pPr>
          </w:p>
        </w:tc>
        <w:tc>
          <w:tcPr>
            <w:tcW w:w="2693" w:type="dxa"/>
          </w:tcPr>
          <w:p w14:paraId="42419F63" w14:textId="77777777" w:rsidR="00C0125B" w:rsidRPr="00E56D1D" w:rsidRDefault="00C0125B" w:rsidP="00870488">
            <w:pPr>
              <w:spacing w:line="360" w:lineRule="auto"/>
              <w:jc w:val="both"/>
              <w:rPr>
                <w:rFonts w:ascii="David" w:hAnsi="David" w:cs="David"/>
                <w:rtl/>
              </w:rPr>
            </w:pPr>
            <w:r w:rsidRPr="00E56D1D">
              <w:rPr>
                <w:rFonts w:ascii="David" w:hAnsi="David" w:cs="David"/>
                <w:rtl/>
              </w:rPr>
              <w:t xml:space="preserve">מערכת </w:t>
            </w:r>
            <w:r w:rsidRPr="00E56D1D">
              <w:rPr>
                <w:rFonts w:ascii="David" w:hAnsi="David" w:cs="David"/>
              </w:rPr>
              <w:t>VVVF</w:t>
            </w:r>
          </w:p>
        </w:tc>
      </w:tr>
      <w:tr w:rsidR="00C0125B" w:rsidRPr="00E56D1D" w14:paraId="2F0D5413" w14:textId="77777777" w:rsidTr="00870488">
        <w:trPr>
          <w:jc w:val="right"/>
        </w:trPr>
        <w:tc>
          <w:tcPr>
            <w:tcW w:w="3545" w:type="dxa"/>
          </w:tcPr>
          <w:p w14:paraId="27CFA983" w14:textId="77777777" w:rsidR="00C0125B" w:rsidRPr="00E56D1D" w:rsidRDefault="00C0125B" w:rsidP="00870488">
            <w:pPr>
              <w:spacing w:line="360" w:lineRule="auto"/>
              <w:jc w:val="both"/>
              <w:rPr>
                <w:rFonts w:ascii="David" w:hAnsi="David" w:cs="David"/>
                <w:rtl/>
              </w:rPr>
            </w:pPr>
          </w:p>
        </w:tc>
        <w:tc>
          <w:tcPr>
            <w:tcW w:w="2977" w:type="dxa"/>
          </w:tcPr>
          <w:p w14:paraId="64A6CB4C" w14:textId="77777777" w:rsidR="00C0125B" w:rsidRPr="00E56D1D" w:rsidRDefault="00C0125B" w:rsidP="00870488">
            <w:pPr>
              <w:spacing w:line="360" w:lineRule="auto"/>
              <w:jc w:val="both"/>
              <w:rPr>
                <w:rFonts w:ascii="David" w:hAnsi="David" w:cs="David"/>
                <w:rtl/>
              </w:rPr>
            </w:pPr>
          </w:p>
        </w:tc>
        <w:tc>
          <w:tcPr>
            <w:tcW w:w="2693" w:type="dxa"/>
          </w:tcPr>
          <w:p w14:paraId="6DD2121A" w14:textId="77777777" w:rsidR="00C0125B" w:rsidRPr="00E56D1D" w:rsidRDefault="00C0125B" w:rsidP="00870488">
            <w:pPr>
              <w:spacing w:line="360" w:lineRule="auto"/>
              <w:jc w:val="both"/>
              <w:rPr>
                <w:rFonts w:ascii="David" w:hAnsi="David" w:cs="David"/>
                <w:rtl/>
              </w:rPr>
            </w:pPr>
            <w:r w:rsidRPr="00E56D1D">
              <w:rPr>
                <w:rFonts w:ascii="David" w:hAnsi="David" w:cs="David"/>
                <w:rtl/>
              </w:rPr>
              <w:t>פסי תא ומשקל נגד</w:t>
            </w:r>
          </w:p>
        </w:tc>
      </w:tr>
      <w:tr w:rsidR="00C0125B" w:rsidRPr="00E56D1D" w14:paraId="460EF7A2" w14:textId="77777777" w:rsidTr="00870488">
        <w:trPr>
          <w:jc w:val="right"/>
        </w:trPr>
        <w:tc>
          <w:tcPr>
            <w:tcW w:w="3545" w:type="dxa"/>
          </w:tcPr>
          <w:p w14:paraId="2D5F34A5" w14:textId="77777777" w:rsidR="00C0125B" w:rsidRPr="00E56D1D" w:rsidRDefault="00C0125B" w:rsidP="00870488">
            <w:pPr>
              <w:spacing w:line="360" w:lineRule="auto"/>
              <w:jc w:val="both"/>
              <w:rPr>
                <w:rFonts w:ascii="David" w:hAnsi="David" w:cs="David"/>
                <w:rtl/>
              </w:rPr>
            </w:pPr>
          </w:p>
        </w:tc>
        <w:tc>
          <w:tcPr>
            <w:tcW w:w="2977" w:type="dxa"/>
          </w:tcPr>
          <w:p w14:paraId="38736C51" w14:textId="77777777" w:rsidR="00C0125B" w:rsidRPr="00E56D1D" w:rsidRDefault="00C0125B" w:rsidP="00870488">
            <w:pPr>
              <w:spacing w:line="360" w:lineRule="auto"/>
              <w:jc w:val="both"/>
              <w:rPr>
                <w:rFonts w:ascii="David" w:hAnsi="David" w:cs="David"/>
                <w:rtl/>
              </w:rPr>
            </w:pPr>
          </w:p>
        </w:tc>
        <w:tc>
          <w:tcPr>
            <w:tcW w:w="2693" w:type="dxa"/>
          </w:tcPr>
          <w:p w14:paraId="3F0F391E" w14:textId="77777777" w:rsidR="00C0125B" w:rsidRPr="00E56D1D" w:rsidRDefault="00C0125B" w:rsidP="00870488">
            <w:pPr>
              <w:spacing w:line="360" w:lineRule="auto"/>
              <w:jc w:val="both"/>
              <w:rPr>
                <w:rFonts w:ascii="David" w:hAnsi="David" w:cs="David"/>
                <w:rtl/>
              </w:rPr>
            </w:pPr>
            <w:r w:rsidRPr="00E56D1D">
              <w:rPr>
                <w:rFonts w:ascii="David" w:hAnsi="David" w:cs="David"/>
                <w:rtl/>
              </w:rPr>
              <w:t>עובי פח</w:t>
            </w:r>
          </w:p>
        </w:tc>
      </w:tr>
      <w:tr w:rsidR="00C0125B" w:rsidRPr="00E56D1D" w14:paraId="2D015F94" w14:textId="77777777" w:rsidTr="00B42136">
        <w:trPr>
          <w:trHeight w:val="431"/>
          <w:jc w:val="right"/>
        </w:trPr>
        <w:tc>
          <w:tcPr>
            <w:tcW w:w="3545" w:type="dxa"/>
          </w:tcPr>
          <w:p w14:paraId="473EE37C" w14:textId="77777777" w:rsidR="00C0125B" w:rsidRPr="00E56D1D" w:rsidRDefault="00C0125B" w:rsidP="00870488">
            <w:pPr>
              <w:spacing w:line="360" w:lineRule="auto"/>
              <w:jc w:val="both"/>
              <w:rPr>
                <w:rFonts w:ascii="David" w:hAnsi="David" w:cs="David"/>
                <w:rtl/>
              </w:rPr>
            </w:pPr>
          </w:p>
        </w:tc>
        <w:tc>
          <w:tcPr>
            <w:tcW w:w="2977" w:type="dxa"/>
          </w:tcPr>
          <w:p w14:paraId="52A9D986" w14:textId="77777777" w:rsidR="00C0125B" w:rsidRPr="00E56D1D" w:rsidRDefault="00C0125B" w:rsidP="00870488">
            <w:pPr>
              <w:spacing w:line="360" w:lineRule="auto"/>
              <w:jc w:val="both"/>
              <w:rPr>
                <w:rFonts w:ascii="David" w:hAnsi="David" w:cs="David"/>
                <w:rtl/>
              </w:rPr>
            </w:pPr>
          </w:p>
          <w:p w14:paraId="590ABC79" w14:textId="77777777" w:rsidR="00C0125B" w:rsidRPr="00E56D1D" w:rsidRDefault="00C0125B" w:rsidP="00870488">
            <w:pPr>
              <w:spacing w:line="360" w:lineRule="auto"/>
              <w:jc w:val="both"/>
              <w:rPr>
                <w:rFonts w:ascii="David" w:hAnsi="David" w:cs="David"/>
                <w:rtl/>
              </w:rPr>
            </w:pPr>
          </w:p>
        </w:tc>
        <w:tc>
          <w:tcPr>
            <w:tcW w:w="2693" w:type="dxa"/>
          </w:tcPr>
          <w:p w14:paraId="0BED6326" w14:textId="39ECB221" w:rsidR="00B42136" w:rsidRPr="00B42136" w:rsidRDefault="00C0125B" w:rsidP="00B42136">
            <w:pPr>
              <w:spacing w:line="360" w:lineRule="auto"/>
              <w:jc w:val="both"/>
              <w:rPr>
                <w:rFonts w:ascii="David" w:hAnsi="David" w:cs="David"/>
                <w:rtl/>
              </w:rPr>
            </w:pPr>
            <w:r w:rsidRPr="00E56D1D">
              <w:rPr>
                <w:rFonts w:ascii="David" w:hAnsi="David" w:cs="David"/>
                <w:rtl/>
              </w:rPr>
              <w:t>מאוור</w:t>
            </w:r>
            <w:r w:rsidR="00B42136">
              <w:rPr>
                <w:rFonts w:ascii="David" w:hAnsi="David" w:cs="David" w:hint="cs"/>
                <w:rtl/>
              </w:rPr>
              <w:t>ר</w:t>
            </w:r>
          </w:p>
        </w:tc>
      </w:tr>
      <w:tr w:rsidR="00C0125B" w:rsidRPr="00E56D1D" w14:paraId="7B36A1B6" w14:textId="77777777" w:rsidTr="00870488">
        <w:trPr>
          <w:jc w:val="right"/>
        </w:trPr>
        <w:tc>
          <w:tcPr>
            <w:tcW w:w="3545" w:type="dxa"/>
          </w:tcPr>
          <w:p w14:paraId="28BC8224" w14:textId="77777777" w:rsidR="00C0125B" w:rsidRPr="00E56D1D" w:rsidRDefault="00C0125B" w:rsidP="00870488">
            <w:pPr>
              <w:spacing w:line="360" w:lineRule="auto"/>
              <w:jc w:val="both"/>
              <w:rPr>
                <w:rFonts w:ascii="David" w:hAnsi="David" w:cs="David"/>
                <w:rtl/>
              </w:rPr>
            </w:pPr>
          </w:p>
        </w:tc>
        <w:tc>
          <w:tcPr>
            <w:tcW w:w="2977" w:type="dxa"/>
          </w:tcPr>
          <w:p w14:paraId="62D95C98" w14:textId="77777777" w:rsidR="00C0125B" w:rsidRPr="00E56D1D" w:rsidRDefault="00C0125B" w:rsidP="00870488">
            <w:pPr>
              <w:spacing w:line="360" w:lineRule="auto"/>
              <w:jc w:val="both"/>
              <w:rPr>
                <w:rFonts w:ascii="David" w:hAnsi="David" w:cs="David"/>
                <w:rtl/>
              </w:rPr>
            </w:pPr>
          </w:p>
        </w:tc>
        <w:tc>
          <w:tcPr>
            <w:tcW w:w="2693" w:type="dxa"/>
          </w:tcPr>
          <w:p w14:paraId="47C211EE" w14:textId="77777777" w:rsidR="00C0125B" w:rsidRPr="00E56D1D" w:rsidRDefault="00C0125B" w:rsidP="00870488">
            <w:pPr>
              <w:spacing w:line="360" w:lineRule="auto"/>
              <w:jc w:val="both"/>
              <w:rPr>
                <w:rFonts w:ascii="David" w:hAnsi="David" w:cs="David"/>
                <w:rtl/>
              </w:rPr>
            </w:pPr>
            <w:r w:rsidRPr="00E56D1D">
              <w:rPr>
                <w:rFonts w:ascii="David" w:hAnsi="David" w:cs="David"/>
                <w:rtl/>
              </w:rPr>
              <w:t xml:space="preserve">מפעיל דלתות </w:t>
            </w:r>
          </w:p>
        </w:tc>
      </w:tr>
      <w:tr w:rsidR="00C0125B" w:rsidRPr="00E56D1D" w14:paraId="3B51C076" w14:textId="77777777" w:rsidTr="00870488">
        <w:trPr>
          <w:jc w:val="right"/>
        </w:trPr>
        <w:tc>
          <w:tcPr>
            <w:tcW w:w="3545" w:type="dxa"/>
          </w:tcPr>
          <w:p w14:paraId="79E6C38B" w14:textId="77777777" w:rsidR="00C0125B" w:rsidRPr="00E56D1D" w:rsidRDefault="00C0125B" w:rsidP="00870488">
            <w:pPr>
              <w:spacing w:line="360" w:lineRule="auto"/>
              <w:jc w:val="both"/>
              <w:rPr>
                <w:rFonts w:ascii="David" w:hAnsi="David" w:cs="David"/>
                <w:rtl/>
              </w:rPr>
            </w:pPr>
          </w:p>
        </w:tc>
        <w:tc>
          <w:tcPr>
            <w:tcW w:w="2977" w:type="dxa"/>
          </w:tcPr>
          <w:p w14:paraId="24E8923A" w14:textId="77777777" w:rsidR="00C0125B" w:rsidRPr="00E56D1D" w:rsidRDefault="00C0125B" w:rsidP="00870488">
            <w:pPr>
              <w:spacing w:line="360" w:lineRule="auto"/>
              <w:jc w:val="both"/>
              <w:rPr>
                <w:rFonts w:ascii="David" w:hAnsi="David" w:cs="David"/>
                <w:rtl/>
              </w:rPr>
            </w:pPr>
          </w:p>
        </w:tc>
        <w:tc>
          <w:tcPr>
            <w:tcW w:w="2693" w:type="dxa"/>
          </w:tcPr>
          <w:p w14:paraId="093E6FC0" w14:textId="77777777" w:rsidR="00C0125B" w:rsidRPr="00E56D1D" w:rsidRDefault="00C0125B" w:rsidP="00870488">
            <w:pPr>
              <w:spacing w:line="360" w:lineRule="auto"/>
              <w:jc w:val="both"/>
              <w:rPr>
                <w:rFonts w:ascii="David" w:hAnsi="David" w:cs="David"/>
              </w:rPr>
            </w:pPr>
            <w:r w:rsidRPr="00E56D1D">
              <w:rPr>
                <w:rFonts w:ascii="David" w:hAnsi="David" w:cs="David"/>
                <w:rtl/>
              </w:rPr>
              <w:t>לוח פיקוד</w:t>
            </w:r>
          </w:p>
        </w:tc>
      </w:tr>
      <w:tr w:rsidR="00C0125B" w:rsidRPr="00E56D1D" w14:paraId="7AE34B1D" w14:textId="77777777" w:rsidTr="00870488">
        <w:trPr>
          <w:jc w:val="right"/>
        </w:trPr>
        <w:tc>
          <w:tcPr>
            <w:tcW w:w="3545" w:type="dxa"/>
          </w:tcPr>
          <w:p w14:paraId="4A51530C" w14:textId="77777777" w:rsidR="00C0125B" w:rsidRPr="00E56D1D" w:rsidRDefault="00C0125B" w:rsidP="00870488">
            <w:pPr>
              <w:spacing w:line="360" w:lineRule="auto"/>
              <w:jc w:val="both"/>
              <w:rPr>
                <w:rFonts w:ascii="David" w:hAnsi="David" w:cs="David"/>
                <w:rtl/>
              </w:rPr>
            </w:pPr>
          </w:p>
        </w:tc>
        <w:tc>
          <w:tcPr>
            <w:tcW w:w="2977" w:type="dxa"/>
          </w:tcPr>
          <w:p w14:paraId="2CEBC795" w14:textId="77777777" w:rsidR="00C0125B" w:rsidRPr="00E56D1D" w:rsidRDefault="00C0125B" w:rsidP="00870488">
            <w:pPr>
              <w:spacing w:line="360" w:lineRule="auto"/>
              <w:jc w:val="both"/>
              <w:rPr>
                <w:rFonts w:ascii="David" w:hAnsi="David" w:cs="David"/>
                <w:rtl/>
              </w:rPr>
            </w:pPr>
          </w:p>
        </w:tc>
        <w:tc>
          <w:tcPr>
            <w:tcW w:w="2693" w:type="dxa"/>
          </w:tcPr>
          <w:p w14:paraId="6C5458E5" w14:textId="77777777" w:rsidR="00C0125B" w:rsidRPr="00E56D1D" w:rsidRDefault="00C0125B" w:rsidP="00870488">
            <w:pPr>
              <w:spacing w:line="360" w:lineRule="auto"/>
              <w:jc w:val="both"/>
              <w:rPr>
                <w:rFonts w:ascii="David" w:hAnsi="David" w:cs="David"/>
              </w:rPr>
            </w:pPr>
            <w:r w:rsidRPr="00E56D1D">
              <w:rPr>
                <w:rFonts w:ascii="David" w:hAnsi="David" w:cs="David"/>
                <w:rtl/>
              </w:rPr>
              <w:t>וסת מהירות</w:t>
            </w:r>
          </w:p>
        </w:tc>
      </w:tr>
      <w:tr w:rsidR="00C0125B" w:rsidRPr="00E56D1D" w14:paraId="4AE020CF" w14:textId="77777777" w:rsidTr="00870488">
        <w:trPr>
          <w:jc w:val="right"/>
        </w:trPr>
        <w:tc>
          <w:tcPr>
            <w:tcW w:w="3545" w:type="dxa"/>
          </w:tcPr>
          <w:p w14:paraId="7CC59689" w14:textId="77777777" w:rsidR="00C0125B" w:rsidRPr="00E56D1D" w:rsidRDefault="00C0125B" w:rsidP="00870488">
            <w:pPr>
              <w:spacing w:line="360" w:lineRule="auto"/>
              <w:jc w:val="both"/>
              <w:rPr>
                <w:rFonts w:ascii="David" w:hAnsi="David" w:cs="David"/>
                <w:rtl/>
              </w:rPr>
            </w:pPr>
          </w:p>
        </w:tc>
        <w:tc>
          <w:tcPr>
            <w:tcW w:w="2977" w:type="dxa"/>
          </w:tcPr>
          <w:p w14:paraId="432D017A" w14:textId="77777777" w:rsidR="00C0125B" w:rsidRPr="00E56D1D" w:rsidRDefault="00C0125B" w:rsidP="00870488">
            <w:pPr>
              <w:spacing w:line="360" w:lineRule="auto"/>
              <w:jc w:val="both"/>
              <w:rPr>
                <w:rFonts w:ascii="David" w:hAnsi="David" w:cs="David"/>
                <w:rtl/>
              </w:rPr>
            </w:pPr>
          </w:p>
        </w:tc>
        <w:tc>
          <w:tcPr>
            <w:tcW w:w="2693" w:type="dxa"/>
          </w:tcPr>
          <w:p w14:paraId="309E7AF7" w14:textId="77777777" w:rsidR="00C0125B" w:rsidRPr="00E56D1D" w:rsidRDefault="00C0125B" w:rsidP="00870488">
            <w:pPr>
              <w:spacing w:line="360" w:lineRule="auto"/>
              <w:jc w:val="both"/>
              <w:rPr>
                <w:rFonts w:ascii="David" w:hAnsi="David" w:cs="David"/>
              </w:rPr>
            </w:pPr>
            <w:r w:rsidRPr="00E56D1D">
              <w:rPr>
                <w:rFonts w:ascii="David" w:hAnsi="David" w:cs="David"/>
                <w:rtl/>
              </w:rPr>
              <w:t>התקן תפיסה</w:t>
            </w:r>
          </w:p>
        </w:tc>
      </w:tr>
      <w:tr w:rsidR="00C0125B" w:rsidRPr="00E56D1D" w14:paraId="45F92733" w14:textId="77777777" w:rsidTr="00870488">
        <w:trPr>
          <w:jc w:val="right"/>
        </w:trPr>
        <w:tc>
          <w:tcPr>
            <w:tcW w:w="3545" w:type="dxa"/>
          </w:tcPr>
          <w:p w14:paraId="13577F31" w14:textId="77777777" w:rsidR="00C0125B" w:rsidRPr="00E56D1D" w:rsidRDefault="00C0125B" w:rsidP="00870488">
            <w:pPr>
              <w:spacing w:line="360" w:lineRule="auto"/>
              <w:jc w:val="both"/>
              <w:rPr>
                <w:rFonts w:ascii="David" w:hAnsi="David" w:cs="David"/>
                <w:rtl/>
              </w:rPr>
            </w:pPr>
          </w:p>
        </w:tc>
        <w:tc>
          <w:tcPr>
            <w:tcW w:w="2977" w:type="dxa"/>
          </w:tcPr>
          <w:p w14:paraId="1EB7340C" w14:textId="77777777" w:rsidR="00C0125B" w:rsidRPr="00E56D1D" w:rsidRDefault="00C0125B" w:rsidP="00870488">
            <w:pPr>
              <w:spacing w:line="360" w:lineRule="auto"/>
              <w:jc w:val="both"/>
              <w:rPr>
                <w:rFonts w:ascii="David" w:hAnsi="David" w:cs="David"/>
                <w:rtl/>
              </w:rPr>
            </w:pPr>
          </w:p>
        </w:tc>
        <w:tc>
          <w:tcPr>
            <w:tcW w:w="2693" w:type="dxa"/>
          </w:tcPr>
          <w:p w14:paraId="75548181" w14:textId="77777777" w:rsidR="00C0125B" w:rsidRPr="00E56D1D" w:rsidRDefault="00C0125B" w:rsidP="00870488">
            <w:pPr>
              <w:spacing w:line="360" w:lineRule="auto"/>
              <w:jc w:val="both"/>
              <w:rPr>
                <w:rFonts w:ascii="David" w:hAnsi="David" w:cs="David"/>
              </w:rPr>
            </w:pPr>
            <w:r w:rsidRPr="00E56D1D">
              <w:rPr>
                <w:rFonts w:ascii="David" w:hAnsi="David" w:cs="David"/>
                <w:rtl/>
              </w:rPr>
              <w:t>פגושות</w:t>
            </w:r>
          </w:p>
        </w:tc>
      </w:tr>
      <w:tr w:rsidR="00C0125B" w:rsidRPr="00E56D1D" w14:paraId="2C09C07B" w14:textId="77777777" w:rsidTr="00870488">
        <w:trPr>
          <w:jc w:val="right"/>
        </w:trPr>
        <w:tc>
          <w:tcPr>
            <w:tcW w:w="3545" w:type="dxa"/>
          </w:tcPr>
          <w:p w14:paraId="0261BAC1" w14:textId="77777777" w:rsidR="00C0125B" w:rsidRPr="00E56D1D" w:rsidRDefault="00C0125B" w:rsidP="00870488">
            <w:pPr>
              <w:spacing w:line="360" w:lineRule="auto"/>
              <w:jc w:val="both"/>
              <w:rPr>
                <w:rFonts w:ascii="David" w:hAnsi="David" w:cs="David"/>
                <w:rtl/>
              </w:rPr>
            </w:pPr>
          </w:p>
        </w:tc>
        <w:tc>
          <w:tcPr>
            <w:tcW w:w="2977" w:type="dxa"/>
          </w:tcPr>
          <w:p w14:paraId="7A462ED0" w14:textId="77777777" w:rsidR="00C0125B" w:rsidRPr="00E56D1D" w:rsidRDefault="00C0125B" w:rsidP="00870488">
            <w:pPr>
              <w:spacing w:line="360" w:lineRule="auto"/>
              <w:jc w:val="both"/>
              <w:rPr>
                <w:rFonts w:ascii="David" w:hAnsi="David" w:cs="David"/>
                <w:rtl/>
              </w:rPr>
            </w:pPr>
          </w:p>
        </w:tc>
        <w:tc>
          <w:tcPr>
            <w:tcW w:w="2693" w:type="dxa"/>
          </w:tcPr>
          <w:p w14:paraId="717EE450" w14:textId="77777777" w:rsidR="00C0125B" w:rsidRPr="00E56D1D" w:rsidRDefault="00C0125B" w:rsidP="00870488">
            <w:pPr>
              <w:spacing w:line="360" w:lineRule="auto"/>
              <w:jc w:val="both"/>
              <w:rPr>
                <w:rFonts w:ascii="David" w:hAnsi="David" w:cs="David"/>
              </w:rPr>
            </w:pPr>
            <w:r w:rsidRPr="00E56D1D">
              <w:rPr>
                <w:rFonts w:ascii="David" w:hAnsi="David" w:cs="David"/>
                <w:rtl/>
              </w:rPr>
              <w:t>נעלי תא</w:t>
            </w:r>
          </w:p>
        </w:tc>
      </w:tr>
      <w:tr w:rsidR="00C0125B" w:rsidRPr="00E56D1D" w14:paraId="689A60C2" w14:textId="77777777" w:rsidTr="00870488">
        <w:trPr>
          <w:jc w:val="right"/>
        </w:trPr>
        <w:tc>
          <w:tcPr>
            <w:tcW w:w="3545" w:type="dxa"/>
          </w:tcPr>
          <w:p w14:paraId="0D2A0C6C" w14:textId="77777777" w:rsidR="00C0125B" w:rsidRPr="00E56D1D" w:rsidRDefault="00C0125B" w:rsidP="00870488">
            <w:pPr>
              <w:spacing w:line="360" w:lineRule="auto"/>
              <w:jc w:val="both"/>
              <w:rPr>
                <w:rFonts w:ascii="David" w:hAnsi="David" w:cs="David"/>
                <w:rtl/>
              </w:rPr>
            </w:pPr>
          </w:p>
        </w:tc>
        <w:tc>
          <w:tcPr>
            <w:tcW w:w="2977" w:type="dxa"/>
          </w:tcPr>
          <w:p w14:paraId="212B47A1" w14:textId="77777777" w:rsidR="00C0125B" w:rsidRPr="00E56D1D" w:rsidRDefault="00C0125B" w:rsidP="00870488">
            <w:pPr>
              <w:spacing w:line="360" w:lineRule="auto"/>
              <w:jc w:val="both"/>
              <w:rPr>
                <w:rFonts w:ascii="David" w:hAnsi="David" w:cs="David"/>
                <w:rtl/>
              </w:rPr>
            </w:pPr>
          </w:p>
        </w:tc>
        <w:tc>
          <w:tcPr>
            <w:tcW w:w="2693" w:type="dxa"/>
          </w:tcPr>
          <w:p w14:paraId="1467AE67" w14:textId="77777777" w:rsidR="00C0125B" w:rsidRPr="00E56D1D" w:rsidRDefault="00C0125B" w:rsidP="00870488">
            <w:pPr>
              <w:spacing w:line="360" w:lineRule="auto"/>
              <w:jc w:val="both"/>
              <w:rPr>
                <w:rFonts w:ascii="David" w:hAnsi="David" w:cs="David"/>
              </w:rPr>
            </w:pPr>
            <w:r w:rsidRPr="00E56D1D">
              <w:rPr>
                <w:rFonts w:ascii="David" w:hAnsi="David" w:cs="David"/>
                <w:rtl/>
              </w:rPr>
              <w:t>סרגל אלקטרוני</w:t>
            </w:r>
          </w:p>
        </w:tc>
      </w:tr>
      <w:tr w:rsidR="00C0125B" w:rsidRPr="00E56D1D" w14:paraId="5F335A79" w14:textId="77777777" w:rsidTr="00870488">
        <w:trPr>
          <w:jc w:val="right"/>
        </w:trPr>
        <w:tc>
          <w:tcPr>
            <w:tcW w:w="3545" w:type="dxa"/>
          </w:tcPr>
          <w:p w14:paraId="057EED4A" w14:textId="77777777" w:rsidR="00C0125B" w:rsidRPr="00E56D1D" w:rsidRDefault="00C0125B" w:rsidP="00870488">
            <w:pPr>
              <w:spacing w:line="360" w:lineRule="auto"/>
              <w:jc w:val="both"/>
              <w:rPr>
                <w:rFonts w:ascii="David" w:hAnsi="David" w:cs="David"/>
                <w:rtl/>
              </w:rPr>
            </w:pPr>
          </w:p>
        </w:tc>
        <w:tc>
          <w:tcPr>
            <w:tcW w:w="2977" w:type="dxa"/>
          </w:tcPr>
          <w:p w14:paraId="7161D831" w14:textId="77777777" w:rsidR="00C0125B" w:rsidRPr="00E56D1D" w:rsidRDefault="00C0125B" w:rsidP="00870488">
            <w:pPr>
              <w:spacing w:line="360" w:lineRule="auto"/>
              <w:jc w:val="both"/>
              <w:rPr>
                <w:rFonts w:ascii="David" w:hAnsi="David" w:cs="David"/>
                <w:rtl/>
              </w:rPr>
            </w:pPr>
          </w:p>
        </w:tc>
        <w:tc>
          <w:tcPr>
            <w:tcW w:w="2693" w:type="dxa"/>
          </w:tcPr>
          <w:p w14:paraId="51AFC55D" w14:textId="77777777" w:rsidR="00C0125B" w:rsidRPr="00E56D1D" w:rsidRDefault="00C0125B" w:rsidP="00870488">
            <w:pPr>
              <w:spacing w:line="360" w:lineRule="auto"/>
              <w:jc w:val="both"/>
              <w:rPr>
                <w:rFonts w:ascii="David" w:hAnsi="David" w:cs="David"/>
              </w:rPr>
            </w:pPr>
            <w:r w:rsidRPr="00E56D1D">
              <w:rPr>
                <w:rFonts w:ascii="David" w:hAnsi="David" w:cs="David"/>
                <w:rtl/>
              </w:rPr>
              <w:t xml:space="preserve">תא </w:t>
            </w:r>
          </w:p>
        </w:tc>
      </w:tr>
      <w:tr w:rsidR="00C0125B" w:rsidRPr="00E56D1D" w14:paraId="1975FC96" w14:textId="77777777" w:rsidTr="00870488">
        <w:trPr>
          <w:jc w:val="right"/>
        </w:trPr>
        <w:tc>
          <w:tcPr>
            <w:tcW w:w="3545" w:type="dxa"/>
          </w:tcPr>
          <w:p w14:paraId="5022BE0E" w14:textId="77777777" w:rsidR="00C0125B" w:rsidRPr="00E56D1D" w:rsidRDefault="00C0125B" w:rsidP="00870488">
            <w:pPr>
              <w:spacing w:line="360" w:lineRule="auto"/>
              <w:jc w:val="both"/>
              <w:rPr>
                <w:rFonts w:ascii="David" w:hAnsi="David" w:cs="David"/>
                <w:rtl/>
              </w:rPr>
            </w:pPr>
          </w:p>
        </w:tc>
        <w:tc>
          <w:tcPr>
            <w:tcW w:w="2977" w:type="dxa"/>
          </w:tcPr>
          <w:p w14:paraId="5FE200B7" w14:textId="77777777" w:rsidR="00C0125B" w:rsidRPr="00E56D1D" w:rsidRDefault="00C0125B" w:rsidP="00870488">
            <w:pPr>
              <w:spacing w:line="360" w:lineRule="auto"/>
              <w:jc w:val="both"/>
              <w:rPr>
                <w:rFonts w:ascii="David" w:hAnsi="David" w:cs="David"/>
                <w:rtl/>
              </w:rPr>
            </w:pPr>
          </w:p>
        </w:tc>
        <w:tc>
          <w:tcPr>
            <w:tcW w:w="2693" w:type="dxa"/>
          </w:tcPr>
          <w:p w14:paraId="7C426051" w14:textId="77777777" w:rsidR="00C0125B" w:rsidRPr="00E56D1D" w:rsidRDefault="00C0125B" w:rsidP="00870488">
            <w:pPr>
              <w:spacing w:line="360" w:lineRule="auto"/>
              <w:jc w:val="both"/>
              <w:rPr>
                <w:rFonts w:ascii="David" w:hAnsi="David" w:cs="David"/>
              </w:rPr>
            </w:pPr>
            <w:r w:rsidRPr="00E56D1D">
              <w:rPr>
                <w:rFonts w:ascii="David" w:hAnsi="David" w:cs="David"/>
                <w:rtl/>
              </w:rPr>
              <w:t>לחצנים</w:t>
            </w:r>
          </w:p>
        </w:tc>
      </w:tr>
      <w:tr w:rsidR="00C0125B" w:rsidRPr="00E56D1D" w14:paraId="560047A8" w14:textId="77777777" w:rsidTr="00870488">
        <w:trPr>
          <w:jc w:val="right"/>
        </w:trPr>
        <w:tc>
          <w:tcPr>
            <w:tcW w:w="3545" w:type="dxa"/>
          </w:tcPr>
          <w:p w14:paraId="5E67D564" w14:textId="77777777" w:rsidR="00C0125B" w:rsidRPr="00E56D1D" w:rsidRDefault="00C0125B" w:rsidP="00870488">
            <w:pPr>
              <w:spacing w:line="360" w:lineRule="auto"/>
              <w:jc w:val="both"/>
              <w:rPr>
                <w:rFonts w:ascii="David" w:hAnsi="David" w:cs="David"/>
                <w:rtl/>
              </w:rPr>
            </w:pPr>
          </w:p>
        </w:tc>
        <w:tc>
          <w:tcPr>
            <w:tcW w:w="2977" w:type="dxa"/>
          </w:tcPr>
          <w:p w14:paraId="5072416F" w14:textId="77777777" w:rsidR="00C0125B" w:rsidRPr="00E56D1D" w:rsidRDefault="00C0125B" w:rsidP="00870488">
            <w:pPr>
              <w:spacing w:line="360" w:lineRule="auto"/>
              <w:jc w:val="both"/>
              <w:rPr>
                <w:rFonts w:ascii="David" w:hAnsi="David" w:cs="David"/>
                <w:rtl/>
              </w:rPr>
            </w:pPr>
          </w:p>
        </w:tc>
        <w:tc>
          <w:tcPr>
            <w:tcW w:w="2693" w:type="dxa"/>
          </w:tcPr>
          <w:p w14:paraId="4A450C93" w14:textId="77777777" w:rsidR="00C0125B" w:rsidRPr="00E56D1D" w:rsidRDefault="00C0125B" w:rsidP="00870488">
            <w:pPr>
              <w:spacing w:line="360" w:lineRule="auto"/>
              <w:jc w:val="both"/>
              <w:rPr>
                <w:rFonts w:ascii="David" w:hAnsi="David" w:cs="David"/>
              </w:rPr>
            </w:pPr>
            <w:r w:rsidRPr="00E56D1D">
              <w:rPr>
                <w:rFonts w:ascii="David" w:hAnsi="David" w:cs="David"/>
                <w:rtl/>
              </w:rPr>
              <w:t>סוג ועובי נירוסטה</w:t>
            </w:r>
          </w:p>
        </w:tc>
      </w:tr>
      <w:tr w:rsidR="00C0125B" w:rsidRPr="00E56D1D" w14:paraId="1F3F309C" w14:textId="77777777" w:rsidTr="00870488">
        <w:trPr>
          <w:jc w:val="right"/>
        </w:trPr>
        <w:tc>
          <w:tcPr>
            <w:tcW w:w="3545" w:type="dxa"/>
          </w:tcPr>
          <w:p w14:paraId="63C9D338" w14:textId="77777777" w:rsidR="00C0125B" w:rsidRPr="00E56D1D" w:rsidRDefault="00C0125B" w:rsidP="00870488">
            <w:pPr>
              <w:spacing w:line="360" w:lineRule="auto"/>
              <w:jc w:val="both"/>
              <w:rPr>
                <w:rFonts w:ascii="David" w:hAnsi="David" w:cs="David"/>
                <w:rtl/>
              </w:rPr>
            </w:pPr>
          </w:p>
        </w:tc>
        <w:tc>
          <w:tcPr>
            <w:tcW w:w="2977" w:type="dxa"/>
          </w:tcPr>
          <w:p w14:paraId="50B8E75B" w14:textId="77777777" w:rsidR="00C0125B" w:rsidRPr="00E56D1D" w:rsidRDefault="00C0125B" w:rsidP="00870488">
            <w:pPr>
              <w:spacing w:line="360" w:lineRule="auto"/>
              <w:jc w:val="both"/>
              <w:rPr>
                <w:rFonts w:ascii="David" w:hAnsi="David" w:cs="David"/>
                <w:rtl/>
              </w:rPr>
            </w:pPr>
          </w:p>
        </w:tc>
        <w:tc>
          <w:tcPr>
            <w:tcW w:w="2693" w:type="dxa"/>
          </w:tcPr>
          <w:p w14:paraId="609069FE" w14:textId="77777777" w:rsidR="00C0125B" w:rsidRPr="00E56D1D" w:rsidRDefault="00C0125B" w:rsidP="00870488">
            <w:pPr>
              <w:spacing w:line="360" w:lineRule="auto"/>
              <w:jc w:val="both"/>
              <w:rPr>
                <w:rFonts w:ascii="David" w:hAnsi="David" w:cs="David"/>
              </w:rPr>
            </w:pPr>
            <w:r w:rsidRPr="00E56D1D">
              <w:rPr>
                <w:rFonts w:ascii="David" w:hAnsi="David" w:cs="David"/>
                <w:rtl/>
              </w:rPr>
              <w:t>אינדוקטורים</w:t>
            </w:r>
          </w:p>
        </w:tc>
      </w:tr>
      <w:tr w:rsidR="00C0125B" w:rsidRPr="00E56D1D" w14:paraId="3EDC5E51" w14:textId="77777777" w:rsidTr="00870488">
        <w:trPr>
          <w:jc w:val="right"/>
        </w:trPr>
        <w:tc>
          <w:tcPr>
            <w:tcW w:w="3545" w:type="dxa"/>
          </w:tcPr>
          <w:p w14:paraId="56388366" w14:textId="77777777" w:rsidR="00C0125B" w:rsidRPr="00E56D1D" w:rsidRDefault="00C0125B" w:rsidP="00870488">
            <w:pPr>
              <w:spacing w:line="360" w:lineRule="auto"/>
              <w:jc w:val="both"/>
              <w:rPr>
                <w:rFonts w:ascii="David" w:hAnsi="David" w:cs="David"/>
                <w:rtl/>
              </w:rPr>
            </w:pPr>
          </w:p>
        </w:tc>
        <w:tc>
          <w:tcPr>
            <w:tcW w:w="2977" w:type="dxa"/>
          </w:tcPr>
          <w:p w14:paraId="5115B8C5" w14:textId="77777777" w:rsidR="00C0125B" w:rsidRPr="00E56D1D" w:rsidRDefault="00C0125B" w:rsidP="00870488">
            <w:pPr>
              <w:spacing w:line="360" w:lineRule="auto"/>
              <w:jc w:val="both"/>
              <w:rPr>
                <w:rFonts w:ascii="David" w:hAnsi="David" w:cs="David"/>
                <w:rtl/>
              </w:rPr>
            </w:pPr>
          </w:p>
        </w:tc>
        <w:tc>
          <w:tcPr>
            <w:tcW w:w="2693" w:type="dxa"/>
          </w:tcPr>
          <w:p w14:paraId="495E39CE" w14:textId="77777777" w:rsidR="00C0125B" w:rsidRPr="00E56D1D" w:rsidRDefault="00C0125B" w:rsidP="00870488">
            <w:pPr>
              <w:spacing w:line="360" w:lineRule="auto"/>
              <w:jc w:val="both"/>
              <w:rPr>
                <w:rFonts w:ascii="David" w:hAnsi="David" w:cs="David"/>
              </w:rPr>
            </w:pPr>
            <w:r w:rsidRPr="00E56D1D">
              <w:rPr>
                <w:rFonts w:ascii="David" w:hAnsi="David" w:cs="David"/>
                <w:rtl/>
              </w:rPr>
              <w:t>מנגנון שקילה</w:t>
            </w:r>
          </w:p>
        </w:tc>
      </w:tr>
      <w:tr w:rsidR="00C0125B" w:rsidRPr="00E56D1D" w14:paraId="17BDFD4B" w14:textId="77777777" w:rsidTr="00870488">
        <w:trPr>
          <w:jc w:val="right"/>
        </w:trPr>
        <w:tc>
          <w:tcPr>
            <w:tcW w:w="3545" w:type="dxa"/>
          </w:tcPr>
          <w:p w14:paraId="271B1208" w14:textId="77777777" w:rsidR="00C0125B" w:rsidRPr="00E56D1D" w:rsidRDefault="00C0125B" w:rsidP="00870488">
            <w:pPr>
              <w:spacing w:line="360" w:lineRule="auto"/>
              <w:jc w:val="both"/>
              <w:rPr>
                <w:rFonts w:ascii="David" w:hAnsi="David" w:cs="David"/>
              </w:rPr>
            </w:pPr>
          </w:p>
        </w:tc>
        <w:tc>
          <w:tcPr>
            <w:tcW w:w="2977" w:type="dxa"/>
          </w:tcPr>
          <w:p w14:paraId="548F971E" w14:textId="77777777" w:rsidR="00C0125B" w:rsidRPr="00E56D1D" w:rsidRDefault="00C0125B" w:rsidP="00870488">
            <w:pPr>
              <w:spacing w:line="360" w:lineRule="auto"/>
              <w:jc w:val="both"/>
              <w:rPr>
                <w:rFonts w:ascii="David" w:hAnsi="David" w:cs="David"/>
              </w:rPr>
            </w:pPr>
          </w:p>
        </w:tc>
        <w:tc>
          <w:tcPr>
            <w:tcW w:w="2693" w:type="dxa"/>
          </w:tcPr>
          <w:p w14:paraId="23A54E6A" w14:textId="77777777" w:rsidR="00C0125B" w:rsidRPr="00E56D1D" w:rsidRDefault="00C0125B" w:rsidP="00870488">
            <w:pPr>
              <w:spacing w:line="360" w:lineRule="auto"/>
              <w:jc w:val="both"/>
              <w:rPr>
                <w:rFonts w:ascii="David" w:hAnsi="David" w:cs="David"/>
              </w:rPr>
            </w:pPr>
            <w:r w:rsidRPr="00E56D1D">
              <w:rPr>
                <w:rFonts w:ascii="David" w:hAnsi="David" w:cs="David"/>
                <w:rtl/>
              </w:rPr>
              <w:t>אינטרקום</w:t>
            </w:r>
          </w:p>
        </w:tc>
      </w:tr>
    </w:tbl>
    <w:p w14:paraId="6EAAF658" w14:textId="77777777" w:rsidR="00C0125B" w:rsidRPr="00E56D1D" w:rsidRDefault="00C0125B" w:rsidP="00C0125B">
      <w:pPr>
        <w:spacing w:line="360" w:lineRule="auto"/>
        <w:jc w:val="both"/>
        <w:rPr>
          <w:rFonts w:ascii="David" w:hAnsi="David" w:cs="David"/>
          <w:rtl/>
        </w:rPr>
      </w:pPr>
    </w:p>
    <w:p w14:paraId="2FB96E7A" w14:textId="77777777" w:rsidR="00C0125B" w:rsidRPr="00E56D1D" w:rsidRDefault="00C0125B" w:rsidP="00C0125B">
      <w:pPr>
        <w:spacing w:line="360" w:lineRule="auto"/>
        <w:jc w:val="both"/>
        <w:rPr>
          <w:rFonts w:ascii="David" w:hAnsi="David" w:cs="David"/>
          <w:rtl/>
        </w:rPr>
      </w:pPr>
    </w:p>
    <w:p w14:paraId="77D0165C" w14:textId="77777777" w:rsidR="00C0125B" w:rsidRPr="00E56D1D" w:rsidRDefault="00C0125B" w:rsidP="00C0125B">
      <w:pPr>
        <w:spacing w:line="360" w:lineRule="auto"/>
        <w:jc w:val="both"/>
        <w:rPr>
          <w:rFonts w:ascii="David" w:hAnsi="David" w:cs="David"/>
          <w:rtl/>
        </w:rPr>
      </w:pP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2"/>
        <w:gridCol w:w="708"/>
        <w:gridCol w:w="709"/>
        <w:gridCol w:w="6804"/>
        <w:gridCol w:w="686"/>
      </w:tblGrid>
      <w:tr w:rsidR="00C0125B" w:rsidRPr="00E56D1D" w14:paraId="62AAEDD2" w14:textId="77777777" w:rsidTr="00870488">
        <w:trPr>
          <w:trHeight w:hRule="exact" w:val="6921"/>
          <w:jc w:val="right"/>
        </w:trPr>
        <w:tc>
          <w:tcPr>
            <w:tcW w:w="852" w:type="dxa"/>
          </w:tcPr>
          <w:p w14:paraId="3341102D" w14:textId="77777777" w:rsidR="00C0125B" w:rsidRPr="00E56D1D" w:rsidRDefault="00C0125B" w:rsidP="002F3CAA">
            <w:pPr>
              <w:bidi w:val="0"/>
              <w:rPr>
                <w:rFonts w:ascii="David" w:hAnsi="David" w:cs="David"/>
                <w:sz w:val="20"/>
                <w:szCs w:val="20"/>
              </w:rPr>
            </w:pPr>
          </w:p>
        </w:tc>
        <w:tc>
          <w:tcPr>
            <w:tcW w:w="708" w:type="dxa"/>
          </w:tcPr>
          <w:p w14:paraId="62166111" w14:textId="77777777" w:rsidR="00C0125B" w:rsidRPr="00E56D1D" w:rsidRDefault="00C0125B" w:rsidP="00870488">
            <w:pPr>
              <w:spacing w:line="360" w:lineRule="auto"/>
              <w:rPr>
                <w:rFonts w:ascii="David" w:hAnsi="David" w:cs="David"/>
                <w:sz w:val="20"/>
                <w:szCs w:val="20"/>
                <w:rtl/>
              </w:rPr>
            </w:pPr>
          </w:p>
        </w:tc>
        <w:tc>
          <w:tcPr>
            <w:tcW w:w="709" w:type="dxa"/>
          </w:tcPr>
          <w:p w14:paraId="0F96B766" w14:textId="77777777" w:rsidR="00C0125B" w:rsidRPr="00E56D1D" w:rsidRDefault="00C0125B" w:rsidP="00870488">
            <w:pPr>
              <w:spacing w:line="360" w:lineRule="auto"/>
              <w:jc w:val="center"/>
              <w:rPr>
                <w:rFonts w:ascii="David" w:hAnsi="David" w:cs="David"/>
                <w:sz w:val="20"/>
                <w:szCs w:val="20"/>
                <w:rtl/>
              </w:rPr>
            </w:pPr>
          </w:p>
          <w:p w14:paraId="24067EF3" w14:textId="77777777" w:rsidR="00C0125B" w:rsidRPr="00E56D1D" w:rsidRDefault="00C0125B" w:rsidP="00870488">
            <w:pPr>
              <w:spacing w:line="360" w:lineRule="auto"/>
              <w:jc w:val="center"/>
              <w:rPr>
                <w:rFonts w:ascii="David" w:hAnsi="David" w:cs="David"/>
                <w:sz w:val="20"/>
                <w:szCs w:val="20"/>
                <w:rtl/>
              </w:rPr>
            </w:pPr>
          </w:p>
        </w:tc>
        <w:tc>
          <w:tcPr>
            <w:tcW w:w="6804" w:type="dxa"/>
          </w:tcPr>
          <w:p w14:paraId="28410147" w14:textId="77777777" w:rsidR="00C0125B" w:rsidRPr="00E56D1D" w:rsidRDefault="00C0125B" w:rsidP="00870488">
            <w:pPr>
              <w:rPr>
                <w:rFonts w:ascii="David" w:hAnsi="David" w:cs="David"/>
                <w:sz w:val="20"/>
                <w:szCs w:val="20"/>
              </w:rPr>
            </w:pPr>
          </w:p>
          <w:tbl>
            <w:tblPr>
              <w:bidiVisual/>
              <w:tblW w:w="8697" w:type="dxa"/>
              <w:tblLayout w:type="fixed"/>
              <w:tblLook w:val="04A0" w:firstRow="1" w:lastRow="0" w:firstColumn="1" w:lastColumn="0" w:noHBand="0" w:noVBand="1"/>
            </w:tblPr>
            <w:tblGrid>
              <w:gridCol w:w="8697"/>
            </w:tblGrid>
            <w:tr w:rsidR="00C0125B" w:rsidRPr="00E56D1D" w14:paraId="6F2F0AFC" w14:textId="77777777" w:rsidTr="00870488">
              <w:trPr>
                <w:trHeight w:val="4033"/>
              </w:trPr>
              <w:tc>
                <w:tcPr>
                  <w:tcW w:w="8697" w:type="dxa"/>
                  <w:shd w:val="clear" w:color="auto" w:fill="auto"/>
                  <w:vAlign w:val="bottom"/>
                  <w:hideMark/>
                </w:tcPr>
                <w:p w14:paraId="60DAC1D4" w14:textId="21EE900E" w:rsidR="00C0125B" w:rsidRDefault="00C0125B" w:rsidP="00870488">
                  <w:pPr>
                    <w:spacing w:line="276" w:lineRule="auto"/>
                    <w:rPr>
                      <w:rFonts w:ascii="David" w:hAnsi="David" w:cs="David"/>
                      <w:color w:val="000000"/>
                      <w:sz w:val="20"/>
                      <w:szCs w:val="20"/>
                      <w:rtl/>
                    </w:rPr>
                  </w:pPr>
                  <w:r w:rsidRPr="00E56D1D">
                    <w:rPr>
                      <w:rFonts w:ascii="David" w:hAnsi="David" w:cs="David"/>
                      <w:b/>
                      <w:bCs/>
                      <w:color w:val="000000"/>
                      <w:sz w:val="20"/>
                      <w:szCs w:val="20"/>
                      <w:u w:val="single"/>
                      <w:rtl/>
                    </w:rPr>
                    <w:t>מעלית חשמלית ל-8 נוסעים</w:t>
                  </w:r>
                  <w:r w:rsidRPr="00E56D1D">
                    <w:rPr>
                      <w:rFonts w:ascii="David" w:hAnsi="David" w:cs="David"/>
                      <w:color w:val="000000"/>
                      <w:sz w:val="20"/>
                      <w:szCs w:val="20"/>
                      <w:rtl/>
                    </w:rPr>
                    <w:t xml:space="preserve"> 630 ק"ג, (מעלית מינימאלית המתאימה למבנה), </w:t>
                  </w:r>
                </w:p>
                <w:p w14:paraId="434AD555" w14:textId="55959141" w:rsidR="00C0125B" w:rsidRPr="00E56D1D" w:rsidRDefault="00C0125B" w:rsidP="002F3CAA">
                  <w:pPr>
                    <w:spacing w:line="276" w:lineRule="auto"/>
                    <w:rPr>
                      <w:rFonts w:ascii="David" w:hAnsi="David" w:cs="David"/>
                      <w:color w:val="000000"/>
                      <w:sz w:val="20"/>
                      <w:szCs w:val="20"/>
                      <w:rtl/>
                    </w:rPr>
                  </w:pPr>
                  <w:r w:rsidRPr="00E56D1D">
                    <w:rPr>
                      <w:rFonts w:ascii="David" w:hAnsi="David" w:cs="David"/>
                      <w:b/>
                      <w:bCs/>
                      <w:color w:val="000000"/>
                      <w:sz w:val="20"/>
                      <w:szCs w:val="20"/>
                      <w:u w:val="single"/>
                      <w:rtl/>
                    </w:rPr>
                    <w:t>משרתת תחנות</w:t>
                  </w:r>
                  <w:r w:rsidRPr="00E56D1D">
                    <w:rPr>
                      <w:rFonts w:ascii="David" w:hAnsi="David" w:cs="David"/>
                      <w:color w:val="000000"/>
                      <w:sz w:val="20"/>
                      <w:szCs w:val="20"/>
                      <w:rtl/>
                    </w:rPr>
                    <w:t xml:space="preserve"> </w:t>
                  </w:r>
                  <w:r w:rsidR="002F3CAA">
                    <w:rPr>
                      <w:rFonts w:ascii="David" w:hAnsi="David" w:cs="David" w:hint="cs"/>
                      <w:color w:val="000000"/>
                      <w:sz w:val="20"/>
                      <w:szCs w:val="20"/>
                      <w:rtl/>
                    </w:rPr>
                    <w:t xml:space="preserve"> בהתאם לקומות המבנה  </w:t>
                  </w:r>
                  <w:r w:rsidRPr="00E56D1D">
                    <w:rPr>
                      <w:rFonts w:ascii="David" w:hAnsi="David" w:cs="David"/>
                      <w:color w:val="000000"/>
                      <w:sz w:val="20"/>
                      <w:szCs w:val="20"/>
                      <w:rtl/>
                    </w:rPr>
                    <w:t>,המעלית ללא חדר מכונה (</w:t>
                  </w:r>
                  <w:r w:rsidRPr="00E56D1D">
                    <w:rPr>
                      <w:rFonts w:ascii="David" w:hAnsi="David" w:cs="David"/>
                      <w:color w:val="000000"/>
                      <w:sz w:val="20"/>
                      <w:szCs w:val="20"/>
                    </w:rPr>
                    <w:t>MRL</w:t>
                  </w:r>
                  <w:r w:rsidRPr="00E56D1D">
                    <w:rPr>
                      <w:rFonts w:ascii="David" w:hAnsi="David" w:cs="David"/>
                      <w:color w:val="000000"/>
                      <w:sz w:val="20"/>
                      <w:szCs w:val="20"/>
                      <w:rtl/>
                    </w:rPr>
                    <w:t>), עם דלתות אוטומטיות בתא</w:t>
                  </w:r>
                </w:p>
                <w:p w14:paraId="28E6E643"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 ובתחנות, מנגנון דלת לפעולה מאומצת). </w:t>
                  </w:r>
                </w:p>
                <w:p w14:paraId="3D1C5DA6"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מהירות 1 מ'/שניה, נגישה סוג 2,</w:t>
                  </w:r>
                </w:p>
                <w:p w14:paraId="044183D2"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עם טור תאים, מראה קומות בתא ובתחנה הראשית, כולל משקופים מרובעים.</w:t>
                  </w:r>
                </w:p>
                <w:p w14:paraId="606AD2F3"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עם מכונה בראש הפיר.המעלית בפיקוד אוניברסאלי.</w:t>
                  </w:r>
                </w:p>
                <w:p w14:paraId="7D2B8EF0"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לוח הפיקוד יותקן לצידה של דלת תחנה עליונה. </w:t>
                  </w:r>
                </w:p>
                <w:p w14:paraId="0B178527"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מערכת ההינע מבוקרת תדר, בקרת מהירות </w:t>
                  </w:r>
                  <w:r w:rsidRPr="00E56D1D">
                    <w:rPr>
                      <w:rFonts w:ascii="David" w:hAnsi="David" w:cs="David"/>
                      <w:color w:val="000000"/>
                      <w:sz w:val="20"/>
                      <w:szCs w:val="20"/>
                    </w:rPr>
                    <w:t>VVVF</w:t>
                  </w:r>
                  <w:r w:rsidRPr="00E56D1D">
                    <w:rPr>
                      <w:rFonts w:ascii="David" w:hAnsi="David" w:cs="David"/>
                      <w:color w:val="000000"/>
                      <w:sz w:val="20"/>
                      <w:szCs w:val="20"/>
                      <w:rtl/>
                    </w:rPr>
                    <w:t xml:space="preserve"> בחוג סגור. </w:t>
                  </w:r>
                </w:p>
                <w:p w14:paraId="205BD54E"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המעלית תואמת דרישות תקן ישראלי 2481 חלק 1.</w:t>
                  </w:r>
                </w:p>
                <w:p w14:paraId="7E12C449"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המעלית תואמת לדרישות נגישות כפי שמפורטות בתקן ישראלי  2481-70 </w:t>
                  </w:r>
                </w:p>
                <w:p w14:paraId="31011224"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ובתקן ישראלי 1918. </w:t>
                  </w:r>
                </w:p>
                <w:p w14:paraId="1121BF08"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כל אביזרי הפיקוד והחיווי תואמים לתקן נגישות במעליות 2481 חלק .</w:t>
                  </w:r>
                </w:p>
                <w:p w14:paraId="56AA421D"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 xml:space="preserve">פתח המעלית יהיה 900 מ"מ. דלת המעלית טלסקופית. </w:t>
                  </w:r>
                </w:p>
                <w:p w14:paraId="5CB732D1" w14:textId="77777777" w:rsidR="00C0125B" w:rsidRPr="00E56D1D"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לחצנים יהיו נגישים, עם הבלטה של הספרות וכתב ברייל בסמוך לכל לחצן.</w:t>
                  </w:r>
                </w:p>
                <w:p w14:paraId="7B25656C" w14:textId="1E544863" w:rsidR="00C0125B" w:rsidRDefault="00C0125B" w:rsidP="00870488">
                  <w:pPr>
                    <w:spacing w:line="276" w:lineRule="auto"/>
                    <w:rPr>
                      <w:rFonts w:ascii="David" w:hAnsi="David" w:cs="David"/>
                      <w:color w:val="000000"/>
                      <w:sz w:val="20"/>
                      <w:szCs w:val="20"/>
                      <w:rtl/>
                    </w:rPr>
                  </w:pPr>
                  <w:r w:rsidRPr="00E56D1D">
                    <w:rPr>
                      <w:rFonts w:ascii="David" w:hAnsi="David" w:cs="David"/>
                      <w:color w:val="000000"/>
                      <w:sz w:val="20"/>
                      <w:szCs w:val="20"/>
                      <w:rtl/>
                    </w:rPr>
                    <w:t>מראי קומות בתא יהיו בגודל תואם תקן ישראלי 2481-70</w:t>
                  </w:r>
                </w:p>
                <w:p w14:paraId="2269D256" w14:textId="1D18A6B2" w:rsidR="002F3CAA" w:rsidRPr="00E56D1D" w:rsidRDefault="002F3CAA" w:rsidP="00870488">
                  <w:pPr>
                    <w:spacing w:line="276" w:lineRule="auto"/>
                    <w:rPr>
                      <w:rFonts w:ascii="David" w:hAnsi="David" w:cs="David"/>
                      <w:color w:val="000000"/>
                      <w:sz w:val="20"/>
                      <w:szCs w:val="20"/>
                      <w:rtl/>
                    </w:rPr>
                  </w:pPr>
                  <w:r>
                    <w:rPr>
                      <w:rFonts w:ascii="David" w:hAnsi="David" w:cs="David" w:hint="cs"/>
                      <w:color w:val="000000"/>
                      <w:sz w:val="20"/>
                      <w:szCs w:val="20"/>
                      <w:rtl/>
                    </w:rPr>
                    <w:t xml:space="preserve">גמר  המעלית לבחירת האדריכל  </w:t>
                  </w:r>
                </w:p>
                <w:p w14:paraId="64B0D6D8" w14:textId="77777777" w:rsidR="00C0125B" w:rsidRPr="00E56D1D" w:rsidRDefault="00C0125B" w:rsidP="00870488">
                  <w:pPr>
                    <w:rPr>
                      <w:rFonts w:ascii="David" w:hAnsi="David" w:cs="David"/>
                      <w:color w:val="000000"/>
                      <w:sz w:val="20"/>
                      <w:szCs w:val="20"/>
                    </w:rPr>
                  </w:pPr>
                  <w:r w:rsidRPr="00E56D1D">
                    <w:rPr>
                      <w:rFonts w:ascii="David" w:hAnsi="David" w:cs="David"/>
                      <w:color w:val="000000"/>
                      <w:sz w:val="20"/>
                      <w:szCs w:val="20"/>
                      <w:rtl/>
                    </w:rPr>
                    <w:t>-------------------------------------------------------------------------------------------------------------</w:t>
                  </w:r>
                </w:p>
              </w:tc>
            </w:tr>
            <w:tr w:rsidR="00C0125B" w:rsidRPr="00E56D1D" w14:paraId="77EEFAEB" w14:textId="77777777" w:rsidTr="00870488">
              <w:trPr>
                <w:trHeight w:val="255"/>
              </w:trPr>
              <w:tc>
                <w:tcPr>
                  <w:tcW w:w="8697" w:type="dxa"/>
                  <w:shd w:val="clear" w:color="auto" w:fill="auto"/>
                  <w:vAlign w:val="bottom"/>
                  <w:hideMark/>
                </w:tcPr>
                <w:p w14:paraId="7AC562AD" w14:textId="5534110A" w:rsidR="00C0125B" w:rsidRPr="00E56D1D" w:rsidRDefault="00C0125B" w:rsidP="00870488">
                  <w:pPr>
                    <w:rPr>
                      <w:rFonts w:ascii="David" w:hAnsi="David" w:cs="David"/>
                      <w:color w:val="000000"/>
                      <w:sz w:val="20"/>
                      <w:szCs w:val="20"/>
                      <w:rtl/>
                    </w:rPr>
                  </w:pPr>
                </w:p>
                <w:p w14:paraId="01676DE1" w14:textId="77777777" w:rsidR="00C0125B" w:rsidRPr="00E56D1D" w:rsidRDefault="00C0125B" w:rsidP="00870488">
                  <w:pPr>
                    <w:rPr>
                      <w:rFonts w:ascii="David" w:hAnsi="David" w:cs="David"/>
                      <w:color w:val="000000"/>
                      <w:sz w:val="20"/>
                      <w:szCs w:val="20"/>
                    </w:rPr>
                  </w:pPr>
                </w:p>
              </w:tc>
            </w:tr>
            <w:tr w:rsidR="00C0125B" w:rsidRPr="00E56D1D" w14:paraId="5F3C1B9D" w14:textId="77777777" w:rsidTr="00870488">
              <w:trPr>
                <w:trHeight w:val="255"/>
              </w:trPr>
              <w:tc>
                <w:tcPr>
                  <w:tcW w:w="8697" w:type="dxa"/>
                  <w:shd w:val="clear" w:color="auto" w:fill="auto"/>
                  <w:vAlign w:val="bottom"/>
                  <w:hideMark/>
                </w:tcPr>
                <w:p w14:paraId="261D13B1" w14:textId="77777777" w:rsidR="00C0125B" w:rsidRPr="00E56D1D" w:rsidRDefault="00C0125B" w:rsidP="00870488">
                  <w:pPr>
                    <w:rPr>
                      <w:rFonts w:ascii="David" w:hAnsi="David" w:cs="David"/>
                      <w:color w:val="000000"/>
                      <w:sz w:val="20"/>
                      <w:szCs w:val="20"/>
                      <w:rtl/>
                    </w:rPr>
                  </w:pPr>
                  <w:r w:rsidRPr="00E56D1D">
                    <w:rPr>
                      <w:rFonts w:ascii="David" w:hAnsi="David" w:cs="David"/>
                      <w:color w:val="000000"/>
                      <w:sz w:val="20"/>
                      <w:szCs w:val="20"/>
                      <w:rtl/>
                    </w:rPr>
                    <w:t>תוספת עבור פיקוד מאסף מלא, התוספת הינה לתחנה בה נדרשים לחצני מעלה ומטה</w:t>
                  </w:r>
                </w:p>
                <w:p w14:paraId="44893827" w14:textId="77777777" w:rsidR="00C0125B" w:rsidRPr="00E56D1D" w:rsidRDefault="00C0125B" w:rsidP="00870488">
                  <w:pPr>
                    <w:rPr>
                      <w:rFonts w:ascii="David" w:hAnsi="David" w:cs="David"/>
                      <w:color w:val="000000"/>
                      <w:sz w:val="20"/>
                      <w:szCs w:val="20"/>
                    </w:rPr>
                  </w:pPr>
                </w:p>
              </w:tc>
            </w:tr>
            <w:tr w:rsidR="00C0125B" w:rsidRPr="00E56D1D" w14:paraId="2B7D16C0" w14:textId="77777777" w:rsidTr="00870488">
              <w:trPr>
                <w:trHeight w:val="255"/>
              </w:trPr>
              <w:tc>
                <w:tcPr>
                  <w:tcW w:w="8697" w:type="dxa"/>
                  <w:shd w:val="clear" w:color="auto" w:fill="auto"/>
                  <w:vAlign w:val="bottom"/>
                  <w:hideMark/>
                </w:tcPr>
                <w:p w14:paraId="1FFC4202" w14:textId="77777777" w:rsidR="00C0125B" w:rsidRPr="00E56D1D" w:rsidRDefault="00C0125B" w:rsidP="00870488">
                  <w:pPr>
                    <w:rPr>
                      <w:rFonts w:ascii="David" w:hAnsi="David" w:cs="David"/>
                      <w:color w:val="000000"/>
                      <w:sz w:val="20"/>
                      <w:szCs w:val="20"/>
                    </w:rPr>
                  </w:pPr>
                  <w:r w:rsidRPr="00E56D1D">
                    <w:rPr>
                      <w:rFonts w:ascii="David" w:hAnsi="David" w:cs="David"/>
                      <w:color w:val="000000"/>
                      <w:sz w:val="20"/>
                      <w:szCs w:val="20"/>
                      <w:rtl/>
                    </w:rPr>
                    <w:t xml:space="preserve">תוספת עבור מראה קומות נוסף  </w:t>
                  </w:r>
                </w:p>
              </w:tc>
            </w:tr>
            <w:tr w:rsidR="00C0125B" w:rsidRPr="00E56D1D" w14:paraId="0F44FC0C" w14:textId="77777777" w:rsidTr="00870488">
              <w:trPr>
                <w:trHeight w:val="255"/>
              </w:trPr>
              <w:tc>
                <w:tcPr>
                  <w:tcW w:w="8697" w:type="dxa"/>
                  <w:shd w:val="clear" w:color="auto" w:fill="auto"/>
                  <w:vAlign w:val="bottom"/>
                  <w:hideMark/>
                </w:tcPr>
                <w:p w14:paraId="78DE9D49" w14:textId="77777777" w:rsidR="00C0125B" w:rsidRPr="00E56D1D" w:rsidRDefault="00C0125B" w:rsidP="00870488">
                  <w:pPr>
                    <w:rPr>
                      <w:rFonts w:ascii="David" w:hAnsi="David" w:cs="David"/>
                      <w:color w:val="000000"/>
                      <w:sz w:val="20"/>
                      <w:szCs w:val="20"/>
                    </w:rPr>
                  </w:pPr>
                </w:p>
              </w:tc>
            </w:tr>
            <w:tr w:rsidR="00C0125B" w:rsidRPr="00E56D1D" w14:paraId="07EDC67C" w14:textId="77777777" w:rsidTr="00870488">
              <w:trPr>
                <w:trHeight w:val="255"/>
              </w:trPr>
              <w:tc>
                <w:tcPr>
                  <w:tcW w:w="8697" w:type="dxa"/>
                  <w:shd w:val="clear" w:color="auto" w:fill="auto"/>
                  <w:vAlign w:val="bottom"/>
                  <w:hideMark/>
                </w:tcPr>
                <w:p w14:paraId="64861C05" w14:textId="77777777" w:rsidR="00C0125B" w:rsidRPr="00E56D1D" w:rsidRDefault="00C0125B" w:rsidP="00870488">
                  <w:pPr>
                    <w:rPr>
                      <w:rFonts w:ascii="David" w:hAnsi="David" w:cs="David"/>
                      <w:color w:val="000000"/>
                      <w:sz w:val="20"/>
                      <w:szCs w:val="20"/>
                    </w:rPr>
                  </w:pPr>
                </w:p>
              </w:tc>
            </w:tr>
            <w:tr w:rsidR="00C0125B" w:rsidRPr="00E56D1D" w14:paraId="17D05295" w14:textId="77777777" w:rsidTr="00870488">
              <w:trPr>
                <w:trHeight w:val="255"/>
              </w:trPr>
              <w:tc>
                <w:tcPr>
                  <w:tcW w:w="8697" w:type="dxa"/>
                  <w:shd w:val="clear" w:color="auto" w:fill="auto"/>
                  <w:vAlign w:val="bottom"/>
                  <w:hideMark/>
                </w:tcPr>
                <w:p w14:paraId="47E42E48" w14:textId="77777777" w:rsidR="00C0125B" w:rsidRPr="00E56D1D" w:rsidRDefault="00C0125B" w:rsidP="00870488">
                  <w:pPr>
                    <w:rPr>
                      <w:rFonts w:ascii="David" w:hAnsi="David" w:cs="David"/>
                      <w:color w:val="000000"/>
                      <w:sz w:val="20"/>
                      <w:szCs w:val="20"/>
                    </w:rPr>
                  </w:pPr>
                </w:p>
              </w:tc>
            </w:tr>
            <w:tr w:rsidR="00C0125B" w:rsidRPr="00E56D1D" w14:paraId="55E285E9" w14:textId="77777777" w:rsidTr="00870488">
              <w:trPr>
                <w:trHeight w:val="255"/>
              </w:trPr>
              <w:tc>
                <w:tcPr>
                  <w:tcW w:w="8697" w:type="dxa"/>
                  <w:shd w:val="clear" w:color="auto" w:fill="auto"/>
                  <w:vAlign w:val="bottom"/>
                  <w:hideMark/>
                </w:tcPr>
                <w:p w14:paraId="2DFCCA1D" w14:textId="77777777" w:rsidR="00C0125B" w:rsidRPr="00E56D1D" w:rsidRDefault="00C0125B" w:rsidP="00870488">
                  <w:pPr>
                    <w:rPr>
                      <w:rFonts w:ascii="David" w:hAnsi="David" w:cs="David"/>
                      <w:b/>
                      <w:bCs/>
                      <w:color w:val="000000"/>
                      <w:sz w:val="20"/>
                      <w:szCs w:val="20"/>
                    </w:rPr>
                  </w:pPr>
                  <w:r w:rsidRPr="00E56D1D">
                    <w:rPr>
                      <w:rFonts w:ascii="David" w:hAnsi="David" w:cs="David"/>
                      <w:color w:val="000000"/>
                      <w:sz w:val="20"/>
                      <w:szCs w:val="20"/>
                      <w:rtl/>
                    </w:rPr>
                    <w:t xml:space="preserve">   </w:t>
                  </w:r>
                  <w:r w:rsidRPr="00E56D1D">
                    <w:rPr>
                      <w:rFonts w:ascii="David" w:hAnsi="David" w:cs="David"/>
                      <w:b/>
                      <w:bCs/>
                      <w:color w:val="000000"/>
                      <w:sz w:val="20"/>
                      <w:szCs w:val="20"/>
                      <w:rtl/>
                    </w:rPr>
                    <w:t>***</w:t>
                  </w:r>
                  <w:r w:rsidRPr="00E56D1D">
                    <w:rPr>
                      <w:rFonts w:ascii="David" w:hAnsi="David" w:cs="David"/>
                      <w:b/>
                      <w:bCs/>
                      <w:color w:val="000000"/>
                      <w:sz w:val="20"/>
                      <w:szCs w:val="20"/>
                      <w:shd w:val="clear" w:color="auto" w:fill="FFFFFF"/>
                      <w:rtl/>
                    </w:rPr>
                    <w:t xml:space="preserve"> הבסיס הוא 2 תחנות ותוספת תחנות יחושב לפי הרשום בסעיף 2***</w:t>
                  </w:r>
                </w:p>
              </w:tc>
            </w:tr>
            <w:tr w:rsidR="00C0125B" w:rsidRPr="00E56D1D" w14:paraId="7CD01759" w14:textId="77777777" w:rsidTr="00870488">
              <w:trPr>
                <w:trHeight w:val="255"/>
              </w:trPr>
              <w:tc>
                <w:tcPr>
                  <w:tcW w:w="8697" w:type="dxa"/>
                  <w:shd w:val="clear" w:color="auto" w:fill="auto"/>
                  <w:vAlign w:val="bottom"/>
                  <w:hideMark/>
                </w:tcPr>
                <w:p w14:paraId="6E383181" w14:textId="77777777" w:rsidR="00C0125B" w:rsidRPr="00E56D1D" w:rsidRDefault="00C0125B" w:rsidP="00870488">
                  <w:pPr>
                    <w:rPr>
                      <w:rFonts w:ascii="David" w:hAnsi="David" w:cs="David"/>
                      <w:color w:val="000000"/>
                      <w:sz w:val="20"/>
                      <w:szCs w:val="20"/>
                    </w:rPr>
                  </w:pPr>
                </w:p>
              </w:tc>
            </w:tr>
            <w:tr w:rsidR="00C0125B" w:rsidRPr="00E56D1D" w14:paraId="24BFB2EF" w14:textId="77777777" w:rsidTr="00870488">
              <w:trPr>
                <w:trHeight w:val="255"/>
              </w:trPr>
              <w:tc>
                <w:tcPr>
                  <w:tcW w:w="8697" w:type="dxa"/>
                  <w:shd w:val="clear" w:color="auto" w:fill="auto"/>
                  <w:vAlign w:val="bottom"/>
                  <w:hideMark/>
                </w:tcPr>
                <w:p w14:paraId="561CAA57" w14:textId="77777777" w:rsidR="00C0125B" w:rsidRPr="00E56D1D" w:rsidRDefault="00C0125B" w:rsidP="00870488">
                  <w:pPr>
                    <w:rPr>
                      <w:rFonts w:ascii="David" w:hAnsi="David" w:cs="David"/>
                      <w:color w:val="000000"/>
                      <w:sz w:val="20"/>
                      <w:szCs w:val="20"/>
                    </w:rPr>
                  </w:pPr>
                </w:p>
              </w:tc>
            </w:tr>
            <w:tr w:rsidR="00C0125B" w:rsidRPr="00E56D1D" w14:paraId="610311B3" w14:textId="77777777" w:rsidTr="00870488">
              <w:trPr>
                <w:trHeight w:val="255"/>
              </w:trPr>
              <w:tc>
                <w:tcPr>
                  <w:tcW w:w="8697" w:type="dxa"/>
                  <w:shd w:val="clear" w:color="auto" w:fill="auto"/>
                  <w:vAlign w:val="bottom"/>
                  <w:hideMark/>
                </w:tcPr>
                <w:p w14:paraId="694040CE" w14:textId="77777777" w:rsidR="00C0125B" w:rsidRPr="00E56D1D" w:rsidRDefault="00C0125B" w:rsidP="00870488">
                  <w:pPr>
                    <w:rPr>
                      <w:rFonts w:ascii="David" w:hAnsi="David" w:cs="David"/>
                      <w:color w:val="000000"/>
                      <w:sz w:val="20"/>
                      <w:szCs w:val="20"/>
                    </w:rPr>
                  </w:pPr>
                </w:p>
              </w:tc>
            </w:tr>
            <w:tr w:rsidR="00C0125B" w:rsidRPr="00E56D1D" w14:paraId="7CB2AD2F" w14:textId="77777777" w:rsidTr="00870488">
              <w:trPr>
                <w:trHeight w:val="255"/>
              </w:trPr>
              <w:tc>
                <w:tcPr>
                  <w:tcW w:w="8697" w:type="dxa"/>
                  <w:shd w:val="clear" w:color="auto" w:fill="auto"/>
                  <w:vAlign w:val="bottom"/>
                  <w:hideMark/>
                </w:tcPr>
                <w:p w14:paraId="4DCAEB53" w14:textId="77777777" w:rsidR="00C0125B" w:rsidRPr="00E56D1D" w:rsidRDefault="00C0125B" w:rsidP="00870488">
                  <w:pPr>
                    <w:rPr>
                      <w:rFonts w:ascii="David" w:hAnsi="David" w:cs="David"/>
                      <w:color w:val="000000"/>
                      <w:sz w:val="20"/>
                      <w:szCs w:val="20"/>
                    </w:rPr>
                  </w:pPr>
                </w:p>
              </w:tc>
            </w:tr>
            <w:tr w:rsidR="00C0125B" w:rsidRPr="00E56D1D" w14:paraId="4FC7EC54" w14:textId="77777777" w:rsidTr="00870488">
              <w:trPr>
                <w:trHeight w:val="255"/>
              </w:trPr>
              <w:tc>
                <w:tcPr>
                  <w:tcW w:w="8697" w:type="dxa"/>
                  <w:shd w:val="clear" w:color="auto" w:fill="auto"/>
                  <w:vAlign w:val="bottom"/>
                  <w:hideMark/>
                </w:tcPr>
                <w:p w14:paraId="6DAAE2B3" w14:textId="77777777" w:rsidR="00C0125B" w:rsidRPr="00E56D1D" w:rsidRDefault="00C0125B" w:rsidP="00870488">
                  <w:pPr>
                    <w:rPr>
                      <w:rFonts w:ascii="David" w:hAnsi="David" w:cs="David"/>
                      <w:color w:val="000000"/>
                      <w:sz w:val="20"/>
                      <w:szCs w:val="20"/>
                    </w:rPr>
                  </w:pPr>
                </w:p>
              </w:tc>
            </w:tr>
          </w:tbl>
          <w:p w14:paraId="43C243BB" w14:textId="77777777" w:rsidR="00C0125B" w:rsidRPr="00E56D1D" w:rsidRDefault="00C0125B" w:rsidP="00870488">
            <w:pPr>
              <w:spacing w:line="360" w:lineRule="auto"/>
              <w:jc w:val="both"/>
              <w:rPr>
                <w:rFonts w:ascii="David" w:hAnsi="David" w:cs="David"/>
                <w:sz w:val="20"/>
                <w:szCs w:val="20"/>
                <w:rtl/>
              </w:rPr>
            </w:pPr>
          </w:p>
          <w:p w14:paraId="0EAD4862" w14:textId="77777777" w:rsidR="00C0125B" w:rsidRPr="00E56D1D" w:rsidRDefault="00C0125B" w:rsidP="00870488">
            <w:pPr>
              <w:spacing w:line="360" w:lineRule="auto"/>
              <w:jc w:val="both"/>
              <w:rPr>
                <w:rFonts w:ascii="David" w:hAnsi="David" w:cs="David"/>
                <w:sz w:val="20"/>
                <w:szCs w:val="20"/>
                <w:rtl/>
              </w:rPr>
            </w:pPr>
          </w:p>
          <w:p w14:paraId="28BE9D36" w14:textId="77777777" w:rsidR="00C0125B" w:rsidRPr="00E56D1D" w:rsidRDefault="00C0125B" w:rsidP="00870488">
            <w:pPr>
              <w:spacing w:line="360" w:lineRule="auto"/>
              <w:jc w:val="both"/>
              <w:rPr>
                <w:rFonts w:ascii="David" w:hAnsi="David" w:cs="David"/>
                <w:sz w:val="20"/>
                <w:szCs w:val="20"/>
                <w:rtl/>
              </w:rPr>
            </w:pPr>
          </w:p>
          <w:p w14:paraId="33A1F0A4" w14:textId="77777777" w:rsidR="00C0125B" w:rsidRPr="00E56D1D" w:rsidRDefault="00C0125B" w:rsidP="00870488">
            <w:pPr>
              <w:spacing w:line="360" w:lineRule="auto"/>
              <w:jc w:val="both"/>
              <w:rPr>
                <w:rFonts w:ascii="David" w:hAnsi="David" w:cs="David"/>
                <w:sz w:val="20"/>
                <w:szCs w:val="20"/>
                <w:rtl/>
              </w:rPr>
            </w:pPr>
          </w:p>
          <w:p w14:paraId="66999D1E" w14:textId="77777777" w:rsidR="00C0125B" w:rsidRPr="00E56D1D" w:rsidRDefault="00C0125B" w:rsidP="00870488">
            <w:pPr>
              <w:spacing w:line="360" w:lineRule="auto"/>
              <w:jc w:val="both"/>
              <w:rPr>
                <w:rFonts w:ascii="David" w:hAnsi="David" w:cs="David"/>
                <w:sz w:val="20"/>
                <w:szCs w:val="20"/>
                <w:rtl/>
              </w:rPr>
            </w:pPr>
          </w:p>
          <w:p w14:paraId="2E2D6410" w14:textId="77777777" w:rsidR="00C0125B" w:rsidRPr="00E56D1D" w:rsidRDefault="00C0125B" w:rsidP="00870488">
            <w:pPr>
              <w:spacing w:line="360" w:lineRule="auto"/>
              <w:jc w:val="both"/>
              <w:rPr>
                <w:rFonts w:ascii="David" w:hAnsi="David" w:cs="David"/>
                <w:sz w:val="20"/>
                <w:szCs w:val="20"/>
                <w:rtl/>
              </w:rPr>
            </w:pPr>
          </w:p>
          <w:p w14:paraId="1E647D53" w14:textId="77777777" w:rsidR="00C0125B" w:rsidRPr="00E56D1D" w:rsidRDefault="00C0125B" w:rsidP="00870488">
            <w:pPr>
              <w:spacing w:line="360" w:lineRule="auto"/>
              <w:jc w:val="both"/>
              <w:rPr>
                <w:rFonts w:ascii="David" w:hAnsi="David" w:cs="David"/>
                <w:sz w:val="20"/>
                <w:szCs w:val="20"/>
                <w:rtl/>
              </w:rPr>
            </w:pPr>
          </w:p>
          <w:p w14:paraId="1028A5E2" w14:textId="77777777" w:rsidR="00C0125B" w:rsidRPr="00E56D1D" w:rsidRDefault="00C0125B" w:rsidP="00870488">
            <w:pPr>
              <w:spacing w:line="360" w:lineRule="auto"/>
              <w:jc w:val="both"/>
              <w:rPr>
                <w:rFonts w:ascii="David" w:hAnsi="David" w:cs="David"/>
                <w:sz w:val="20"/>
                <w:szCs w:val="20"/>
                <w:rtl/>
              </w:rPr>
            </w:pPr>
          </w:p>
          <w:p w14:paraId="02708295" w14:textId="77777777" w:rsidR="00C0125B" w:rsidRPr="00E56D1D" w:rsidRDefault="00C0125B" w:rsidP="00870488">
            <w:pPr>
              <w:spacing w:line="360" w:lineRule="auto"/>
              <w:rPr>
                <w:rFonts w:ascii="David" w:hAnsi="David" w:cs="David"/>
                <w:sz w:val="20"/>
                <w:szCs w:val="20"/>
                <w:rtl/>
              </w:rPr>
            </w:pPr>
          </w:p>
        </w:tc>
        <w:tc>
          <w:tcPr>
            <w:tcW w:w="686" w:type="dxa"/>
          </w:tcPr>
          <w:p w14:paraId="314E3970" w14:textId="77777777" w:rsidR="00C0125B" w:rsidRPr="00E56D1D" w:rsidRDefault="00C0125B" w:rsidP="00870488">
            <w:pPr>
              <w:spacing w:line="360" w:lineRule="auto"/>
              <w:jc w:val="center"/>
              <w:rPr>
                <w:rFonts w:ascii="David" w:hAnsi="David" w:cs="David"/>
                <w:sz w:val="20"/>
                <w:szCs w:val="20"/>
                <w:rtl/>
              </w:rPr>
            </w:pPr>
          </w:p>
          <w:p w14:paraId="20FE5715" w14:textId="77777777" w:rsidR="00C0125B" w:rsidRPr="00E56D1D" w:rsidRDefault="00C0125B" w:rsidP="00870488">
            <w:pPr>
              <w:spacing w:line="4800" w:lineRule="auto"/>
              <w:jc w:val="center"/>
              <w:rPr>
                <w:rFonts w:ascii="David" w:hAnsi="David" w:cs="David"/>
                <w:sz w:val="20"/>
                <w:szCs w:val="20"/>
                <w:rtl/>
              </w:rPr>
            </w:pPr>
            <w:r w:rsidRPr="00E56D1D">
              <w:rPr>
                <w:rFonts w:ascii="David" w:hAnsi="David" w:cs="David"/>
                <w:sz w:val="20"/>
                <w:szCs w:val="20"/>
                <w:rtl/>
              </w:rPr>
              <w:t>1</w:t>
            </w:r>
          </w:p>
          <w:p w14:paraId="585F7F7E" w14:textId="77777777" w:rsidR="00C0125B" w:rsidRPr="00E56D1D" w:rsidRDefault="00C0125B" w:rsidP="00870488">
            <w:pPr>
              <w:spacing w:line="360" w:lineRule="auto"/>
              <w:jc w:val="center"/>
              <w:rPr>
                <w:rFonts w:ascii="David" w:hAnsi="David" w:cs="David"/>
                <w:sz w:val="20"/>
                <w:szCs w:val="20"/>
                <w:rtl/>
              </w:rPr>
            </w:pPr>
            <w:r w:rsidRPr="00E56D1D">
              <w:rPr>
                <w:rFonts w:ascii="David" w:hAnsi="David" w:cs="David"/>
                <w:sz w:val="20"/>
                <w:szCs w:val="20"/>
                <w:rtl/>
              </w:rPr>
              <w:t>2</w:t>
            </w:r>
          </w:p>
        </w:tc>
      </w:tr>
      <w:tr w:rsidR="00C0125B" w:rsidRPr="00E56D1D" w14:paraId="3A84723B" w14:textId="77777777" w:rsidTr="00870488">
        <w:trPr>
          <w:trHeight w:hRule="exact" w:val="243"/>
          <w:jc w:val="right"/>
        </w:trPr>
        <w:tc>
          <w:tcPr>
            <w:tcW w:w="852" w:type="dxa"/>
          </w:tcPr>
          <w:p w14:paraId="52728474" w14:textId="77777777" w:rsidR="00C0125B" w:rsidRPr="00E56D1D" w:rsidRDefault="00C0125B" w:rsidP="00870488">
            <w:pPr>
              <w:spacing w:line="360" w:lineRule="auto"/>
              <w:rPr>
                <w:rFonts w:ascii="David" w:hAnsi="David" w:cs="David"/>
                <w:sz w:val="20"/>
                <w:szCs w:val="20"/>
                <w:rtl/>
              </w:rPr>
            </w:pPr>
          </w:p>
        </w:tc>
        <w:tc>
          <w:tcPr>
            <w:tcW w:w="708" w:type="dxa"/>
          </w:tcPr>
          <w:p w14:paraId="0E5036F4" w14:textId="01D0B577" w:rsidR="00C0125B" w:rsidRPr="00E56D1D" w:rsidRDefault="00C0125B" w:rsidP="00870488">
            <w:pPr>
              <w:spacing w:line="360" w:lineRule="auto"/>
              <w:rPr>
                <w:rFonts w:ascii="David" w:hAnsi="David" w:cs="David"/>
                <w:sz w:val="20"/>
                <w:szCs w:val="20"/>
                <w:rtl/>
              </w:rPr>
            </w:pPr>
          </w:p>
        </w:tc>
        <w:tc>
          <w:tcPr>
            <w:tcW w:w="709" w:type="dxa"/>
          </w:tcPr>
          <w:p w14:paraId="090FFFC9" w14:textId="77777777" w:rsidR="00C0125B" w:rsidRPr="00E56D1D" w:rsidRDefault="00C0125B" w:rsidP="00870488">
            <w:pPr>
              <w:spacing w:line="360" w:lineRule="auto"/>
              <w:jc w:val="center"/>
              <w:rPr>
                <w:rFonts w:ascii="David" w:hAnsi="David" w:cs="David"/>
                <w:sz w:val="20"/>
                <w:szCs w:val="20"/>
                <w:rtl/>
              </w:rPr>
            </w:pPr>
          </w:p>
        </w:tc>
        <w:tc>
          <w:tcPr>
            <w:tcW w:w="6804" w:type="dxa"/>
          </w:tcPr>
          <w:p w14:paraId="45D4665C" w14:textId="78DBDD81" w:rsidR="00C0125B" w:rsidRPr="00E56D1D" w:rsidRDefault="002F3CAA" w:rsidP="002F3CAA">
            <w:pPr>
              <w:spacing w:line="360" w:lineRule="auto"/>
              <w:rPr>
                <w:rFonts w:ascii="David" w:hAnsi="David" w:cs="David"/>
                <w:sz w:val="20"/>
                <w:szCs w:val="20"/>
                <w:rtl/>
              </w:rPr>
            </w:pPr>
            <w:r>
              <w:rPr>
                <w:rFonts w:ascii="David" w:hAnsi="David" w:cs="David" w:hint="cs"/>
                <w:sz w:val="20"/>
                <w:szCs w:val="20"/>
                <w:rtl/>
              </w:rPr>
              <w:t>ה</w:t>
            </w:r>
            <w:r w:rsidR="00C0125B" w:rsidRPr="00E56D1D">
              <w:rPr>
                <w:rFonts w:ascii="David" w:hAnsi="David" w:cs="David"/>
                <w:sz w:val="20"/>
                <w:szCs w:val="20"/>
                <w:rtl/>
              </w:rPr>
              <w:t xml:space="preserve">מחיר </w:t>
            </w:r>
            <w:r>
              <w:rPr>
                <w:rFonts w:ascii="David" w:hAnsi="David" w:cs="David" w:hint="cs"/>
                <w:sz w:val="20"/>
                <w:szCs w:val="20"/>
                <w:rtl/>
              </w:rPr>
              <w:t xml:space="preserve"> כולל </w:t>
            </w:r>
            <w:r w:rsidR="00C0125B" w:rsidRPr="00E56D1D">
              <w:rPr>
                <w:rFonts w:ascii="David" w:hAnsi="David" w:cs="David"/>
                <w:sz w:val="20"/>
                <w:szCs w:val="20"/>
                <w:rtl/>
              </w:rPr>
              <w:t>שרות ללא חלפים ( בתוקף לתקופת האחריות)</w:t>
            </w:r>
            <w:r>
              <w:rPr>
                <w:rFonts w:ascii="David" w:hAnsi="David" w:cs="David" w:hint="cs"/>
                <w:sz w:val="20"/>
                <w:szCs w:val="20"/>
                <w:rtl/>
              </w:rPr>
              <w:t xml:space="preserve"> ושנת השירות הראשונה </w:t>
            </w:r>
          </w:p>
        </w:tc>
        <w:tc>
          <w:tcPr>
            <w:tcW w:w="686" w:type="dxa"/>
          </w:tcPr>
          <w:p w14:paraId="0067B4F0" w14:textId="77777777" w:rsidR="00C0125B" w:rsidRPr="00E56D1D" w:rsidRDefault="00C0125B" w:rsidP="00870488">
            <w:pPr>
              <w:spacing w:line="360" w:lineRule="auto"/>
              <w:jc w:val="center"/>
              <w:rPr>
                <w:rFonts w:ascii="David" w:hAnsi="David" w:cs="David"/>
                <w:sz w:val="20"/>
                <w:szCs w:val="20"/>
                <w:rtl/>
              </w:rPr>
            </w:pPr>
            <w:r w:rsidRPr="00E56D1D">
              <w:rPr>
                <w:rFonts w:ascii="David" w:hAnsi="David" w:cs="David"/>
                <w:sz w:val="20"/>
                <w:szCs w:val="20"/>
                <w:rtl/>
              </w:rPr>
              <w:t>3</w:t>
            </w:r>
          </w:p>
          <w:p w14:paraId="259502AD" w14:textId="77777777" w:rsidR="00C0125B" w:rsidRPr="00E56D1D" w:rsidRDefault="00C0125B" w:rsidP="00870488">
            <w:pPr>
              <w:spacing w:line="360" w:lineRule="auto"/>
              <w:jc w:val="center"/>
              <w:rPr>
                <w:rFonts w:ascii="David" w:hAnsi="David" w:cs="David"/>
                <w:sz w:val="20"/>
                <w:szCs w:val="20"/>
                <w:rtl/>
              </w:rPr>
            </w:pPr>
            <w:r w:rsidRPr="00E56D1D">
              <w:rPr>
                <w:rFonts w:ascii="David" w:hAnsi="David" w:cs="David"/>
                <w:sz w:val="20"/>
                <w:szCs w:val="20"/>
                <w:rtl/>
              </w:rPr>
              <w:t>2</w:t>
            </w:r>
          </w:p>
          <w:p w14:paraId="6094761F" w14:textId="77777777" w:rsidR="00C0125B" w:rsidRPr="00E56D1D" w:rsidRDefault="00C0125B" w:rsidP="00870488">
            <w:pPr>
              <w:spacing w:line="360" w:lineRule="auto"/>
              <w:jc w:val="center"/>
              <w:rPr>
                <w:rFonts w:ascii="David" w:hAnsi="David" w:cs="David"/>
                <w:sz w:val="20"/>
                <w:szCs w:val="20"/>
                <w:rtl/>
              </w:rPr>
            </w:pPr>
          </w:p>
        </w:tc>
      </w:tr>
    </w:tbl>
    <w:p w14:paraId="0FE92002"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w:t>
      </w:r>
    </w:p>
    <w:p w14:paraId="7D7D9F00" w14:textId="77777777" w:rsidR="00C0125B" w:rsidRPr="00E56D1D" w:rsidRDefault="00C0125B" w:rsidP="00C0125B">
      <w:pPr>
        <w:spacing w:line="360" w:lineRule="auto"/>
        <w:jc w:val="both"/>
        <w:rPr>
          <w:rFonts w:ascii="David" w:hAnsi="David" w:cs="David"/>
          <w:rtl/>
        </w:rPr>
      </w:pPr>
      <w:r w:rsidRPr="00E56D1D">
        <w:rPr>
          <w:rFonts w:ascii="David" w:hAnsi="David" w:cs="David"/>
          <w:rtl/>
        </w:rPr>
        <w:t xml:space="preserve">                    </w:t>
      </w:r>
    </w:p>
    <w:p w14:paraId="063B9998" w14:textId="501B317D" w:rsidR="00C0125B" w:rsidRPr="00E56D1D" w:rsidRDefault="00C0125B" w:rsidP="00C0125B">
      <w:pPr>
        <w:spacing w:line="360" w:lineRule="auto"/>
        <w:jc w:val="both"/>
        <w:rPr>
          <w:rFonts w:ascii="David" w:hAnsi="David" w:cs="David"/>
          <w:rtl/>
        </w:rPr>
      </w:pPr>
      <w:r w:rsidRPr="00E56D1D">
        <w:rPr>
          <w:rFonts w:ascii="David" w:hAnsi="David" w:cs="David"/>
          <w:rtl/>
        </w:rPr>
        <w:t xml:space="preserve">                                                                                               </w:t>
      </w:r>
    </w:p>
    <w:p w14:paraId="378014B7" w14:textId="77777777" w:rsidR="00C0125B" w:rsidRPr="00E56D1D" w:rsidRDefault="00C0125B" w:rsidP="00C0125B">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153"/>
        </w:tabs>
        <w:jc w:val="center"/>
        <w:rPr>
          <w:rFonts w:ascii="David" w:hAnsi="David" w:cs="David"/>
          <w:sz w:val="30"/>
          <w:szCs w:val="30"/>
          <w:rtl/>
        </w:rPr>
      </w:pPr>
      <w:r w:rsidRPr="00E56D1D">
        <w:rPr>
          <w:rFonts w:ascii="David" w:hAnsi="David" w:cs="David"/>
          <w:b/>
          <w:bCs/>
          <w:sz w:val="40"/>
          <w:szCs w:val="40"/>
          <w:rtl/>
        </w:rPr>
        <w:t>נספח</w:t>
      </w:r>
      <w:r w:rsidRPr="00E56D1D">
        <w:rPr>
          <w:rFonts w:ascii="David" w:hAnsi="David" w:cs="David"/>
          <w:b/>
          <w:bCs/>
          <w:sz w:val="40"/>
          <w:szCs w:val="40"/>
        </w:rPr>
        <w:t xml:space="preserve"> </w:t>
      </w:r>
      <w:r w:rsidRPr="00E56D1D">
        <w:rPr>
          <w:rFonts w:ascii="David" w:hAnsi="David" w:cs="David"/>
          <w:b/>
          <w:bCs/>
          <w:sz w:val="40"/>
          <w:szCs w:val="40"/>
          <w:rtl/>
        </w:rPr>
        <w:t>א</w:t>
      </w:r>
      <w:r w:rsidRPr="00E56D1D">
        <w:rPr>
          <w:rFonts w:ascii="David" w:hAnsi="David" w:cs="David"/>
          <w:b/>
          <w:bCs/>
          <w:sz w:val="40"/>
          <w:szCs w:val="40"/>
        </w:rPr>
        <w:t>- '</w:t>
      </w:r>
      <w:r w:rsidRPr="00E56D1D">
        <w:rPr>
          <w:rFonts w:ascii="David" w:hAnsi="David" w:cs="David"/>
          <w:b/>
          <w:bCs/>
          <w:sz w:val="40"/>
          <w:szCs w:val="40"/>
          <w:rtl/>
        </w:rPr>
        <w:t xml:space="preserve"> תחילת</w:t>
      </w:r>
      <w:r w:rsidRPr="00E56D1D">
        <w:rPr>
          <w:rFonts w:ascii="David" w:hAnsi="David" w:cs="David"/>
          <w:b/>
          <w:bCs/>
          <w:sz w:val="40"/>
          <w:szCs w:val="40"/>
        </w:rPr>
        <w:t xml:space="preserve"> </w:t>
      </w:r>
      <w:r w:rsidRPr="00E56D1D">
        <w:rPr>
          <w:rFonts w:ascii="David" w:hAnsi="David" w:cs="David"/>
          <w:b/>
          <w:bCs/>
          <w:sz w:val="40"/>
          <w:szCs w:val="40"/>
          <w:rtl/>
        </w:rPr>
        <w:t>תקופת</w:t>
      </w:r>
      <w:r w:rsidRPr="00E56D1D">
        <w:rPr>
          <w:rFonts w:ascii="David" w:hAnsi="David" w:cs="David"/>
          <w:b/>
          <w:bCs/>
          <w:sz w:val="40"/>
          <w:szCs w:val="40"/>
        </w:rPr>
        <w:t xml:space="preserve"> </w:t>
      </w:r>
      <w:r w:rsidRPr="00E56D1D">
        <w:rPr>
          <w:rFonts w:ascii="David" w:hAnsi="David" w:cs="David"/>
          <w:b/>
          <w:bCs/>
          <w:sz w:val="40"/>
          <w:szCs w:val="40"/>
          <w:rtl/>
        </w:rPr>
        <w:t>האחריות</w:t>
      </w:r>
      <w:r w:rsidRPr="00E56D1D">
        <w:rPr>
          <w:rFonts w:ascii="David" w:hAnsi="David" w:cs="David"/>
          <w:b/>
          <w:bCs/>
          <w:sz w:val="40"/>
          <w:szCs w:val="40"/>
        </w:rPr>
        <w:t xml:space="preserve"> </w:t>
      </w:r>
      <w:r w:rsidRPr="00E56D1D">
        <w:rPr>
          <w:rFonts w:ascii="David" w:hAnsi="David" w:cs="David"/>
          <w:b/>
          <w:bCs/>
          <w:sz w:val="40"/>
          <w:szCs w:val="40"/>
          <w:rtl/>
        </w:rPr>
        <w:t>למעלית</w:t>
      </w:r>
    </w:p>
    <w:p w14:paraId="1A30C308" w14:textId="3E467222" w:rsidR="00C0125B" w:rsidRPr="00E56D1D" w:rsidRDefault="00C0125B" w:rsidP="00B42136">
      <w:pPr>
        <w:tabs>
          <w:tab w:val="center" w:pos="4153"/>
        </w:tabs>
        <w:jc w:val="both"/>
        <w:rPr>
          <w:rFonts w:ascii="David" w:hAnsi="David" w:cs="David"/>
          <w:sz w:val="30"/>
          <w:szCs w:val="30"/>
          <w:rtl/>
        </w:rPr>
      </w:pPr>
      <w:r w:rsidRPr="00E56D1D">
        <w:rPr>
          <w:rFonts w:ascii="David" w:hAnsi="David" w:cs="David"/>
          <w:sz w:val="30"/>
          <w:szCs w:val="30"/>
          <w:rtl/>
        </w:rPr>
        <w:t xml:space="preserve">   </w:t>
      </w:r>
    </w:p>
    <w:p w14:paraId="5BB6B720" w14:textId="48347A5C" w:rsidR="00C0125B" w:rsidRPr="00E56D1D" w:rsidRDefault="00C0125B" w:rsidP="00C0125B">
      <w:pPr>
        <w:autoSpaceDE w:val="0"/>
        <w:autoSpaceDN w:val="0"/>
        <w:adjustRightInd w:val="0"/>
        <w:spacing w:line="360" w:lineRule="auto"/>
        <w:rPr>
          <w:rFonts w:ascii="David" w:hAnsi="David" w:cs="David"/>
          <w:rtl/>
        </w:rPr>
      </w:pPr>
      <w:r w:rsidRPr="00E56D1D">
        <w:rPr>
          <w:rFonts w:ascii="David" w:hAnsi="David" w:cs="David"/>
        </w:rPr>
        <w:t xml:space="preserve"> .1</w:t>
      </w:r>
      <w:r w:rsidRPr="00E56D1D">
        <w:rPr>
          <w:rFonts w:ascii="David" w:hAnsi="David" w:cs="David"/>
          <w:rtl/>
        </w:rPr>
        <w:t xml:space="preserve">  תאריך</w:t>
      </w:r>
      <w:r w:rsidRPr="00E56D1D">
        <w:rPr>
          <w:rFonts w:ascii="David" w:hAnsi="David" w:cs="David"/>
        </w:rPr>
        <w:t xml:space="preserve"> </w:t>
      </w:r>
      <w:r w:rsidRPr="00E56D1D">
        <w:rPr>
          <w:rFonts w:ascii="David" w:hAnsi="David" w:cs="David"/>
          <w:rtl/>
        </w:rPr>
        <w:t>מסירת</w:t>
      </w:r>
      <w:r w:rsidRPr="00E56D1D">
        <w:rPr>
          <w:rFonts w:ascii="David" w:hAnsi="David" w:cs="David"/>
        </w:rPr>
        <w:t xml:space="preserve"> </w:t>
      </w:r>
      <w:r w:rsidRPr="00E56D1D">
        <w:rPr>
          <w:rFonts w:ascii="David" w:hAnsi="David" w:cs="David"/>
          <w:rtl/>
        </w:rPr>
        <w:t>המעלית</w:t>
      </w:r>
      <w:r w:rsidRPr="00E56D1D">
        <w:rPr>
          <w:rFonts w:ascii="David" w:hAnsi="David" w:cs="David"/>
        </w:rPr>
        <w:t xml:space="preserve"> </w:t>
      </w:r>
      <w:r w:rsidRPr="00E56D1D">
        <w:rPr>
          <w:rFonts w:ascii="David" w:hAnsi="David" w:cs="David"/>
          <w:rtl/>
        </w:rPr>
        <w:t>למזמין</w:t>
      </w:r>
      <w:r w:rsidRPr="00E56D1D">
        <w:rPr>
          <w:rFonts w:ascii="David" w:hAnsi="David" w:cs="David"/>
        </w:rPr>
        <w:t xml:space="preserve">) </w:t>
      </w:r>
      <w:r w:rsidRPr="00E56D1D">
        <w:rPr>
          <w:rFonts w:ascii="David" w:hAnsi="David" w:cs="David"/>
          <w:rtl/>
        </w:rPr>
        <w:t>מסירה</w:t>
      </w:r>
      <w:r w:rsidRPr="00E56D1D">
        <w:rPr>
          <w:rFonts w:ascii="David" w:hAnsi="David" w:cs="David"/>
        </w:rPr>
        <w:t xml:space="preserve"> </w:t>
      </w:r>
      <w:r w:rsidRPr="00E56D1D">
        <w:rPr>
          <w:rFonts w:ascii="David" w:hAnsi="David" w:cs="David"/>
          <w:rtl/>
        </w:rPr>
        <w:t>סופית</w:t>
      </w:r>
      <w:r w:rsidRPr="00E56D1D">
        <w:rPr>
          <w:rFonts w:ascii="David" w:hAnsi="David" w:cs="David"/>
        </w:rPr>
        <w:t xml:space="preserve">( </w:t>
      </w:r>
      <w:r w:rsidRPr="00E56D1D">
        <w:rPr>
          <w:rFonts w:ascii="David" w:hAnsi="David" w:cs="David"/>
          <w:rtl/>
        </w:rPr>
        <w:t xml:space="preserve"> ותחילת</w:t>
      </w:r>
      <w:r w:rsidRPr="00E56D1D">
        <w:rPr>
          <w:rFonts w:ascii="David" w:hAnsi="David" w:cs="David"/>
        </w:rPr>
        <w:t xml:space="preserve"> </w:t>
      </w:r>
      <w:r w:rsidRPr="00E56D1D">
        <w:rPr>
          <w:rFonts w:ascii="David" w:hAnsi="David" w:cs="David"/>
          <w:rtl/>
        </w:rPr>
        <w:t>תקופת</w:t>
      </w:r>
      <w:r w:rsidRPr="00E56D1D">
        <w:rPr>
          <w:rFonts w:ascii="David" w:hAnsi="David" w:cs="David"/>
        </w:rPr>
        <w:t xml:space="preserve"> </w:t>
      </w:r>
      <w:r w:rsidRPr="00E56D1D">
        <w:rPr>
          <w:rFonts w:ascii="David" w:hAnsi="David" w:cs="David"/>
          <w:rtl/>
        </w:rPr>
        <w:t>האחריות</w:t>
      </w:r>
      <w:r w:rsidR="002F3CAA">
        <w:rPr>
          <w:rFonts w:ascii="David" w:hAnsi="David" w:cs="David" w:hint="cs"/>
          <w:rtl/>
        </w:rPr>
        <w:t xml:space="preserve">  והשירות ע"י הקבלן  לתקופה של 12 חודשים מיום מסירת והפעלת המעלית </w:t>
      </w:r>
    </w:p>
    <w:p w14:paraId="0B9C2513" w14:textId="77777777" w:rsidR="00C0125B" w:rsidRPr="00E56D1D" w:rsidRDefault="00C0125B" w:rsidP="00C0125B">
      <w:pPr>
        <w:autoSpaceDE w:val="0"/>
        <w:autoSpaceDN w:val="0"/>
        <w:adjustRightInd w:val="0"/>
        <w:spacing w:line="360" w:lineRule="auto"/>
        <w:rPr>
          <w:rFonts w:ascii="David" w:hAnsi="David" w:cs="David"/>
        </w:rPr>
      </w:pPr>
      <w:r w:rsidRPr="00E56D1D">
        <w:rPr>
          <w:rFonts w:ascii="David" w:hAnsi="David" w:cs="David"/>
        </w:rPr>
        <w:t xml:space="preserve">)    </w:t>
      </w:r>
      <w:r w:rsidRPr="00E56D1D">
        <w:rPr>
          <w:rFonts w:ascii="David" w:hAnsi="David" w:cs="David"/>
          <w:rtl/>
        </w:rPr>
        <w:t>לאחר</w:t>
      </w:r>
      <w:r w:rsidRPr="00E56D1D">
        <w:rPr>
          <w:rFonts w:ascii="David" w:hAnsi="David" w:cs="David"/>
        </w:rPr>
        <w:t xml:space="preserve"> </w:t>
      </w:r>
      <w:r w:rsidRPr="00E56D1D">
        <w:rPr>
          <w:rFonts w:ascii="David" w:hAnsi="David" w:cs="David"/>
          <w:rtl/>
        </w:rPr>
        <w:t>אישור</w:t>
      </w:r>
      <w:r w:rsidRPr="00E56D1D">
        <w:rPr>
          <w:rFonts w:ascii="David" w:hAnsi="David" w:cs="David"/>
        </w:rPr>
        <w:t xml:space="preserve"> </w:t>
      </w:r>
      <w:r w:rsidRPr="00E56D1D">
        <w:rPr>
          <w:rFonts w:ascii="David" w:hAnsi="David" w:cs="David"/>
          <w:rtl/>
        </w:rPr>
        <w:t>מכון</w:t>
      </w:r>
      <w:r w:rsidRPr="00E56D1D">
        <w:rPr>
          <w:rFonts w:ascii="David" w:hAnsi="David" w:cs="David"/>
        </w:rPr>
        <w:t xml:space="preserve"> </w:t>
      </w:r>
      <w:r w:rsidRPr="00E56D1D">
        <w:rPr>
          <w:rFonts w:ascii="David" w:hAnsi="David" w:cs="David"/>
          <w:rtl/>
        </w:rPr>
        <w:t>התקנים</w:t>
      </w:r>
      <w:r w:rsidRPr="00E56D1D">
        <w:rPr>
          <w:rFonts w:ascii="David" w:hAnsi="David" w:cs="David"/>
        </w:rPr>
        <w:t xml:space="preserve">/ </w:t>
      </w:r>
      <w:r w:rsidRPr="00E56D1D">
        <w:rPr>
          <w:rFonts w:ascii="David" w:hAnsi="David" w:cs="David"/>
          <w:rtl/>
        </w:rPr>
        <w:t xml:space="preserve"> משרד</w:t>
      </w:r>
      <w:r w:rsidRPr="00E56D1D">
        <w:rPr>
          <w:rFonts w:ascii="David" w:hAnsi="David" w:cs="David"/>
        </w:rPr>
        <w:t xml:space="preserve"> </w:t>
      </w:r>
      <w:r w:rsidRPr="00E56D1D">
        <w:rPr>
          <w:rFonts w:ascii="David" w:hAnsi="David" w:cs="David"/>
          <w:rtl/>
        </w:rPr>
        <w:t>העבודה</w:t>
      </w:r>
      <w:r w:rsidRPr="00E56D1D">
        <w:rPr>
          <w:rFonts w:ascii="David" w:hAnsi="David" w:cs="David"/>
        </w:rPr>
        <w:t xml:space="preserve">, </w:t>
      </w:r>
      <w:r w:rsidRPr="00E56D1D">
        <w:rPr>
          <w:rFonts w:ascii="David" w:hAnsi="David" w:cs="David"/>
          <w:rtl/>
        </w:rPr>
        <w:t>ביקורת</w:t>
      </w:r>
      <w:r w:rsidRPr="00E56D1D">
        <w:rPr>
          <w:rFonts w:ascii="David" w:hAnsi="David" w:cs="David"/>
        </w:rPr>
        <w:t xml:space="preserve"> </w:t>
      </w:r>
      <w:r w:rsidRPr="00E56D1D">
        <w:rPr>
          <w:rFonts w:ascii="David" w:hAnsi="David" w:cs="David"/>
          <w:rtl/>
        </w:rPr>
        <w:t>בודק</w:t>
      </w:r>
      <w:r w:rsidRPr="00E56D1D">
        <w:rPr>
          <w:rFonts w:ascii="David" w:hAnsi="David" w:cs="David"/>
        </w:rPr>
        <w:t xml:space="preserve"> </w:t>
      </w:r>
      <w:r w:rsidRPr="00E56D1D">
        <w:rPr>
          <w:rFonts w:ascii="David" w:hAnsi="David" w:cs="David"/>
          <w:rtl/>
        </w:rPr>
        <w:t>חשמל</w:t>
      </w:r>
      <w:r w:rsidRPr="00E56D1D">
        <w:rPr>
          <w:rFonts w:ascii="David" w:hAnsi="David" w:cs="David"/>
        </w:rPr>
        <w:t xml:space="preserve"> </w:t>
      </w:r>
      <w:r w:rsidRPr="00E56D1D">
        <w:rPr>
          <w:rFonts w:ascii="David" w:hAnsi="David" w:cs="David"/>
          <w:rtl/>
        </w:rPr>
        <w:t>מוסמך</w:t>
      </w:r>
      <w:r w:rsidRPr="00E56D1D">
        <w:rPr>
          <w:rFonts w:ascii="David" w:hAnsi="David" w:cs="David"/>
        </w:rPr>
        <w:t xml:space="preserve">, </w:t>
      </w:r>
      <w:r w:rsidRPr="00E56D1D">
        <w:rPr>
          <w:rFonts w:ascii="David" w:hAnsi="David" w:cs="David"/>
          <w:rtl/>
        </w:rPr>
        <w:t>אישור</w:t>
      </w:r>
      <w:r w:rsidRPr="00E56D1D">
        <w:rPr>
          <w:rFonts w:ascii="David" w:hAnsi="David" w:cs="David"/>
        </w:rPr>
        <w:t xml:space="preserve"> </w:t>
      </w:r>
      <w:r w:rsidRPr="00E56D1D">
        <w:rPr>
          <w:rFonts w:ascii="David" w:hAnsi="David" w:cs="David"/>
          <w:rtl/>
        </w:rPr>
        <w:t>יועץ</w:t>
      </w:r>
      <w:r w:rsidRPr="00E56D1D">
        <w:rPr>
          <w:rFonts w:ascii="David" w:hAnsi="David" w:cs="David"/>
        </w:rPr>
        <w:t xml:space="preserve"> </w:t>
      </w:r>
      <w:r w:rsidRPr="00E56D1D">
        <w:rPr>
          <w:rFonts w:ascii="David" w:hAnsi="David" w:cs="David"/>
          <w:rtl/>
        </w:rPr>
        <w:t>המעליות</w:t>
      </w:r>
    </w:p>
    <w:p w14:paraId="3784A488" w14:textId="696C3C3B" w:rsidR="00C0125B" w:rsidRPr="00E56D1D" w:rsidRDefault="00C0125B" w:rsidP="002F3CAA">
      <w:pPr>
        <w:autoSpaceDE w:val="0"/>
        <w:autoSpaceDN w:val="0"/>
        <w:adjustRightInd w:val="0"/>
        <w:spacing w:line="360" w:lineRule="auto"/>
        <w:rPr>
          <w:rFonts w:ascii="David" w:hAnsi="David" w:cs="David"/>
          <w:rtl/>
        </w:rPr>
      </w:pPr>
      <w:r w:rsidRPr="00E56D1D">
        <w:rPr>
          <w:rFonts w:ascii="David" w:hAnsi="David" w:cs="David"/>
          <w:rtl/>
        </w:rPr>
        <w:t xml:space="preserve">      והמפקח</w:t>
      </w:r>
      <w:r w:rsidRPr="00E56D1D">
        <w:rPr>
          <w:rFonts w:ascii="David" w:hAnsi="David" w:cs="David"/>
        </w:rPr>
        <w:t xml:space="preserve"> </w:t>
      </w:r>
      <w:r w:rsidRPr="00E56D1D">
        <w:rPr>
          <w:rFonts w:ascii="David" w:hAnsi="David" w:cs="David"/>
          <w:rtl/>
        </w:rPr>
        <w:t>שהמעלית</w:t>
      </w:r>
      <w:r w:rsidRPr="00E56D1D">
        <w:rPr>
          <w:rFonts w:ascii="David" w:hAnsi="David" w:cs="David"/>
        </w:rPr>
        <w:t xml:space="preserve"> </w:t>
      </w:r>
      <w:r w:rsidRPr="00E56D1D">
        <w:rPr>
          <w:rFonts w:ascii="David" w:hAnsi="David" w:cs="David"/>
          <w:rtl/>
        </w:rPr>
        <w:t>נמסרה</w:t>
      </w:r>
      <w:r w:rsidRPr="00E56D1D">
        <w:rPr>
          <w:rFonts w:ascii="David" w:hAnsi="David" w:cs="David"/>
        </w:rPr>
        <w:t xml:space="preserve"> </w:t>
      </w:r>
      <w:r w:rsidRPr="00E56D1D">
        <w:rPr>
          <w:rFonts w:ascii="David" w:hAnsi="David" w:cs="David"/>
          <w:rtl/>
        </w:rPr>
        <w:t>ללא</w:t>
      </w:r>
      <w:r w:rsidRPr="00E56D1D">
        <w:rPr>
          <w:rFonts w:ascii="David" w:hAnsi="David" w:cs="David"/>
        </w:rPr>
        <w:t xml:space="preserve"> </w:t>
      </w:r>
      <w:r w:rsidRPr="00E56D1D">
        <w:rPr>
          <w:rFonts w:ascii="David" w:hAnsi="David" w:cs="David"/>
          <w:rtl/>
        </w:rPr>
        <w:t>כל</w:t>
      </w:r>
      <w:r w:rsidRPr="00E56D1D">
        <w:rPr>
          <w:rFonts w:ascii="David" w:hAnsi="David" w:cs="David"/>
        </w:rPr>
        <w:t xml:space="preserve"> </w:t>
      </w:r>
      <w:r w:rsidRPr="00E56D1D">
        <w:rPr>
          <w:rFonts w:ascii="David" w:hAnsi="David" w:cs="David"/>
          <w:rtl/>
        </w:rPr>
        <w:t>הסתייגות</w:t>
      </w:r>
      <w:r w:rsidRPr="00E56D1D">
        <w:rPr>
          <w:rFonts w:ascii="David" w:hAnsi="David" w:cs="David"/>
        </w:rPr>
        <w:t xml:space="preserve">( </w:t>
      </w:r>
      <w:r w:rsidRPr="00E56D1D">
        <w:rPr>
          <w:rFonts w:ascii="David" w:hAnsi="David" w:cs="David"/>
          <w:rtl/>
        </w:rPr>
        <w:t xml:space="preserve"> הוא</w:t>
      </w:r>
      <w:r w:rsidRPr="00E56D1D">
        <w:rPr>
          <w:rFonts w:ascii="David" w:hAnsi="David" w:cs="David"/>
        </w:rPr>
        <w:t>. _________ :</w:t>
      </w:r>
    </w:p>
    <w:p w14:paraId="76A8CCC5" w14:textId="77777777" w:rsidR="00C0125B" w:rsidRPr="00E56D1D" w:rsidRDefault="00C0125B" w:rsidP="00C0125B">
      <w:pPr>
        <w:autoSpaceDE w:val="0"/>
        <w:autoSpaceDN w:val="0"/>
        <w:adjustRightInd w:val="0"/>
        <w:spacing w:line="360" w:lineRule="auto"/>
        <w:jc w:val="both"/>
        <w:rPr>
          <w:rFonts w:ascii="David" w:hAnsi="David" w:cs="David"/>
          <w:rtl/>
        </w:rPr>
      </w:pPr>
    </w:p>
    <w:p w14:paraId="44C499D4" w14:textId="77777777" w:rsidR="00C0125B" w:rsidRPr="00E56D1D" w:rsidRDefault="00C0125B" w:rsidP="00C0125B">
      <w:pPr>
        <w:pStyle w:val="a5"/>
        <w:numPr>
          <w:ilvl w:val="0"/>
          <w:numId w:val="30"/>
        </w:numPr>
        <w:autoSpaceDE w:val="0"/>
        <w:autoSpaceDN w:val="0"/>
        <w:adjustRightInd w:val="0"/>
        <w:spacing w:after="0" w:line="360" w:lineRule="auto"/>
        <w:jc w:val="both"/>
        <w:rPr>
          <w:rFonts w:ascii="David" w:hAnsi="David" w:cs="David"/>
          <w:sz w:val="24"/>
          <w:szCs w:val="24"/>
        </w:rPr>
      </w:pPr>
      <w:r w:rsidRPr="00E56D1D">
        <w:rPr>
          <w:rFonts w:ascii="David" w:hAnsi="David" w:cs="David"/>
          <w:sz w:val="24"/>
          <w:szCs w:val="24"/>
          <w:rtl/>
        </w:rPr>
        <w:t>בהתאם</w:t>
      </w:r>
      <w:r w:rsidRPr="00E56D1D">
        <w:rPr>
          <w:rFonts w:ascii="David" w:hAnsi="David" w:cs="David"/>
          <w:sz w:val="24"/>
          <w:szCs w:val="24"/>
        </w:rPr>
        <w:t xml:space="preserve"> </w:t>
      </w:r>
      <w:r w:rsidRPr="00E56D1D">
        <w:rPr>
          <w:rFonts w:ascii="David" w:hAnsi="David" w:cs="David"/>
          <w:sz w:val="24"/>
          <w:szCs w:val="24"/>
          <w:rtl/>
        </w:rPr>
        <w:t>להוראות</w:t>
      </w:r>
      <w:r w:rsidRPr="00E56D1D">
        <w:rPr>
          <w:rFonts w:ascii="David" w:hAnsi="David" w:cs="David"/>
          <w:sz w:val="24"/>
          <w:szCs w:val="24"/>
        </w:rPr>
        <w:t xml:space="preserve"> </w:t>
      </w:r>
      <w:r w:rsidRPr="00E56D1D">
        <w:rPr>
          <w:rFonts w:ascii="David" w:hAnsi="David" w:cs="David"/>
          <w:sz w:val="24"/>
          <w:szCs w:val="24"/>
          <w:rtl/>
        </w:rPr>
        <w:t>סעיף</w:t>
      </w:r>
      <w:r w:rsidRPr="00E56D1D">
        <w:rPr>
          <w:rFonts w:ascii="David" w:hAnsi="David" w:cs="David"/>
          <w:sz w:val="24"/>
          <w:szCs w:val="24"/>
        </w:rPr>
        <w:t xml:space="preserve">" 8 </w:t>
      </w:r>
      <w:r w:rsidRPr="00E56D1D">
        <w:rPr>
          <w:rFonts w:ascii="David" w:hAnsi="David" w:cs="David"/>
          <w:sz w:val="24"/>
          <w:szCs w:val="24"/>
          <w:rtl/>
        </w:rPr>
        <w:t>אחריות</w:t>
      </w:r>
      <w:r w:rsidRPr="00E56D1D">
        <w:rPr>
          <w:rFonts w:ascii="David" w:hAnsi="David" w:cs="David"/>
          <w:sz w:val="24"/>
          <w:szCs w:val="24"/>
        </w:rPr>
        <w:t xml:space="preserve"> </w:t>
      </w:r>
      <w:r w:rsidRPr="00E56D1D">
        <w:rPr>
          <w:rFonts w:ascii="David" w:hAnsi="David" w:cs="David"/>
          <w:sz w:val="24"/>
          <w:szCs w:val="24"/>
          <w:rtl/>
        </w:rPr>
        <w:t>ושרות</w:t>
      </w:r>
      <w:r w:rsidRPr="00E56D1D">
        <w:rPr>
          <w:rFonts w:ascii="David" w:hAnsi="David" w:cs="David"/>
          <w:sz w:val="24"/>
          <w:szCs w:val="24"/>
        </w:rPr>
        <w:t xml:space="preserve"> , "</w:t>
      </w:r>
      <w:r w:rsidRPr="00E56D1D">
        <w:rPr>
          <w:rFonts w:ascii="David" w:hAnsi="David" w:cs="David"/>
          <w:sz w:val="24"/>
          <w:szCs w:val="24"/>
          <w:rtl/>
        </w:rPr>
        <w:t>הח</w:t>
      </w:r>
      <w:r w:rsidRPr="00E56D1D">
        <w:rPr>
          <w:rFonts w:ascii="David" w:hAnsi="David" w:cs="David"/>
          <w:sz w:val="24"/>
          <w:szCs w:val="24"/>
        </w:rPr>
        <w:t>"</w:t>
      </w:r>
      <w:r w:rsidRPr="00E56D1D">
        <w:rPr>
          <w:rFonts w:ascii="David" w:hAnsi="David" w:cs="David"/>
          <w:sz w:val="24"/>
          <w:szCs w:val="24"/>
          <w:rtl/>
        </w:rPr>
        <w:t>מ</w:t>
      </w:r>
      <w:r w:rsidRPr="00E56D1D">
        <w:rPr>
          <w:rFonts w:ascii="David" w:hAnsi="David" w:cs="David"/>
          <w:sz w:val="24"/>
          <w:szCs w:val="24"/>
        </w:rPr>
        <w:t xml:space="preserve"> </w:t>
      </w:r>
      <w:r w:rsidRPr="00E56D1D">
        <w:rPr>
          <w:rFonts w:ascii="David" w:hAnsi="David" w:cs="David"/>
          <w:sz w:val="24"/>
          <w:szCs w:val="24"/>
          <w:rtl/>
        </w:rPr>
        <w:t>מאשרים</w:t>
      </w:r>
      <w:r w:rsidRPr="00E56D1D">
        <w:rPr>
          <w:rFonts w:ascii="David" w:hAnsi="David" w:cs="David"/>
          <w:sz w:val="24"/>
          <w:szCs w:val="24"/>
        </w:rPr>
        <w:t xml:space="preserve"> </w:t>
      </w:r>
      <w:r w:rsidRPr="00E56D1D">
        <w:rPr>
          <w:rFonts w:ascii="David" w:hAnsi="David" w:cs="David"/>
          <w:sz w:val="24"/>
          <w:szCs w:val="24"/>
          <w:rtl/>
        </w:rPr>
        <w:t>בזאת</w:t>
      </w:r>
      <w:r w:rsidRPr="00E56D1D">
        <w:rPr>
          <w:rFonts w:ascii="David" w:hAnsi="David" w:cs="David"/>
          <w:sz w:val="24"/>
          <w:szCs w:val="24"/>
        </w:rPr>
        <w:t xml:space="preserve"> </w:t>
      </w:r>
      <w:r w:rsidRPr="00E56D1D">
        <w:rPr>
          <w:rFonts w:ascii="David" w:hAnsi="David" w:cs="David"/>
          <w:sz w:val="24"/>
          <w:szCs w:val="24"/>
          <w:rtl/>
        </w:rPr>
        <w:t>כי</w:t>
      </w:r>
      <w:r w:rsidRPr="00E56D1D">
        <w:rPr>
          <w:rFonts w:ascii="David" w:hAnsi="David" w:cs="David"/>
          <w:sz w:val="24"/>
          <w:szCs w:val="24"/>
        </w:rPr>
        <w:t xml:space="preserve"> </w:t>
      </w:r>
      <w:r w:rsidRPr="00E56D1D">
        <w:rPr>
          <w:rFonts w:ascii="David" w:hAnsi="David" w:cs="David"/>
          <w:sz w:val="24"/>
          <w:szCs w:val="24"/>
          <w:rtl/>
        </w:rPr>
        <w:t>חוזה</w:t>
      </w:r>
      <w:r w:rsidRPr="00E56D1D">
        <w:rPr>
          <w:rFonts w:ascii="David" w:hAnsi="David" w:cs="David"/>
          <w:sz w:val="24"/>
          <w:szCs w:val="24"/>
        </w:rPr>
        <w:t xml:space="preserve"> </w:t>
      </w:r>
      <w:r w:rsidRPr="00E56D1D">
        <w:rPr>
          <w:rFonts w:ascii="David" w:hAnsi="David" w:cs="David"/>
          <w:sz w:val="24"/>
          <w:szCs w:val="24"/>
          <w:rtl/>
        </w:rPr>
        <w:t>השרות</w:t>
      </w:r>
      <w:r w:rsidRPr="00E56D1D">
        <w:rPr>
          <w:rFonts w:ascii="David" w:hAnsi="David" w:cs="David"/>
          <w:sz w:val="24"/>
          <w:szCs w:val="24"/>
        </w:rPr>
        <w:t xml:space="preserve"> </w:t>
      </w:r>
      <w:r w:rsidRPr="00E56D1D">
        <w:rPr>
          <w:rFonts w:ascii="David" w:hAnsi="David" w:cs="David"/>
          <w:sz w:val="24"/>
          <w:szCs w:val="24"/>
          <w:rtl/>
        </w:rPr>
        <w:t>לגבי</w:t>
      </w:r>
      <w:r w:rsidRPr="00E56D1D">
        <w:rPr>
          <w:rFonts w:ascii="David" w:hAnsi="David" w:cs="David"/>
          <w:sz w:val="24"/>
          <w:szCs w:val="24"/>
        </w:rPr>
        <w:t xml:space="preserve"> </w:t>
      </w:r>
      <w:r w:rsidRPr="00E56D1D">
        <w:rPr>
          <w:rFonts w:ascii="David" w:hAnsi="David" w:cs="David"/>
          <w:rtl/>
        </w:rPr>
        <w:t>המעלית</w:t>
      </w:r>
      <w:r w:rsidRPr="00E56D1D">
        <w:rPr>
          <w:rFonts w:ascii="David" w:hAnsi="David" w:cs="David"/>
        </w:rPr>
        <w:t xml:space="preserve"> </w:t>
      </w:r>
      <w:r w:rsidRPr="00E56D1D">
        <w:rPr>
          <w:rFonts w:ascii="David" w:hAnsi="David" w:cs="David"/>
          <w:rtl/>
        </w:rPr>
        <w:t>הנ</w:t>
      </w:r>
      <w:r w:rsidRPr="00E56D1D">
        <w:rPr>
          <w:rFonts w:ascii="David" w:hAnsi="David" w:cs="David"/>
        </w:rPr>
        <w:t>"</w:t>
      </w:r>
      <w:r w:rsidRPr="00E56D1D">
        <w:rPr>
          <w:rFonts w:ascii="David" w:hAnsi="David" w:cs="David"/>
          <w:rtl/>
        </w:rPr>
        <w:t>ל</w:t>
      </w:r>
    </w:p>
    <w:p w14:paraId="454E2206" w14:textId="7193CE51" w:rsidR="00C0125B" w:rsidRPr="00E56D1D" w:rsidRDefault="00C0125B" w:rsidP="002F3CAA">
      <w:pPr>
        <w:autoSpaceDE w:val="0"/>
        <w:autoSpaceDN w:val="0"/>
        <w:adjustRightInd w:val="0"/>
        <w:spacing w:line="360" w:lineRule="auto"/>
        <w:jc w:val="both"/>
        <w:rPr>
          <w:rFonts w:ascii="David" w:hAnsi="David" w:cs="David"/>
          <w:rtl/>
        </w:rPr>
      </w:pPr>
      <w:r w:rsidRPr="00E56D1D">
        <w:rPr>
          <w:rFonts w:ascii="David" w:hAnsi="David" w:cs="David"/>
          <w:rtl/>
        </w:rPr>
        <w:t xml:space="preserve">       הינו</w:t>
      </w:r>
      <w:r w:rsidRPr="00E56D1D">
        <w:rPr>
          <w:rFonts w:ascii="David" w:hAnsi="David" w:cs="David"/>
        </w:rPr>
        <w:t xml:space="preserve"> </w:t>
      </w:r>
      <w:r w:rsidRPr="00E56D1D">
        <w:rPr>
          <w:rFonts w:ascii="David" w:hAnsi="David" w:cs="David"/>
          <w:rtl/>
        </w:rPr>
        <w:t>בתוקף</w:t>
      </w:r>
      <w:r w:rsidRPr="00E56D1D">
        <w:rPr>
          <w:rFonts w:ascii="David" w:hAnsi="David" w:cs="David"/>
        </w:rPr>
        <w:t xml:space="preserve"> </w:t>
      </w:r>
      <w:r w:rsidRPr="00E56D1D">
        <w:rPr>
          <w:rFonts w:ascii="David" w:hAnsi="David" w:cs="David"/>
          <w:rtl/>
        </w:rPr>
        <w:t>החל</w:t>
      </w:r>
      <w:r w:rsidRPr="00E56D1D">
        <w:rPr>
          <w:rFonts w:ascii="David" w:hAnsi="David" w:cs="David"/>
        </w:rPr>
        <w:t xml:space="preserve"> </w:t>
      </w:r>
      <w:r w:rsidRPr="00E56D1D">
        <w:rPr>
          <w:rFonts w:ascii="David" w:hAnsi="David" w:cs="David"/>
          <w:rtl/>
        </w:rPr>
        <w:t>מהתאריך</w:t>
      </w:r>
      <w:r w:rsidRPr="00E56D1D">
        <w:rPr>
          <w:rFonts w:ascii="David" w:hAnsi="David" w:cs="David"/>
        </w:rPr>
        <w:t xml:space="preserve"> </w:t>
      </w:r>
      <w:r w:rsidRPr="00E56D1D">
        <w:rPr>
          <w:rFonts w:ascii="David" w:hAnsi="David" w:cs="David"/>
          <w:rtl/>
        </w:rPr>
        <w:t>הנ</w:t>
      </w:r>
      <w:r w:rsidRPr="00E56D1D">
        <w:rPr>
          <w:rFonts w:ascii="David" w:hAnsi="David" w:cs="David"/>
        </w:rPr>
        <w:t>"</w:t>
      </w:r>
      <w:r w:rsidRPr="00E56D1D">
        <w:rPr>
          <w:rFonts w:ascii="David" w:hAnsi="David" w:cs="David"/>
          <w:rtl/>
        </w:rPr>
        <w:t>ל</w:t>
      </w:r>
      <w:r w:rsidRPr="00E56D1D">
        <w:rPr>
          <w:rFonts w:ascii="David" w:hAnsi="David" w:cs="David"/>
        </w:rPr>
        <w:t xml:space="preserve"> </w:t>
      </w:r>
      <w:r w:rsidRPr="00E56D1D">
        <w:rPr>
          <w:rFonts w:ascii="David" w:hAnsi="David" w:cs="David"/>
          <w:rtl/>
        </w:rPr>
        <w:t>וזאת</w:t>
      </w:r>
      <w:r w:rsidRPr="00E56D1D">
        <w:rPr>
          <w:rFonts w:ascii="David" w:hAnsi="David" w:cs="David"/>
        </w:rPr>
        <w:t xml:space="preserve"> </w:t>
      </w:r>
      <w:r w:rsidRPr="00E56D1D">
        <w:rPr>
          <w:rFonts w:ascii="David" w:hAnsi="David" w:cs="David"/>
          <w:rtl/>
        </w:rPr>
        <w:t>לתקופה</w:t>
      </w:r>
      <w:r w:rsidRPr="00E56D1D">
        <w:rPr>
          <w:rFonts w:ascii="David" w:hAnsi="David" w:cs="David"/>
        </w:rPr>
        <w:t xml:space="preserve"> </w:t>
      </w:r>
      <w:r w:rsidRPr="00E56D1D">
        <w:rPr>
          <w:rFonts w:ascii="David" w:hAnsi="David" w:cs="David"/>
          <w:rtl/>
        </w:rPr>
        <w:t>של</w:t>
      </w:r>
      <w:r w:rsidRPr="00E56D1D">
        <w:rPr>
          <w:rFonts w:ascii="David" w:hAnsi="David" w:cs="David"/>
        </w:rPr>
        <w:t xml:space="preserve"> </w:t>
      </w:r>
      <w:r w:rsidR="002F3CAA">
        <w:rPr>
          <w:rFonts w:ascii="David" w:hAnsi="David" w:cs="David"/>
        </w:rPr>
        <w:t xml:space="preserve">12 </w:t>
      </w:r>
      <w:r w:rsidRPr="00E56D1D">
        <w:rPr>
          <w:rFonts w:ascii="David" w:hAnsi="David" w:cs="David"/>
        </w:rPr>
        <w:t xml:space="preserve"> </w:t>
      </w:r>
      <w:r w:rsidRPr="00E56D1D">
        <w:rPr>
          <w:rFonts w:ascii="David" w:hAnsi="David" w:cs="David"/>
          <w:rtl/>
        </w:rPr>
        <w:t>חודשים</w:t>
      </w:r>
      <w:r w:rsidRPr="00E56D1D">
        <w:rPr>
          <w:rFonts w:ascii="David" w:hAnsi="David" w:cs="David"/>
        </w:rPr>
        <w:t xml:space="preserve"> .</w:t>
      </w:r>
    </w:p>
    <w:p w14:paraId="617C0902" w14:textId="77777777" w:rsidR="00C0125B" w:rsidRPr="00E56D1D" w:rsidRDefault="00C0125B" w:rsidP="00C0125B">
      <w:pPr>
        <w:autoSpaceDE w:val="0"/>
        <w:autoSpaceDN w:val="0"/>
        <w:adjustRightInd w:val="0"/>
        <w:spacing w:line="360" w:lineRule="auto"/>
        <w:jc w:val="both"/>
        <w:rPr>
          <w:rFonts w:ascii="David" w:hAnsi="David" w:cs="David"/>
          <w:rtl/>
        </w:rPr>
      </w:pPr>
    </w:p>
    <w:p w14:paraId="6E7280D8" w14:textId="77777777" w:rsidR="00C0125B" w:rsidRPr="00E56D1D" w:rsidRDefault="00C0125B" w:rsidP="00C0125B">
      <w:pPr>
        <w:autoSpaceDE w:val="0"/>
        <w:autoSpaceDN w:val="0"/>
        <w:adjustRightInd w:val="0"/>
        <w:jc w:val="both"/>
        <w:rPr>
          <w:rFonts w:ascii="David" w:hAnsi="David" w:cs="David"/>
          <w:rtl/>
        </w:rPr>
      </w:pPr>
    </w:p>
    <w:p w14:paraId="39C5C69F" w14:textId="77777777" w:rsidR="00C0125B" w:rsidRPr="00E56D1D" w:rsidRDefault="00C0125B" w:rsidP="00C0125B">
      <w:pPr>
        <w:autoSpaceDE w:val="0"/>
        <w:autoSpaceDN w:val="0"/>
        <w:adjustRightInd w:val="0"/>
        <w:jc w:val="both"/>
        <w:rPr>
          <w:rFonts w:ascii="David" w:hAnsi="David" w:cs="David"/>
          <w:rtl/>
        </w:rPr>
      </w:pPr>
    </w:p>
    <w:p w14:paraId="736187D1" w14:textId="77777777" w:rsidR="00C0125B" w:rsidRPr="00E56D1D" w:rsidRDefault="00C0125B" w:rsidP="00C0125B">
      <w:pPr>
        <w:autoSpaceDE w:val="0"/>
        <w:autoSpaceDN w:val="0"/>
        <w:adjustRightInd w:val="0"/>
        <w:rPr>
          <w:rFonts w:ascii="David" w:hAnsi="David" w:cs="David"/>
          <w:rtl/>
        </w:rPr>
      </w:pPr>
    </w:p>
    <w:p w14:paraId="7FA456C1" w14:textId="77777777" w:rsidR="00C0125B" w:rsidRPr="00E56D1D" w:rsidRDefault="00C0125B" w:rsidP="00C0125B">
      <w:pPr>
        <w:autoSpaceDE w:val="0"/>
        <w:autoSpaceDN w:val="0"/>
        <w:adjustRightInd w:val="0"/>
        <w:rPr>
          <w:rFonts w:ascii="David" w:hAnsi="David" w:cs="David"/>
          <w:rtl/>
        </w:rPr>
      </w:pPr>
    </w:p>
    <w:p w14:paraId="5EA137CD" w14:textId="77777777" w:rsidR="00C0125B" w:rsidRPr="00E56D1D" w:rsidRDefault="00C0125B" w:rsidP="00C0125B">
      <w:pPr>
        <w:autoSpaceDE w:val="0"/>
        <w:autoSpaceDN w:val="0"/>
        <w:adjustRightInd w:val="0"/>
        <w:rPr>
          <w:rFonts w:ascii="David" w:hAnsi="David" w:cs="David"/>
          <w:rtl/>
        </w:rPr>
      </w:pPr>
    </w:p>
    <w:p w14:paraId="69E69FE4" w14:textId="77777777" w:rsidR="00C0125B" w:rsidRPr="00E56D1D" w:rsidRDefault="00C0125B" w:rsidP="00C0125B">
      <w:pPr>
        <w:autoSpaceDE w:val="0"/>
        <w:autoSpaceDN w:val="0"/>
        <w:adjustRightInd w:val="0"/>
        <w:rPr>
          <w:rFonts w:ascii="David" w:hAnsi="David" w:cs="David"/>
          <w:rtl/>
        </w:rPr>
      </w:pPr>
    </w:p>
    <w:p w14:paraId="4F90E7A9" w14:textId="09D543F4" w:rsidR="00C0125B" w:rsidRDefault="00C0125B" w:rsidP="00C0125B">
      <w:pPr>
        <w:autoSpaceDE w:val="0"/>
        <w:autoSpaceDN w:val="0"/>
        <w:adjustRightInd w:val="0"/>
        <w:rPr>
          <w:rFonts w:ascii="David" w:hAnsi="David" w:cs="David"/>
          <w:rtl/>
        </w:rPr>
      </w:pPr>
    </w:p>
    <w:p w14:paraId="559CA202" w14:textId="7BC7C32B" w:rsidR="0085107C" w:rsidRDefault="0085107C" w:rsidP="00C0125B">
      <w:pPr>
        <w:autoSpaceDE w:val="0"/>
        <w:autoSpaceDN w:val="0"/>
        <w:adjustRightInd w:val="0"/>
        <w:rPr>
          <w:rFonts w:ascii="David" w:hAnsi="David" w:cs="David"/>
          <w:rtl/>
        </w:rPr>
      </w:pPr>
    </w:p>
    <w:p w14:paraId="399735D9" w14:textId="4CFF9FE2" w:rsidR="0085107C" w:rsidRDefault="0085107C" w:rsidP="00C0125B">
      <w:pPr>
        <w:autoSpaceDE w:val="0"/>
        <w:autoSpaceDN w:val="0"/>
        <w:adjustRightInd w:val="0"/>
        <w:rPr>
          <w:rFonts w:ascii="David" w:hAnsi="David" w:cs="David"/>
          <w:rtl/>
        </w:rPr>
      </w:pPr>
    </w:p>
    <w:p w14:paraId="05A57EEA" w14:textId="5BD19C28" w:rsidR="0085107C" w:rsidRDefault="0085107C" w:rsidP="00C0125B">
      <w:pPr>
        <w:autoSpaceDE w:val="0"/>
        <w:autoSpaceDN w:val="0"/>
        <w:adjustRightInd w:val="0"/>
        <w:rPr>
          <w:rFonts w:ascii="David" w:hAnsi="David" w:cs="David"/>
          <w:rtl/>
        </w:rPr>
      </w:pPr>
    </w:p>
    <w:p w14:paraId="1360A1F8" w14:textId="78751E2E" w:rsidR="0085107C" w:rsidRDefault="0085107C" w:rsidP="00C0125B">
      <w:pPr>
        <w:autoSpaceDE w:val="0"/>
        <w:autoSpaceDN w:val="0"/>
        <w:adjustRightInd w:val="0"/>
        <w:rPr>
          <w:rFonts w:ascii="David" w:hAnsi="David" w:cs="David"/>
          <w:rtl/>
        </w:rPr>
      </w:pPr>
    </w:p>
    <w:p w14:paraId="4013C9CA" w14:textId="5F706169" w:rsidR="0085107C" w:rsidRDefault="0085107C" w:rsidP="00C0125B">
      <w:pPr>
        <w:autoSpaceDE w:val="0"/>
        <w:autoSpaceDN w:val="0"/>
        <w:adjustRightInd w:val="0"/>
        <w:rPr>
          <w:rFonts w:ascii="David" w:hAnsi="David" w:cs="David"/>
          <w:rtl/>
        </w:rPr>
      </w:pPr>
    </w:p>
    <w:p w14:paraId="7555E4BD" w14:textId="026CCCE4" w:rsidR="0085107C" w:rsidRDefault="0085107C" w:rsidP="00C0125B">
      <w:pPr>
        <w:autoSpaceDE w:val="0"/>
        <w:autoSpaceDN w:val="0"/>
        <w:adjustRightInd w:val="0"/>
        <w:rPr>
          <w:rFonts w:ascii="David" w:hAnsi="David" w:cs="David"/>
          <w:rtl/>
        </w:rPr>
      </w:pPr>
    </w:p>
    <w:p w14:paraId="22FCEF4B" w14:textId="7558270E" w:rsidR="0085107C" w:rsidRDefault="0085107C" w:rsidP="00C0125B">
      <w:pPr>
        <w:autoSpaceDE w:val="0"/>
        <w:autoSpaceDN w:val="0"/>
        <w:adjustRightInd w:val="0"/>
        <w:rPr>
          <w:rFonts w:ascii="David" w:hAnsi="David" w:cs="David"/>
          <w:rtl/>
        </w:rPr>
      </w:pPr>
    </w:p>
    <w:p w14:paraId="51DF2F9C" w14:textId="39098F2A" w:rsidR="0085107C" w:rsidRDefault="0085107C" w:rsidP="00C0125B">
      <w:pPr>
        <w:autoSpaceDE w:val="0"/>
        <w:autoSpaceDN w:val="0"/>
        <w:adjustRightInd w:val="0"/>
        <w:rPr>
          <w:rFonts w:ascii="David" w:hAnsi="David" w:cs="David"/>
          <w:rtl/>
        </w:rPr>
      </w:pPr>
    </w:p>
    <w:p w14:paraId="3EC62356" w14:textId="1BB91967" w:rsidR="0085107C" w:rsidRDefault="0085107C" w:rsidP="00C0125B">
      <w:pPr>
        <w:autoSpaceDE w:val="0"/>
        <w:autoSpaceDN w:val="0"/>
        <w:adjustRightInd w:val="0"/>
        <w:rPr>
          <w:rFonts w:ascii="David" w:hAnsi="David" w:cs="David"/>
          <w:rtl/>
        </w:rPr>
      </w:pPr>
    </w:p>
    <w:p w14:paraId="27104B60" w14:textId="2F956782" w:rsidR="0085107C" w:rsidRDefault="0085107C" w:rsidP="00C0125B">
      <w:pPr>
        <w:autoSpaceDE w:val="0"/>
        <w:autoSpaceDN w:val="0"/>
        <w:adjustRightInd w:val="0"/>
        <w:rPr>
          <w:rFonts w:ascii="David" w:hAnsi="David" w:cs="David"/>
          <w:rtl/>
        </w:rPr>
      </w:pPr>
    </w:p>
    <w:p w14:paraId="11B0A1F3" w14:textId="404191D6" w:rsidR="00B42136" w:rsidRDefault="00B42136" w:rsidP="00C0125B">
      <w:pPr>
        <w:autoSpaceDE w:val="0"/>
        <w:autoSpaceDN w:val="0"/>
        <w:adjustRightInd w:val="0"/>
        <w:rPr>
          <w:rFonts w:ascii="David" w:hAnsi="David" w:cs="David"/>
          <w:rtl/>
        </w:rPr>
      </w:pPr>
    </w:p>
    <w:p w14:paraId="2E849F2D" w14:textId="30DB526C" w:rsidR="00B42136" w:rsidRDefault="00B42136" w:rsidP="00C0125B">
      <w:pPr>
        <w:autoSpaceDE w:val="0"/>
        <w:autoSpaceDN w:val="0"/>
        <w:adjustRightInd w:val="0"/>
        <w:rPr>
          <w:rFonts w:ascii="David" w:hAnsi="David" w:cs="David"/>
          <w:rtl/>
        </w:rPr>
      </w:pPr>
    </w:p>
    <w:p w14:paraId="68F5C13D" w14:textId="3703305B" w:rsidR="00B42136" w:rsidRDefault="00B42136" w:rsidP="00C0125B">
      <w:pPr>
        <w:autoSpaceDE w:val="0"/>
        <w:autoSpaceDN w:val="0"/>
        <w:adjustRightInd w:val="0"/>
        <w:rPr>
          <w:rFonts w:ascii="David" w:hAnsi="David" w:cs="David"/>
          <w:rtl/>
        </w:rPr>
      </w:pPr>
    </w:p>
    <w:p w14:paraId="1062DBD1" w14:textId="77777777" w:rsidR="00B42136" w:rsidRDefault="00B42136" w:rsidP="00C0125B">
      <w:pPr>
        <w:autoSpaceDE w:val="0"/>
        <w:autoSpaceDN w:val="0"/>
        <w:adjustRightInd w:val="0"/>
        <w:rPr>
          <w:rFonts w:ascii="David" w:hAnsi="David" w:cs="David"/>
          <w:rtl/>
        </w:rPr>
      </w:pPr>
    </w:p>
    <w:p w14:paraId="4D379561" w14:textId="77777777" w:rsidR="0085107C" w:rsidRPr="007F24CF" w:rsidRDefault="0085107C" w:rsidP="0085107C">
      <w:pPr>
        <w:widowControl w:val="0"/>
        <w:ind w:right="426"/>
        <w:rPr>
          <w:rFonts w:ascii="David" w:hAnsi="David" w:cs="David"/>
          <w:b/>
          <w:bCs/>
          <w:sz w:val="24"/>
          <w:szCs w:val="24"/>
          <w:rtl/>
        </w:rPr>
      </w:pPr>
    </w:p>
    <w:p w14:paraId="686A7983" w14:textId="77777777" w:rsidR="0085107C" w:rsidRPr="00777F30" w:rsidRDefault="0085107C" w:rsidP="0085107C">
      <w:pPr>
        <w:ind w:left="720" w:right="426"/>
        <w:jc w:val="center"/>
        <w:rPr>
          <w:rFonts w:ascii="David" w:hAnsi="David" w:cs="David"/>
          <w:b/>
          <w:bCs/>
          <w:sz w:val="40"/>
          <w:szCs w:val="40"/>
          <w:u w:val="single"/>
          <w:rtl/>
        </w:rPr>
      </w:pPr>
      <w:r w:rsidRPr="00777F30">
        <w:rPr>
          <w:rFonts w:ascii="David" w:hAnsi="David" w:cs="David"/>
          <w:b/>
          <w:bCs/>
          <w:sz w:val="40"/>
          <w:szCs w:val="40"/>
          <w:u w:val="single"/>
          <w:rtl/>
        </w:rPr>
        <w:t>נספח- פירוט אחריות הקבלן</w:t>
      </w:r>
    </w:p>
    <w:p w14:paraId="57C4772C" w14:textId="77777777" w:rsidR="0085107C" w:rsidRPr="007F24CF" w:rsidRDefault="0085107C" w:rsidP="0085107C">
      <w:pPr>
        <w:ind w:right="426"/>
        <w:jc w:val="center"/>
        <w:rPr>
          <w:rFonts w:ascii="David" w:hAnsi="David" w:cs="David"/>
          <w:b/>
          <w:bCs/>
          <w:sz w:val="28"/>
          <w:szCs w:val="28"/>
          <w:u w:val="single"/>
          <w:rtl/>
        </w:rPr>
      </w:pPr>
    </w:p>
    <w:p w14:paraId="271CB1FF" w14:textId="77777777" w:rsidR="0085107C" w:rsidRPr="007F24CF" w:rsidRDefault="0085107C" w:rsidP="0085107C">
      <w:pPr>
        <w:ind w:left="720" w:right="426"/>
        <w:contextualSpacing/>
        <w:jc w:val="both"/>
        <w:rPr>
          <w:rFonts w:ascii="David" w:hAnsi="David" w:cs="David"/>
          <w:sz w:val="24"/>
          <w:szCs w:val="24"/>
          <w:rtl/>
        </w:rPr>
      </w:pPr>
    </w:p>
    <w:p w14:paraId="12E54367" w14:textId="77777777"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איטום גג - תקופת אחריות 10 שנים</w:t>
      </w:r>
    </w:p>
    <w:p w14:paraId="00579000" w14:textId="77777777" w:rsidR="0085107C" w:rsidRPr="007F24CF" w:rsidRDefault="0085107C" w:rsidP="0085107C">
      <w:pPr>
        <w:pStyle w:val="a5"/>
        <w:numPr>
          <w:ilvl w:val="0"/>
          <w:numId w:val="50"/>
        </w:numPr>
        <w:spacing w:after="0" w:line="360" w:lineRule="auto"/>
        <w:ind w:right="426"/>
        <w:jc w:val="both"/>
        <w:rPr>
          <w:rFonts w:ascii="David" w:hAnsi="David" w:cs="David"/>
          <w:sz w:val="24"/>
          <w:szCs w:val="24"/>
          <w:rtl/>
        </w:rPr>
      </w:pPr>
      <w:r w:rsidRPr="007F24CF">
        <w:rPr>
          <w:rFonts w:ascii="David" w:hAnsi="David" w:cs="David"/>
          <w:sz w:val="24"/>
          <w:szCs w:val="24"/>
          <w:rtl/>
        </w:rPr>
        <w:t>צנרת מים כולל מערכת הסקה ומרזבים – תקופת אחריות 5 שנים .</w:t>
      </w:r>
    </w:p>
    <w:p w14:paraId="3A3C11B6" w14:textId="77777777" w:rsidR="0085107C" w:rsidRPr="007F24CF" w:rsidRDefault="0085107C" w:rsidP="0085107C">
      <w:pPr>
        <w:pStyle w:val="a5"/>
        <w:numPr>
          <w:ilvl w:val="0"/>
          <w:numId w:val="50"/>
        </w:numPr>
        <w:spacing w:after="0" w:line="360" w:lineRule="auto"/>
        <w:ind w:right="426"/>
        <w:jc w:val="both"/>
        <w:rPr>
          <w:rFonts w:ascii="David" w:hAnsi="David" w:cs="David"/>
          <w:sz w:val="24"/>
          <w:szCs w:val="24"/>
          <w:rtl/>
        </w:rPr>
      </w:pPr>
      <w:r w:rsidRPr="007F24CF">
        <w:rPr>
          <w:rFonts w:ascii="David" w:hAnsi="David" w:cs="David"/>
          <w:sz w:val="24"/>
          <w:szCs w:val="24"/>
          <w:rtl/>
        </w:rPr>
        <w:t>חיפוי קירות חוץ המבנה – תקופת אחריות 8 שנים .</w:t>
      </w:r>
    </w:p>
    <w:p w14:paraId="2D80586C" w14:textId="338BD5F5"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איטום קירות וחלונות במבנה – תקופת אחריות 5 שנים .</w:t>
      </w:r>
    </w:p>
    <w:p w14:paraId="2FCCFF47" w14:textId="21B415F2"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שלד המבנה , ביסוס המבנה וחוזק המבנה – ללא הגבלת זמן .</w:t>
      </w:r>
    </w:p>
    <w:p w14:paraId="666A0AAD" w14:textId="4A10F10C"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עבודות ריצוף וחיפוי פנים - - תקופת אחריות של שנתיים .</w:t>
      </w:r>
    </w:p>
    <w:p w14:paraId="0D287E6B" w14:textId="06277E7E"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עבודות ומוצרי מסגרות , נגרות ואלומיניום – תקופת אחריות של שנתיים.</w:t>
      </w:r>
    </w:p>
    <w:p w14:paraId="6586941A" w14:textId="0D8DA0F8"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עבודות פיתוח חצרות ועבודות תשתית – תקופת אחריות של 3 שנים .</w:t>
      </w:r>
    </w:p>
    <w:p w14:paraId="76ECA35A" w14:textId="77777777" w:rsidR="0085107C" w:rsidRPr="007F24CF" w:rsidRDefault="0085107C" w:rsidP="0085107C">
      <w:pPr>
        <w:pStyle w:val="a5"/>
        <w:numPr>
          <w:ilvl w:val="0"/>
          <w:numId w:val="50"/>
        </w:numPr>
        <w:spacing w:after="0" w:line="360" w:lineRule="auto"/>
        <w:ind w:right="426"/>
        <w:jc w:val="both"/>
        <w:rPr>
          <w:rFonts w:ascii="David" w:hAnsi="David" w:cs="David"/>
          <w:sz w:val="24"/>
          <w:szCs w:val="24"/>
        </w:rPr>
      </w:pPr>
      <w:r w:rsidRPr="007F24CF">
        <w:rPr>
          <w:rFonts w:ascii="David" w:hAnsi="David" w:cs="David"/>
          <w:sz w:val="24"/>
          <w:szCs w:val="24"/>
          <w:rtl/>
        </w:rPr>
        <w:t>לכל יתר חלקי המבנה - תקופת אחריות של 3 שנים.</w:t>
      </w:r>
    </w:p>
    <w:p w14:paraId="6F43A1D6" w14:textId="77777777" w:rsidR="0085107C" w:rsidRPr="007F24CF" w:rsidRDefault="0085107C" w:rsidP="0085107C">
      <w:pPr>
        <w:pStyle w:val="a5"/>
        <w:spacing w:line="360" w:lineRule="auto"/>
        <w:ind w:left="1080" w:right="426"/>
        <w:jc w:val="both"/>
        <w:rPr>
          <w:rFonts w:ascii="David" w:hAnsi="David" w:cs="David"/>
          <w:sz w:val="24"/>
          <w:szCs w:val="24"/>
        </w:rPr>
      </w:pPr>
    </w:p>
    <w:p w14:paraId="10A48F8C" w14:textId="77777777" w:rsidR="0085107C" w:rsidRPr="007F24CF" w:rsidRDefault="0085107C" w:rsidP="0085107C">
      <w:pPr>
        <w:pStyle w:val="ad"/>
        <w:spacing w:line="360" w:lineRule="auto"/>
        <w:ind w:right="426"/>
        <w:rPr>
          <w:rFonts w:ascii="David" w:hAnsi="David"/>
          <w:i/>
          <w:iCs/>
          <w:color w:val="000000"/>
          <w:sz w:val="24"/>
          <w:szCs w:val="24"/>
          <w:rtl/>
        </w:rPr>
      </w:pPr>
    </w:p>
    <w:p w14:paraId="30F2B16B" w14:textId="77777777" w:rsidR="0085107C" w:rsidRPr="0085107C" w:rsidRDefault="0085107C" w:rsidP="0085107C">
      <w:pPr>
        <w:autoSpaceDE w:val="0"/>
        <w:autoSpaceDN w:val="0"/>
        <w:adjustRightInd w:val="0"/>
        <w:rPr>
          <w:rFonts w:ascii="David" w:hAnsi="David" w:cs="David"/>
          <w:b/>
          <w:bCs/>
          <w:sz w:val="40"/>
          <w:szCs w:val="40"/>
          <w:u w:val="single"/>
          <w:rtl/>
        </w:rPr>
      </w:pPr>
    </w:p>
    <w:p w14:paraId="16FF21B2" w14:textId="2AC2ADE1" w:rsidR="0085107C" w:rsidRDefault="0085107C" w:rsidP="00C0125B">
      <w:pPr>
        <w:autoSpaceDE w:val="0"/>
        <w:autoSpaceDN w:val="0"/>
        <w:adjustRightInd w:val="0"/>
        <w:rPr>
          <w:rFonts w:ascii="David" w:hAnsi="David" w:cs="David"/>
          <w:rtl/>
        </w:rPr>
      </w:pPr>
    </w:p>
    <w:p w14:paraId="09954BA3" w14:textId="311E5E99" w:rsidR="0085107C" w:rsidRDefault="0085107C" w:rsidP="00C0125B">
      <w:pPr>
        <w:autoSpaceDE w:val="0"/>
        <w:autoSpaceDN w:val="0"/>
        <w:adjustRightInd w:val="0"/>
        <w:rPr>
          <w:rFonts w:ascii="David" w:hAnsi="David" w:cs="David"/>
          <w:rtl/>
        </w:rPr>
      </w:pPr>
    </w:p>
    <w:p w14:paraId="751FE600" w14:textId="28C6227D" w:rsidR="0085107C" w:rsidRDefault="0085107C" w:rsidP="00C0125B">
      <w:pPr>
        <w:autoSpaceDE w:val="0"/>
        <w:autoSpaceDN w:val="0"/>
        <w:adjustRightInd w:val="0"/>
        <w:rPr>
          <w:rFonts w:ascii="David" w:hAnsi="David" w:cs="David"/>
          <w:rtl/>
        </w:rPr>
      </w:pPr>
    </w:p>
    <w:p w14:paraId="5425D95F" w14:textId="5BBCEC1B" w:rsidR="0085107C" w:rsidRDefault="0085107C" w:rsidP="00C0125B">
      <w:pPr>
        <w:autoSpaceDE w:val="0"/>
        <w:autoSpaceDN w:val="0"/>
        <w:adjustRightInd w:val="0"/>
        <w:rPr>
          <w:rFonts w:ascii="David" w:hAnsi="David" w:cs="David"/>
          <w:rtl/>
        </w:rPr>
      </w:pPr>
    </w:p>
    <w:p w14:paraId="79BAA671" w14:textId="1FEE4B01" w:rsidR="0085107C" w:rsidRDefault="0085107C" w:rsidP="00C0125B">
      <w:pPr>
        <w:autoSpaceDE w:val="0"/>
        <w:autoSpaceDN w:val="0"/>
        <w:adjustRightInd w:val="0"/>
        <w:rPr>
          <w:rFonts w:ascii="David" w:hAnsi="David" w:cs="David"/>
          <w:rtl/>
        </w:rPr>
      </w:pPr>
    </w:p>
    <w:p w14:paraId="13C035EA" w14:textId="5E9EA648" w:rsidR="0085107C" w:rsidRDefault="0085107C" w:rsidP="00C0125B">
      <w:pPr>
        <w:autoSpaceDE w:val="0"/>
        <w:autoSpaceDN w:val="0"/>
        <w:adjustRightInd w:val="0"/>
        <w:rPr>
          <w:rFonts w:ascii="David" w:hAnsi="David" w:cs="David"/>
          <w:rtl/>
        </w:rPr>
      </w:pPr>
    </w:p>
    <w:p w14:paraId="075DF525" w14:textId="1CF17228" w:rsidR="0085107C" w:rsidRDefault="0085107C" w:rsidP="00C0125B">
      <w:pPr>
        <w:autoSpaceDE w:val="0"/>
        <w:autoSpaceDN w:val="0"/>
        <w:adjustRightInd w:val="0"/>
        <w:rPr>
          <w:rFonts w:ascii="David" w:hAnsi="David" w:cs="David"/>
          <w:rtl/>
        </w:rPr>
      </w:pPr>
    </w:p>
    <w:p w14:paraId="75B533AE" w14:textId="3139B18C" w:rsidR="0085107C" w:rsidRDefault="0085107C" w:rsidP="00C0125B">
      <w:pPr>
        <w:autoSpaceDE w:val="0"/>
        <w:autoSpaceDN w:val="0"/>
        <w:adjustRightInd w:val="0"/>
        <w:rPr>
          <w:rFonts w:ascii="David" w:hAnsi="David" w:cs="David"/>
          <w:rtl/>
        </w:rPr>
      </w:pPr>
    </w:p>
    <w:p w14:paraId="0D5D0AD9" w14:textId="5EF8C447" w:rsidR="0085107C" w:rsidRDefault="0085107C" w:rsidP="00C0125B">
      <w:pPr>
        <w:autoSpaceDE w:val="0"/>
        <w:autoSpaceDN w:val="0"/>
        <w:adjustRightInd w:val="0"/>
        <w:rPr>
          <w:rFonts w:ascii="David" w:hAnsi="David" w:cs="David"/>
          <w:rtl/>
        </w:rPr>
      </w:pPr>
    </w:p>
    <w:p w14:paraId="088ED2C1" w14:textId="6B4B3A9C" w:rsidR="0085107C" w:rsidRDefault="0085107C" w:rsidP="00C0125B">
      <w:pPr>
        <w:autoSpaceDE w:val="0"/>
        <w:autoSpaceDN w:val="0"/>
        <w:adjustRightInd w:val="0"/>
        <w:rPr>
          <w:rFonts w:ascii="David" w:hAnsi="David" w:cs="David"/>
          <w:rtl/>
        </w:rPr>
      </w:pPr>
    </w:p>
    <w:p w14:paraId="40146982" w14:textId="791540A2" w:rsidR="0085107C" w:rsidRDefault="0085107C" w:rsidP="00C0125B">
      <w:pPr>
        <w:autoSpaceDE w:val="0"/>
        <w:autoSpaceDN w:val="0"/>
        <w:adjustRightInd w:val="0"/>
        <w:rPr>
          <w:rFonts w:ascii="David" w:hAnsi="David" w:cs="David"/>
          <w:rtl/>
        </w:rPr>
      </w:pPr>
    </w:p>
    <w:p w14:paraId="3F5D7BE4" w14:textId="70DBE587" w:rsidR="0085107C" w:rsidRDefault="0085107C" w:rsidP="00C0125B">
      <w:pPr>
        <w:autoSpaceDE w:val="0"/>
        <w:autoSpaceDN w:val="0"/>
        <w:adjustRightInd w:val="0"/>
        <w:rPr>
          <w:rFonts w:ascii="David" w:hAnsi="David" w:cs="David"/>
          <w:rtl/>
        </w:rPr>
      </w:pPr>
    </w:p>
    <w:p w14:paraId="3F015C49" w14:textId="06CEFEE5" w:rsidR="0085107C" w:rsidRDefault="0085107C" w:rsidP="00C0125B">
      <w:pPr>
        <w:autoSpaceDE w:val="0"/>
        <w:autoSpaceDN w:val="0"/>
        <w:adjustRightInd w:val="0"/>
        <w:rPr>
          <w:rFonts w:ascii="David" w:hAnsi="David" w:cs="David"/>
          <w:rtl/>
        </w:rPr>
      </w:pPr>
    </w:p>
    <w:p w14:paraId="4E155E23" w14:textId="2B9479FC" w:rsidR="0085107C" w:rsidRDefault="0085107C" w:rsidP="00C0125B">
      <w:pPr>
        <w:autoSpaceDE w:val="0"/>
        <w:autoSpaceDN w:val="0"/>
        <w:adjustRightInd w:val="0"/>
        <w:rPr>
          <w:rFonts w:ascii="David" w:hAnsi="David" w:cs="David"/>
          <w:rtl/>
        </w:rPr>
      </w:pPr>
    </w:p>
    <w:p w14:paraId="7A1892E8" w14:textId="77777777" w:rsidR="0085107C" w:rsidRPr="00E56D1D" w:rsidRDefault="0085107C" w:rsidP="00C0125B">
      <w:pPr>
        <w:autoSpaceDE w:val="0"/>
        <w:autoSpaceDN w:val="0"/>
        <w:adjustRightInd w:val="0"/>
        <w:rPr>
          <w:rFonts w:ascii="David" w:hAnsi="David" w:cs="David"/>
          <w:rtl/>
        </w:rPr>
      </w:pPr>
    </w:p>
    <w:p w14:paraId="05142593" w14:textId="77777777" w:rsidR="00C0125B" w:rsidRPr="00E56D1D" w:rsidRDefault="00C0125B" w:rsidP="00C0125B">
      <w:pPr>
        <w:autoSpaceDE w:val="0"/>
        <w:autoSpaceDN w:val="0"/>
        <w:adjustRightInd w:val="0"/>
        <w:rPr>
          <w:rFonts w:ascii="David" w:hAnsi="David" w:cs="David"/>
          <w:rtl/>
        </w:rPr>
      </w:pPr>
    </w:p>
    <w:p w14:paraId="70F23072" w14:textId="77777777" w:rsidR="00C0125B" w:rsidRPr="00E56D1D" w:rsidRDefault="00C0125B" w:rsidP="00C0125B">
      <w:pPr>
        <w:autoSpaceDE w:val="0"/>
        <w:autoSpaceDN w:val="0"/>
        <w:adjustRightInd w:val="0"/>
        <w:rPr>
          <w:rFonts w:ascii="David" w:hAnsi="David" w:cs="David"/>
          <w:rtl/>
        </w:rPr>
      </w:pPr>
    </w:p>
    <w:p w14:paraId="16398086" w14:textId="77777777" w:rsidR="00C0125B" w:rsidRPr="00E56D1D" w:rsidRDefault="00C0125B" w:rsidP="00C0125B">
      <w:pPr>
        <w:autoSpaceDE w:val="0"/>
        <w:autoSpaceDN w:val="0"/>
        <w:adjustRightInd w:val="0"/>
        <w:rPr>
          <w:rFonts w:ascii="David" w:hAnsi="David" w:cs="David"/>
          <w:rtl/>
        </w:rPr>
      </w:pPr>
    </w:p>
    <w:p w14:paraId="3CD4DB3C" w14:textId="77777777" w:rsidR="00C0125B" w:rsidRPr="00E56D1D" w:rsidRDefault="00C0125B" w:rsidP="00C0125B">
      <w:pPr>
        <w:autoSpaceDE w:val="0"/>
        <w:autoSpaceDN w:val="0"/>
        <w:adjustRightInd w:val="0"/>
        <w:rPr>
          <w:rFonts w:ascii="David" w:hAnsi="David" w:cs="David"/>
        </w:rPr>
      </w:pPr>
    </w:p>
    <w:p w14:paraId="1CA68BF4" w14:textId="77777777" w:rsidR="00C0125B" w:rsidRPr="00E56D1D" w:rsidRDefault="00C0125B" w:rsidP="00C0125B">
      <w:pPr>
        <w:tabs>
          <w:tab w:val="center" w:pos="4153"/>
        </w:tabs>
        <w:rPr>
          <w:rFonts w:ascii="David" w:hAnsi="David" w:cs="David"/>
          <w:sz w:val="30"/>
          <w:szCs w:val="30"/>
          <w:rtl/>
        </w:rPr>
      </w:pPr>
    </w:p>
    <w:p w14:paraId="1DCECA6F" w14:textId="5E906235" w:rsidR="00101DB8" w:rsidRPr="00C079ED" w:rsidRDefault="00101DB8" w:rsidP="0052430D">
      <w:pPr>
        <w:jc w:val="center"/>
        <w:rPr>
          <w:rFonts w:asciiTheme="minorBidi" w:hAnsiTheme="minorBidi" w:cs="David"/>
          <w:b/>
          <w:bCs/>
          <w:sz w:val="40"/>
          <w:szCs w:val="40"/>
          <w:u w:val="single"/>
          <w:rtl/>
        </w:rPr>
      </w:pPr>
      <w:r w:rsidRPr="00C079ED">
        <w:rPr>
          <w:rFonts w:asciiTheme="minorBidi" w:hAnsiTheme="minorBidi" w:cs="David"/>
          <w:b/>
          <w:bCs/>
          <w:sz w:val="40"/>
          <w:szCs w:val="40"/>
          <w:u w:val="single"/>
          <w:rtl/>
        </w:rPr>
        <w:t>נספח   ד'-1</w:t>
      </w:r>
    </w:p>
    <w:p w14:paraId="55A4DD38" w14:textId="77777777" w:rsidR="00C079ED" w:rsidRDefault="00101DB8" w:rsidP="0052430D">
      <w:pPr>
        <w:jc w:val="center"/>
        <w:rPr>
          <w:rFonts w:asciiTheme="minorBidi" w:hAnsiTheme="minorBidi" w:cs="David"/>
          <w:b/>
          <w:bCs/>
          <w:sz w:val="40"/>
          <w:szCs w:val="40"/>
          <w:u w:val="single"/>
          <w:rtl/>
        </w:rPr>
      </w:pPr>
      <w:r w:rsidRPr="00C079ED">
        <w:rPr>
          <w:rFonts w:asciiTheme="minorBidi" w:hAnsiTheme="minorBidi" w:cs="David"/>
          <w:b/>
          <w:bCs/>
          <w:sz w:val="40"/>
          <w:szCs w:val="40"/>
          <w:u w:val="single"/>
          <w:rtl/>
        </w:rPr>
        <w:t xml:space="preserve">מפרט טכני לעבודות פיתוח ותשתיות בהתאם </w:t>
      </w:r>
    </w:p>
    <w:p w14:paraId="2ACA886A" w14:textId="30C79EDD" w:rsidR="00101DB8" w:rsidRPr="00C079ED" w:rsidRDefault="00101DB8" w:rsidP="0052430D">
      <w:pPr>
        <w:jc w:val="center"/>
        <w:rPr>
          <w:rFonts w:asciiTheme="minorBidi" w:hAnsiTheme="minorBidi" w:cs="David"/>
          <w:b/>
          <w:bCs/>
          <w:sz w:val="40"/>
          <w:szCs w:val="40"/>
          <w:u w:val="single"/>
          <w:rtl/>
        </w:rPr>
      </w:pPr>
      <w:r w:rsidRPr="00C079ED">
        <w:rPr>
          <w:rFonts w:asciiTheme="minorBidi" w:hAnsiTheme="minorBidi" w:cs="David"/>
          <w:b/>
          <w:bCs/>
          <w:sz w:val="40"/>
          <w:szCs w:val="40"/>
          <w:u w:val="single"/>
          <w:rtl/>
        </w:rPr>
        <w:t>למחירון הלר</w:t>
      </w:r>
    </w:p>
    <w:p w14:paraId="36E02732" w14:textId="77777777" w:rsidR="00101DB8" w:rsidRPr="00A77794" w:rsidRDefault="00101DB8" w:rsidP="006831F2">
      <w:pPr>
        <w:jc w:val="both"/>
        <w:rPr>
          <w:rFonts w:asciiTheme="minorBidi" w:hAnsiTheme="minorBidi" w:cs="David"/>
          <w:sz w:val="24"/>
          <w:szCs w:val="24"/>
          <w:rtl/>
        </w:rPr>
      </w:pPr>
    </w:p>
    <w:p w14:paraId="504C7717" w14:textId="77777777" w:rsidR="00101DB8" w:rsidRPr="0052430D" w:rsidRDefault="00101DB8" w:rsidP="0052430D">
      <w:pPr>
        <w:jc w:val="center"/>
        <w:rPr>
          <w:rFonts w:asciiTheme="minorBidi" w:hAnsiTheme="minorBidi" w:cs="David"/>
          <w:b/>
          <w:bCs/>
          <w:sz w:val="24"/>
          <w:szCs w:val="24"/>
          <w:u w:val="single"/>
          <w:rtl/>
        </w:rPr>
      </w:pPr>
      <w:r w:rsidRPr="0052430D">
        <w:rPr>
          <w:rFonts w:asciiTheme="minorBidi" w:hAnsiTheme="minorBidi" w:cs="David"/>
          <w:b/>
          <w:bCs/>
          <w:sz w:val="24"/>
          <w:szCs w:val="24"/>
          <w:u w:val="single"/>
          <w:rtl/>
        </w:rPr>
        <w:t>פרק 08 - מתקני חשמל</w:t>
      </w:r>
    </w:p>
    <w:p w14:paraId="2081839A" w14:textId="77777777" w:rsidR="00101DB8" w:rsidRPr="00A77794" w:rsidRDefault="00101DB8" w:rsidP="006831F2">
      <w:pPr>
        <w:jc w:val="both"/>
        <w:rPr>
          <w:rFonts w:asciiTheme="minorBidi" w:hAnsiTheme="minorBidi" w:cs="David"/>
          <w:sz w:val="24"/>
          <w:szCs w:val="24"/>
          <w:rtl/>
        </w:rPr>
      </w:pPr>
    </w:p>
    <w:p w14:paraId="23A2610C"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המפרט הטכני וכתב הכמויות הם חלק בלתי נפרד מהחוזה.</w:t>
      </w:r>
    </w:p>
    <w:p w14:paraId="2771C262" w14:textId="77777777" w:rsidR="00101DB8" w:rsidRPr="00A77794" w:rsidRDefault="00101DB8" w:rsidP="006831F2">
      <w:pPr>
        <w:jc w:val="both"/>
        <w:rPr>
          <w:rFonts w:asciiTheme="minorBidi" w:hAnsiTheme="minorBidi" w:cs="David"/>
          <w:sz w:val="24"/>
          <w:szCs w:val="24"/>
          <w:rtl/>
        </w:rPr>
      </w:pPr>
    </w:p>
    <w:p w14:paraId="523AE5D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r>
      <w:r w:rsidRPr="0098752F">
        <w:rPr>
          <w:rFonts w:asciiTheme="minorBidi" w:hAnsiTheme="minorBidi" w:cs="David"/>
          <w:sz w:val="24"/>
          <w:szCs w:val="24"/>
          <w:u w:val="single"/>
          <w:rtl/>
        </w:rPr>
        <w:t>כללי:</w:t>
      </w:r>
    </w:p>
    <w:p w14:paraId="38906ACF"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1.</w:t>
      </w:r>
      <w:r w:rsidR="00940101" w:rsidRPr="00A77794">
        <w:rPr>
          <w:rFonts w:asciiTheme="minorBidi" w:hAnsiTheme="minorBidi" w:cs="David" w:hint="cs"/>
          <w:sz w:val="24"/>
          <w:szCs w:val="24"/>
          <w:rtl/>
        </w:rPr>
        <w:t>1</w:t>
      </w:r>
      <w:r w:rsidRPr="00A77794">
        <w:rPr>
          <w:rFonts w:asciiTheme="minorBidi" w:hAnsiTheme="minorBidi" w:cs="David"/>
          <w:sz w:val="24"/>
          <w:szCs w:val="24"/>
          <w:rtl/>
        </w:rPr>
        <w:t>.</w:t>
      </w:r>
      <w:r w:rsidRPr="00A77794">
        <w:rPr>
          <w:rFonts w:asciiTheme="minorBidi" w:hAnsiTheme="minorBidi" w:cs="David"/>
          <w:sz w:val="24"/>
          <w:szCs w:val="24"/>
          <w:rtl/>
        </w:rPr>
        <w:tab/>
        <w:t xml:space="preserve">כל הסעיפים במחירון כוללים הספקה, הובלה, חיבור והתקנה אלא אם צוין אחרת במפורש </w:t>
      </w:r>
      <w:r w:rsidR="00940101" w:rsidRPr="00A77794">
        <w:rPr>
          <w:rFonts w:asciiTheme="minorBidi" w:hAnsiTheme="minorBidi" w:cs="David" w:hint="cs"/>
          <w:sz w:val="24"/>
          <w:szCs w:val="24"/>
          <w:rtl/>
        </w:rPr>
        <w:t>ב</w:t>
      </w:r>
      <w:r w:rsidRPr="00A77794">
        <w:rPr>
          <w:rFonts w:asciiTheme="minorBidi" w:hAnsiTheme="minorBidi" w:cs="David"/>
          <w:sz w:val="24"/>
          <w:szCs w:val="24"/>
          <w:rtl/>
        </w:rPr>
        <w:t xml:space="preserve">סעיף הרלוונטי בכתב הכמויות.      </w:t>
      </w:r>
    </w:p>
    <w:p w14:paraId="175E4ACA" w14:textId="77777777" w:rsidR="00101DB8" w:rsidRPr="00A77794" w:rsidRDefault="00101DB8" w:rsidP="006831F2">
      <w:pPr>
        <w:jc w:val="both"/>
        <w:rPr>
          <w:rFonts w:asciiTheme="minorBidi" w:hAnsiTheme="minorBidi" w:cs="David"/>
          <w:sz w:val="24"/>
          <w:szCs w:val="24"/>
          <w:rtl/>
        </w:rPr>
      </w:pPr>
    </w:p>
    <w:p w14:paraId="1767D4B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r>
      <w:r w:rsidRPr="0098752F">
        <w:rPr>
          <w:rFonts w:asciiTheme="minorBidi" w:hAnsiTheme="minorBidi" w:cs="David"/>
          <w:sz w:val="24"/>
          <w:szCs w:val="24"/>
          <w:u w:val="single"/>
          <w:rtl/>
        </w:rPr>
        <w:t>סוגי העבודות</w:t>
      </w:r>
      <w:r w:rsidRPr="00A77794">
        <w:rPr>
          <w:rFonts w:asciiTheme="minorBidi" w:hAnsiTheme="minorBidi" w:cs="David"/>
          <w:sz w:val="24"/>
          <w:szCs w:val="24"/>
          <w:rtl/>
        </w:rPr>
        <w:t>:</w:t>
      </w:r>
    </w:p>
    <w:p w14:paraId="05584634" w14:textId="2ACD9FD8"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 xml:space="preserve">החוזה מתייחס להקמת מתקני תאורה חדשים או החלפת מתקני תאורה קיימים </w:t>
      </w:r>
      <w:r w:rsidR="00C079ED">
        <w:rPr>
          <w:rFonts w:asciiTheme="minorBidi" w:hAnsiTheme="minorBidi" w:cs="David" w:hint="cs"/>
          <w:sz w:val="24"/>
          <w:szCs w:val="24"/>
          <w:rtl/>
        </w:rPr>
        <w:t xml:space="preserve">במוסדות חינוך. </w:t>
      </w:r>
    </w:p>
    <w:p w14:paraId="2689E493"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העבודה תבוצע בהתאם לתקן חוקי החשמל והחוקים הכלליים של מדינת ישראל, המפרטים הסטנדרטים הבין משרדים 08, דרישות חח"י, חברת בזק, הרשויות המקומיות ומפקח הפרויקט מטעם העירייה.</w:t>
      </w:r>
    </w:p>
    <w:p w14:paraId="1312B146" w14:textId="77777777" w:rsidR="00101DB8" w:rsidRPr="00A77794" w:rsidRDefault="00101DB8" w:rsidP="006831F2">
      <w:pPr>
        <w:jc w:val="both"/>
        <w:rPr>
          <w:rFonts w:asciiTheme="minorBidi" w:hAnsiTheme="minorBidi" w:cs="David"/>
          <w:sz w:val="24"/>
          <w:szCs w:val="24"/>
          <w:rtl/>
        </w:rPr>
      </w:pPr>
    </w:p>
    <w:p w14:paraId="4F27840D"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3.</w:t>
      </w:r>
      <w:r w:rsidRPr="00A77794">
        <w:rPr>
          <w:rFonts w:asciiTheme="minorBidi" w:hAnsiTheme="minorBidi" w:cs="David"/>
          <w:sz w:val="24"/>
          <w:szCs w:val="24"/>
          <w:rtl/>
        </w:rPr>
        <w:tab/>
      </w:r>
      <w:r w:rsidRPr="0098752F">
        <w:rPr>
          <w:rFonts w:asciiTheme="minorBidi" w:hAnsiTheme="minorBidi" w:cs="David"/>
          <w:sz w:val="24"/>
          <w:szCs w:val="24"/>
          <w:u w:val="single"/>
          <w:rtl/>
        </w:rPr>
        <w:t>תנאים טכניים כלליים</w:t>
      </w:r>
      <w:r w:rsidRPr="00A77794">
        <w:rPr>
          <w:rFonts w:asciiTheme="minorBidi" w:hAnsiTheme="minorBidi" w:cs="David"/>
          <w:sz w:val="24"/>
          <w:szCs w:val="24"/>
          <w:rtl/>
        </w:rPr>
        <w:t>:</w:t>
      </w:r>
    </w:p>
    <w:p w14:paraId="3A01B459"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3.1.</w:t>
      </w:r>
      <w:r w:rsidRPr="00A77794">
        <w:rPr>
          <w:rFonts w:asciiTheme="minorBidi" w:hAnsiTheme="minorBidi" w:cs="David"/>
          <w:sz w:val="24"/>
          <w:szCs w:val="24"/>
          <w:rtl/>
        </w:rPr>
        <w:tab/>
      </w:r>
      <w:r w:rsidRPr="0098752F">
        <w:rPr>
          <w:rFonts w:asciiTheme="minorBidi" w:hAnsiTheme="minorBidi" w:cs="David"/>
          <w:sz w:val="24"/>
          <w:szCs w:val="24"/>
          <w:u w:val="single"/>
          <w:rtl/>
        </w:rPr>
        <w:t>אלא אם צוין אחרת, כל הציוד בכתב הכמויות יתאים ל</w:t>
      </w:r>
      <w:r w:rsidRPr="00A77794">
        <w:rPr>
          <w:rFonts w:asciiTheme="minorBidi" w:hAnsiTheme="minorBidi" w:cs="David"/>
          <w:sz w:val="24"/>
          <w:szCs w:val="24"/>
          <w:rtl/>
        </w:rPr>
        <w:t>:</w:t>
      </w:r>
    </w:p>
    <w:p w14:paraId="6E709B10" w14:textId="6CBAE1D2"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3.1.01</w:t>
      </w:r>
      <w:r w:rsidRPr="00A77794">
        <w:rPr>
          <w:rFonts w:asciiTheme="minorBidi" w:hAnsiTheme="minorBidi" w:cs="David"/>
          <w:sz w:val="24"/>
          <w:szCs w:val="24"/>
          <w:rtl/>
        </w:rPr>
        <w:tab/>
        <w:t>מתח 500 וולט.</w:t>
      </w:r>
    </w:p>
    <w:p w14:paraId="70F9A1C1"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3.1.02.</w:t>
      </w:r>
      <w:r w:rsidRPr="00A77794">
        <w:rPr>
          <w:rFonts w:asciiTheme="minorBidi" w:hAnsiTheme="minorBidi" w:cs="David"/>
          <w:sz w:val="24"/>
          <w:szCs w:val="24"/>
          <w:rtl/>
        </w:rPr>
        <w:tab/>
        <w:t>מרחקי הבידוד בין פאזה לפאזה ובין פאזה לאדמה ובין כל המבדדים יהיו מתאימים למתח של 1000 וולט.</w:t>
      </w:r>
    </w:p>
    <w:p w14:paraId="33BF6D83" w14:textId="58763963"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3.1.03</w:t>
      </w:r>
      <w:r w:rsidRPr="00A77794">
        <w:rPr>
          <w:rFonts w:asciiTheme="minorBidi" w:hAnsiTheme="minorBidi" w:cs="David"/>
          <w:sz w:val="24"/>
          <w:szCs w:val="24"/>
          <w:rtl/>
        </w:rPr>
        <w:tab/>
        <w:t>טמפרטורת הסביבה עד 40 מעלות צלזיוס (בתוך עמודי תאורה ומרכזיות טמפרטורת המכשירים גבוהה יותר).</w:t>
      </w:r>
    </w:p>
    <w:p w14:paraId="51D912EE"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t>בכל מקרה של סתירה בין המפרט הטכני, התנאים הכללים, התנאים המיוחדים, החוזה הסטנדרטי של המזמין, התוכניות, כתב הכמויות, התקן או החוק, על הקבלן להתריע מראש על כך בפני המפקח טרם ביצוע העבודה.</w:t>
      </w:r>
    </w:p>
    <w:p w14:paraId="0FB81439" w14:textId="4A846DCC"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t>על הקבלן לדאוג לבקרת חח"י ו/או המשרד הממשלתי המתאים במידה של מקורות מתח עצמאיים.</w:t>
      </w:r>
    </w:p>
    <w:p w14:paraId="23EC876E"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3.4.</w:t>
      </w:r>
      <w:r w:rsidRPr="00A77794">
        <w:rPr>
          <w:rFonts w:asciiTheme="minorBidi" w:hAnsiTheme="minorBidi" w:cs="David"/>
          <w:sz w:val="24"/>
          <w:szCs w:val="24"/>
          <w:rtl/>
        </w:rPr>
        <w:tab/>
        <w:t xml:space="preserve">על הקבלן להמציא עם גמר העבודה, סט תכניות מעודכן בהתאם לביצוע בפועל של העבודה ו/או להתייחס לסעיפי החוזה המדברים בעד </w:t>
      </w:r>
      <w:r w:rsidR="00052BD7" w:rsidRPr="00A77794">
        <w:rPr>
          <w:rFonts w:asciiTheme="minorBidi" w:hAnsiTheme="minorBidi" w:cs="David"/>
          <w:sz w:val="24"/>
          <w:szCs w:val="24"/>
          <w:rtl/>
        </w:rPr>
        <w:t>תכוניות</w:t>
      </w:r>
      <w:r w:rsidRPr="00A77794">
        <w:rPr>
          <w:rFonts w:asciiTheme="minorBidi" w:hAnsiTheme="minorBidi" w:cs="David"/>
          <w:sz w:val="24"/>
          <w:szCs w:val="24"/>
          <w:rtl/>
        </w:rPr>
        <w:t xml:space="preserve"> </w:t>
      </w:r>
      <w:r w:rsidRPr="00A77794">
        <w:rPr>
          <w:rFonts w:asciiTheme="minorBidi" w:hAnsiTheme="minorBidi" w:cs="David"/>
          <w:sz w:val="24"/>
          <w:szCs w:val="24"/>
        </w:rPr>
        <w:t>AS MADE</w:t>
      </w:r>
      <w:r w:rsidRPr="00A77794">
        <w:rPr>
          <w:rFonts w:asciiTheme="minorBidi" w:hAnsiTheme="minorBidi" w:cs="David"/>
          <w:sz w:val="24"/>
          <w:szCs w:val="24"/>
          <w:rtl/>
        </w:rPr>
        <w:t>.</w:t>
      </w:r>
    </w:p>
    <w:p w14:paraId="44144DB1"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3.5.</w:t>
      </w:r>
      <w:r w:rsidRPr="00A77794">
        <w:rPr>
          <w:rFonts w:asciiTheme="minorBidi" w:hAnsiTheme="minorBidi" w:cs="David"/>
          <w:sz w:val="24"/>
          <w:szCs w:val="24"/>
          <w:rtl/>
        </w:rPr>
        <w:tab/>
        <w:t>בסעיפים הבאים יצוינו פרטים מיוחדים ותיאורי כל סוגי העבודה שעל הקבלן לבצע במסגרת עבודתו.</w:t>
      </w:r>
    </w:p>
    <w:p w14:paraId="59F56B1F" w14:textId="77777777" w:rsidR="00101DB8" w:rsidRPr="00A77794" w:rsidRDefault="00101DB8" w:rsidP="00101DB8">
      <w:pPr>
        <w:rPr>
          <w:rFonts w:asciiTheme="minorBidi" w:hAnsiTheme="minorBidi" w:cs="David"/>
          <w:sz w:val="24"/>
          <w:szCs w:val="24"/>
          <w:rtl/>
        </w:rPr>
      </w:pPr>
    </w:p>
    <w:p w14:paraId="371B6CB6" w14:textId="77777777" w:rsidR="00101DB8" w:rsidRPr="00A77794" w:rsidRDefault="00101DB8" w:rsidP="00101DB8">
      <w:pPr>
        <w:rPr>
          <w:rFonts w:asciiTheme="minorBidi" w:hAnsiTheme="minorBidi" w:cs="David"/>
          <w:sz w:val="24"/>
          <w:szCs w:val="24"/>
          <w:rtl/>
        </w:rPr>
      </w:pPr>
    </w:p>
    <w:p w14:paraId="322663E6" w14:textId="77777777" w:rsidR="00101DB8" w:rsidRPr="00A77794" w:rsidRDefault="00101DB8" w:rsidP="006831F2">
      <w:pPr>
        <w:jc w:val="both"/>
        <w:rPr>
          <w:rFonts w:asciiTheme="minorBidi" w:hAnsiTheme="minorBidi" w:cs="David"/>
          <w:b/>
          <w:bCs/>
          <w:sz w:val="24"/>
          <w:szCs w:val="24"/>
          <w:rtl/>
        </w:rPr>
      </w:pPr>
      <w:r w:rsidRPr="00A77794">
        <w:rPr>
          <w:rFonts w:asciiTheme="minorBidi" w:hAnsiTheme="minorBidi" w:cs="David"/>
          <w:sz w:val="24"/>
          <w:szCs w:val="24"/>
          <w:rtl/>
        </w:rPr>
        <w:t>4.</w:t>
      </w:r>
      <w:r w:rsidRPr="00A77794">
        <w:rPr>
          <w:rFonts w:asciiTheme="minorBidi" w:hAnsiTheme="minorBidi" w:cs="David"/>
          <w:sz w:val="24"/>
          <w:szCs w:val="24"/>
          <w:rtl/>
        </w:rPr>
        <w:tab/>
      </w:r>
      <w:r w:rsidRPr="0098752F">
        <w:rPr>
          <w:rFonts w:asciiTheme="minorBidi" w:hAnsiTheme="minorBidi" w:cs="David"/>
          <w:b/>
          <w:bCs/>
          <w:sz w:val="24"/>
          <w:szCs w:val="24"/>
          <w:u w:val="single"/>
          <w:rtl/>
        </w:rPr>
        <w:t>אישור ציוד</w:t>
      </w:r>
      <w:r w:rsidRPr="00A77794">
        <w:rPr>
          <w:rFonts w:asciiTheme="minorBidi" w:hAnsiTheme="minorBidi" w:cs="David"/>
          <w:b/>
          <w:bCs/>
          <w:sz w:val="24"/>
          <w:szCs w:val="24"/>
          <w:rtl/>
        </w:rPr>
        <w:t>:</w:t>
      </w:r>
    </w:p>
    <w:p w14:paraId="05D349F9"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4.1.</w:t>
      </w:r>
      <w:r w:rsidRPr="00A77794">
        <w:rPr>
          <w:rFonts w:asciiTheme="minorBidi" w:hAnsiTheme="minorBidi" w:cs="David"/>
          <w:sz w:val="24"/>
          <w:szCs w:val="24"/>
          <w:rtl/>
        </w:rPr>
        <w:tab/>
        <w:t>על הקבלן להמציא לאישורו של המפקח דוגמא מכל סוג, חומר או ציוד לפני רכישתו והתקנתו.</w:t>
      </w:r>
    </w:p>
    <w:p w14:paraId="15C979A6"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4.2.</w:t>
      </w:r>
      <w:r w:rsidRPr="00A77794">
        <w:rPr>
          <w:rFonts w:asciiTheme="minorBidi" w:hAnsiTheme="minorBidi" w:cs="David"/>
          <w:sz w:val="24"/>
          <w:szCs w:val="24"/>
          <w:rtl/>
        </w:rPr>
        <w:tab/>
        <w:t>קביעתו של המפקח לסוג הציוד תהיה בלעדית (בכתב או בע"פ). קודם לאישור, יגיש הקבלן למפקח את כל המסמכים הקשורים לציוד הדרוש אישור כדלקמן:</w:t>
      </w:r>
    </w:p>
    <w:p w14:paraId="6D4CA4E0"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4.2.01.</w:t>
      </w:r>
      <w:r w:rsidRPr="00A77794">
        <w:rPr>
          <w:rFonts w:asciiTheme="minorBidi" w:hAnsiTheme="minorBidi" w:cs="David"/>
          <w:sz w:val="24"/>
          <w:szCs w:val="24"/>
          <w:rtl/>
        </w:rPr>
        <w:tab/>
        <w:t>מסמכים קטלוגים של יצרן הציוד.</w:t>
      </w:r>
    </w:p>
    <w:p w14:paraId="305E21D5"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4.2.02.</w:t>
      </w:r>
      <w:r w:rsidRPr="00A77794">
        <w:rPr>
          <w:rFonts w:asciiTheme="minorBidi" w:hAnsiTheme="minorBidi" w:cs="David"/>
          <w:sz w:val="24"/>
          <w:szCs w:val="24"/>
          <w:rtl/>
        </w:rPr>
        <w:tab/>
        <w:t>מסמכי תקן ישראלי ו/או בין לאומי רלוונטיים.</w:t>
      </w:r>
    </w:p>
    <w:p w14:paraId="2644B6FB"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4.2.03.</w:t>
      </w:r>
      <w:r w:rsidRPr="00A77794">
        <w:rPr>
          <w:rFonts w:asciiTheme="minorBidi" w:hAnsiTheme="minorBidi" w:cs="David"/>
          <w:sz w:val="24"/>
          <w:szCs w:val="24"/>
          <w:rtl/>
        </w:rPr>
        <w:tab/>
      </w:r>
      <w:r w:rsidR="00052BD7" w:rsidRPr="00A77794">
        <w:rPr>
          <w:rFonts w:asciiTheme="minorBidi" w:hAnsiTheme="minorBidi" w:cs="David"/>
          <w:sz w:val="24"/>
          <w:szCs w:val="24"/>
          <w:rtl/>
        </w:rPr>
        <w:t>תכוניות</w:t>
      </w:r>
      <w:r w:rsidRPr="00A77794">
        <w:rPr>
          <w:rFonts w:asciiTheme="minorBidi" w:hAnsiTheme="minorBidi" w:cs="David"/>
          <w:sz w:val="24"/>
          <w:szCs w:val="24"/>
          <w:rtl/>
        </w:rPr>
        <w:t xml:space="preserve"> ייצור של הציוד חתומות ע"י היצרן.</w:t>
      </w:r>
    </w:p>
    <w:p w14:paraId="352C836A" w14:textId="77777777" w:rsidR="00101DB8" w:rsidRPr="00A77794" w:rsidRDefault="00101DB8" w:rsidP="0098752F">
      <w:pPr>
        <w:ind w:left="737" w:hanging="737"/>
        <w:jc w:val="both"/>
        <w:rPr>
          <w:rFonts w:asciiTheme="minorBidi" w:hAnsiTheme="minorBidi" w:cs="David"/>
          <w:sz w:val="24"/>
          <w:szCs w:val="24"/>
          <w:rtl/>
        </w:rPr>
      </w:pPr>
      <w:r w:rsidRPr="00A77794">
        <w:rPr>
          <w:rFonts w:asciiTheme="minorBidi" w:hAnsiTheme="minorBidi" w:cs="David"/>
          <w:sz w:val="24"/>
          <w:szCs w:val="24"/>
          <w:rtl/>
        </w:rPr>
        <w:t>4.2.04.</w:t>
      </w:r>
      <w:r w:rsidRPr="00A77794">
        <w:rPr>
          <w:rFonts w:asciiTheme="minorBidi" w:hAnsiTheme="minorBidi" w:cs="David"/>
          <w:sz w:val="24"/>
          <w:szCs w:val="24"/>
          <w:rtl/>
        </w:rPr>
        <w:tab/>
        <w:t>כל המסמכים הנוספים לפי דרישת המפקח.</w:t>
      </w:r>
    </w:p>
    <w:p w14:paraId="07BA573F" w14:textId="77777777" w:rsidR="00101DB8" w:rsidRPr="00A77794" w:rsidRDefault="00101DB8" w:rsidP="006831F2">
      <w:pPr>
        <w:jc w:val="both"/>
        <w:rPr>
          <w:rFonts w:asciiTheme="minorBidi" w:hAnsiTheme="minorBidi" w:cs="David"/>
          <w:sz w:val="24"/>
          <w:szCs w:val="24"/>
          <w:rtl/>
        </w:rPr>
      </w:pPr>
    </w:p>
    <w:p w14:paraId="12B1C848" w14:textId="77777777" w:rsidR="00101DB8" w:rsidRPr="00A77794" w:rsidRDefault="00101DB8" w:rsidP="006831F2">
      <w:pPr>
        <w:jc w:val="both"/>
        <w:rPr>
          <w:rFonts w:asciiTheme="minorBidi" w:hAnsiTheme="minorBidi" w:cs="David"/>
          <w:b/>
          <w:bCs/>
          <w:sz w:val="24"/>
          <w:szCs w:val="24"/>
          <w:rtl/>
        </w:rPr>
      </w:pPr>
      <w:r w:rsidRPr="00A77794">
        <w:rPr>
          <w:rFonts w:asciiTheme="minorBidi" w:hAnsiTheme="minorBidi" w:cs="David"/>
          <w:sz w:val="24"/>
          <w:szCs w:val="24"/>
          <w:rtl/>
        </w:rPr>
        <w:t>5.</w:t>
      </w:r>
      <w:r w:rsidRPr="00A77794">
        <w:rPr>
          <w:rFonts w:asciiTheme="minorBidi" w:hAnsiTheme="minorBidi" w:cs="David"/>
          <w:sz w:val="24"/>
          <w:szCs w:val="24"/>
          <w:rtl/>
        </w:rPr>
        <w:tab/>
      </w:r>
      <w:r w:rsidRPr="0098752F">
        <w:rPr>
          <w:rFonts w:asciiTheme="minorBidi" w:hAnsiTheme="minorBidi" w:cs="David"/>
          <w:b/>
          <w:bCs/>
          <w:sz w:val="24"/>
          <w:szCs w:val="24"/>
          <w:u w:val="single"/>
          <w:rtl/>
        </w:rPr>
        <w:t>צינורות:</w:t>
      </w:r>
    </w:p>
    <w:p w14:paraId="495D3511"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5.1.</w:t>
      </w:r>
      <w:r w:rsidRPr="00A77794">
        <w:rPr>
          <w:rFonts w:asciiTheme="minorBidi" w:hAnsiTheme="minorBidi" w:cs="David"/>
          <w:sz w:val="24"/>
          <w:szCs w:val="24"/>
          <w:rtl/>
        </w:rPr>
        <w:tab/>
        <w:t>הצינורות יהיו מהסוג המצוין בכמויות ומתאימים למקום התקנה ולסוג ההתקנה.</w:t>
      </w:r>
    </w:p>
    <w:p w14:paraId="17C9AEE3"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5.2.</w:t>
      </w:r>
      <w:r w:rsidRPr="00A77794">
        <w:rPr>
          <w:rFonts w:asciiTheme="minorBidi" w:hAnsiTheme="minorBidi" w:cs="David"/>
          <w:sz w:val="24"/>
          <w:szCs w:val="24"/>
          <w:rtl/>
        </w:rPr>
        <w:tab/>
        <w:t>במידה והקבלן במסגרת עבודתו לא משחיל כבלים בצנרת המסופקת, יספק ביחד עם הצנרת חבלי משיכה 8 מ"מ.</w:t>
      </w:r>
    </w:p>
    <w:p w14:paraId="2F46E88C"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5.3.</w:t>
      </w:r>
      <w:r w:rsidRPr="00A77794">
        <w:rPr>
          <w:rFonts w:asciiTheme="minorBidi" w:hAnsiTheme="minorBidi" w:cs="David"/>
          <w:sz w:val="24"/>
          <w:szCs w:val="24"/>
          <w:rtl/>
        </w:rPr>
        <w:tab/>
        <w:t>הצנרת תשולט בכל מקום בו ניתן לראותה (למעט בתוך האדמה) באמצעים שונים כגון: עמודי תאורה, על מבנים, במרכזיות, בשוחות וכו'.</w:t>
      </w:r>
    </w:p>
    <w:p w14:paraId="4E541189"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5.4.</w:t>
      </w:r>
      <w:r w:rsidRPr="00A77794">
        <w:rPr>
          <w:rFonts w:asciiTheme="minorBidi" w:hAnsiTheme="minorBidi" w:cs="David"/>
          <w:sz w:val="24"/>
          <w:szCs w:val="24"/>
          <w:rtl/>
        </w:rPr>
        <w:tab/>
        <w:t>צינורות שרשורים יהיו דו שכבתיים תקניים בלבד.</w:t>
      </w:r>
    </w:p>
    <w:p w14:paraId="0A3183F9"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5.5.</w:t>
      </w:r>
      <w:r w:rsidRPr="00A77794">
        <w:rPr>
          <w:rFonts w:asciiTheme="minorBidi" w:hAnsiTheme="minorBidi" w:cs="David"/>
          <w:sz w:val="24"/>
          <w:szCs w:val="24"/>
          <w:rtl/>
        </w:rPr>
        <w:tab/>
        <w:t>הצנרת תכלול מופות תקניות לחיבור בין 2 קטעי צינור וכן בין קטע קו לשרוולים של יסוד תאורה.</w:t>
      </w:r>
    </w:p>
    <w:p w14:paraId="28A09AB6"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5.6.</w:t>
      </w:r>
      <w:r w:rsidRPr="00A77794">
        <w:rPr>
          <w:rFonts w:asciiTheme="minorBidi" w:hAnsiTheme="minorBidi" w:cs="David"/>
          <w:sz w:val="24"/>
          <w:szCs w:val="24"/>
          <w:rtl/>
        </w:rPr>
        <w:tab/>
        <w:t>צינור מרילין יהיה פוליאתילן דגם בזק יק"ע 13.5 ויכללו מופות תקניות.</w:t>
      </w:r>
    </w:p>
    <w:p w14:paraId="345BF4E3"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5.7.</w:t>
      </w:r>
      <w:r w:rsidRPr="00A77794">
        <w:rPr>
          <w:rFonts w:asciiTheme="minorBidi" w:hAnsiTheme="minorBidi" w:cs="David"/>
          <w:sz w:val="24"/>
          <w:szCs w:val="24"/>
          <w:rtl/>
        </w:rPr>
        <w:tab/>
        <w:t>צינורות מים מגולוונים יהיו דרג א' ויכללו התקני חיבור כגון: מחברים, זוויות, סופיות, הכול מגולוון וכלול במחיר מ"א צינור. כמו כן, תכלול הצנרת התקני תליה מגולוונים על הקיר או התקרה כולל שילוט מתאים.</w:t>
      </w:r>
    </w:p>
    <w:p w14:paraId="46CE67DB"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5.8.</w:t>
      </w:r>
      <w:r w:rsidRPr="00A77794">
        <w:rPr>
          <w:rFonts w:asciiTheme="minorBidi" w:hAnsiTheme="minorBidi" w:cs="David"/>
          <w:sz w:val="24"/>
          <w:szCs w:val="24"/>
          <w:rtl/>
        </w:rPr>
        <w:tab/>
        <w:t>צנרת לחח"י תהיה עפ"י תקן חח"י ועובי דופן המאושר ע"י חח"י.</w:t>
      </w:r>
    </w:p>
    <w:p w14:paraId="777309A8"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5.9.</w:t>
      </w:r>
      <w:r w:rsidRPr="00A77794">
        <w:rPr>
          <w:rFonts w:asciiTheme="minorBidi" w:hAnsiTheme="minorBidi" w:cs="David"/>
          <w:sz w:val="24"/>
          <w:szCs w:val="24"/>
          <w:rtl/>
        </w:rPr>
        <w:tab/>
        <w:t>צנרת חברת בזק וטל"כ תהיה עפ"י תקן בזק המאושר ע"י חברת בזק בלבד, ותכלול תמוכות מפלסטיק, קונוסים בכניסה לתאי בזק, זוויות 15,30,45 מעלות וכו'.</w:t>
      </w:r>
    </w:p>
    <w:p w14:paraId="13466EB7"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5.10.</w:t>
      </w:r>
      <w:r w:rsidRPr="00A77794">
        <w:rPr>
          <w:rFonts w:asciiTheme="minorBidi" w:hAnsiTheme="minorBidi" w:cs="David"/>
          <w:sz w:val="24"/>
          <w:szCs w:val="24"/>
          <w:rtl/>
        </w:rPr>
        <w:tab/>
        <w:t>בגמר העבודה יעביר הקבלן ביקורת מנדרול וימסור את המתקן לחברת בזק כולל קבלת אישור בכתב.</w:t>
      </w:r>
    </w:p>
    <w:p w14:paraId="10121F8D" w14:textId="77777777" w:rsidR="00101DB8" w:rsidRPr="00A77794" w:rsidRDefault="00101DB8" w:rsidP="006831F2">
      <w:pPr>
        <w:jc w:val="both"/>
        <w:rPr>
          <w:rFonts w:asciiTheme="minorBidi" w:hAnsiTheme="minorBidi" w:cs="David"/>
          <w:sz w:val="24"/>
          <w:szCs w:val="24"/>
          <w:rtl/>
        </w:rPr>
      </w:pPr>
    </w:p>
    <w:p w14:paraId="22511920" w14:textId="77777777" w:rsidR="00101DB8" w:rsidRPr="00A77794" w:rsidRDefault="00101DB8" w:rsidP="006831F2">
      <w:pPr>
        <w:jc w:val="both"/>
        <w:rPr>
          <w:rFonts w:asciiTheme="minorBidi" w:hAnsiTheme="minorBidi" w:cs="David"/>
          <w:b/>
          <w:bCs/>
          <w:sz w:val="24"/>
          <w:szCs w:val="24"/>
          <w:rtl/>
        </w:rPr>
      </w:pPr>
      <w:r w:rsidRPr="00A77794">
        <w:rPr>
          <w:rFonts w:asciiTheme="minorBidi" w:hAnsiTheme="minorBidi" w:cs="David"/>
          <w:sz w:val="24"/>
          <w:szCs w:val="24"/>
          <w:rtl/>
        </w:rPr>
        <w:t>6.</w:t>
      </w:r>
      <w:r w:rsidRPr="00A77794">
        <w:rPr>
          <w:rFonts w:asciiTheme="minorBidi" w:hAnsiTheme="minorBidi" w:cs="David"/>
          <w:sz w:val="24"/>
          <w:szCs w:val="24"/>
          <w:rtl/>
        </w:rPr>
        <w:tab/>
      </w:r>
      <w:r w:rsidRPr="0098752F">
        <w:rPr>
          <w:rFonts w:asciiTheme="minorBidi" w:hAnsiTheme="minorBidi" w:cs="David"/>
          <w:b/>
          <w:bCs/>
          <w:sz w:val="24"/>
          <w:szCs w:val="24"/>
          <w:u w:val="single"/>
          <w:rtl/>
        </w:rPr>
        <w:t>חפירות סעיפים</w:t>
      </w:r>
      <w:r w:rsidRPr="00A77794">
        <w:rPr>
          <w:rFonts w:asciiTheme="minorBidi" w:hAnsiTheme="minorBidi" w:cs="David"/>
          <w:b/>
          <w:bCs/>
          <w:sz w:val="24"/>
          <w:szCs w:val="24"/>
          <w:rtl/>
        </w:rPr>
        <w:t>:</w:t>
      </w:r>
    </w:p>
    <w:p w14:paraId="1C3D9D3F"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6.1.</w:t>
      </w:r>
      <w:r w:rsidRPr="00A77794">
        <w:rPr>
          <w:rFonts w:asciiTheme="minorBidi" w:hAnsiTheme="minorBidi" w:cs="David"/>
          <w:sz w:val="24"/>
          <w:szCs w:val="24"/>
          <w:rtl/>
        </w:rPr>
        <w:tab/>
        <w:t>כל החפירות יהיו בהתאם לנדרש בתקנות וברוחב 40 ס"מ עבור כל הקווים הדרושים להנחה זה לצד זה עפ"י הוראת המפקח.</w:t>
      </w:r>
    </w:p>
    <w:p w14:paraId="02C62B5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6.2.</w:t>
      </w:r>
      <w:r w:rsidRPr="00A77794">
        <w:rPr>
          <w:rFonts w:asciiTheme="minorBidi" w:hAnsiTheme="minorBidi" w:cs="David"/>
          <w:sz w:val="24"/>
          <w:szCs w:val="24"/>
          <w:rtl/>
        </w:rPr>
        <w:tab/>
        <w:t>החפירות יהיו לכל סוג צנרת כגון תאורה, בזק, חשמל טל"כ וכו' עפ"י הוראת המפקח.</w:t>
      </w:r>
    </w:p>
    <w:p w14:paraId="2503CE20" w14:textId="77777777" w:rsidR="006831F2"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6.3.</w:t>
      </w:r>
      <w:r w:rsidRPr="00A77794">
        <w:rPr>
          <w:rFonts w:asciiTheme="minorBidi" w:hAnsiTheme="minorBidi" w:cs="David"/>
          <w:sz w:val="24"/>
          <w:szCs w:val="24"/>
          <w:rtl/>
        </w:rPr>
        <w:tab/>
        <w:t xml:space="preserve">במחיר החפירה יש לכלול ריפוד חול של 10 ס"מ וכיסוי בשכבות בנות 30 ס"מ והידוק, כך שפני הקרקע הסופיים לא ישקעו לאחר זמן. החזרת החומר החפור לקדמותו יהיה עפ"י הסדר שקדם לביצוע החפירה. השכבה האחרונה עד 30 ס"מ תהיה ממצע סוג א' כולל אספקת המצע והידוקו. 30 ס"מ מעל לצנרת ירכוש ויניח הקבלן סרט אזהרה תקני עפ"י המערכת אותה מניח.   </w:t>
      </w:r>
    </w:p>
    <w:p w14:paraId="07797DF4" w14:textId="1E076EF4"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                 </w:t>
      </w:r>
    </w:p>
    <w:p w14:paraId="5AE1A8D9"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6.4.</w:t>
      </w:r>
      <w:r w:rsidRPr="00A77794">
        <w:rPr>
          <w:rFonts w:asciiTheme="minorBidi" w:hAnsiTheme="minorBidi" w:cs="David"/>
          <w:sz w:val="24"/>
          <w:szCs w:val="24"/>
          <w:rtl/>
        </w:rPr>
        <w:tab/>
        <w:t>הקבלן יהיה אחראי לכל השקיעות שיתהוו במקום התעלה במשך שנה מיום גמר העבודה.</w:t>
      </w:r>
    </w:p>
    <w:p w14:paraId="1E1767F0"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6.5.</w:t>
      </w:r>
      <w:r w:rsidRPr="00A77794">
        <w:rPr>
          <w:rFonts w:asciiTheme="minorBidi" w:hAnsiTheme="minorBidi" w:cs="David"/>
          <w:sz w:val="24"/>
          <w:szCs w:val="24"/>
          <w:rtl/>
        </w:rPr>
        <w:tab/>
        <w:t>מתחת למדרכות או כבישים קיימים או מתוכננים, יהדק הקבלן את המילוי עם הרטבה אופטימלית עד לקבלת צפיפות של 98% בכבישים ו- 96% במדרכות ולפי הנחיות המפרט הכללי של הוועדה הבין משרדית לעבודות בניה ועבודות עפר לפי מודפ"ד אשו"י, כל זאת ללא תשלום נוסף.</w:t>
      </w:r>
    </w:p>
    <w:p w14:paraId="02FB27F3"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6.6.</w:t>
      </w:r>
      <w:r w:rsidRPr="00A77794">
        <w:rPr>
          <w:rFonts w:asciiTheme="minorBidi" w:hAnsiTheme="minorBidi" w:cs="David"/>
          <w:sz w:val="24"/>
          <w:szCs w:val="24"/>
          <w:rtl/>
        </w:rPr>
        <w:tab/>
        <w:t>על הקבלן לבדוק היטב את השטח לפני החפירה, להתעדכן בדבר צינורות ביוב, מים, כבלי טלפון וכבלי חשמל העלולים להימצא בתוואי החפירה ולבצע את העבודה ללא גרימת נזק.</w:t>
      </w:r>
    </w:p>
    <w:p w14:paraId="78384CDF"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6.7.</w:t>
      </w:r>
      <w:r w:rsidRPr="00A77794">
        <w:rPr>
          <w:rFonts w:asciiTheme="minorBidi" w:hAnsiTheme="minorBidi" w:cs="David"/>
          <w:sz w:val="24"/>
          <w:szCs w:val="24"/>
          <w:rtl/>
        </w:rPr>
        <w:tab/>
        <w:t>עם ביצוע החפירה על הקבלן לנקוט באמצעים מתאימים למניעת תקלות או נפילה לחפירה, וכן כל האמצעים הדרושים למניעת נזק לנפש או לרכוש העלולים להיגרם עקב החפירה או עקב ערמות העפר שהוצאו במסגרת החפירה.</w:t>
      </w:r>
    </w:p>
    <w:p w14:paraId="22E9FEAD"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6.8.</w:t>
      </w:r>
      <w:r w:rsidRPr="00A77794">
        <w:rPr>
          <w:rFonts w:asciiTheme="minorBidi" w:hAnsiTheme="minorBidi" w:cs="David"/>
          <w:sz w:val="24"/>
          <w:szCs w:val="24"/>
          <w:rtl/>
        </w:rPr>
        <w:tab/>
        <w:t xml:space="preserve">מחיר החפירה כולל את כל התמיכות הדרושות, את הוצאת השורשים, סילוק האדמה הנותרת אל מקום אפשרי אותו יקבע המפקח, סילוק מי תהום, מי גשמים, מי ביוב, מי ים, מפולות, צמחים ושורשים עד לגובה מטר אחד וכו', סילוק פסולת עד 10 ק"מ ממקום העבודה לאתר מאושר.                                                              </w:t>
      </w:r>
    </w:p>
    <w:p w14:paraId="05DC0067"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6.9.</w:t>
      </w:r>
      <w:r w:rsidRPr="00A77794">
        <w:rPr>
          <w:rFonts w:asciiTheme="minorBidi" w:hAnsiTheme="minorBidi" w:cs="David"/>
          <w:sz w:val="24"/>
          <w:szCs w:val="24"/>
          <w:rtl/>
        </w:rPr>
        <w:tab/>
        <w:t>מחיר החפירה כולל חפירה בכל סוגי הקרקע כולל חציבות סלעים או כורכר קשה, או כל מכשול שהוא המצוי בתוואי החפירה, וכן בפס הירק ובאיי תנועה.</w:t>
      </w:r>
    </w:p>
    <w:p w14:paraId="640822D1"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6.10.</w:t>
      </w:r>
      <w:r w:rsidRPr="00A77794">
        <w:rPr>
          <w:rFonts w:asciiTheme="minorBidi" w:hAnsiTheme="minorBidi" w:cs="David"/>
          <w:sz w:val="24"/>
          <w:szCs w:val="24"/>
          <w:rtl/>
        </w:rPr>
        <w:tab/>
        <w:t>העבודה תבוצע ע"י כלים מכאניים. במידה ויחליט המפקח ועפ"י סוג העבודה, יקבל הקבלן הוראה לעבוד בעבודת ידיים יהיה זה לפי הסעיף המתאים בכתב הכמויות.</w:t>
      </w:r>
    </w:p>
    <w:p w14:paraId="272C9CFF"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6.11.</w:t>
      </w:r>
      <w:r w:rsidRPr="00A77794">
        <w:rPr>
          <w:rFonts w:asciiTheme="minorBidi" w:hAnsiTheme="minorBidi" w:cs="David"/>
          <w:sz w:val="24"/>
          <w:szCs w:val="24"/>
          <w:rtl/>
        </w:rPr>
        <w:tab/>
        <w:t>במידה והקבלן חופר בגינון, יפרק את הגינון ומערכת ההשקיה באישור אגף גנים ונוף, ולאחר החפירה יחזיר המצב לקדמותו כולל גינון והשקיה, ויציג אישור מחלקת גנים ונוף לביצוע העבודה לשביעות רצונה של המחלקה.</w:t>
      </w:r>
    </w:p>
    <w:p w14:paraId="758F99C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6.12.</w:t>
      </w:r>
      <w:r w:rsidRPr="00A77794">
        <w:rPr>
          <w:rFonts w:asciiTheme="minorBidi" w:hAnsiTheme="minorBidi" w:cs="David"/>
          <w:sz w:val="24"/>
          <w:szCs w:val="24"/>
          <w:rtl/>
        </w:rPr>
        <w:tab/>
        <w:t>עבור עבודה ושיקום גינון ישולם לקבלן עפ"י הסעיף המתאים בכתב הכמויות.</w:t>
      </w:r>
    </w:p>
    <w:p w14:paraId="210B81DF"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6.13.</w:t>
      </w:r>
      <w:r w:rsidRPr="00A77794">
        <w:rPr>
          <w:rFonts w:asciiTheme="minorBidi" w:hAnsiTheme="minorBidi" w:cs="David"/>
          <w:sz w:val="24"/>
          <w:szCs w:val="24"/>
          <w:rtl/>
        </w:rPr>
        <w:tab/>
        <w:t>בנושא כיסוי החפירה ראה מסמך ד' סעיף 36.</w:t>
      </w:r>
    </w:p>
    <w:p w14:paraId="5182175C" w14:textId="77777777" w:rsidR="00101DB8" w:rsidRPr="00A77794" w:rsidRDefault="00101DB8" w:rsidP="006831F2">
      <w:pPr>
        <w:jc w:val="both"/>
        <w:rPr>
          <w:rFonts w:asciiTheme="minorBidi" w:hAnsiTheme="minorBidi" w:cs="David"/>
          <w:sz w:val="24"/>
          <w:szCs w:val="24"/>
          <w:rtl/>
        </w:rPr>
      </w:pPr>
    </w:p>
    <w:p w14:paraId="06C70BFA"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7.</w:t>
      </w:r>
      <w:r w:rsidRPr="00A77794">
        <w:rPr>
          <w:rFonts w:asciiTheme="minorBidi" w:hAnsiTheme="minorBidi" w:cs="David"/>
          <w:sz w:val="24"/>
          <w:szCs w:val="24"/>
          <w:rtl/>
        </w:rPr>
        <w:tab/>
      </w:r>
      <w:r w:rsidRPr="0098752F">
        <w:rPr>
          <w:rFonts w:asciiTheme="minorBidi" w:hAnsiTheme="minorBidi" w:cs="David"/>
          <w:sz w:val="24"/>
          <w:szCs w:val="24"/>
          <w:u w:val="single"/>
          <w:rtl/>
        </w:rPr>
        <w:t>מעבר כביש ומדרכה בחפירה</w:t>
      </w:r>
      <w:r w:rsidRPr="00A77794">
        <w:rPr>
          <w:rFonts w:asciiTheme="minorBidi" w:hAnsiTheme="minorBidi" w:cs="David"/>
          <w:sz w:val="24"/>
          <w:szCs w:val="24"/>
          <w:rtl/>
        </w:rPr>
        <w:t>:</w:t>
      </w:r>
    </w:p>
    <w:p w14:paraId="1D232A59"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7.1.</w:t>
      </w:r>
      <w:r w:rsidRPr="00A77794">
        <w:rPr>
          <w:rFonts w:asciiTheme="minorBidi" w:hAnsiTheme="minorBidi" w:cs="David"/>
          <w:sz w:val="24"/>
          <w:szCs w:val="24"/>
          <w:rtl/>
        </w:rPr>
        <w:tab/>
        <w:t>פתיחת כביש/ מדרכה מאספלט - העבודה כוללת את פתיחת הכביש ברוחב 40-50 ס"מ כמצוין כולל ניסור וסילוק האספלט.</w:t>
      </w:r>
    </w:p>
    <w:p w14:paraId="691C5878"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7.2.</w:t>
      </w:r>
      <w:r w:rsidRPr="00A77794">
        <w:rPr>
          <w:rFonts w:asciiTheme="minorBidi" w:hAnsiTheme="minorBidi" w:cs="David"/>
          <w:sz w:val="24"/>
          <w:szCs w:val="24"/>
          <w:rtl/>
        </w:rPr>
        <w:tab/>
        <w:t>תיקון כביש/ מדרכה מאספלט – העבודה כוללת מילוי החפירה במצעים לפי פרט, קרצוף אספלט 50 ס"מ בשני צדדי החפירה בעומק 3 ס"מ, הוספת אספלט חם בשכבה בגובה 5 ס"מ , הוספת אספלט חם בשכבה נוספת של 8 ס"מ בחפירה ו-3 ס"מ באזור המקורצף.</w:t>
      </w:r>
    </w:p>
    <w:p w14:paraId="7F7AE003"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7.3.</w:t>
      </w:r>
      <w:r w:rsidRPr="00A77794">
        <w:rPr>
          <w:rFonts w:asciiTheme="minorBidi" w:hAnsiTheme="minorBidi" w:cs="David"/>
          <w:sz w:val="24"/>
          <w:szCs w:val="24"/>
          <w:rtl/>
        </w:rPr>
        <w:tab/>
        <w:t>הידוק האספלט יהיה ע"י מכבש מתאים.</w:t>
      </w:r>
    </w:p>
    <w:p w14:paraId="27F0CCED"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7.4.</w:t>
      </w:r>
      <w:r w:rsidRPr="00A77794">
        <w:rPr>
          <w:rFonts w:asciiTheme="minorBidi" w:hAnsiTheme="minorBidi" w:cs="David"/>
          <w:sz w:val="24"/>
          <w:szCs w:val="24"/>
          <w:rtl/>
        </w:rPr>
        <w:tab/>
        <w:t>פתיחת כביש/ מדרכה מאבנים משתלבות – העבודה כוללת את פתיחת המדרכה/ כביש ע"י פירוק האבנים לרבות אבני שפה וגן, ושמירתן באתר העבודה עד להחזרתן למקומן. פתיחת כל סוגי הריצוף כלול במחיר סעיף פתיחת מדרכה מרוצפת.</w:t>
      </w:r>
    </w:p>
    <w:p w14:paraId="5BF2610F"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7.5.</w:t>
      </w:r>
      <w:r w:rsidRPr="00A77794">
        <w:rPr>
          <w:rFonts w:asciiTheme="minorBidi" w:hAnsiTheme="minorBidi" w:cs="David"/>
          <w:sz w:val="24"/>
          <w:szCs w:val="24"/>
          <w:rtl/>
        </w:rPr>
        <w:tab/>
        <w:t>תיקון כביש/ מדרכה מאבנים משולבות – העבודה כוללת מילוי החפירה במצעים כפי שהיה במצב שקדם לחפירה והנחת כל האבנים במקומם, לרבות אבני שפה וגן ואספקת אבנים חדשות במקרה של שבר/ גניבה.</w:t>
      </w:r>
    </w:p>
    <w:p w14:paraId="7C8268CB"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7.6.</w:t>
      </w:r>
      <w:r w:rsidRPr="00A77794">
        <w:rPr>
          <w:rFonts w:asciiTheme="minorBidi" w:hAnsiTheme="minorBidi" w:cs="David"/>
          <w:sz w:val="24"/>
          <w:szCs w:val="24"/>
          <w:rtl/>
        </w:rPr>
        <w:tab/>
        <w:t>בכל מקרה בגמר כל עבודה יהיה על הקבלן להביא אישור בכתב לתקינות הכביש/ המדרכה מהמחלקה הרלוונטית בעירייה.</w:t>
      </w:r>
    </w:p>
    <w:p w14:paraId="31FB269D" w14:textId="77777777" w:rsidR="00101DB8" w:rsidRDefault="00101DB8" w:rsidP="00101DB8">
      <w:pPr>
        <w:rPr>
          <w:rFonts w:asciiTheme="minorBidi" w:hAnsiTheme="minorBidi" w:cs="David"/>
          <w:sz w:val="24"/>
          <w:szCs w:val="24"/>
          <w:rtl/>
        </w:rPr>
      </w:pPr>
    </w:p>
    <w:p w14:paraId="1023E0BF" w14:textId="77777777" w:rsidR="006831F2" w:rsidRDefault="006831F2" w:rsidP="00101DB8">
      <w:pPr>
        <w:rPr>
          <w:rFonts w:asciiTheme="minorBidi" w:hAnsiTheme="minorBidi" w:cs="David"/>
          <w:sz w:val="24"/>
          <w:szCs w:val="24"/>
          <w:rtl/>
        </w:rPr>
      </w:pPr>
    </w:p>
    <w:p w14:paraId="4B71B6D5" w14:textId="77777777" w:rsidR="006831F2" w:rsidRPr="00A77794" w:rsidRDefault="006831F2" w:rsidP="00101DB8">
      <w:pPr>
        <w:rPr>
          <w:rFonts w:asciiTheme="minorBidi" w:hAnsiTheme="minorBidi" w:cs="David"/>
          <w:sz w:val="24"/>
          <w:szCs w:val="24"/>
          <w:rtl/>
        </w:rPr>
      </w:pPr>
    </w:p>
    <w:p w14:paraId="0B051A0C"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8.</w:t>
      </w:r>
      <w:r w:rsidRPr="00A77794">
        <w:rPr>
          <w:rFonts w:asciiTheme="minorBidi" w:hAnsiTheme="minorBidi" w:cs="David"/>
          <w:sz w:val="24"/>
          <w:szCs w:val="24"/>
          <w:rtl/>
        </w:rPr>
        <w:tab/>
      </w:r>
      <w:r w:rsidRPr="0098752F">
        <w:rPr>
          <w:rFonts w:asciiTheme="minorBidi" w:hAnsiTheme="minorBidi" w:cs="David"/>
          <w:b/>
          <w:bCs/>
          <w:sz w:val="24"/>
          <w:szCs w:val="24"/>
          <w:u w:val="single"/>
          <w:rtl/>
        </w:rPr>
        <w:t>ברכות הסתעפות</w:t>
      </w:r>
      <w:r w:rsidRPr="00A77794">
        <w:rPr>
          <w:rFonts w:asciiTheme="minorBidi" w:hAnsiTheme="minorBidi" w:cs="David"/>
          <w:b/>
          <w:bCs/>
          <w:sz w:val="24"/>
          <w:szCs w:val="24"/>
          <w:rtl/>
        </w:rPr>
        <w:t>:</w:t>
      </w:r>
    </w:p>
    <w:p w14:paraId="5DC4FCFF"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w:t>
      </w:r>
      <w:r w:rsidRPr="00A77794">
        <w:rPr>
          <w:rFonts w:asciiTheme="minorBidi" w:hAnsiTheme="minorBidi" w:cs="David"/>
          <w:sz w:val="24"/>
          <w:szCs w:val="24"/>
          <w:rtl/>
        </w:rPr>
        <w:tab/>
        <w:t xml:space="preserve">במעבר צנרת וכבלים בבריכות הסתעפות ישולטו כל הקווים בשלט סנדוויץ' חרוט לייעודם וחתך הכבל. </w:t>
      </w:r>
    </w:p>
    <w:p w14:paraId="692ABD24"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8.2.</w:t>
      </w:r>
      <w:r w:rsidRPr="00A77794">
        <w:rPr>
          <w:rFonts w:asciiTheme="minorBidi" w:hAnsiTheme="minorBidi" w:cs="David"/>
          <w:sz w:val="24"/>
          <w:szCs w:val="24"/>
          <w:rtl/>
        </w:rPr>
        <w:tab/>
        <w:t>הבריכות תהיינה בקוטר המסומן בתוכניות כאשר במחיר הבריכה כלולה החפירה, כיסוי וביטון מבפנים ומבחוץ.</w:t>
      </w:r>
    </w:p>
    <w:p w14:paraId="27A70D9C"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8.3.</w:t>
      </w:r>
      <w:r w:rsidRPr="00A77794">
        <w:rPr>
          <w:rFonts w:asciiTheme="minorBidi" w:hAnsiTheme="minorBidi" w:cs="David"/>
          <w:sz w:val="24"/>
          <w:szCs w:val="24"/>
          <w:rtl/>
        </w:rPr>
        <w:tab/>
        <w:t>מכסה הבריכה יהיה יציקת פלדה לעומס 12.5 טון עם חישוק פלדה עם סמל עיריית רחובות, ותאורת  המכסה תהיה  תוצרת וולקן או אקרשטיין.</w:t>
      </w:r>
    </w:p>
    <w:p w14:paraId="4EC1D2FE"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8.4.</w:t>
      </w:r>
      <w:r w:rsidRPr="00A77794">
        <w:rPr>
          <w:rFonts w:asciiTheme="minorBidi" w:hAnsiTheme="minorBidi" w:cs="David"/>
          <w:sz w:val="24"/>
          <w:szCs w:val="24"/>
          <w:rtl/>
        </w:rPr>
        <w:tab/>
        <w:t>לפי הנחיית המפקח ולפי מקום ההתקנה יניח הקבלן שוחות לעומס 25 טון.</w:t>
      </w:r>
    </w:p>
    <w:p w14:paraId="7CC83263"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8.5.</w:t>
      </w:r>
      <w:r w:rsidRPr="00A77794">
        <w:rPr>
          <w:rFonts w:asciiTheme="minorBidi" w:hAnsiTheme="minorBidi" w:cs="David"/>
          <w:sz w:val="24"/>
          <w:szCs w:val="24"/>
          <w:rtl/>
        </w:rPr>
        <w:tab/>
        <w:t>בתחתית הבריכה יש לבצע שכבת חצץ בגובה 20 ס"מ עבור ניקוז.  חלקו המתכתי של מכסה הבריכה יצופה בזפת ובגריז, והצנרת בתוך הבריכה תצא 15 ס"מ מעל לחצץ.</w:t>
      </w:r>
    </w:p>
    <w:p w14:paraId="2741F12F"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8.6.</w:t>
      </w:r>
      <w:r w:rsidRPr="00A77794">
        <w:rPr>
          <w:rFonts w:asciiTheme="minorBidi" w:hAnsiTheme="minorBidi" w:cs="David"/>
          <w:sz w:val="24"/>
          <w:szCs w:val="24"/>
          <w:rtl/>
        </w:rPr>
        <w:tab/>
        <w:t>מיקום הבריכה יתואם עם המפקח וגובהה הסופי יהיה כזה שישתלב עם המדרכה ו/או הגינון בעתיד, ולא יותקן בהנמכות או באבני גן או שפה.</w:t>
      </w:r>
    </w:p>
    <w:p w14:paraId="27CE5D3C"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8.7.</w:t>
      </w:r>
      <w:r w:rsidRPr="00A77794">
        <w:rPr>
          <w:rFonts w:asciiTheme="minorBidi" w:hAnsiTheme="minorBidi" w:cs="David"/>
          <w:sz w:val="24"/>
          <w:szCs w:val="24"/>
          <w:rtl/>
        </w:rPr>
        <w:tab/>
        <w:t>בבריכות העמוקות מ- 1.5 מטר יש לבצע סולמות ירידה לבריכה ולהגדיל את קוטר הבריכה לפי הוראות המפקח.</w:t>
      </w:r>
    </w:p>
    <w:p w14:paraId="32DB9360"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8.8.</w:t>
      </w:r>
      <w:r w:rsidRPr="00A77794">
        <w:rPr>
          <w:rFonts w:asciiTheme="minorBidi" w:hAnsiTheme="minorBidi" w:cs="David"/>
          <w:sz w:val="24"/>
          <w:szCs w:val="24"/>
          <w:rtl/>
        </w:rPr>
        <w:tab/>
        <w:t>בכל צומת בה יעבוד וישחיל כבלים בבריכות קיימות, ינקה הקבלן את הבריכות ואת הצנרת הקיימת ויביא את הבריכה למצב דומה כפי שיביא את הבריכות החדשות.</w:t>
      </w:r>
    </w:p>
    <w:p w14:paraId="2CB195C7"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8.9.</w:t>
      </w:r>
      <w:r w:rsidRPr="00A77794">
        <w:rPr>
          <w:rFonts w:asciiTheme="minorBidi" w:hAnsiTheme="minorBidi" w:cs="David"/>
          <w:sz w:val="24"/>
          <w:szCs w:val="24"/>
          <w:rtl/>
        </w:rPr>
        <w:tab/>
        <w:t>ניקוי הבריכות והמעברים כלול במחירי היחידה ולא ישולם עליהם בנפרד.</w:t>
      </w:r>
    </w:p>
    <w:p w14:paraId="33CBCD35"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8.10.</w:t>
      </w:r>
      <w:r w:rsidRPr="00A77794">
        <w:rPr>
          <w:rFonts w:asciiTheme="minorBidi" w:hAnsiTheme="minorBidi" w:cs="David"/>
          <w:sz w:val="24"/>
          <w:szCs w:val="24"/>
          <w:rtl/>
        </w:rPr>
        <w:tab/>
        <w:t>הכבל יבטן את מכסה הבריכה והטבעות למניעת כניסת חול ומים לבריכה.</w:t>
      </w:r>
    </w:p>
    <w:p w14:paraId="2C8C42E5"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8.11.</w:t>
      </w:r>
      <w:r w:rsidRPr="00A77794">
        <w:rPr>
          <w:rFonts w:asciiTheme="minorBidi" w:hAnsiTheme="minorBidi" w:cs="David"/>
          <w:sz w:val="24"/>
          <w:szCs w:val="24"/>
          <w:rtl/>
        </w:rPr>
        <w:tab/>
        <w:t>עפ"י הנחיית המפקח יבצע הקבלן התאמת גובה של השוחות.</w:t>
      </w:r>
    </w:p>
    <w:p w14:paraId="1BEF2076"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8.12.</w:t>
      </w:r>
      <w:r w:rsidRPr="00A77794">
        <w:rPr>
          <w:rFonts w:asciiTheme="minorBidi" w:hAnsiTheme="minorBidi" w:cs="David"/>
          <w:sz w:val="24"/>
          <w:szCs w:val="24"/>
          <w:rtl/>
        </w:rPr>
        <w:tab/>
        <w:t>במידה ותהיה הגבהה היא תכלול תוספת גובה של עד 50 ס"מ לשוחה קיימת כולל ביטון מחדש. במידה ותהיה הנמכה, היא תהיה לפי הנדרש ע"י המפקח.</w:t>
      </w:r>
    </w:p>
    <w:p w14:paraId="3FBD1D78"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8.13.</w:t>
      </w:r>
      <w:r w:rsidRPr="00A77794">
        <w:rPr>
          <w:rFonts w:asciiTheme="minorBidi" w:hAnsiTheme="minorBidi" w:cs="David"/>
          <w:sz w:val="24"/>
          <w:szCs w:val="24"/>
          <w:rtl/>
        </w:rPr>
        <w:tab/>
        <w:t>עפ"י הנחיות המפקח יתקין הקבלן מכסה או תקרה ומכסה לשוחה קיימת. עבודה זו תכלול את כל הנדרש לצורך ההתקנה לרבות ניקיון השוחה, ביטון הצנרת הקיימת, שילוט הצנרת הקיימת, התקנת חצץ, גירוז החלקים המתכתיים והבאת השוחה כפי הנדרש משוחה חדשה כמצוינת בפרק זה.</w:t>
      </w:r>
    </w:p>
    <w:p w14:paraId="55204CD3" w14:textId="77777777" w:rsidR="00101DB8" w:rsidRPr="00A77794" w:rsidRDefault="00101DB8" w:rsidP="0098752F">
      <w:pPr>
        <w:ind w:left="720" w:hanging="720"/>
        <w:jc w:val="both"/>
        <w:rPr>
          <w:rFonts w:asciiTheme="minorBidi" w:hAnsiTheme="minorBidi" w:cs="David"/>
          <w:sz w:val="24"/>
          <w:szCs w:val="24"/>
          <w:rtl/>
        </w:rPr>
      </w:pPr>
      <w:r w:rsidRPr="00A77794">
        <w:rPr>
          <w:rFonts w:asciiTheme="minorBidi" w:hAnsiTheme="minorBidi" w:cs="David"/>
          <w:sz w:val="24"/>
          <w:szCs w:val="24"/>
          <w:rtl/>
        </w:rPr>
        <w:t>8.14.</w:t>
      </w:r>
      <w:r w:rsidRPr="00A77794">
        <w:rPr>
          <w:rFonts w:asciiTheme="minorBidi" w:hAnsiTheme="minorBidi" w:cs="David"/>
          <w:sz w:val="24"/>
          <w:szCs w:val="24"/>
          <w:rtl/>
        </w:rPr>
        <w:tab/>
        <w:t>עפ"י הנחיות המפקח יתקין הקבלן שוחות בזק תקן בזק. בגמר העבודה יקבל הקבלן ביקורת בזק.</w:t>
      </w:r>
    </w:p>
    <w:p w14:paraId="53301863" w14:textId="77777777" w:rsidR="00101DB8" w:rsidRPr="00A77794" w:rsidRDefault="00101DB8" w:rsidP="006831F2">
      <w:pPr>
        <w:jc w:val="both"/>
        <w:rPr>
          <w:rFonts w:asciiTheme="minorBidi" w:hAnsiTheme="minorBidi" w:cs="David"/>
          <w:sz w:val="24"/>
          <w:szCs w:val="24"/>
          <w:rtl/>
        </w:rPr>
      </w:pPr>
    </w:p>
    <w:p w14:paraId="772470B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w:t>
      </w:r>
      <w:r w:rsidRPr="00A77794">
        <w:rPr>
          <w:rFonts w:asciiTheme="minorBidi" w:hAnsiTheme="minorBidi" w:cs="David"/>
          <w:sz w:val="24"/>
          <w:szCs w:val="24"/>
          <w:rtl/>
        </w:rPr>
        <w:tab/>
      </w:r>
      <w:r w:rsidRPr="00AB0B0E">
        <w:rPr>
          <w:rFonts w:asciiTheme="minorBidi" w:hAnsiTheme="minorBidi" w:cs="David"/>
          <w:b/>
          <w:bCs/>
          <w:sz w:val="24"/>
          <w:szCs w:val="24"/>
          <w:u w:val="single"/>
          <w:rtl/>
        </w:rPr>
        <w:t>חוטים וכבלים</w:t>
      </w:r>
    </w:p>
    <w:p w14:paraId="4C052C1E"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9.1.</w:t>
      </w:r>
      <w:r w:rsidRPr="00A77794">
        <w:rPr>
          <w:rFonts w:asciiTheme="minorBidi" w:hAnsiTheme="minorBidi" w:cs="David"/>
          <w:sz w:val="24"/>
          <w:szCs w:val="24"/>
          <w:rtl/>
        </w:rPr>
        <w:tab/>
        <w:t>הכבלים יהיו מסוגים וחתכים המצוינים בכתב הכמויות.</w:t>
      </w:r>
    </w:p>
    <w:p w14:paraId="7D7A5CAD"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9.2.</w:t>
      </w:r>
      <w:r w:rsidRPr="00A77794">
        <w:rPr>
          <w:rFonts w:asciiTheme="minorBidi" w:hAnsiTheme="minorBidi" w:cs="David"/>
          <w:sz w:val="24"/>
          <w:szCs w:val="24"/>
          <w:rtl/>
        </w:rPr>
        <w:tab/>
        <w:t xml:space="preserve">כל הכבלים יהיו בעלי בידוד פוליאתילן מוצלב </w:t>
      </w:r>
      <w:r w:rsidRPr="00A77794">
        <w:rPr>
          <w:rFonts w:asciiTheme="minorBidi" w:hAnsiTheme="minorBidi" w:cs="David"/>
          <w:sz w:val="24"/>
          <w:szCs w:val="24"/>
        </w:rPr>
        <w:t>XLPE</w:t>
      </w:r>
      <w:r w:rsidRPr="00A77794">
        <w:rPr>
          <w:rFonts w:asciiTheme="minorBidi" w:hAnsiTheme="minorBidi" w:cs="David"/>
          <w:sz w:val="24"/>
          <w:szCs w:val="24"/>
          <w:rtl/>
        </w:rPr>
        <w:t>.</w:t>
      </w:r>
    </w:p>
    <w:p w14:paraId="5A425A9F"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9.3.</w:t>
      </w:r>
      <w:r w:rsidRPr="00A77794">
        <w:rPr>
          <w:rFonts w:asciiTheme="minorBidi" w:hAnsiTheme="minorBidi" w:cs="David"/>
          <w:sz w:val="24"/>
          <w:szCs w:val="24"/>
          <w:rtl/>
        </w:rPr>
        <w:tab/>
        <w:t>כל כבל יסתיים ב"כפפה" ע"מ להגן על הקצוות.</w:t>
      </w:r>
    </w:p>
    <w:p w14:paraId="3E9B76AE"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9.4.</w:t>
      </w:r>
      <w:r w:rsidRPr="00A77794">
        <w:rPr>
          <w:rFonts w:asciiTheme="minorBidi" w:hAnsiTheme="minorBidi" w:cs="David"/>
          <w:sz w:val="24"/>
          <w:szCs w:val="24"/>
          <w:rtl/>
        </w:rPr>
        <w:tab/>
        <w:t>חיבור בין חוטי נחושת יעשה ע"י היתוך או מהדק לחיצה המתאים לחתך הנחושת.</w:t>
      </w:r>
    </w:p>
    <w:p w14:paraId="6D24C0C8"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9.5.</w:t>
      </w:r>
      <w:r w:rsidRPr="00A77794">
        <w:rPr>
          <w:rFonts w:asciiTheme="minorBidi" w:hAnsiTheme="minorBidi" w:cs="David"/>
          <w:sz w:val="24"/>
          <w:szCs w:val="24"/>
          <w:rtl/>
        </w:rPr>
        <w:tab/>
        <w:t>הכבלים יהיה בצבעים תקניים בלבד.</w:t>
      </w:r>
    </w:p>
    <w:p w14:paraId="3604B51D"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9.6.</w:t>
      </w:r>
      <w:r w:rsidRPr="00A77794">
        <w:rPr>
          <w:rFonts w:asciiTheme="minorBidi" w:hAnsiTheme="minorBidi" w:cs="David"/>
          <w:sz w:val="24"/>
          <w:szCs w:val="24"/>
          <w:rtl/>
        </w:rPr>
        <w:tab/>
        <w:t>בכל בריכה או מרכזיה ישולטו הכבלים בשלט סנדויץ' חרוט.</w:t>
      </w:r>
    </w:p>
    <w:p w14:paraId="6DA4E822" w14:textId="77777777" w:rsidR="00101DB8" w:rsidRPr="00A77794" w:rsidRDefault="00101DB8" w:rsidP="006831F2">
      <w:pPr>
        <w:ind w:left="720" w:hanging="720"/>
        <w:jc w:val="both"/>
        <w:rPr>
          <w:rFonts w:asciiTheme="minorBidi" w:hAnsiTheme="minorBidi" w:cs="David"/>
          <w:sz w:val="24"/>
          <w:szCs w:val="24"/>
          <w:rtl/>
        </w:rPr>
      </w:pPr>
      <w:r w:rsidRPr="00A77794">
        <w:rPr>
          <w:rFonts w:asciiTheme="minorBidi" w:hAnsiTheme="minorBidi" w:cs="David"/>
          <w:sz w:val="24"/>
          <w:szCs w:val="24"/>
          <w:rtl/>
        </w:rPr>
        <w:t>9.7.</w:t>
      </w:r>
      <w:r w:rsidRPr="00A77794">
        <w:rPr>
          <w:rFonts w:asciiTheme="minorBidi" w:hAnsiTheme="minorBidi" w:cs="David"/>
          <w:sz w:val="24"/>
          <w:szCs w:val="24"/>
          <w:rtl/>
        </w:rPr>
        <w:tab/>
        <w:t xml:space="preserve">במחיר הכבלים כלול כל סוג של התקנה לרבות השחלה בצנרת חדשה, בצנרת קיימת, תליה </w:t>
      </w:r>
      <w:r w:rsidR="00D80B1B">
        <w:rPr>
          <w:rFonts w:asciiTheme="minorBidi" w:hAnsiTheme="minorBidi" w:cs="David" w:hint="cs"/>
          <w:sz w:val="24"/>
          <w:szCs w:val="24"/>
          <w:rtl/>
        </w:rPr>
        <w:t xml:space="preserve"> </w:t>
      </w:r>
      <w:r w:rsidRPr="00A77794">
        <w:rPr>
          <w:rFonts w:asciiTheme="minorBidi" w:hAnsiTheme="minorBidi" w:cs="David"/>
          <w:sz w:val="24"/>
          <w:szCs w:val="24"/>
          <w:rtl/>
        </w:rPr>
        <w:t>באוויר, הנחה באדמה ללא צנרת וכו' – הכול עפ"י הנחיות המפקח.</w:t>
      </w:r>
    </w:p>
    <w:p w14:paraId="6A6A4EF2" w14:textId="77777777" w:rsidR="00101DB8" w:rsidRPr="00A77794" w:rsidRDefault="00101DB8" w:rsidP="006831F2">
      <w:pPr>
        <w:jc w:val="both"/>
        <w:rPr>
          <w:rFonts w:asciiTheme="minorBidi" w:hAnsiTheme="minorBidi" w:cs="David"/>
          <w:sz w:val="24"/>
          <w:szCs w:val="24"/>
          <w:rtl/>
        </w:rPr>
      </w:pPr>
    </w:p>
    <w:p w14:paraId="0B6377A7" w14:textId="77777777" w:rsidR="00101DB8" w:rsidRPr="00A77794" w:rsidRDefault="00101DB8" w:rsidP="006831F2">
      <w:pPr>
        <w:jc w:val="both"/>
        <w:rPr>
          <w:rFonts w:asciiTheme="minorBidi" w:hAnsiTheme="minorBidi" w:cs="David"/>
          <w:sz w:val="24"/>
          <w:szCs w:val="24"/>
          <w:rtl/>
        </w:rPr>
      </w:pPr>
      <w:r w:rsidRPr="00A77794">
        <w:rPr>
          <w:rFonts w:asciiTheme="minorBidi" w:hAnsiTheme="minorBidi" w:cs="David"/>
          <w:sz w:val="24"/>
          <w:szCs w:val="24"/>
          <w:rtl/>
        </w:rPr>
        <w:t>10.</w:t>
      </w:r>
      <w:r w:rsidRPr="00A77794">
        <w:rPr>
          <w:rFonts w:asciiTheme="minorBidi" w:hAnsiTheme="minorBidi" w:cs="David"/>
          <w:sz w:val="24"/>
          <w:szCs w:val="24"/>
          <w:rtl/>
        </w:rPr>
        <w:tab/>
      </w:r>
      <w:r w:rsidRPr="00AB0B0E">
        <w:rPr>
          <w:rFonts w:asciiTheme="minorBidi" w:hAnsiTheme="minorBidi" w:cs="David"/>
          <w:b/>
          <w:bCs/>
          <w:sz w:val="24"/>
          <w:szCs w:val="24"/>
          <w:u w:val="single"/>
          <w:rtl/>
        </w:rPr>
        <w:t>יסודות לעמודים</w:t>
      </w:r>
    </w:p>
    <w:p w14:paraId="01F1FE10" w14:textId="77777777" w:rsidR="00101DB8" w:rsidRPr="00A77794" w:rsidRDefault="00101DB8" w:rsidP="0098752F">
      <w:pPr>
        <w:ind w:left="851" w:hanging="851"/>
        <w:jc w:val="both"/>
        <w:rPr>
          <w:rFonts w:asciiTheme="minorBidi" w:hAnsiTheme="minorBidi" w:cs="David"/>
          <w:sz w:val="24"/>
          <w:szCs w:val="24"/>
          <w:rtl/>
        </w:rPr>
      </w:pPr>
      <w:r w:rsidRPr="00A77794">
        <w:rPr>
          <w:rFonts w:asciiTheme="minorBidi" w:hAnsiTheme="minorBidi" w:cs="David"/>
          <w:sz w:val="24"/>
          <w:szCs w:val="24"/>
          <w:rtl/>
        </w:rPr>
        <w:t>10.1.</w:t>
      </w:r>
      <w:r w:rsidRPr="00A77794">
        <w:rPr>
          <w:rFonts w:asciiTheme="minorBidi" w:hAnsiTheme="minorBidi" w:cs="David"/>
          <w:sz w:val="24"/>
          <w:szCs w:val="24"/>
          <w:rtl/>
        </w:rPr>
        <w:tab/>
      </w:r>
      <w:r w:rsidRPr="0098752F">
        <w:rPr>
          <w:rFonts w:asciiTheme="minorBidi" w:hAnsiTheme="minorBidi" w:cs="David"/>
          <w:sz w:val="24"/>
          <w:szCs w:val="24"/>
          <w:u w:val="single"/>
          <w:rtl/>
        </w:rPr>
        <w:t>כללי</w:t>
      </w:r>
      <w:r w:rsidRPr="00A77794">
        <w:rPr>
          <w:rFonts w:asciiTheme="minorBidi" w:hAnsiTheme="minorBidi" w:cs="David"/>
          <w:sz w:val="24"/>
          <w:szCs w:val="24"/>
          <w:rtl/>
        </w:rPr>
        <w:t>:</w:t>
      </w:r>
    </w:p>
    <w:p w14:paraId="3BAC6EB9"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10.1.01.</w:t>
      </w:r>
      <w:r w:rsidRPr="00A77794">
        <w:rPr>
          <w:rFonts w:asciiTheme="minorBidi" w:hAnsiTheme="minorBidi" w:cs="David"/>
          <w:sz w:val="24"/>
          <w:szCs w:val="24"/>
          <w:rtl/>
        </w:rPr>
        <w:tab/>
        <w:t>כל היסודות כוללים 4 ברגיי יסוד מגולוונים בקוטר נדרש אך לא פחות מ-3/4 אינץ', וכן אום מתחת לפלטת היסוד ושני אומים מעל לפלטה- לכל בורג יסוד.</w:t>
      </w:r>
    </w:p>
    <w:p w14:paraId="612090EA"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10.1.02.</w:t>
      </w:r>
      <w:r w:rsidRPr="00A77794">
        <w:rPr>
          <w:rFonts w:asciiTheme="minorBidi" w:hAnsiTheme="minorBidi" w:cs="David"/>
          <w:sz w:val="24"/>
          <w:szCs w:val="24"/>
          <w:rtl/>
        </w:rPr>
        <w:tab/>
        <w:t>כל היסודות יכללו שרוולי מעבר בצינור שרשורי דו שכבתי תיקני, שלושה שרוולים לכבלים ושלושה שרוולים 23 מ"מ מריכף עבור הנחושת.</w:t>
      </w:r>
    </w:p>
    <w:p w14:paraId="39644C75"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10.1.03.</w:t>
      </w:r>
      <w:r w:rsidRPr="00A77794">
        <w:rPr>
          <w:rFonts w:asciiTheme="minorBidi" w:hAnsiTheme="minorBidi" w:cs="David"/>
          <w:sz w:val="24"/>
          <w:szCs w:val="24"/>
          <w:rtl/>
        </w:rPr>
        <w:tab/>
        <w:t>חיבור בין שרוולים אלו לבין הצנרת המזינה את היסוד תהיה ע"י מופה תקנית ותכלול במחיר היסוד.</w:t>
      </w:r>
    </w:p>
    <w:p w14:paraId="57D5EA1C"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10.1.04.</w:t>
      </w:r>
      <w:r w:rsidRPr="00A77794">
        <w:rPr>
          <w:rFonts w:asciiTheme="minorBidi" w:hAnsiTheme="minorBidi" w:cs="David"/>
          <w:sz w:val="24"/>
          <w:szCs w:val="24"/>
          <w:rtl/>
        </w:rPr>
        <w:tab/>
        <w:t>במחיר היסוד יש לכלול את החפירה או החציבה עבור היסוד וכן את כל עבודות העזר הדרושות כגון: סילוק העפר המיותר וכדומה וכולל ברגיי היסוד.</w:t>
      </w:r>
    </w:p>
    <w:p w14:paraId="44832A8F"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10.1.05.</w:t>
      </w:r>
      <w:r w:rsidRPr="00A77794">
        <w:rPr>
          <w:rFonts w:asciiTheme="minorBidi" w:hAnsiTheme="minorBidi" w:cs="David"/>
          <w:sz w:val="24"/>
          <w:szCs w:val="24"/>
          <w:rtl/>
        </w:rPr>
        <w:tab/>
        <w:t>הבטון  מסוג ב - 20 יעבור השפרה שבוע ימים לאחר היציקה.</w:t>
      </w:r>
    </w:p>
    <w:p w14:paraId="7704897C"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10.1.06.</w:t>
      </w:r>
      <w:r w:rsidRPr="00A77794">
        <w:rPr>
          <w:rFonts w:asciiTheme="minorBidi" w:hAnsiTheme="minorBidi" w:cs="David"/>
          <w:sz w:val="24"/>
          <w:szCs w:val="24"/>
          <w:rtl/>
        </w:rPr>
        <w:tab/>
        <w:t>על ביצוע היסודות יפקח האגף הטכני של המזמין או המפקח ואין לבצע יסודות נוספים לפני קבלת אישור על היסוד הראשון.</w:t>
      </w:r>
    </w:p>
    <w:p w14:paraId="041B5C93"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10.1.07.</w:t>
      </w:r>
      <w:r w:rsidRPr="00A77794">
        <w:rPr>
          <w:rFonts w:asciiTheme="minorBidi" w:hAnsiTheme="minorBidi" w:cs="David"/>
          <w:sz w:val="24"/>
          <w:szCs w:val="24"/>
          <w:rtl/>
        </w:rPr>
        <w:tab/>
        <w:t>היציקה עצמה תבוצע בעזרת ויברטור כדי לאפשר יציאת אויר וקבלת צפיפות בטון מתאימה.</w:t>
      </w:r>
    </w:p>
    <w:p w14:paraId="28BB3710" w14:textId="52D9A018"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10.1.08.</w:t>
      </w:r>
      <w:r w:rsidR="0098752F">
        <w:rPr>
          <w:rFonts w:asciiTheme="minorBidi" w:hAnsiTheme="minorBidi" w:cs="David"/>
          <w:sz w:val="24"/>
          <w:szCs w:val="24"/>
          <w:rtl/>
        </w:rPr>
        <w:tab/>
      </w:r>
      <w:r w:rsidRPr="00A77794">
        <w:rPr>
          <w:rFonts w:asciiTheme="minorBidi" w:hAnsiTheme="minorBidi" w:cs="David"/>
          <w:sz w:val="24"/>
          <w:szCs w:val="24"/>
          <w:rtl/>
        </w:rPr>
        <w:t xml:space="preserve">לפני הצבת העמוד ינוקו כל החלקים שיטמנו באדמה ויצבעו בשתי שכבות צבע </w:t>
      </w:r>
      <w:r w:rsidR="00D80B1B">
        <w:rPr>
          <w:rFonts w:asciiTheme="minorBidi" w:hAnsiTheme="minorBidi" w:cs="David" w:hint="cs"/>
          <w:sz w:val="24"/>
          <w:szCs w:val="24"/>
          <w:rtl/>
        </w:rPr>
        <w:t>יסוד .</w:t>
      </w:r>
      <w:r w:rsidRPr="00A77794">
        <w:rPr>
          <w:rFonts w:asciiTheme="minorBidi" w:hAnsiTheme="minorBidi" w:cs="David"/>
          <w:sz w:val="24"/>
          <w:szCs w:val="24"/>
          <w:rtl/>
        </w:rPr>
        <w:t xml:space="preserve"> </w:t>
      </w:r>
    </w:p>
    <w:p w14:paraId="313C3B7A" w14:textId="77777777" w:rsidR="00101DB8" w:rsidRPr="00A77794" w:rsidRDefault="00101DB8" w:rsidP="0098752F">
      <w:pPr>
        <w:ind w:left="964" w:hanging="964"/>
        <w:jc w:val="both"/>
        <w:rPr>
          <w:rFonts w:asciiTheme="minorBidi" w:hAnsiTheme="minorBidi" w:cs="David"/>
          <w:sz w:val="24"/>
          <w:szCs w:val="24"/>
          <w:rtl/>
        </w:rPr>
      </w:pPr>
      <w:r w:rsidRPr="00A77794">
        <w:rPr>
          <w:rFonts w:asciiTheme="minorBidi" w:hAnsiTheme="minorBidi" w:cs="David"/>
          <w:sz w:val="24"/>
          <w:szCs w:val="24"/>
          <w:rtl/>
        </w:rPr>
        <w:t>10.1.09.</w:t>
      </w:r>
      <w:r w:rsidRPr="00A77794">
        <w:rPr>
          <w:rFonts w:asciiTheme="minorBidi" w:hAnsiTheme="minorBidi" w:cs="David"/>
          <w:sz w:val="24"/>
          <w:szCs w:val="24"/>
          <w:rtl/>
        </w:rPr>
        <w:tab/>
        <w:t>על הקבלן לקבל אישור המפקח על היסוד לפני התקנת העמודים.</w:t>
      </w:r>
    </w:p>
    <w:p w14:paraId="6EC288E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10.2.</w:t>
      </w:r>
      <w:r w:rsidRPr="00A77794">
        <w:rPr>
          <w:rFonts w:asciiTheme="minorBidi" w:hAnsiTheme="minorBidi" w:cs="David"/>
          <w:sz w:val="24"/>
          <w:szCs w:val="24"/>
          <w:rtl/>
        </w:rPr>
        <w:tab/>
      </w:r>
      <w:r w:rsidRPr="0098752F">
        <w:rPr>
          <w:rFonts w:asciiTheme="minorBidi" w:hAnsiTheme="minorBidi" w:cs="David"/>
          <w:sz w:val="24"/>
          <w:szCs w:val="24"/>
          <w:u w:val="single"/>
          <w:rtl/>
        </w:rPr>
        <w:t>ברגיי היסוד</w:t>
      </w:r>
      <w:r w:rsidRPr="00A77794">
        <w:rPr>
          <w:rFonts w:asciiTheme="minorBidi" w:hAnsiTheme="minorBidi" w:cs="David"/>
          <w:sz w:val="24"/>
          <w:szCs w:val="24"/>
          <w:rtl/>
        </w:rPr>
        <w:t>:</w:t>
      </w:r>
    </w:p>
    <w:p w14:paraId="380B71C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10.2.01.</w:t>
      </w:r>
      <w:r w:rsidRPr="00A77794">
        <w:rPr>
          <w:rFonts w:asciiTheme="minorBidi" w:hAnsiTheme="minorBidi" w:cs="David"/>
          <w:sz w:val="24"/>
          <w:szCs w:val="24"/>
          <w:rtl/>
        </w:rPr>
        <w:tab/>
        <w:t>ברגיי היסוד יהיו בהתאם למפרט אספקה של מכון התקנים בפרק המתייחס לברגיי היסוד. יש לבדוק בקפידה את מרחקי מרכזי הברגים לפני היציקה ולהתאימם למרווחים בפלטת היסוד של העמוד.</w:t>
      </w:r>
    </w:p>
    <w:p w14:paraId="2A194B1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10.3.</w:t>
      </w:r>
      <w:r w:rsidRPr="00A77794">
        <w:rPr>
          <w:rFonts w:asciiTheme="minorBidi" w:hAnsiTheme="minorBidi" w:cs="David"/>
          <w:sz w:val="24"/>
          <w:szCs w:val="24"/>
          <w:rtl/>
        </w:rPr>
        <w:tab/>
      </w:r>
      <w:r w:rsidRPr="00AB0B0E">
        <w:rPr>
          <w:rFonts w:asciiTheme="minorBidi" w:hAnsiTheme="minorBidi" w:cs="David"/>
          <w:sz w:val="24"/>
          <w:szCs w:val="24"/>
          <w:u w:val="single"/>
          <w:rtl/>
        </w:rPr>
        <w:t>התקנת היסוד</w:t>
      </w:r>
      <w:r w:rsidRPr="00A77794">
        <w:rPr>
          <w:rFonts w:asciiTheme="minorBidi" w:hAnsiTheme="minorBidi" w:cs="David"/>
          <w:sz w:val="24"/>
          <w:szCs w:val="24"/>
          <w:rtl/>
        </w:rPr>
        <w:t xml:space="preserve">: </w:t>
      </w:r>
    </w:p>
    <w:p w14:paraId="2762A319" w14:textId="77777777" w:rsidR="00101DB8" w:rsidRPr="00A77794" w:rsidRDefault="00101DB8" w:rsidP="0052430D">
      <w:pPr>
        <w:ind w:left="964"/>
        <w:jc w:val="both"/>
        <w:rPr>
          <w:rFonts w:asciiTheme="minorBidi" w:hAnsiTheme="minorBidi" w:cs="David"/>
          <w:sz w:val="24"/>
          <w:szCs w:val="24"/>
          <w:rtl/>
        </w:rPr>
      </w:pPr>
      <w:r w:rsidRPr="00A77794">
        <w:rPr>
          <w:rFonts w:asciiTheme="minorBidi" w:hAnsiTheme="minorBidi" w:cs="David"/>
          <w:sz w:val="24"/>
          <w:szCs w:val="24"/>
          <w:rtl/>
        </w:rPr>
        <w:t>גובה היסוד יהיה ע"פ מיקום המתקן.</w:t>
      </w:r>
    </w:p>
    <w:p w14:paraId="0E17C59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10.3.01.</w:t>
      </w:r>
      <w:r w:rsidRPr="00A77794">
        <w:rPr>
          <w:rFonts w:asciiTheme="minorBidi" w:hAnsiTheme="minorBidi" w:cs="David"/>
          <w:sz w:val="24"/>
          <w:szCs w:val="24"/>
          <w:rtl/>
        </w:rPr>
        <w:tab/>
        <w:t>בגינון – גובה פני יסוד יהיה בגובה אבן גן.</w:t>
      </w:r>
    </w:p>
    <w:p w14:paraId="4103B44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10.3.02.</w:t>
      </w:r>
      <w:r w:rsidRPr="00A77794">
        <w:rPr>
          <w:rFonts w:asciiTheme="minorBidi" w:hAnsiTheme="minorBidi" w:cs="David"/>
          <w:sz w:val="24"/>
          <w:szCs w:val="24"/>
          <w:rtl/>
        </w:rPr>
        <w:tab/>
        <w:t>בריצוף – גובה פני יסוד יהיה 12 ס"מ מתחת לגובה סופי במקום ההתקנה כך שהריצוף יגיע עד  העמוד. לצורך כך על הקבלן לברר עם המפקח את סוג המשטח בו מתקין את העמודים לפני ביצוע היסוד.</w:t>
      </w:r>
    </w:p>
    <w:p w14:paraId="4626F44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w:t>
      </w:r>
      <w:r w:rsidRPr="00A77794">
        <w:rPr>
          <w:rFonts w:asciiTheme="minorBidi" w:hAnsiTheme="minorBidi" w:cs="David"/>
          <w:sz w:val="24"/>
          <w:szCs w:val="24"/>
          <w:rtl/>
        </w:rPr>
        <w:tab/>
      </w:r>
      <w:r w:rsidRPr="00AB0B0E">
        <w:rPr>
          <w:rFonts w:asciiTheme="minorBidi" w:hAnsiTheme="minorBidi" w:cs="David"/>
          <w:sz w:val="24"/>
          <w:szCs w:val="24"/>
          <w:u w:val="single"/>
          <w:rtl/>
        </w:rPr>
        <w:t>טיפול ביסוד</w:t>
      </w:r>
      <w:r w:rsidRPr="00A77794">
        <w:rPr>
          <w:rFonts w:asciiTheme="minorBidi" w:hAnsiTheme="minorBidi" w:cs="David"/>
          <w:sz w:val="24"/>
          <w:szCs w:val="24"/>
          <w:rtl/>
        </w:rPr>
        <w:t>:</w:t>
      </w:r>
    </w:p>
    <w:p w14:paraId="5F756F3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10.4.01.</w:t>
      </w:r>
      <w:r w:rsidRPr="00A77794">
        <w:rPr>
          <w:rFonts w:asciiTheme="minorBidi" w:hAnsiTheme="minorBidi" w:cs="David"/>
          <w:sz w:val="24"/>
          <w:szCs w:val="24"/>
          <w:rtl/>
        </w:rPr>
        <w:tab/>
        <w:t>פילוס העמוד ע"י 3 האומים בכל בורג יסוד.</w:t>
      </w:r>
    </w:p>
    <w:p w14:paraId="3738E97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10.4.02.</w:t>
      </w:r>
      <w:r w:rsidRPr="00A77794">
        <w:rPr>
          <w:rFonts w:asciiTheme="minorBidi" w:hAnsiTheme="minorBidi" w:cs="David"/>
          <w:sz w:val="24"/>
          <w:szCs w:val="24"/>
          <w:rtl/>
        </w:rPr>
        <w:tab/>
        <w:t>מרחק ראש הבורג מהאום האחרון יהיה מקסימום 2 ס"מ. במידה וישאיר הקבלן מרווח גבוה יותר יחתוך הקבלן את שארית בורג היסוד.</w:t>
      </w:r>
    </w:p>
    <w:p w14:paraId="1D60B16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10.4.03.</w:t>
      </w:r>
      <w:r w:rsidRPr="00A77794">
        <w:rPr>
          <w:rFonts w:asciiTheme="minorBidi" w:hAnsiTheme="minorBidi" w:cs="David"/>
          <w:sz w:val="24"/>
          <w:szCs w:val="24"/>
          <w:rtl/>
        </w:rPr>
        <w:tab/>
        <w:t>התקנת בטון רזה בין פלטת היסוד ובים פני היסוד.</w:t>
      </w:r>
    </w:p>
    <w:p w14:paraId="218280F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10.4.04.</w:t>
      </w:r>
      <w:r w:rsidRPr="00A77794">
        <w:rPr>
          <w:rFonts w:asciiTheme="minorBidi" w:hAnsiTheme="minorBidi" w:cs="David"/>
          <w:sz w:val="24"/>
          <w:szCs w:val="24"/>
          <w:rtl/>
        </w:rPr>
        <w:tab/>
        <w:t>ציפוי פלטת היסוד בזפת קר.</w:t>
      </w:r>
    </w:p>
    <w:p w14:paraId="269AD861" w14:textId="00FF5C02" w:rsidR="00C079ED"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10.4.05.</w:t>
      </w:r>
      <w:r w:rsidRPr="00A77794">
        <w:rPr>
          <w:rFonts w:asciiTheme="minorBidi" w:hAnsiTheme="minorBidi" w:cs="David"/>
          <w:sz w:val="24"/>
          <w:szCs w:val="24"/>
          <w:rtl/>
        </w:rPr>
        <w:tab/>
        <w:t>התקנת צינורת עם גריז על האומים בפלטת היסוד או בד יוטה עם זפת קר עטוף על הברגים והאומים.</w:t>
      </w:r>
    </w:p>
    <w:p w14:paraId="5F796502" w14:textId="77777777" w:rsidR="00C079ED" w:rsidRDefault="00C079ED">
      <w:pPr>
        <w:bidi w:val="0"/>
        <w:rPr>
          <w:rFonts w:asciiTheme="minorBidi" w:hAnsiTheme="minorBidi" w:cs="David"/>
          <w:sz w:val="24"/>
          <w:szCs w:val="24"/>
          <w:rtl/>
        </w:rPr>
      </w:pPr>
      <w:r>
        <w:rPr>
          <w:rFonts w:asciiTheme="minorBidi" w:hAnsiTheme="minorBidi" w:cs="David"/>
          <w:sz w:val="24"/>
          <w:szCs w:val="24"/>
          <w:rtl/>
        </w:rPr>
        <w:br w:type="page"/>
      </w:r>
    </w:p>
    <w:p w14:paraId="39801055" w14:textId="77777777" w:rsidR="00101DB8" w:rsidRPr="00A77794" w:rsidRDefault="00101DB8" w:rsidP="00AB0B0E">
      <w:pPr>
        <w:ind w:left="964" w:hanging="964"/>
        <w:jc w:val="both"/>
        <w:rPr>
          <w:rFonts w:asciiTheme="minorBidi" w:hAnsiTheme="minorBidi" w:cs="David"/>
          <w:sz w:val="24"/>
          <w:szCs w:val="24"/>
          <w:rtl/>
        </w:rPr>
      </w:pPr>
    </w:p>
    <w:p w14:paraId="1D6BC7C0"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r>
      <w:r w:rsidRPr="00AB0B0E">
        <w:rPr>
          <w:rFonts w:asciiTheme="minorBidi" w:hAnsiTheme="minorBidi" w:cs="David"/>
          <w:b/>
          <w:bCs/>
          <w:sz w:val="24"/>
          <w:szCs w:val="24"/>
          <w:u w:val="single"/>
          <w:rtl/>
        </w:rPr>
        <w:t>אלקטרודת הארקה</w:t>
      </w:r>
      <w:r w:rsidRPr="00A77794">
        <w:rPr>
          <w:rFonts w:asciiTheme="minorBidi" w:hAnsiTheme="minorBidi" w:cs="David"/>
          <w:sz w:val="24"/>
          <w:szCs w:val="24"/>
          <w:rtl/>
        </w:rPr>
        <w:t>:</w:t>
      </w:r>
    </w:p>
    <w:p w14:paraId="4ADAC14E"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11.1.</w:t>
      </w:r>
      <w:r w:rsidRPr="00A77794">
        <w:rPr>
          <w:rFonts w:asciiTheme="minorBidi" w:hAnsiTheme="minorBidi" w:cs="David"/>
          <w:sz w:val="24"/>
          <w:szCs w:val="24"/>
          <w:rtl/>
        </w:rPr>
        <w:tab/>
        <w:t>אלקטרודות הארקה יהיו מקופרוולד בעומק, במטר, ובקוטר המצוינים בכתב הכמויות.</w:t>
      </w:r>
    </w:p>
    <w:p w14:paraId="45369BC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11.2.</w:t>
      </w:r>
      <w:r w:rsidRPr="00A77794">
        <w:rPr>
          <w:rFonts w:asciiTheme="minorBidi" w:hAnsiTheme="minorBidi" w:cs="David"/>
          <w:sz w:val="24"/>
          <w:szCs w:val="24"/>
          <w:rtl/>
        </w:rPr>
        <w:tab/>
        <w:t>האלקטרודה תחובר בחוט נחושת 35 ממ"ר אל הנקודה המתאימה כאשר מחיר הבריכה, החוט, החיבור והחפירה וכל הדרוש כלול במחיר האלקטרודה כקומפקט אחד.</w:t>
      </w:r>
    </w:p>
    <w:p w14:paraId="5B034EAD" w14:textId="594316FF" w:rsidR="00101DB8" w:rsidRPr="00A77794" w:rsidRDefault="00101DB8" w:rsidP="00C079ED">
      <w:pPr>
        <w:ind w:left="930" w:hanging="930"/>
        <w:rPr>
          <w:rFonts w:asciiTheme="minorBidi" w:hAnsiTheme="minorBidi" w:cs="David"/>
          <w:sz w:val="24"/>
          <w:szCs w:val="24"/>
          <w:rtl/>
        </w:rPr>
      </w:pPr>
      <w:r w:rsidRPr="00A77794">
        <w:rPr>
          <w:rFonts w:asciiTheme="minorBidi" w:hAnsiTheme="minorBidi" w:cs="David"/>
          <w:sz w:val="24"/>
          <w:szCs w:val="24"/>
          <w:rtl/>
        </w:rPr>
        <w:t>11.3.</w:t>
      </w:r>
      <w:r w:rsidRPr="00A77794">
        <w:rPr>
          <w:rFonts w:asciiTheme="minorBidi" w:hAnsiTheme="minorBidi" w:cs="David"/>
          <w:sz w:val="24"/>
          <w:szCs w:val="24"/>
          <w:rtl/>
        </w:rPr>
        <w:tab/>
        <w:t>מפרט לגבי הבריכות זהה למפרט שוחות תאורה, אך המכסה יהיה יציקת פלדה עם סמל העירייה וסימון תאורה – הארקה.</w:t>
      </w:r>
    </w:p>
    <w:p w14:paraId="28EE28D4" w14:textId="7DD62926"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11.4.</w:t>
      </w:r>
      <w:r w:rsidRPr="00A77794">
        <w:rPr>
          <w:rFonts w:asciiTheme="minorBidi" w:hAnsiTheme="minorBidi" w:cs="David"/>
          <w:sz w:val="24"/>
          <w:szCs w:val="24"/>
          <w:rtl/>
        </w:rPr>
        <w:tab/>
      </w:r>
      <w:r w:rsidR="00C079ED">
        <w:rPr>
          <w:rFonts w:asciiTheme="minorBidi" w:hAnsiTheme="minorBidi" w:cs="David" w:hint="cs"/>
          <w:sz w:val="24"/>
          <w:szCs w:val="24"/>
          <w:rtl/>
        </w:rPr>
        <w:t xml:space="preserve">    </w:t>
      </w:r>
      <w:r w:rsidRPr="00A77794">
        <w:rPr>
          <w:rFonts w:asciiTheme="minorBidi" w:hAnsiTheme="minorBidi" w:cs="David"/>
          <w:sz w:val="24"/>
          <w:szCs w:val="24"/>
          <w:rtl/>
        </w:rPr>
        <w:t>המפקח יורה לקבלן סמוך לביצוע העבודה מה יהיה עומק האלקטרודה.</w:t>
      </w:r>
    </w:p>
    <w:p w14:paraId="24980BE3" w14:textId="3AA22F7E" w:rsidR="00101DB8" w:rsidRPr="00A77794" w:rsidRDefault="00101DB8" w:rsidP="00AB0B0E">
      <w:pPr>
        <w:rPr>
          <w:rFonts w:asciiTheme="minorBidi" w:hAnsiTheme="minorBidi" w:cs="David"/>
          <w:sz w:val="24"/>
          <w:szCs w:val="24"/>
          <w:rtl/>
        </w:rPr>
      </w:pPr>
    </w:p>
    <w:p w14:paraId="780CD42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r>
      <w:r w:rsidRPr="00AB0B0E">
        <w:rPr>
          <w:rFonts w:asciiTheme="minorBidi" w:hAnsiTheme="minorBidi" w:cs="David"/>
          <w:b/>
          <w:bCs/>
          <w:sz w:val="24"/>
          <w:szCs w:val="24"/>
          <w:u w:val="single"/>
          <w:rtl/>
        </w:rPr>
        <w:t>תעלות</w:t>
      </w:r>
      <w:r w:rsidRPr="00A77794">
        <w:rPr>
          <w:rFonts w:asciiTheme="minorBidi" w:hAnsiTheme="minorBidi" w:cs="David"/>
          <w:sz w:val="24"/>
          <w:szCs w:val="24"/>
          <w:rtl/>
        </w:rPr>
        <w:t>:</w:t>
      </w:r>
    </w:p>
    <w:p w14:paraId="1F341AC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13.1.</w:t>
      </w:r>
      <w:r w:rsidRPr="00A77794">
        <w:rPr>
          <w:rFonts w:asciiTheme="minorBidi" w:hAnsiTheme="minorBidi" w:cs="David"/>
          <w:sz w:val="24"/>
          <w:szCs w:val="24"/>
          <w:rtl/>
        </w:rPr>
        <w:tab/>
        <w:t xml:space="preserve">במקרה של קווי חשמל על מבנים או עמודים, יבצע הקבלן תעלות </w:t>
      </w:r>
      <w:r w:rsidRPr="00A77794">
        <w:rPr>
          <w:rFonts w:asciiTheme="minorBidi" w:hAnsiTheme="minorBidi" w:cs="David"/>
          <w:sz w:val="24"/>
          <w:szCs w:val="24"/>
        </w:rPr>
        <w:t>PVC</w:t>
      </w:r>
      <w:r w:rsidRPr="00A77794">
        <w:rPr>
          <w:rFonts w:asciiTheme="minorBidi" w:hAnsiTheme="minorBidi" w:cs="David"/>
          <w:sz w:val="24"/>
          <w:szCs w:val="24"/>
          <w:rtl/>
        </w:rPr>
        <w:t xml:space="preserve"> או מתכת מגולוונת.</w:t>
      </w:r>
    </w:p>
    <w:p w14:paraId="2CF46E75"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13.2.</w:t>
      </w:r>
      <w:r w:rsidRPr="00A77794">
        <w:rPr>
          <w:rFonts w:asciiTheme="minorBidi" w:hAnsiTheme="minorBidi" w:cs="David"/>
          <w:sz w:val="24"/>
          <w:szCs w:val="24"/>
          <w:rtl/>
        </w:rPr>
        <w:tab/>
        <w:t>במחיר מ"א תעלות כלולות גם זוויות, סופיות, מכסה עם ברגיי פח, טפסנים לכבלים, אזיקונים (לתעלות פלסטיות), שילוט בסנדויץ' חרוט.</w:t>
      </w:r>
    </w:p>
    <w:p w14:paraId="383E456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13.3.</w:t>
      </w:r>
      <w:r w:rsidRPr="00A77794">
        <w:rPr>
          <w:rFonts w:asciiTheme="minorBidi" w:hAnsiTheme="minorBidi" w:cs="David"/>
          <w:sz w:val="24"/>
          <w:szCs w:val="24"/>
          <w:rtl/>
        </w:rPr>
        <w:tab/>
        <w:t>התעלות יהיו לכל סוג של התקנה קיר או תקרה בתוך מבנה או מחוץ למבנה.</w:t>
      </w:r>
    </w:p>
    <w:p w14:paraId="47F8BA5C" w14:textId="77777777" w:rsidR="00101DB8" w:rsidRPr="00A77794" w:rsidRDefault="00101DB8" w:rsidP="00AB0B0E">
      <w:pPr>
        <w:ind w:left="964" w:hanging="964"/>
        <w:jc w:val="both"/>
        <w:rPr>
          <w:rFonts w:asciiTheme="minorBidi" w:hAnsiTheme="minorBidi" w:cs="David"/>
          <w:sz w:val="24"/>
          <w:szCs w:val="24"/>
          <w:rtl/>
        </w:rPr>
      </w:pPr>
    </w:p>
    <w:p w14:paraId="2C123BA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r>
      <w:r w:rsidRPr="00AB0B0E">
        <w:rPr>
          <w:rFonts w:asciiTheme="minorBidi" w:hAnsiTheme="minorBidi" w:cs="David"/>
          <w:b/>
          <w:bCs/>
          <w:sz w:val="24"/>
          <w:szCs w:val="24"/>
          <w:u w:val="single"/>
          <w:rtl/>
        </w:rPr>
        <w:t>מרכזיית מאור</w:t>
      </w:r>
      <w:r w:rsidRPr="00A77794">
        <w:rPr>
          <w:rFonts w:asciiTheme="minorBidi" w:hAnsiTheme="minorBidi" w:cs="David"/>
          <w:sz w:val="24"/>
          <w:szCs w:val="24"/>
          <w:rtl/>
        </w:rPr>
        <w:t>:</w:t>
      </w:r>
    </w:p>
    <w:p w14:paraId="52867205"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w:t>
      </w:r>
      <w:r w:rsidRPr="00A77794">
        <w:rPr>
          <w:rFonts w:asciiTheme="minorBidi" w:hAnsiTheme="minorBidi" w:cs="David"/>
          <w:sz w:val="24"/>
          <w:szCs w:val="24"/>
          <w:rtl/>
        </w:rPr>
        <w:tab/>
        <w:t xml:space="preserve">מרכזיית התאורה תבוצע ע"י יצרן בעל אישור איזו 9002 לייצור לוחות חשמל. יצרן בעל ת"ת 22 הינו יצרן מועדף. היצרן יגיש סט </w:t>
      </w:r>
      <w:r w:rsidR="00052BD7" w:rsidRPr="00A77794">
        <w:rPr>
          <w:rFonts w:asciiTheme="minorBidi" w:hAnsiTheme="minorBidi" w:cs="David"/>
          <w:sz w:val="24"/>
          <w:szCs w:val="24"/>
          <w:rtl/>
        </w:rPr>
        <w:t>תכוניות</w:t>
      </w:r>
      <w:r w:rsidRPr="00A77794">
        <w:rPr>
          <w:rFonts w:asciiTheme="minorBidi" w:hAnsiTheme="minorBidi" w:cs="David"/>
          <w:sz w:val="24"/>
          <w:szCs w:val="24"/>
          <w:rtl/>
        </w:rPr>
        <w:t xml:space="preserve"> ורשימת ציוד לאישור המתכנן והמזמין וזאת לפני תחילת ביצוע המרכזייה, ויתקן את התוכניות לפי דרישת המתכנן.</w:t>
      </w:r>
    </w:p>
    <w:p w14:paraId="0AD0FE30"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w:t>
      </w:r>
      <w:r w:rsidRPr="00A77794">
        <w:rPr>
          <w:rFonts w:asciiTheme="minorBidi" w:hAnsiTheme="minorBidi" w:cs="David"/>
          <w:sz w:val="24"/>
          <w:szCs w:val="24"/>
          <w:rtl/>
        </w:rPr>
        <w:tab/>
        <w:t>לוח המרכזייה יבנה לפי תקן ישראלי ת"י 1419.</w:t>
      </w:r>
    </w:p>
    <w:p w14:paraId="0EB43F2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14.3.</w:t>
      </w:r>
      <w:r w:rsidRPr="00A77794">
        <w:rPr>
          <w:rFonts w:asciiTheme="minorBidi" w:hAnsiTheme="minorBidi" w:cs="David"/>
          <w:sz w:val="24"/>
          <w:szCs w:val="24"/>
          <w:rtl/>
        </w:rPr>
        <w:tab/>
        <w:t>הקבלן יזמין את המתכנן והמזמין יבדוק את המרכזיות במפעל היצור, יתאים ויבצע את כל דרישות חח"י, המתכנן והמזמין ויסייע בכל הנדרש לחיבור המרכזייה.</w:t>
      </w:r>
    </w:p>
    <w:p w14:paraId="33E741C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14.4.</w:t>
      </w:r>
      <w:r w:rsidRPr="00A77794">
        <w:rPr>
          <w:rFonts w:asciiTheme="minorBidi" w:hAnsiTheme="minorBidi" w:cs="David"/>
          <w:sz w:val="24"/>
          <w:szCs w:val="24"/>
          <w:rtl/>
        </w:rPr>
        <w:tab/>
        <w:t xml:space="preserve">המרכזייה תהיה בגודל מתאים ומאושר, מוגנת מים 65 </w:t>
      </w:r>
      <w:r w:rsidRPr="00A77794">
        <w:rPr>
          <w:rFonts w:asciiTheme="minorBidi" w:hAnsiTheme="minorBidi" w:cs="David"/>
          <w:sz w:val="24"/>
          <w:szCs w:val="24"/>
        </w:rPr>
        <w:t>IP</w:t>
      </w:r>
      <w:r w:rsidRPr="00A77794">
        <w:rPr>
          <w:rFonts w:asciiTheme="minorBidi" w:hAnsiTheme="minorBidi" w:cs="David"/>
          <w:sz w:val="24"/>
          <w:szCs w:val="24"/>
          <w:rtl/>
        </w:rPr>
        <w:t xml:space="preserve"> מתאימה להתקנת חוץ, בנויה מתאי פוליאסטר משוריין לפי תקן 43629 </w:t>
      </w:r>
      <w:r w:rsidRPr="00A77794">
        <w:rPr>
          <w:rFonts w:asciiTheme="minorBidi" w:hAnsiTheme="minorBidi" w:cs="David"/>
          <w:sz w:val="24"/>
          <w:szCs w:val="24"/>
        </w:rPr>
        <w:t>DIN</w:t>
      </w:r>
      <w:r w:rsidRPr="00A77794">
        <w:rPr>
          <w:rFonts w:asciiTheme="minorBidi" w:hAnsiTheme="minorBidi" w:cs="David"/>
          <w:sz w:val="24"/>
          <w:szCs w:val="24"/>
          <w:rtl/>
        </w:rPr>
        <w:t xml:space="preserve"> מורכבת על יסוד בטון.</w:t>
      </w:r>
    </w:p>
    <w:p w14:paraId="49D2AF14"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14.5.</w:t>
      </w:r>
      <w:r w:rsidRPr="00A77794">
        <w:rPr>
          <w:rFonts w:asciiTheme="minorBidi" w:hAnsiTheme="minorBidi" w:cs="David"/>
          <w:sz w:val="24"/>
          <w:szCs w:val="24"/>
          <w:rtl/>
        </w:rPr>
        <w:tab/>
        <w:t>המרכזייה מחולקת לשני תאים: תא עבור מוני חח"י ותא עבור לוח מרכזיית התאורה. הקבלן יספק מנעול עבור תא העירייה לפי סטנדרט העירייה.</w:t>
      </w:r>
    </w:p>
    <w:p w14:paraId="329378E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14.6.</w:t>
      </w:r>
      <w:r w:rsidRPr="00A77794">
        <w:rPr>
          <w:rFonts w:asciiTheme="minorBidi" w:hAnsiTheme="minorBidi" w:cs="David"/>
          <w:sz w:val="24"/>
          <w:szCs w:val="24"/>
          <w:rtl/>
        </w:rPr>
        <w:tab/>
        <w:t>כל מרכזייה תכלול שעון אסטרונומי דגם עיריית רחובות.</w:t>
      </w:r>
    </w:p>
    <w:p w14:paraId="5E92A35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14.7.</w:t>
      </w:r>
      <w:r w:rsidRPr="00A77794">
        <w:rPr>
          <w:rFonts w:asciiTheme="minorBidi" w:hAnsiTheme="minorBidi" w:cs="David"/>
          <w:sz w:val="24"/>
          <w:szCs w:val="24"/>
          <w:rtl/>
        </w:rPr>
        <w:tab/>
        <w:t>המרכזייה תכלול 2 מגענים , ערב ולילה.</w:t>
      </w:r>
    </w:p>
    <w:p w14:paraId="3A92186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14.8.</w:t>
      </w:r>
      <w:r w:rsidRPr="00A77794">
        <w:rPr>
          <w:rFonts w:asciiTheme="minorBidi" w:hAnsiTheme="minorBidi" w:cs="David"/>
          <w:sz w:val="24"/>
          <w:szCs w:val="24"/>
          <w:rtl/>
        </w:rPr>
        <w:tab/>
        <w:t xml:space="preserve">הציוד יותקן בקופסאות </w:t>
      </w:r>
      <w:r w:rsidRPr="00A77794">
        <w:rPr>
          <w:rFonts w:asciiTheme="minorBidi" w:hAnsiTheme="minorBidi" w:cs="David"/>
          <w:sz w:val="24"/>
          <w:szCs w:val="24"/>
        </w:rPr>
        <w:t>CI</w:t>
      </w:r>
      <w:r w:rsidRPr="00A77794">
        <w:rPr>
          <w:rFonts w:asciiTheme="minorBidi" w:hAnsiTheme="minorBidi" w:cs="David"/>
          <w:sz w:val="24"/>
          <w:szCs w:val="24"/>
          <w:rtl/>
        </w:rPr>
        <w:t xml:space="preserve">  עם קלפות או ע"י פנלים הכול לפי דרישות העירייה.</w:t>
      </w:r>
    </w:p>
    <w:p w14:paraId="11BE02CE"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14.9.</w:t>
      </w:r>
      <w:r w:rsidRPr="00A77794">
        <w:rPr>
          <w:rFonts w:asciiTheme="minorBidi" w:hAnsiTheme="minorBidi" w:cs="David"/>
          <w:sz w:val="24"/>
          <w:szCs w:val="24"/>
          <w:rtl/>
        </w:rPr>
        <w:tab/>
        <w:t>מיקום המרכזיות המסומן בתוכניות עקרוני בלבד והמיקום המדויק יקבע עם מנה"ע של חל"ב, המפקח והמתכנן בשטח.</w:t>
      </w:r>
    </w:p>
    <w:p w14:paraId="417E49D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14.10.</w:t>
      </w:r>
      <w:r w:rsidRPr="00A77794">
        <w:rPr>
          <w:rFonts w:asciiTheme="minorBidi" w:hAnsiTheme="minorBidi" w:cs="David"/>
          <w:sz w:val="24"/>
          <w:szCs w:val="24"/>
          <w:rtl/>
        </w:rPr>
        <w:tab/>
        <w:t>כל הציוד בלוחות יסומן בשלטי סנדוויץ' חרוטים שיוצמד ללוח ע"י ברגים.</w:t>
      </w:r>
    </w:p>
    <w:p w14:paraId="24E38F0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14.11.</w:t>
      </w:r>
      <w:r w:rsidRPr="00A77794">
        <w:rPr>
          <w:rFonts w:asciiTheme="minorBidi" w:hAnsiTheme="minorBidi" w:cs="David"/>
          <w:sz w:val="24"/>
          <w:szCs w:val="24"/>
          <w:rtl/>
        </w:rPr>
        <w:tab/>
        <w:t>הנוסח המדויק לשילוט מפורט בתוכניות יימסר סופית בשעת בדיקת הלוח אצל היצרן.</w:t>
      </w:r>
    </w:p>
    <w:p w14:paraId="48F1E14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14.12.</w:t>
      </w:r>
      <w:r w:rsidRPr="00A77794">
        <w:rPr>
          <w:rFonts w:asciiTheme="minorBidi" w:hAnsiTheme="minorBidi" w:cs="David"/>
          <w:sz w:val="24"/>
          <w:szCs w:val="24"/>
          <w:rtl/>
        </w:rPr>
        <w:tab/>
        <w:t>בלוח החשמל יביא היצרן בחשבון שמידת מקום פנוי בשיעור של 30% מהשטח המנוצל.</w:t>
      </w:r>
    </w:p>
    <w:p w14:paraId="025CE27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14.13.</w:t>
      </w:r>
      <w:r w:rsidRPr="00A77794">
        <w:rPr>
          <w:rFonts w:asciiTheme="minorBidi" w:hAnsiTheme="minorBidi" w:cs="David"/>
          <w:sz w:val="24"/>
          <w:szCs w:val="24"/>
          <w:rtl/>
        </w:rPr>
        <w:tab/>
        <w:t>לאחר גמר חיבור הלוח והפעולה יש לבצע איזון עומסים בין הפאזות והחלוקה לערב 1 ערב 2 ולילה.</w:t>
      </w:r>
    </w:p>
    <w:p w14:paraId="406908D5"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14.14.</w:t>
      </w:r>
      <w:r w:rsidRPr="00A77794">
        <w:rPr>
          <w:rFonts w:asciiTheme="minorBidi" w:hAnsiTheme="minorBidi" w:cs="David"/>
          <w:sz w:val="24"/>
          <w:szCs w:val="24"/>
          <w:rtl/>
        </w:rPr>
        <w:tab/>
        <w:t xml:space="preserve">מפז' ראשי יהיה חצי אוטומטי ומתוצרת </w:t>
      </w:r>
      <w:r w:rsidRPr="00A77794">
        <w:rPr>
          <w:rFonts w:asciiTheme="minorBidi" w:hAnsiTheme="minorBidi" w:cs="David"/>
          <w:sz w:val="24"/>
          <w:szCs w:val="24"/>
        </w:rPr>
        <w:t>NZM</w:t>
      </w:r>
      <w:r w:rsidRPr="00A77794">
        <w:rPr>
          <w:rFonts w:asciiTheme="minorBidi" w:hAnsiTheme="minorBidi" w:cs="David"/>
          <w:sz w:val="24"/>
          <w:szCs w:val="24"/>
          <w:rtl/>
        </w:rPr>
        <w:t xml:space="preserve">  , או מרלן ג'רן או סאצה לזרם קצר 25 ק"א ועם יתרת זרם ניתנת לכיוון.</w:t>
      </w:r>
    </w:p>
    <w:p w14:paraId="1884BB2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14.15.</w:t>
      </w:r>
      <w:r w:rsidRPr="00A77794">
        <w:rPr>
          <w:rFonts w:asciiTheme="minorBidi" w:hAnsiTheme="minorBidi" w:cs="David"/>
          <w:sz w:val="24"/>
          <w:szCs w:val="24"/>
          <w:rtl/>
        </w:rPr>
        <w:tab/>
        <w:t>כל הגידים במרכזייה ישולטו ע"י דגלוני פלסטיק.</w:t>
      </w:r>
    </w:p>
    <w:p w14:paraId="370CCDF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14.16.</w:t>
      </w:r>
      <w:r w:rsidRPr="00A77794">
        <w:rPr>
          <w:rFonts w:asciiTheme="minorBidi" w:hAnsiTheme="minorBidi" w:cs="David"/>
          <w:sz w:val="24"/>
          <w:szCs w:val="24"/>
          <w:rtl/>
        </w:rPr>
        <w:tab/>
        <w:t>כל קווי ההזנה יתחברו ע"י מהדקים מתאימים בחלק התחתון של המרכזייה.</w:t>
      </w:r>
    </w:p>
    <w:p w14:paraId="01464DC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14.17.</w:t>
      </w:r>
      <w:r w:rsidRPr="00A77794">
        <w:rPr>
          <w:rFonts w:asciiTheme="minorBidi" w:hAnsiTheme="minorBidi" w:cs="David"/>
          <w:sz w:val="24"/>
          <w:szCs w:val="24"/>
          <w:rtl/>
        </w:rPr>
        <w:tab/>
        <w:t>פסי הצבירה למרכזיה 80 א ' יהיו 100 א'  ופסי הצבירה למרכזיה החל מ- 100 אמפר ומעלה יהיו 200  אמפר.</w:t>
      </w:r>
    </w:p>
    <w:p w14:paraId="01239FD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14.18.</w:t>
      </w:r>
      <w:r w:rsidRPr="00A77794">
        <w:rPr>
          <w:rFonts w:asciiTheme="minorBidi" w:hAnsiTheme="minorBidi" w:cs="David"/>
          <w:sz w:val="24"/>
          <w:szCs w:val="24"/>
          <w:rtl/>
        </w:rPr>
        <w:tab/>
        <w:t>כל המרכזייה כולה, פסי הצבירה הציוד וכל הפריטים יעמדו בזרמי הקצר העלולים להתפתח באותו אביזר ולא פחות מ 15- ק"א.</w:t>
      </w:r>
    </w:p>
    <w:p w14:paraId="4EB7EA4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14.19.</w:t>
      </w:r>
      <w:r w:rsidRPr="00A77794">
        <w:rPr>
          <w:rFonts w:asciiTheme="minorBidi" w:hAnsiTheme="minorBidi" w:cs="David"/>
          <w:sz w:val="24"/>
          <w:szCs w:val="24"/>
          <w:rtl/>
        </w:rPr>
        <w:tab/>
        <w:t>בציידי ארון לוח המרכזייה יותקן תא פוטו אלקטרי שקוע עם פתח – "עינית". תותקן תאורה פלורסנטית להארת הלוח כולל הבטחה ומ"ז. כמו כן יותקן חבור קיר משוריין מוגן מים מפלסטיק עם הבטחה נפרדת וממסך פחת מתאים.</w:t>
      </w:r>
    </w:p>
    <w:p w14:paraId="00A4603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14.20.</w:t>
      </w:r>
      <w:r w:rsidRPr="00A77794">
        <w:rPr>
          <w:rFonts w:asciiTheme="minorBidi" w:hAnsiTheme="minorBidi" w:cs="David"/>
          <w:sz w:val="24"/>
          <w:szCs w:val="24"/>
          <w:rtl/>
        </w:rPr>
        <w:tab/>
        <w:t>יסוד הבטון ב-30 למרכזיה יכלול את כל השרוולים הדרושים ויבוצע בהתאם לתוכניות. בהעדרן, בהתאם לגודלו של הארון ומוגבה מהקרקע לפחות 40 ס"מ, כאשר חיבור המרכזייה  מעל ל-80 אמפר יקבל הקבלן מחח"י צוקל עבור ארון מדידה ויתקינו בשטח לפי הוראות חח"י, לרבות יצירת גוב מתחת ליסוד לכניסת כבלי חח"י ויציאת ההזנה מתחת ליסוד לכיוון לוח העירייה.</w:t>
      </w:r>
    </w:p>
    <w:p w14:paraId="3D0C70E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14.21.</w:t>
      </w:r>
      <w:r w:rsidRPr="00A77794">
        <w:rPr>
          <w:rFonts w:asciiTheme="minorBidi" w:hAnsiTheme="minorBidi" w:cs="David"/>
          <w:sz w:val="24"/>
          <w:szCs w:val="24"/>
          <w:rtl/>
        </w:rPr>
        <w:tab/>
        <w:t>עם  גמר הביצוע יתאם הקבלן עם חח"י ביצוע החבור, יעביר ביקורת חח"י, יתאם קבלת מונה, יבצע איזון עומסים וימסור את המרכזייה פועלת ומושלמת למזמין או נציגו.</w:t>
      </w:r>
    </w:p>
    <w:p w14:paraId="215433F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14.22.</w:t>
      </w:r>
      <w:r w:rsidRPr="00A77794">
        <w:rPr>
          <w:rFonts w:asciiTheme="minorBidi" w:hAnsiTheme="minorBidi" w:cs="David"/>
          <w:sz w:val="24"/>
          <w:szCs w:val="24"/>
          <w:rtl/>
        </w:rPr>
        <w:tab/>
        <w:t>המרכזייה תכלול אלקטרודת הארקה 19 מ"מ בעומק 6 מטר כולל שוחת ביקורת עם מכסה יציקת וחוט נחושת 35 מ"מ מהאלקטרודה ועד לפה"פ של המרכזייה.</w:t>
      </w:r>
    </w:p>
    <w:p w14:paraId="365AA58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14.23.</w:t>
      </w:r>
      <w:r w:rsidRPr="00A77794">
        <w:rPr>
          <w:rFonts w:asciiTheme="minorBidi" w:hAnsiTheme="minorBidi" w:cs="David"/>
          <w:sz w:val="24"/>
          <w:szCs w:val="24"/>
          <w:rtl/>
        </w:rPr>
        <w:tab/>
        <w:t>לפי דרישה יתקין הקבלן לוח חדש לארון מרכזייה קיים. לפני התקנת הלוח הישן, ינתק ויפרק הקבלן את הלוח הישן ויעביר את הלוח למחסני העירייה.</w:t>
      </w:r>
    </w:p>
    <w:p w14:paraId="4E8D369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14.24.</w:t>
      </w:r>
      <w:r w:rsidRPr="00A77794">
        <w:rPr>
          <w:rFonts w:asciiTheme="minorBidi" w:hAnsiTheme="minorBidi" w:cs="David"/>
          <w:sz w:val="24"/>
          <w:szCs w:val="24"/>
          <w:rtl/>
        </w:rPr>
        <w:tab/>
        <w:t>הקבלן יתקין על המרכזייה החדשה פלטת שילוט מפח מגולוון שתכלול את סמל העירייה ומספר המרכזייה כולל מספר יחידת הפיקוד האלחוטית. שלט זה יהא כלול במחיר המרכזייה.</w:t>
      </w:r>
    </w:p>
    <w:p w14:paraId="1A73ECB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14.25.</w:t>
      </w:r>
      <w:r w:rsidRPr="00A77794">
        <w:rPr>
          <w:rFonts w:asciiTheme="minorBidi" w:hAnsiTheme="minorBidi" w:cs="David"/>
          <w:sz w:val="24"/>
          <w:szCs w:val="24"/>
          <w:rtl/>
        </w:rPr>
        <w:tab/>
        <w:t>המרכזייה תכלול שעון אסטרונומי דגם עירוני בלבד.</w:t>
      </w:r>
    </w:p>
    <w:p w14:paraId="6C4CE23F" w14:textId="77777777" w:rsidR="00101DB8" w:rsidRPr="00A77794" w:rsidRDefault="00101DB8" w:rsidP="00AB0B0E">
      <w:pPr>
        <w:ind w:left="964" w:hanging="964"/>
        <w:jc w:val="both"/>
        <w:rPr>
          <w:rFonts w:asciiTheme="minorBidi" w:hAnsiTheme="minorBidi" w:cs="David"/>
          <w:sz w:val="24"/>
          <w:szCs w:val="24"/>
          <w:rtl/>
        </w:rPr>
      </w:pPr>
    </w:p>
    <w:p w14:paraId="5C908CD0"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r>
      <w:r w:rsidRPr="00AB0B0E">
        <w:rPr>
          <w:rFonts w:asciiTheme="minorBidi" w:hAnsiTheme="minorBidi" w:cs="David"/>
          <w:b/>
          <w:bCs/>
          <w:sz w:val="24"/>
          <w:szCs w:val="24"/>
          <w:u w:val="single"/>
          <w:rtl/>
        </w:rPr>
        <w:t>פירוק מרכזייה קיימת</w:t>
      </w:r>
      <w:r w:rsidRPr="00A77794">
        <w:rPr>
          <w:rFonts w:asciiTheme="minorBidi" w:hAnsiTheme="minorBidi" w:cs="David"/>
          <w:sz w:val="24"/>
          <w:szCs w:val="24"/>
          <w:rtl/>
        </w:rPr>
        <w:t>:</w:t>
      </w:r>
    </w:p>
    <w:p w14:paraId="3076E034"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w:t>
      </w:r>
      <w:r w:rsidRPr="00A77794">
        <w:rPr>
          <w:rFonts w:asciiTheme="minorBidi" w:hAnsiTheme="minorBidi" w:cs="David"/>
          <w:sz w:val="24"/>
          <w:szCs w:val="24"/>
          <w:rtl/>
        </w:rPr>
        <w:tab/>
        <w:t>הקבלן יפרק את המרכזייה לרבות העבודות הבאות:</w:t>
      </w:r>
    </w:p>
    <w:p w14:paraId="5B84002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15.1.01.</w:t>
      </w:r>
      <w:r w:rsidRPr="00A77794">
        <w:rPr>
          <w:rFonts w:asciiTheme="minorBidi" w:hAnsiTheme="minorBidi" w:cs="David"/>
          <w:sz w:val="24"/>
          <w:szCs w:val="24"/>
          <w:rtl/>
        </w:rPr>
        <w:tab/>
        <w:t>ניתוק הכבלים ובידודם.</w:t>
      </w:r>
    </w:p>
    <w:p w14:paraId="7206F37E"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15.1.02.</w:t>
      </w:r>
      <w:r w:rsidRPr="00A77794">
        <w:rPr>
          <w:rFonts w:asciiTheme="minorBidi" w:hAnsiTheme="minorBidi" w:cs="David"/>
          <w:sz w:val="24"/>
          <w:szCs w:val="24"/>
          <w:rtl/>
        </w:rPr>
        <w:tab/>
        <w:t>פירוק ארון המרכזייה כולל תא חח"י.</w:t>
      </w:r>
    </w:p>
    <w:p w14:paraId="0FB8175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15.1.03.</w:t>
      </w:r>
      <w:r w:rsidRPr="00A77794">
        <w:rPr>
          <w:rFonts w:asciiTheme="minorBidi" w:hAnsiTheme="minorBidi" w:cs="David"/>
          <w:sz w:val="24"/>
          <w:szCs w:val="24"/>
          <w:rtl/>
        </w:rPr>
        <w:tab/>
        <w:t>פירוק לוח המרכזייה.</w:t>
      </w:r>
    </w:p>
    <w:p w14:paraId="24654EE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15.1.04.</w:t>
      </w:r>
      <w:r w:rsidRPr="00A77794">
        <w:rPr>
          <w:rFonts w:asciiTheme="minorBidi" w:hAnsiTheme="minorBidi" w:cs="David"/>
          <w:sz w:val="24"/>
          <w:szCs w:val="24"/>
          <w:rtl/>
        </w:rPr>
        <w:tab/>
        <w:t>הובלת כל הציוד למחסני העירייה והפסולת לאתר אשפה מוכרז.</w:t>
      </w:r>
    </w:p>
    <w:p w14:paraId="5D9016D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15.1.05.</w:t>
      </w:r>
      <w:r w:rsidRPr="00A77794">
        <w:rPr>
          <w:rFonts w:asciiTheme="minorBidi" w:hAnsiTheme="minorBidi" w:cs="David"/>
          <w:sz w:val="24"/>
          <w:szCs w:val="24"/>
          <w:rtl/>
        </w:rPr>
        <w:tab/>
        <w:t>פירוק היסוד והחזרת השטח בו מותקנת המרכזייה לסביבה בה הייתה מותקנת כולל ריצוף/ אספלט לפי הנחיות המפקח.</w:t>
      </w:r>
    </w:p>
    <w:p w14:paraId="7BC9B8D4" w14:textId="77777777" w:rsidR="00101DB8" w:rsidRPr="00A77794" w:rsidRDefault="00101DB8" w:rsidP="00AB0B0E">
      <w:pPr>
        <w:ind w:left="964" w:hanging="964"/>
        <w:jc w:val="both"/>
        <w:rPr>
          <w:rFonts w:asciiTheme="minorBidi" w:hAnsiTheme="minorBidi" w:cs="David"/>
          <w:sz w:val="24"/>
          <w:szCs w:val="24"/>
          <w:rtl/>
        </w:rPr>
      </w:pPr>
    </w:p>
    <w:p w14:paraId="04C4A51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tl/>
        </w:rPr>
        <w:tab/>
      </w:r>
      <w:r w:rsidRPr="00AB0B0E">
        <w:rPr>
          <w:rFonts w:asciiTheme="minorBidi" w:hAnsiTheme="minorBidi" w:cs="David"/>
          <w:b/>
          <w:bCs/>
          <w:sz w:val="24"/>
          <w:szCs w:val="24"/>
          <w:u w:val="single"/>
          <w:rtl/>
        </w:rPr>
        <w:t>איזון פאזות במרכזיה</w:t>
      </w:r>
      <w:r w:rsidRPr="00A77794">
        <w:rPr>
          <w:rFonts w:asciiTheme="minorBidi" w:hAnsiTheme="minorBidi" w:cs="David"/>
          <w:sz w:val="24"/>
          <w:szCs w:val="24"/>
          <w:rtl/>
        </w:rPr>
        <w:t>:</w:t>
      </w:r>
    </w:p>
    <w:p w14:paraId="06FE117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16.1.</w:t>
      </w:r>
      <w:r w:rsidRPr="00A77794">
        <w:rPr>
          <w:rFonts w:asciiTheme="minorBidi" w:hAnsiTheme="minorBidi" w:cs="David"/>
          <w:sz w:val="24"/>
          <w:szCs w:val="24"/>
          <w:rtl/>
        </w:rPr>
        <w:tab/>
        <w:t>במסגרת סעיף זה על הקבלן לבצע איזון פאזות במרכזייה.</w:t>
      </w:r>
    </w:p>
    <w:p w14:paraId="5BEFC45C"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16.2.</w:t>
      </w:r>
      <w:r w:rsidRPr="00A77794">
        <w:rPr>
          <w:rFonts w:asciiTheme="minorBidi" w:hAnsiTheme="minorBidi" w:cs="David"/>
          <w:sz w:val="24"/>
          <w:szCs w:val="24"/>
          <w:rtl/>
        </w:rPr>
        <w:tab/>
        <w:t>הקבלן יפעיל את כל התאורה המחוברת למרכזייה ויבצע איזון פאזות לכל המעגלים לערב 1, ערב 2 ולילה כך שההפרש המכסימלי בין הזרמים בפאזות השונות לא יעבור את רמת ה- 10% אלא אם הסכים לכך המפקח.</w:t>
      </w:r>
    </w:p>
    <w:p w14:paraId="184CF2F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16.3.</w:t>
      </w:r>
      <w:r w:rsidRPr="00A77794">
        <w:rPr>
          <w:rFonts w:asciiTheme="minorBidi" w:hAnsiTheme="minorBidi" w:cs="David"/>
          <w:sz w:val="24"/>
          <w:szCs w:val="24"/>
          <w:rtl/>
        </w:rPr>
        <w:tab/>
        <w:t>כאשר מותקנת מרכזייה חדשה יהיה על הקבלן לבצע איזון פאזות ללא תשלום נוסף.</w:t>
      </w:r>
    </w:p>
    <w:p w14:paraId="5B128729" w14:textId="77777777" w:rsidR="00101DB8" w:rsidRDefault="00101DB8" w:rsidP="00AB0B0E">
      <w:pPr>
        <w:ind w:left="964" w:hanging="964"/>
        <w:jc w:val="both"/>
        <w:rPr>
          <w:rFonts w:asciiTheme="minorBidi" w:hAnsiTheme="minorBidi" w:cs="David"/>
          <w:sz w:val="24"/>
          <w:szCs w:val="24"/>
          <w:rtl/>
        </w:rPr>
      </w:pPr>
    </w:p>
    <w:p w14:paraId="3AAEE08E" w14:textId="77777777" w:rsidR="00AB0B0E" w:rsidRPr="00A77794" w:rsidRDefault="00AB0B0E" w:rsidP="00AB0B0E">
      <w:pPr>
        <w:ind w:left="964" w:hanging="964"/>
        <w:jc w:val="both"/>
        <w:rPr>
          <w:rFonts w:asciiTheme="minorBidi" w:hAnsiTheme="minorBidi" w:cs="David"/>
          <w:sz w:val="24"/>
          <w:szCs w:val="24"/>
          <w:rtl/>
        </w:rPr>
      </w:pPr>
    </w:p>
    <w:p w14:paraId="70D8130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w:t>
      </w:r>
      <w:r w:rsidRPr="00A77794">
        <w:rPr>
          <w:rFonts w:asciiTheme="minorBidi" w:hAnsiTheme="minorBidi" w:cs="David"/>
          <w:sz w:val="24"/>
          <w:szCs w:val="24"/>
          <w:rtl/>
        </w:rPr>
        <w:tab/>
      </w:r>
      <w:r w:rsidRPr="00AB0B0E">
        <w:rPr>
          <w:rFonts w:asciiTheme="minorBidi" w:hAnsiTheme="minorBidi" w:cs="David"/>
          <w:b/>
          <w:bCs/>
          <w:sz w:val="24"/>
          <w:szCs w:val="24"/>
          <w:u w:val="single"/>
          <w:rtl/>
        </w:rPr>
        <w:t>עמודי תאורה מפלדה</w:t>
      </w:r>
      <w:r w:rsidRPr="00A77794">
        <w:rPr>
          <w:rFonts w:asciiTheme="minorBidi" w:hAnsiTheme="minorBidi" w:cs="David"/>
          <w:sz w:val="24"/>
          <w:szCs w:val="24"/>
          <w:rtl/>
        </w:rPr>
        <w:t>:</w:t>
      </w:r>
    </w:p>
    <w:p w14:paraId="48034813" w14:textId="0FAF9A3E"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17.1.</w:t>
      </w:r>
      <w:r w:rsidRPr="00A77794">
        <w:rPr>
          <w:rFonts w:asciiTheme="minorBidi" w:hAnsiTheme="minorBidi" w:cs="David"/>
          <w:sz w:val="24"/>
          <w:szCs w:val="24"/>
          <w:rtl/>
        </w:rPr>
        <w:tab/>
        <w:t xml:space="preserve">עמוד התאורה יהיה ממתכת מגולוונת  לפי מפרט אספקה של מכון התקנים תקן 812 למהירות </w:t>
      </w:r>
      <w:r w:rsidR="00AB0B0E">
        <w:rPr>
          <w:rFonts w:asciiTheme="minorBidi" w:hAnsiTheme="minorBidi" w:cs="David" w:hint="cs"/>
          <w:sz w:val="24"/>
          <w:szCs w:val="24"/>
          <w:rtl/>
        </w:rPr>
        <w:t xml:space="preserve"> ר</w:t>
      </w:r>
      <w:r w:rsidRPr="00A77794">
        <w:rPr>
          <w:rFonts w:asciiTheme="minorBidi" w:hAnsiTheme="minorBidi" w:cs="David"/>
          <w:sz w:val="24"/>
          <w:szCs w:val="24"/>
          <w:rtl/>
        </w:rPr>
        <w:t>וח 47 מ/ש.</w:t>
      </w:r>
    </w:p>
    <w:p w14:paraId="40F0E52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17.2.</w:t>
      </w:r>
      <w:r w:rsidRPr="00A77794">
        <w:rPr>
          <w:rFonts w:asciiTheme="minorBidi" w:hAnsiTheme="minorBidi" w:cs="David"/>
          <w:sz w:val="24"/>
          <w:szCs w:val="24"/>
          <w:rtl/>
        </w:rPr>
        <w:tab/>
        <w:t>העמוד יכלול סימון בר קיימה של תו התקן וכן פרטים על יצרן העמוד הכול לפי התקן 812.</w:t>
      </w:r>
    </w:p>
    <w:p w14:paraId="74940AB7" w14:textId="15E28CE8"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w:t>
      </w:r>
      <w:r w:rsidRPr="00A77794">
        <w:rPr>
          <w:rFonts w:asciiTheme="minorBidi" w:hAnsiTheme="minorBidi" w:cs="David"/>
          <w:sz w:val="24"/>
          <w:szCs w:val="24"/>
          <w:rtl/>
        </w:rPr>
        <w:tab/>
        <w:t xml:space="preserve">לפני אספקת העמוד על הקבלן להגיש תוכנית יצרן של העמוד ולהציג את המסמכים התקפים </w:t>
      </w:r>
      <w:r w:rsidR="00AB0B0E">
        <w:rPr>
          <w:rFonts w:asciiTheme="minorBidi" w:hAnsiTheme="minorBidi" w:cs="David" w:hint="cs"/>
          <w:sz w:val="24"/>
          <w:szCs w:val="24"/>
          <w:rtl/>
        </w:rPr>
        <w:t xml:space="preserve"> </w:t>
      </w:r>
      <w:r w:rsidRPr="00A77794">
        <w:rPr>
          <w:rFonts w:asciiTheme="minorBidi" w:hAnsiTheme="minorBidi" w:cs="David"/>
          <w:sz w:val="24"/>
          <w:szCs w:val="24"/>
          <w:rtl/>
        </w:rPr>
        <w:t>הבאים:</w:t>
      </w:r>
    </w:p>
    <w:p w14:paraId="6E6C10D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17.3.01.</w:t>
      </w:r>
      <w:r w:rsidRPr="00A77794">
        <w:rPr>
          <w:rFonts w:asciiTheme="minorBidi" w:hAnsiTheme="minorBidi" w:cs="David"/>
          <w:sz w:val="24"/>
          <w:szCs w:val="24"/>
          <w:rtl/>
        </w:rPr>
        <w:tab/>
        <w:t>פרטים על היצרן.</w:t>
      </w:r>
    </w:p>
    <w:p w14:paraId="42CF7D7F" w14:textId="7B04CF0F" w:rsidR="00101DB8" w:rsidRPr="00A77794" w:rsidRDefault="00101DB8" w:rsidP="00F53486">
      <w:pPr>
        <w:ind w:left="964" w:hanging="964"/>
        <w:jc w:val="both"/>
        <w:rPr>
          <w:rFonts w:asciiTheme="minorBidi" w:hAnsiTheme="minorBidi" w:cs="David"/>
          <w:sz w:val="24"/>
          <w:szCs w:val="24"/>
          <w:rtl/>
        </w:rPr>
      </w:pPr>
      <w:r w:rsidRPr="00A77794">
        <w:rPr>
          <w:rFonts w:asciiTheme="minorBidi" w:hAnsiTheme="minorBidi" w:cs="David"/>
          <w:sz w:val="24"/>
          <w:szCs w:val="24"/>
          <w:rtl/>
        </w:rPr>
        <w:t>17.3.02.</w:t>
      </w:r>
      <w:r w:rsidR="00D80B1B">
        <w:rPr>
          <w:rFonts w:asciiTheme="minorBidi" w:hAnsiTheme="minorBidi" w:cs="David"/>
          <w:sz w:val="24"/>
          <w:szCs w:val="24"/>
          <w:rtl/>
        </w:rPr>
        <w:tab/>
      </w:r>
      <w:r w:rsidRPr="00A77794">
        <w:rPr>
          <w:rFonts w:asciiTheme="minorBidi" w:hAnsiTheme="minorBidi" w:cs="David"/>
          <w:sz w:val="24"/>
          <w:szCs w:val="24"/>
          <w:rtl/>
        </w:rPr>
        <w:t xml:space="preserve">תקן </w:t>
      </w:r>
      <w:r w:rsidRPr="00A77794">
        <w:rPr>
          <w:rFonts w:asciiTheme="minorBidi" w:hAnsiTheme="minorBidi" w:cs="David"/>
          <w:sz w:val="24"/>
          <w:szCs w:val="24"/>
        </w:rPr>
        <w:t>ISO 2001</w:t>
      </w:r>
      <w:r w:rsidRPr="00A77794">
        <w:rPr>
          <w:rFonts w:asciiTheme="minorBidi" w:hAnsiTheme="minorBidi" w:cs="David"/>
          <w:sz w:val="24"/>
          <w:szCs w:val="24"/>
          <w:rtl/>
        </w:rPr>
        <w:t xml:space="preserve"> של מערכת איכות מאושרת בנושא ייצור עמודים.</w:t>
      </w:r>
    </w:p>
    <w:p w14:paraId="2D0E462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17.3.03.</w:t>
      </w:r>
      <w:r w:rsidRPr="00A77794">
        <w:rPr>
          <w:rFonts w:asciiTheme="minorBidi" w:hAnsiTheme="minorBidi" w:cs="David"/>
          <w:sz w:val="24"/>
          <w:szCs w:val="24"/>
          <w:rtl/>
        </w:rPr>
        <w:tab/>
        <w:t>תעודה המוכיחה שהמפעל נמצא תחת פיקוח מכון התקנים בתקן 812 עמודי תאורה מפלדה.</w:t>
      </w:r>
    </w:p>
    <w:p w14:paraId="17A732C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17.3.04.</w:t>
      </w:r>
      <w:r w:rsidRPr="00A77794">
        <w:rPr>
          <w:rFonts w:asciiTheme="minorBidi" w:hAnsiTheme="minorBidi" w:cs="David"/>
          <w:sz w:val="24"/>
          <w:szCs w:val="24"/>
          <w:rtl/>
        </w:rPr>
        <w:tab/>
        <w:t xml:space="preserve">העמודים ממתכת יבוצעו לפי תקן ישראלי לרבות אבץ בטבילה חמה כאשר פתח העמוד עבור </w:t>
      </w:r>
      <w:r w:rsidRPr="00A77794">
        <w:rPr>
          <w:rFonts w:asciiTheme="minorBidi" w:hAnsiTheme="minorBidi" w:cs="David"/>
          <w:sz w:val="24"/>
          <w:szCs w:val="24"/>
          <w:rtl/>
        </w:rPr>
        <w:tab/>
        <w:t>האביזרים והשקע החשמלי יכוונו לצד מזרח.</w:t>
      </w:r>
    </w:p>
    <w:p w14:paraId="0453842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17.3.05.</w:t>
      </w:r>
      <w:r w:rsidRPr="00A77794">
        <w:rPr>
          <w:rFonts w:asciiTheme="minorBidi" w:hAnsiTheme="minorBidi" w:cs="David"/>
          <w:sz w:val="24"/>
          <w:szCs w:val="24"/>
          <w:rtl/>
        </w:rPr>
        <w:tab/>
        <w:t>גוף העמוד יהיה עשוי בלי תפר או תפר הומוגני המתקבל בשיטת ריתוך התנגדותי ללא הוספת חומר זר.</w:t>
      </w:r>
    </w:p>
    <w:p w14:paraId="1301F58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17.3.06.</w:t>
      </w:r>
      <w:r w:rsidRPr="00A77794">
        <w:rPr>
          <w:rFonts w:asciiTheme="minorBidi" w:hAnsiTheme="minorBidi" w:cs="David"/>
          <w:sz w:val="24"/>
          <w:szCs w:val="24"/>
          <w:rtl/>
        </w:rPr>
        <w:tab/>
        <w:t>כל העמודים כולם יעמדו מבחינת שבירה קריסה וכיפוף במהירות הלוח הקיימת ועלולה להיות באזור התקנתם תוך התחשבות בזרועות ובפנסים המותקנים עליהם.</w:t>
      </w:r>
    </w:p>
    <w:p w14:paraId="4D34432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17.3.07.</w:t>
      </w:r>
      <w:r w:rsidRPr="00A77794">
        <w:rPr>
          <w:rFonts w:asciiTheme="minorBidi" w:hAnsiTheme="minorBidi" w:cs="David"/>
          <w:sz w:val="24"/>
          <w:szCs w:val="24"/>
          <w:rtl/>
        </w:rPr>
        <w:tab/>
        <w:t>פתחים דרך דופן העמוד המיועדים לכניסת כבלים או צינורות יעובדו כך שיבטיחו אטימות מושלמת תוך שמירה על הכבל הנכנס.</w:t>
      </w:r>
    </w:p>
    <w:p w14:paraId="69023C70"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17.3.08.</w:t>
      </w:r>
      <w:r w:rsidRPr="00A77794">
        <w:rPr>
          <w:rFonts w:asciiTheme="minorBidi" w:hAnsiTheme="minorBidi" w:cs="David"/>
          <w:sz w:val="24"/>
          <w:szCs w:val="24"/>
          <w:rtl/>
        </w:rPr>
        <w:tab/>
        <w:t>בכל מקרה שלא ניתן להשיג אטימות יש לשפוך אפוקסי מתאים למרווחים בין כניסת הכבל לבין העמוד.</w:t>
      </w:r>
    </w:p>
    <w:p w14:paraId="15D570C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17.3.09.</w:t>
      </w:r>
      <w:r w:rsidRPr="00A77794">
        <w:rPr>
          <w:rFonts w:asciiTheme="minorBidi" w:hAnsiTheme="minorBidi" w:cs="David"/>
          <w:sz w:val="24"/>
          <w:szCs w:val="24"/>
          <w:rtl/>
        </w:rPr>
        <w:tab/>
        <w:t>הזרוע/ פנס התאורה יחוזקו אל העמוד בצורה נאותה שתבטיח את יציבות הזרוע ותמנע כניסת מים. במקרה של פנס מורכב ישירות על העמוד התאורה יש לכלול במחיר העמוד מעבר מדורג מתאים בין העמוד לבין הפנס.</w:t>
      </w:r>
    </w:p>
    <w:p w14:paraId="38543ED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17.3.10.</w:t>
      </w:r>
      <w:r w:rsidRPr="00A77794">
        <w:rPr>
          <w:rFonts w:asciiTheme="minorBidi" w:hAnsiTheme="minorBidi" w:cs="David"/>
          <w:sz w:val="24"/>
          <w:szCs w:val="24"/>
          <w:rtl/>
        </w:rPr>
        <w:tab/>
        <w:t>העמוד יצופה אבץ בטבילה חמה לפי התקן, ולאחר הצבתו יצבע מספר לעמוד ע"י שבלונה בשני צבעים.</w:t>
      </w:r>
    </w:p>
    <w:p w14:paraId="12FB689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17.3.11.</w:t>
      </w:r>
      <w:r w:rsidRPr="00A77794">
        <w:rPr>
          <w:rFonts w:asciiTheme="minorBidi" w:hAnsiTheme="minorBidi" w:cs="David"/>
          <w:sz w:val="24"/>
          <w:szCs w:val="24"/>
          <w:rtl/>
        </w:rPr>
        <w:tab/>
        <w:t>העמוד יותקן אל הבסיס באמצעות שלושה אומים בצורה ישרה ומאונכת ובקו ישר עם יתר עמודי התאורה, האומים יכוסו בזפת כדי למנוע החלדה ולאפשר פתיחתם בעתיד.</w:t>
      </w:r>
    </w:p>
    <w:p w14:paraId="51E8425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17.3.12.</w:t>
      </w:r>
      <w:r w:rsidRPr="00A77794">
        <w:rPr>
          <w:rFonts w:asciiTheme="minorBidi" w:hAnsiTheme="minorBidi" w:cs="David"/>
          <w:sz w:val="24"/>
          <w:szCs w:val="24"/>
          <w:rtl/>
        </w:rPr>
        <w:tab/>
        <w:t>כל הברגים בעמוד יהיה מפלדת אל-חלד ויטבלו בגריז לפני הברגתם בעמוד. אום אחד יותקן מתחת לפלטה לפילוס ושני אומים מעליה כאשר המרווח בין בסיס הבטון והפלטה יכוסו בבטון רזה.</w:t>
      </w:r>
    </w:p>
    <w:p w14:paraId="564518F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17.3.13.</w:t>
      </w:r>
      <w:r w:rsidRPr="00A77794">
        <w:rPr>
          <w:rFonts w:asciiTheme="minorBidi" w:hAnsiTheme="minorBidi" w:cs="David"/>
          <w:sz w:val="24"/>
          <w:szCs w:val="24"/>
          <w:rtl/>
        </w:rPr>
        <w:tab/>
        <w:t>התקנת העמוד בצורה ישרה היא מעיקרי העבודה והעבודה לא תתקבל ע"י המהנדס אלא לאחר יישור העמודים בצורה סופית ומושלמת.</w:t>
      </w:r>
    </w:p>
    <w:p w14:paraId="33DC432E"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17.3.14.</w:t>
      </w:r>
      <w:r w:rsidRPr="00A77794">
        <w:rPr>
          <w:rFonts w:asciiTheme="minorBidi" w:hAnsiTheme="minorBidi" w:cs="David"/>
          <w:sz w:val="24"/>
          <w:szCs w:val="24"/>
          <w:rtl/>
        </w:rPr>
        <w:tab/>
        <w:t>תאי המכשירים שהם חלק מגוף העמוד יהיו בעלי מבנה ומידות המבטיחים שחוזק העמוד במקום תא המכשירים איננו יורד מזה של העמוד המקורי ללא התא, כאשר כיוון תא האביזרים ובית התקע מזרחה.</w:t>
      </w:r>
    </w:p>
    <w:p w14:paraId="240A081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17.3.15.</w:t>
      </w:r>
      <w:r w:rsidR="00D80B1B">
        <w:rPr>
          <w:rFonts w:asciiTheme="minorBidi" w:hAnsiTheme="minorBidi" w:cs="David"/>
          <w:sz w:val="24"/>
          <w:szCs w:val="24"/>
          <w:rtl/>
        </w:rPr>
        <w:tab/>
      </w:r>
      <w:r w:rsidRPr="00A77794">
        <w:rPr>
          <w:rFonts w:asciiTheme="minorBidi" w:hAnsiTheme="minorBidi" w:cs="David"/>
          <w:sz w:val="24"/>
          <w:szCs w:val="24"/>
          <w:rtl/>
        </w:rPr>
        <w:t>עמודי התאורה יכללו בחלקם התחתון שרוול "זאנד" למניעת החלדת העמוד למטה.</w:t>
      </w:r>
    </w:p>
    <w:p w14:paraId="2FE42B2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17.3.16.</w:t>
      </w:r>
      <w:r w:rsidRPr="00A77794">
        <w:rPr>
          <w:rFonts w:asciiTheme="minorBidi" w:hAnsiTheme="minorBidi" w:cs="David"/>
          <w:sz w:val="24"/>
          <w:szCs w:val="24"/>
          <w:rtl/>
        </w:rPr>
        <w:tab/>
        <w:t>מכסה התא יהיה בעל אטימות בפני חדירת רטיבות כאשר המכסה יקבל את אותו הטיפול האנטי קורוזי כמו העמוד. מנעולי התא יהיו אחידים לכל עמודי התאורה ובדגם ובצורה אשר יאושרו ע"י המפקח.</w:t>
      </w:r>
    </w:p>
    <w:p w14:paraId="5F591D4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17.3.17.</w:t>
      </w:r>
      <w:r w:rsidRPr="00A77794">
        <w:rPr>
          <w:rFonts w:asciiTheme="minorBidi" w:hAnsiTheme="minorBidi" w:cs="David"/>
          <w:sz w:val="24"/>
          <w:szCs w:val="24"/>
          <w:rtl/>
        </w:rPr>
        <w:tab/>
        <w:t>המכסה יחובר לעמוד ע"י שרשרת פלדה מגולוונת. השרשרת תכוסה בשרוול פלסטי למניעת נגיעתה במגעים חיים.</w:t>
      </w:r>
    </w:p>
    <w:p w14:paraId="78C46ADA" w14:textId="4F7A156B"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17.3.18.</w:t>
      </w:r>
      <w:r w:rsidR="00D80B1B">
        <w:rPr>
          <w:rFonts w:asciiTheme="minorBidi" w:hAnsiTheme="minorBidi" w:cs="David"/>
          <w:sz w:val="24"/>
          <w:szCs w:val="24"/>
          <w:rtl/>
        </w:rPr>
        <w:tab/>
      </w:r>
      <w:r w:rsidRPr="00A77794">
        <w:rPr>
          <w:rFonts w:asciiTheme="minorBidi" w:hAnsiTheme="minorBidi" w:cs="David"/>
          <w:sz w:val="24"/>
          <w:szCs w:val="24"/>
          <w:rtl/>
        </w:rPr>
        <w:t>מידה וקיימים 2 מכסים יש לחבר את שניהם עם שרשראות.</w:t>
      </w:r>
    </w:p>
    <w:p w14:paraId="22443365"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17.3.19.</w:t>
      </w:r>
      <w:r w:rsidRPr="00A77794">
        <w:rPr>
          <w:rFonts w:asciiTheme="minorBidi" w:hAnsiTheme="minorBidi" w:cs="David"/>
          <w:sz w:val="24"/>
          <w:szCs w:val="24"/>
          <w:rtl/>
        </w:rPr>
        <w:tab/>
        <w:t>לעמודים דקורטיביים יבוצעו אביזרי מעבר דקורטיביים מקוטר לקוטר וכן צלחת. האביזרים יכללו שני ברגים לפחות לתפיסת האביזר על העמוד. הקבלן ימספר את העמודים החדשים שיתקין לפי סעיף 26 במפרט זה, כלול במחיר העמוד.</w:t>
      </w:r>
    </w:p>
    <w:p w14:paraId="2D746975" w14:textId="77777777" w:rsidR="00101DB8" w:rsidRPr="00A77794" w:rsidRDefault="00101DB8" w:rsidP="00101DB8">
      <w:pPr>
        <w:rPr>
          <w:rFonts w:asciiTheme="minorBidi" w:hAnsiTheme="minorBidi" w:cs="David"/>
          <w:sz w:val="24"/>
          <w:szCs w:val="24"/>
          <w:rtl/>
        </w:rPr>
      </w:pPr>
    </w:p>
    <w:p w14:paraId="65FE7715"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w:t>
      </w:r>
      <w:r w:rsidRPr="00A77794">
        <w:rPr>
          <w:rFonts w:asciiTheme="minorBidi" w:hAnsiTheme="minorBidi" w:cs="David"/>
          <w:sz w:val="24"/>
          <w:szCs w:val="24"/>
          <w:rtl/>
        </w:rPr>
        <w:tab/>
      </w:r>
      <w:r w:rsidRPr="00AB0B0E">
        <w:rPr>
          <w:rFonts w:asciiTheme="minorBidi" w:hAnsiTheme="minorBidi" w:cs="David"/>
          <w:b/>
          <w:bCs/>
          <w:sz w:val="24"/>
          <w:szCs w:val="24"/>
          <w:u w:val="single"/>
          <w:rtl/>
        </w:rPr>
        <w:t>זרועות</w:t>
      </w:r>
      <w:r w:rsidRPr="00A77794">
        <w:rPr>
          <w:rFonts w:asciiTheme="minorBidi" w:hAnsiTheme="minorBidi" w:cs="David"/>
          <w:sz w:val="24"/>
          <w:szCs w:val="24"/>
          <w:rtl/>
        </w:rPr>
        <w:t>:</w:t>
      </w:r>
    </w:p>
    <w:p w14:paraId="6E2B48B4"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18.1.</w:t>
      </w:r>
      <w:r w:rsidRPr="00A77794">
        <w:rPr>
          <w:rFonts w:asciiTheme="minorBidi" w:hAnsiTheme="minorBidi" w:cs="David"/>
          <w:sz w:val="24"/>
          <w:szCs w:val="24"/>
          <w:rtl/>
        </w:rPr>
        <w:tab/>
        <w:t>הזרועות יהיו מצינורות מים מגולוונים ע"פ תקן ישראלי לעמודים 812.</w:t>
      </w:r>
    </w:p>
    <w:p w14:paraId="0D9106B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18.2.</w:t>
      </w:r>
      <w:r w:rsidRPr="00A77794">
        <w:rPr>
          <w:rFonts w:asciiTheme="minorBidi" w:hAnsiTheme="minorBidi" w:cs="David"/>
          <w:sz w:val="24"/>
          <w:szCs w:val="24"/>
          <w:rtl/>
        </w:rPr>
        <w:tab/>
        <w:t>לפני הספקת הזרועות  על הקבלן להגיש תוכנית יצרן של הזרוע ביחד עם העמוד ולהציג את המסמכים התקפים הבאים:</w:t>
      </w:r>
    </w:p>
    <w:p w14:paraId="0FBAA45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18.2.01.</w:t>
      </w:r>
      <w:r w:rsidRPr="00A77794">
        <w:rPr>
          <w:rFonts w:asciiTheme="minorBidi" w:hAnsiTheme="minorBidi" w:cs="David"/>
          <w:sz w:val="24"/>
          <w:szCs w:val="24"/>
          <w:rtl/>
        </w:rPr>
        <w:tab/>
        <w:t>פרטים על היצרן.</w:t>
      </w:r>
    </w:p>
    <w:p w14:paraId="063EA67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18.2.02.</w:t>
      </w:r>
      <w:r w:rsidRPr="00A77794">
        <w:rPr>
          <w:rFonts w:asciiTheme="minorBidi" w:hAnsiTheme="minorBidi" w:cs="David"/>
          <w:sz w:val="24"/>
          <w:szCs w:val="24"/>
          <w:rtl/>
        </w:rPr>
        <w:tab/>
        <w:t xml:space="preserve">תקן </w:t>
      </w:r>
      <w:r w:rsidRPr="00A77794">
        <w:rPr>
          <w:rFonts w:asciiTheme="minorBidi" w:hAnsiTheme="minorBidi" w:cs="David"/>
          <w:sz w:val="24"/>
          <w:szCs w:val="24"/>
        </w:rPr>
        <w:t>ISO 2001</w:t>
      </w:r>
      <w:r w:rsidRPr="00A77794">
        <w:rPr>
          <w:rFonts w:asciiTheme="minorBidi" w:hAnsiTheme="minorBidi" w:cs="David"/>
          <w:sz w:val="24"/>
          <w:szCs w:val="24"/>
          <w:rtl/>
        </w:rPr>
        <w:t xml:space="preserve"> של מערכת איכות מאושרת בנושא ייצור עמודים.</w:t>
      </w:r>
    </w:p>
    <w:p w14:paraId="2C852AC7" w14:textId="02886DEF"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18.2.03.</w:t>
      </w:r>
      <w:r w:rsidR="00F53486">
        <w:rPr>
          <w:rFonts w:asciiTheme="minorBidi" w:hAnsiTheme="minorBidi" w:cs="David" w:hint="cs"/>
          <w:sz w:val="24"/>
          <w:szCs w:val="24"/>
          <w:rtl/>
        </w:rPr>
        <w:t xml:space="preserve">    </w:t>
      </w:r>
      <w:r w:rsidRPr="00A77794">
        <w:rPr>
          <w:rFonts w:asciiTheme="minorBidi" w:hAnsiTheme="minorBidi" w:cs="David"/>
          <w:sz w:val="24"/>
          <w:szCs w:val="24"/>
          <w:rtl/>
        </w:rPr>
        <w:t>תעודה המוכיחה שהמפעל נמצא תחת פיקוח מכון התקנים בתקן 812 עמודי תאורה מפלדה.</w:t>
      </w:r>
    </w:p>
    <w:p w14:paraId="0BC6DE5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18.2.04.</w:t>
      </w:r>
      <w:r w:rsidRPr="00A77794">
        <w:rPr>
          <w:rFonts w:asciiTheme="minorBidi" w:hAnsiTheme="minorBidi" w:cs="David"/>
          <w:sz w:val="24"/>
          <w:szCs w:val="24"/>
          <w:rtl/>
        </w:rPr>
        <w:tab/>
        <w:t>פרטי עיגון הזרוע לעמוד.</w:t>
      </w:r>
    </w:p>
    <w:p w14:paraId="674BDB4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18.3.</w:t>
      </w:r>
      <w:r w:rsidRPr="00A77794">
        <w:rPr>
          <w:rFonts w:asciiTheme="minorBidi" w:hAnsiTheme="minorBidi" w:cs="David"/>
          <w:sz w:val="24"/>
          <w:szCs w:val="24"/>
          <w:rtl/>
        </w:rPr>
        <w:tab/>
        <w:t>על הקבלן לספק זרועות עשויות מצינורות מים מגולוונים בקטרים כפי שיצוין בכתב הכמויות או בתכנית.</w:t>
      </w:r>
    </w:p>
    <w:p w14:paraId="642958A3"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18.4.</w:t>
      </w:r>
      <w:r w:rsidRPr="00A77794">
        <w:rPr>
          <w:rFonts w:asciiTheme="minorBidi" w:hAnsiTheme="minorBidi" w:cs="David"/>
          <w:sz w:val="24"/>
          <w:szCs w:val="24"/>
          <w:rtl/>
        </w:rPr>
        <w:tab/>
        <w:t>במידה  והפרויקט  באזור קיים, צורת הזרועות יהיו לפי הדוגמא הקיימת בשטח לפי הנחיות המפקח.</w:t>
      </w:r>
    </w:p>
    <w:p w14:paraId="213A577C"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18.5.</w:t>
      </w:r>
      <w:r w:rsidRPr="00A77794">
        <w:rPr>
          <w:rFonts w:asciiTheme="minorBidi" w:hAnsiTheme="minorBidi" w:cs="David"/>
          <w:sz w:val="24"/>
          <w:szCs w:val="24"/>
          <w:rtl/>
        </w:rPr>
        <w:tab/>
        <w:t>צורת הזרוע ומידותיה בהתאם לאישור המפקח מראש. כיפוף הצינורות יעשה במכונה במצב קר ומקום הכיפוף יהיה חלק וללא שינוי בחתך הצינור.</w:t>
      </w:r>
    </w:p>
    <w:p w14:paraId="563AE39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18.6.</w:t>
      </w:r>
      <w:r w:rsidRPr="00A77794">
        <w:rPr>
          <w:rFonts w:asciiTheme="minorBidi" w:hAnsiTheme="minorBidi" w:cs="David"/>
          <w:sz w:val="24"/>
          <w:szCs w:val="24"/>
          <w:rtl/>
        </w:rPr>
        <w:tab/>
        <w:t>כל הריתוכים שיבוצעו בצינור יבוצעו לפני הגלוון ולא לאחריו.</w:t>
      </w:r>
    </w:p>
    <w:p w14:paraId="2C3A3D39"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18.7.</w:t>
      </w:r>
      <w:r w:rsidRPr="00A77794">
        <w:rPr>
          <w:rFonts w:asciiTheme="minorBidi" w:hAnsiTheme="minorBidi" w:cs="David"/>
          <w:sz w:val="24"/>
          <w:szCs w:val="24"/>
          <w:rtl/>
        </w:rPr>
        <w:tab/>
        <w:t>הזרוע תהיה מצופה אבץ חם מבחוץ ומבפנים ותצבע בצבע יסוד ובצבע סופי בגוון אשר יקבע ע"י המפקח ולפי הנחיות חברת טמבור.</w:t>
      </w:r>
    </w:p>
    <w:p w14:paraId="514B88F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18.8.</w:t>
      </w:r>
      <w:r w:rsidRPr="00A77794">
        <w:rPr>
          <w:rFonts w:asciiTheme="minorBidi" w:hAnsiTheme="minorBidi" w:cs="David"/>
          <w:sz w:val="24"/>
          <w:szCs w:val="24"/>
          <w:rtl/>
        </w:rPr>
        <w:tab/>
        <w:t>כל זרוע תצויד בכל החיזוקים הדרושים להרכבתה על עמוד, מבנה או קונזולה בהתאם לדרישות, כאשר החיזוקים יהיו מגולוונים.</w:t>
      </w:r>
    </w:p>
    <w:p w14:paraId="59D2AD6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18.9.</w:t>
      </w:r>
      <w:r w:rsidRPr="00A77794">
        <w:rPr>
          <w:rFonts w:asciiTheme="minorBidi" w:hAnsiTheme="minorBidi" w:cs="David"/>
          <w:sz w:val="24"/>
          <w:szCs w:val="24"/>
          <w:rtl/>
        </w:rPr>
        <w:tab/>
        <w:t>זרוע היוצאת מראש עמוד תורכב לפי הפרטים במפרט אספקה 63 של מכון התקנים ותכלול את הכיפה המכסה את ראש העמוד למניעת חדירת גשם.</w:t>
      </w:r>
    </w:p>
    <w:p w14:paraId="0253D07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18.10.</w:t>
      </w:r>
      <w:r w:rsidRPr="00A77794">
        <w:rPr>
          <w:rFonts w:asciiTheme="minorBidi" w:hAnsiTheme="minorBidi" w:cs="David"/>
          <w:sz w:val="24"/>
          <w:szCs w:val="24"/>
          <w:rtl/>
        </w:rPr>
        <w:tab/>
        <w:t>זרועות אשר תחוברנה אל גוף העמוד תהיינה מחוברות בעזרת הדקים שאינם פוגעים בשלמות העמוד.</w:t>
      </w:r>
    </w:p>
    <w:p w14:paraId="647142F7"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18.11.</w:t>
      </w:r>
      <w:r w:rsidRPr="00A77794">
        <w:rPr>
          <w:rFonts w:asciiTheme="minorBidi" w:hAnsiTheme="minorBidi" w:cs="David"/>
          <w:sz w:val="24"/>
          <w:szCs w:val="24"/>
          <w:rtl/>
        </w:rPr>
        <w:tab/>
        <w:t>התקנת הזרועות תהיה על עמודים חדשים/ קיימים באותו סעיף בכתב הכמויות כולל כל ההתאמות הנדרשות בזרוע להתקנה על העמוד החדש/ הקיים כולל אספקה והתקנה של ברגים מתאימים.</w:t>
      </w:r>
    </w:p>
    <w:p w14:paraId="6822E07C" w14:textId="77777777" w:rsidR="00101DB8" w:rsidRPr="00A77794" w:rsidRDefault="00101DB8" w:rsidP="00101DB8">
      <w:pPr>
        <w:rPr>
          <w:rFonts w:asciiTheme="minorBidi" w:hAnsiTheme="minorBidi" w:cs="David"/>
          <w:sz w:val="24"/>
          <w:szCs w:val="24"/>
          <w:rtl/>
        </w:rPr>
      </w:pPr>
    </w:p>
    <w:p w14:paraId="1D0AF554"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19.</w:t>
      </w:r>
      <w:r w:rsidRPr="00A77794">
        <w:rPr>
          <w:rFonts w:asciiTheme="minorBidi" w:hAnsiTheme="minorBidi" w:cs="David"/>
          <w:sz w:val="24"/>
          <w:szCs w:val="24"/>
          <w:rtl/>
        </w:rPr>
        <w:tab/>
      </w:r>
      <w:r w:rsidRPr="00AB0B0E">
        <w:rPr>
          <w:rFonts w:asciiTheme="minorBidi" w:hAnsiTheme="minorBidi" w:cs="David"/>
          <w:b/>
          <w:bCs/>
          <w:sz w:val="24"/>
          <w:szCs w:val="24"/>
          <w:u w:val="single"/>
          <w:rtl/>
        </w:rPr>
        <w:t>צביעת עמוד/ זרוע קיימים</w:t>
      </w:r>
      <w:r w:rsidRPr="00A77794">
        <w:rPr>
          <w:rFonts w:asciiTheme="minorBidi" w:hAnsiTheme="minorBidi" w:cs="David"/>
          <w:sz w:val="24"/>
          <w:szCs w:val="24"/>
          <w:rtl/>
        </w:rPr>
        <w:t>:</w:t>
      </w:r>
    </w:p>
    <w:p w14:paraId="487249C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19.1.</w:t>
      </w:r>
      <w:r w:rsidRPr="00A77794">
        <w:rPr>
          <w:rFonts w:asciiTheme="minorBidi" w:hAnsiTheme="minorBidi" w:cs="David"/>
          <w:sz w:val="24"/>
          <w:szCs w:val="24"/>
          <w:rtl/>
        </w:rPr>
        <w:tab/>
        <w:t>לפי דרישה יצבע הקבלן עמודי תאורה בגבהים שונים.</w:t>
      </w:r>
    </w:p>
    <w:p w14:paraId="6385C603" w14:textId="77777777" w:rsidR="00101DB8"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19.2.</w:t>
      </w:r>
      <w:r w:rsidRPr="00A77794">
        <w:rPr>
          <w:rFonts w:asciiTheme="minorBidi" w:hAnsiTheme="minorBidi" w:cs="David"/>
          <w:sz w:val="24"/>
          <w:szCs w:val="24"/>
          <w:rtl/>
        </w:rPr>
        <w:tab/>
        <w:t>הצביעה כוללת שפשוף העמוד לצורך קבלת משטחים חלקים וצביעת העמוד בצבע סופי בשכבה אחת, ובאם יידרש בשכבה נוספת עפ"י דרישת המפקח/ עפ"י תהליך הצביעה של יצרן הצבע.</w:t>
      </w:r>
    </w:p>
    <w:p w14:paraId="1E0A560E"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19.3.</w:t>
      </w:r>
      <w:r w:rsidRPr="00A77794">
        <w:rPr>
          <w:rFonts w:asciiTheme="minorBidi" w:hAnsiTheme="minorBidi" w:cs="David"/>
          <w:sz w:val="24"/>
          <w:szCs w:val="24"/>
          <w:rtl/>
        </w:rPr>
        <w:tab/>
        <w:t>מספר השכבות, סוגיהן, עוביין ומרווח הזמן ביניהן יקבעו בהתאם לספציפיקציות של יצרן הצבע ובתאום עם המפקח.</w:t>
      </w:r>
    </w:p>
    <w:p w14:paraId="0D941F5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19.4.</w:t>
      </w:r>
      <w:r w:rsidRPr="00A77794">
        <w:rPr>
          <w:rFonts w:asciiTheme="minorBidi" w:hAnsiTheme="minorBidi" w:cs="David"/>
          <w:sz w:val="24"/>
          <w:szCs w:val="24"/>
          <w:rtl/>
        </w:rPr>
        <w:tab/>
        <w:t>הצביעה תכלול מספור העמוד מחדש לפי סעיף מפרט 26.</w:t>
      </w:r>
    </w:p>
    <w:p w14:paraId="0682442A" w14:textId="77777777" w:rsidR="00101DB8" w:rsidRPr="00A77794" w:rsidRDefault="00101DB8" w:rsidP="00AB0B0E">
      <w:pPr>
        <w:ind w:left="964" w:hanging="964"/>
        <w:jc w:val="both"/>
        <w:rPr>
          <w:rFonts w:asciiTheme="minorBidi" w:hAnsiTheme="minorBidi" w:cs="David"/>
          <w:sz w:val="24"/>
          <w:szCs w:val="24"/>
          <w:rtl/>
        </w:rPr>
      </w:pPr>
    </w:p>
    <w:p w14:paraId="4E7DBBA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20.</w:t>
      </w:r>
      <w:r w:rsidRPr="00A77794">
        <w:rPr>
          <w:rFonts w:asciiTheme="minorBidi" w:hAnsiTheme="minorBidi" w:cs="David"/>
          <w:sz w:val="24"/>
          <w:szCs w:val="24"/>
          <w:rtl/>
        </w:rPr>
        <w:tab/>
        <w:t xml:space="preserve"> </w:t>
      </w:r>
      <w:r w:rsidRPr="00AB0B0E">
        <w:rPr>
          <w:rFonts w:asciiTheme="minorBidi" w:hAnsiTheme="minorBidi" w:cs="David"/>
          <w:b/>
          <w:bCs/>
          <w:sz w:val="24"/>
          <w:szCs w:val="24"/>
          <w:u w:val="single"/>
          <w:rtl/>
        </w:rPr>
        <w:t>צביעת עמוד או זרוע חדשים</w:t>
      </w:r>
      <w:r w:rsidRPr="00A77794">
        <w:rPr>
          <w:rFonts w:asciiTheme="minorBidi" w:hAnsiTheme="minorBidi" w:cs="David"/>
          <w:sz w:val="24"/>
          <w:szCs w:val="24"/>
          <w:rtl/>
        </w:rPr>
        <w:t>:</w:t>
      </w:r>
    </w:p>
    <w:p w14:paraId="4894B894"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20.1.</w:t>
      </w:r>
      <w:r w:rsidRPr="00A77794">
        <w:rPr>
          <w:rFonts w:asciiTheme="minorBidi" w:hAnsiTheme="minorBidi" w:cs="David"/>
          <w:sz w:val="24"/>
          <w:szCs w:val="24"/>
          <w:rtl/>
        </w:rPr>
        <w:tab/>
        <w:t>הצביעה תהיה בתנור בשיטה אלקטרוסטאטית אפוכול או ש"ע.</w:t>
      </w:r>
    </w:p>
    <w:p w14:paraId="0C79E77A"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20.2.</w:t>
      </w:r>
      <w:r w:rsidRPr="00A77794">
        <w:rPr>
          <w:rFonts w:asciiTheme="minorBidi" w:hAnsiTheme="minorBidi" w:cs="David"/>
          <w:sz w:val="24"/>
          <w:szCs w:val="24"/>
          <w:rtl/>
        </w:rPr>
        <w:tab/>
        <w:t>הצביעה תכלול מספור העמוד לפי סעיף מפרט 26 .</w:t>
      </w:r>
    </w:p>
    <w:p w14:paraId="3BB1E167" w14:textId="77777777" w:rsidR="00101DB8" w:rsidRPr="00A77794" w:rsidRDefault="00101DB8" w:rsidP="00AB0B0E">
      <w:pPr>
        <w:ind w:left="964" w:hanging="964"/>
        <w:jc w:val="both"/>
        <w:rPr>
          <w:rFonts w:asciiTheme="minorBidi" w:hAnsiTheme="minorBidi" w:cs="David"/>
          <w:sz w:val="24"/>
          <w:szCs w:val="24"/>
          <w:rtl/>
        </w:rPr>
      </w:pPr>
    </w:p>
    <w:p w14:paraId="3220FB18"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r>
      <w:r w:rsidRPr="00AB0B0E">
        <w:rPr>
          <w:rFonts w:asciiTheme="minorBidi" w:hAnsiTheme="minorBidi" w:cs="David"/>
          <w:b/>
          <w:bCs/>
          <w:sz w:val="24"/>
          <w:szCs w:val="24"/>
          <w:u w:val="single"/>
          <w:rtl/>
        </w:rPr>
        <w:t>צביעת מספר על עמוד/ מרכזייה</w:t>
      </w:r>
      <w:r w:rsidRPr="00A77794">
        <w:rPr>
          <w:rFonts w:asciiTheme="minorBidi" w:hAnsiTheme="minorBidi" w:cs="David"/>
          <w:sz w:val="24"/>
          <w:szCs w:val="24"/>
          <w:rtl/>
        </w:rPr>
        <w:t>:</w:t>
      </w:r>
    </w:p>
    <w:p w14:paraId="364D96EB"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21.1.</w:t>
      </w:r>
      <w:r w:rsidRPr="00A77794">
        <w:rPr>
          <w:rFonts w:asciiTheme="minorBidi" w:hAnsiTheme="minorBidi" w:cs="David"/>
          <w:sz w:val="24"/>
          <w:szCs w:val="24"/>
          <w:rtl/>
        </w:rPr>
        <w:tab/>
        <w:t>המספר שיצבע על העמודים יורכב ממספר הכולל עד שש ספרות, כאשר הספרות הראשונות תהיינה ספרות המציינות את מספר המרכזייה, כמו כן על כל מרכזייה יצבע מספר המרכזייה.</w:t>
      </w:r>
    </w:p>
    <w:p w14:paraId="59A38EFC"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21.2.</w:t>
      </w:r>
      <w:r w:rsidRPr="00A77794">
        <w:rPr>
          <w:rFonts w:asciiTheme="minorBidi" w:hAnsiTheme="minorBidi" w:cs="David"/>
          <w:sz w:val="24"/>
          <w:szCs w:val="24"/>
          <w:rtl/>
        </w:rPr>
        <w:tab/>
        <w:t xml:space="preserve">הספרות יצבעו שחור על רקע צהוב/ לבן ועל הקבלן לבצע דוגמא לאישור המפקח לפני ביצוע העבודה. </w:t>
      </w:r>
    </w:p>
    <w:p w14:paraId="72B13CA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21.3.</w:t>
      </w:r>
      <w:r w:rsidRPr="00A77794">
        <w:rPr>
          <w:rFonts w:asciiTheme="minorBidi" w:hAnsiTheme="minorBidi" w:cs="David"/>
          <w:sz w:val="24"/>
          <w:szCs w:val="24"/>
          <w:rtl/>
        </w:rPr>
        <w:tab/>
        <w:t>מספרי העמודים ימסרו ע"י המפקח ועל הקבלן לסמן מספרים אלה על העמודים. מחיר המספר כלול במחיר העמוד החדש ו/או צביעה של העמוד הקיים ולא יקבל הקבלן תשלום נוסף עבור הנ"ל, אלא באם יידרש הקבלן לצבוע מספר בלבד על עמוד קיים שלא נצבע מחדש.</w:t>
      </w:r>
    </w:p>
    <w:p w14:paraId="14719E9A" w14:textId="77777777" w:rsidR="00101DB8" w:rsidRPr="00A77794" w:rsidRDefault="00101DB8" w:rsidP="00101DB8">
      <w:pPr>
        <w:rPr>
          <w:rFonts w:asciiTheme="minorBidi" w:hAnsiTheme="minorBidi" w:cs="David"/>
          <w:sz w:val="24"/>
          <w:szCs w:val="24"/>
          <w:rtl/>
        </w:rPr>
      </w:pPr>
    </w:p>
    <w:p w14:paraId="65DE4732"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t xml:space="preserve"> </w:t>
      </w:r>
      <w:r w:rsidRPr="00AB0B0E">
        <w:rPr>
          <w:rFonts w:asciiTheme="minorBidi" w:hAnsiTheme="minorBidi" w:cs="David"/>
          <w:b/>
          <w:bCs/>
          <w:sz w:val="24"/>
          <w:szCs w:val="24"/>
          <w:u w:val="single"/>
          <w:rtl/>
        </w:rPr>
        <w:t>העתקת עמוד תאורה</w:t>
      </w:r>
      <w:r w:rsidRPr="00A77794">
        <w:rPr>
          <w:rFonts w:asciiTheme="minorBidi" w:hAnsiTheme="minorBidi" w:cs="David"/>
          <w:sz w:val="24"/>
          <w:szCs w:val="24"/>
          <w:rtl/>
        </w:rPr>
        <w:t>:</w:t>
      </w:r>
    </w:p>
    <w:p w14:paraId="1B5E2D6C" w14:textId="3843DBB4" w:rsidR="00101DB8" w:rsidRPr="00A77794" w:rsidRDefault="00101DB8" w:rsidP="00AB0B0E">
      <w:pPr>
        <w:ind w:left="964"/>
        <w:jc w:val="both"/>
        <w:rPr>
          <w:rFonts w:asciiTheme="minorBidi" w:hAnsiTheme="minorBidi" w:cs="David"/>
          <w:sz w:val="24"/>
          <w:szCs w:val="24"/>
          <w:rtl/>
        </w:rPr>
      </w:pPr>
      <w:r w:rsidRPr="00A77794">
        <w:rPr>
          <w:rFonts w:asciiTheme="minorBidi" w:hAnsiTheme="minorBidi" w:cs="David"/>
          <w:sz w:val="24"/>
          <w:szCs w:val="24"/>
          <w:rtl/>
        </w:rPr>
        <w:t>במסגרת הסעיף המתאים על הקבלן לבצע העתקת עמוד, כולל הרכבתו מחדש והפעלתו, העבודה תכלול</w:t>
      </w:r>
      <w:r w:rsidR="00AB0B0E">
        <w:rPr>
          <w:rFonts w:asciiTheme="minorBidi" w:hAnsiTheme="minorBidi" w:cs="David" w:hint="cs"/>
          <w:sz w:val="24"/>
          <w:szCs w:val="24"/>
          <w:rtl/>
        </w:rPr>
        <w:t xml:space="preserve"> </w:t>
      </w:r>
      <w:r w:rsidRPr="00A77794">
        <w:rPr>
          <w:rFonts w:asciiTheme="minorBidi" w:hAnsiTheme="minorBidi" w:cs="David"/>
          <w:sz w:val="24"/>
          <w:szCs w:val="24"/>
          <w:rtl/>
        </w:rPr>
        <w:t>גם:</w:t>
      </w:r>
    </w:p>
    <w:p w14:paraId="07013D10"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ניתוק העמוד מהרשת.</w:t>
      </w:r>
    </w:p>
    <w:p w14:paraId="55904476"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פירוק העמוד וכל אשר עליו.</w:t>
      </w:r>
    </w:p>
    <w:p w14:paraId="1A9F3ECF"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הוצאת הבסיס מהקרקע והובלתו לאתר אשפה.</w:t>
      </w:r>
    </w:p>
    <w:p w14:paraId="6A3939C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הכנת העמוד וכל אשר עליו להתקנה מחדש.</w:t>
      </w:r>
    </w:p>
    <w:p w14:paraId="306B6CED"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חיבור העמוד לרשת התאורה.</w:t>
      </w:r>
    </w:p>
    <w:p w14:paraId="243E98D1" w14:textId="77777777" w:rsidR="00101DB8" w:rsidRPr="00A77794" w:rsidRDefault="00101DB8" w:rsidP="00AB0B0E">
      <w:pPr>
        <w:ind w:left="964" w:hanging="964"/>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מספור העמוד מחדש, וכיוונו.</w:t>
      </w:r>
    </w:p>
    <w:p w14:paraId="10793FCD" w14:textId="77777777" w:rsidR="00101DB8" w:rsidRPr="00A77794" w:rsidRDefault="00101DB8" w:rsidP="00AB0B0E">
      <w:pPr>
        <w:ind w:left="964" w:hanging="964"/>
        <w:jc w:val="both"/>
        <w:rPr>
          <w:rFonts w:asciiTheme="minorBidi" w:hAnsiTheme="minorBidi" w:cs="David"/>
          <w:sz w:val="24"/>
          <w:szCs w:val="24"/>
          <w:rtl/>
        </w:rPr>
      </w:pPr>
    </w:p>
    <w:p w14:paraId="169165F4"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23.</w:t>
      </w:r>
      <w:r w:rsidRPr="00A77794">
        <w:rPr>
          <w:rFonts w:asciiTheme="minorBidi" w:hAnsiTheme="minorBidi" w:cs="David"/>
          <w:sz w:val="24"/>
          <w:szCs w:val="24"/>
          <w:rtl/>
        </w:rPr>
        <w:tab/>
      </w:r>
      <w:r w:rsidRPr="00500BBE">
        <w:rPr>
          <w:rFonts w:asciiTheme="minorBidi" w:hAnsiTheme="minorBidi" w:cs="David"/>
          <w:b/>
          <w:bCs/>
          <w:sz w:val="24"/>
          <w:szCs w:val="24"/>
          <w:u w:val="single"/>
          <w:rtl/>
        </w:rPr>
        <w:t>פירוק עמוד תאורה</w:t>
      </w:r>
      <w:r w:rsidRPr="00A77794">
        <w:rPr>
          <w:rFonts w:asciiTheme="minorBidi" w:hAnsiTheme="minorBidi" w:cs="David"/>
          <w:sz w:val="24"/>
          <w:szCs w:val="24"/>
          <w:rtl/>
        </w:rPr>
        <w:t>:</w:t>
      </w:r>
    </w:p>
    <w:p w14:paraId="63010A3F" w14:textId="77777777" w:rsidR="00101DB8" w:rsidRPr="00A77794" w:rsidRDefault="00101DB8" w:rsidP="00500BBE">
      <w:pPr>
        <w:ind w:left="964"/>
        <w:jc w:val="both"/>
        <w:rPr>
          <w:rFonts w:asciiTheme="minorBidi" w:hAnsiTheme="minorBidi" w:cs="David"/>
          <w:sz w:val="24"/>
          <w:szCs w:val="24"/>
          <w:rtl/>
        </w:rPr>
      </w:pPr>
      <w:r w:rsidRPr="00A77794">
        <w:rPr>
          <w:rFonts w:asciiTheme="minorBidi" w:hAnsiTheme="minorBidi" w:cs="David"/>
          <w:sz w:val="24"/>
          <w:szCs w:val="24"/>
          <w:rtl/>
        </w:rPr>
        <w:t>במסגרת הסעיף המתאים על הקבלן לבצע פירוק עמוד ללא הרכבתו מחדש, העבודה תכלול גם:</w:t>
      </w:r>
    </w:p>
    <w:p w14:paraId="39F2ED1A"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ניתוק העמוד מהרשת.</w:t>
      </w:r>
    </w:p>
    <w:p w14:paraId="377ECC99"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פירוק העמוד וכל אשר עליו.</w:t>
      </w:r>
    </w:p>
    <w:p w14:paraId="167BCE5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הוצאת הבסיס מהקרקע והובלתו לאתר אשפה.</w:t>
      </w:r>
    </w:p>
    <w:p w14:paraId="26A8BC40"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הובלת העמוד וכל אשר אליו למחסני העירייה.</w:t>
      </w:r>
    </w:p>
    <w:p w14:paraId="324A9D65" w14:textId="77777777" w:rsidR="00101DB8" w:rsidRDefault="00101DB8" w:rsidP="00101DB8">
      <w:pPr>
        <w:rPr>
          <w:rFonts w:asciiTheme="minorBidi" w:hAnsiTheme="minorBidi" w:cs="David"/>
          <w:sz w:val="24"/>
          <w:szCs w:val="24"/>
          <w:rtl/>
        </w:rPr>
      </w:pPr>
    </w:p>
    <w:p w14:paraId="738503BB"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w:t>
      </w:r>
      <w:r w:rsidRPr="00A77794">
        <w:rPr>
          <w:rFonts w:asciiTheme="minorBidi" w:hAnsiTheme="minorBidi" w:cs="David"/>
          <w:sz w:val="24"/>
          <w:szCs w:val="24"/>
          <w:rtl/>
        </w:rPr>
        <w:tab/>
      </w:r>
      <w:r w:rsidRPr="00500BBE">
        <w:rPr>
          <w:rFonts w:asciiTheme="minorBidi" w:hAnsiTheme="minorBidi" w:cs="David"/>
          <w:b/>
          <w:bCs/>
          <w:sz w:val="24"/>
          <w:szCs w:val="24"/>
          <w:u w:val="single"/>
          <w:rtl/>
        </w:rPr>
        <w:t>פנסים</w:t>
      </w:r>
      <w:r w:rsidRPr="00A77794">
        <w:rPr>
          <w:rFonts w:asciiTheme="minorBidi" w:hAnsiTheme="minorBidi" w:cs="David"/>
          <w:sz w:val="24"/>
          <w:szCs w:val="24"/>
          <w:rtl/>
        </w:rPr>
        <w:t>:</w:t>
      </w:r>
    </w:p>
    <w:p w14:paraId="50ED072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24.1.</w:t>
      </w:r>
      <w:r w:rsidRPr="00A77794">
        <w:rPr>
          <w:rFonts w:asciiTheme="minorBidi" w:hAnsiTheme="minorBidi" w:cs="David"/>
          <w:sz w:val="24"/>
          <w:szCs w:val="24"/>
          <w:rtl/>
        </w:rPr>
        <w:tab/>
        <w:t>הפנסים יהיו מהדגמים המצוינים בכתב הכמויות.</w:t>
      </w:r>
    </w:p>
    <w:p w14:paraId="30395F6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24.2.</w:t>
      </w:r>
      <w:r w:rsidRPr="00A77794">
        <w:rPr>
          <w:rFonts w:asciiTheme="minorBidi" w:hAnsiTheme="minorBidi" w:cs="David"/>
          <w:sz w:val="24"/>
          <w:szCs w:val="24"/>
          <w:rtl/>
        </w:rPr>
        <w:tab/>
        <w:t>הפנסים לתאורת חוץ יתאימו לתקן ישראלי 20 על כל חלקיו במיוחד חלק 2.03.</w:t>
      </w:r>
    </w:p>
    <w:p w14:paraId="240ED222"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24.3.</w:t>
      </w:r>
      <w:r w:rsidRPr="00A77794">
        <w:rPr>
          <w:rFonts w:asciiTheme="minorBidi" w:hAnsiTheme="minorBidi" w:cs="David"/>
          <w:sz w:val="24"/>
          <w:szCs w:val="24"/>
          <w:rtl/>
        </w:rPr>
        <w:tab/>
        <w:t>הפנס יכלול בית מנורה מחרסינה בכל גודל קטלוגי של נורות, אך ללא נורה.</w:t>
      </w:r>
    </w:p>
    <w:p w14:paraId="67A02DA7"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24.4.</w:t>
      </w:r>
      <w:r w:rsidRPr="00A77794">
        <w:rPr>
          <w:rFonts w:asciiTheme="minorBidi" w:hAnsiTheme="minorBidi" w:cs="David"/>
          <w:sz w:val="24"/>
          <w:szCs w:val="24"/>
          <w:rtl/>
        </w:rPr>
        <w:tab/>
        <w:t>הפנס יצויד בכסוי אורגינאלי אנטיונדלי.</w:t>
      </w:r>
    </w:p>
    <w:p w14:paraId="4B46BD8F" w14:textId="4A189216" w:rsidR="00101DB8" w:rsidRPr="00A77794" w:rsidRDefault="00101DB8" w:rsidP="00F53486">
      <w:pPr>
        <w:ind w:left="964" w:hanging="964"/>
        <w:jc w:val="both"/>
        <w:rPr>
          <w:rFonts w:asciiTheme="minorBidi" w:hAnsiTheme="minorBidi" w:cs="David"/>
          <w:sz w:val="24"/>
          <w:szCs w:val="24"/>
          <w:rtl/>
        </w:rPr>
      </w:pPr>
      <w:r w:rsidRPr="00A77794">
        <w:rPr>
          <w:rFonts w:asciiTheme="minorBidi" w:hAnsiTheme="minorBidi" w:cs="David"/>
          <w:sz w:val="24"/>
          <w:szCs w:val="24"/>
          <w:rtl/>
        </w:rPr>
        <w:t>24.5.</w:t>
      </w:r>
      <w:r w:rsidRPr="00A77794">
        <w:rPr>
          <w:rFonts w:asciiTheme="minorBidi" w:hAnsiTheme="minorBidi" w:cs="David"/>
          <w:sz w:val="24"/>
          <w:szCs w:val="24"/>
          <w:rtl/>
        </w:rPr>
        <w:tab/>
        <w:t>הקבלן מוזהר בזאת שגופי התאורה מיועדים להתקנה במקום ציבורי ועל כיס</w:t>
      </w:r>
      <w:r w:rsidR="00F53486">
        <w:rPr>
          <w:rFonts w:asciiTheme="minorBidi" w:hAnsiTheme="minorBidi" w:cs="David"/>
          <w:sz w:val="24"/>
          <w:szCs w:val="24"/>
          <w:rtl/>
        </w:rPr>
        <w:t>וי הפנס להיות מחומר כזה</w:t>
      </w:r>
      <w:r w:rsidR="00F53486">
        <w:rPr>
          <w:rFonts w:asciiTheme="minorBidi" w:hAnsiTheme="minorBidi" w:cs="David" w:hint="cs"/>
          <w:sz w:val="24"/>
          <w:szCs w:val="24"/>
          <w:rtl/>
        </w:rPr>
        <w:t xml:space="preserve"> </w:t>
      </w:r>
      <w:r w:rsidRPr="00A77794">
        <w:rPr>
          <w:rFonts w:asciiTheme="minorBidi" w:hAnsiTheme="minorBidi" w:cs="David"/>
          <w:sz w:val="24"/>
          <w:szCs w:val="24"/>
          <w:rtl/>
        </w:rPr>
        <w:t>שיבטיח את אי שבירתו ע"י זריקת אבנים וכיוצא בזה.</w:t>
      </w:r>
    </w:p>
    <w:p w14:paraId="73E2E938"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24.6.</w:t>
      </w:r>
      <w:r w:rsidRPr="00A77794">
        <w:rPr>
          <w:rFonts w:asciiTheme="minorBidi" w:hAnsiTheme="minorBidi" w:cs="David"/>
          <w:sz w:val="24"/>
          <w:szCs w:val="24"/>
          <w:rtl/>
        </w:rPr>
        <w:tab/>
        <w:t>על הקבלן להמציא את גוף התאורה לאישור המפקח והמתכנן לפני הרכישה.</w:t>
      </w:r>
    </w:p>
    <w:p w14:paraId="6319F41D"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24.7.</w:t>
      </w:r>
      <w:r w:rsidRPr="00A77794">
        <w:rPr>
          <w:rFonts w:asciiTheme="minorBidi" w:hAnsiTheme="minorBidi" w:cs="David"/>
          <w:sz w:val="24"/>
          <w:szCs w:val="24"/>
          <w:rtl/>
        </w:rPr>
        <w:tab/>
        <w:t>חיבור גוף התאורה אל הזרוע הקיימת יבוצע בצורה מתאימה ללא מעברים מיוחדים כך שיתקבל חיזוק מקסימאלי אפשרי במקום החיבור. החיבור יהיה כזה שיאפשר בעתיד פירוק קל של גוף התאורה והחלפתו. במידה ונדרש מתאם בין הזרוע, לפנס הקבלן יספקה ויתקינה במחיר התקנת הפנס.</w:t>
      </w:r>
    </w:p>
    <w:p w14:paraId="75B6F697"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24.8.</w:t>
      </w:r>
      <w:r w:rsidRPr="00A77794">
        <w:rPr>
          <w:rFonts w:asciiTheme="minorBidi" w:hAnsiTheme="minorBidi" w:cs="David"/>
          <w:sz w:val="24"/>
          <w:szCs w:val="24"/>
          <w:rtl/>
        </w:rPr>
        <w:tab/>
        <w:t xml:space="preserve">אטימות כיסוי הגוף תהיה </w:t>
      </w:r>
      <w:r w:rsidRPr="00A77794">
        <w:rPr>
          <w:rFonts w:asciiTheme="minorBidi" w:hAnsiTheme="minorBidi" w:cs="David"/>
          <w:sz w:val="24"/>
          <w:szCs w:val="24"/>
        </w:rPr>
        <w:t>IP43</w:t>
      </w:r>
      <w:r w:rsidRPr="00A77794">
        <w:rPr>
          <w:rFonts w:asciiTheme="minorBidi" w:hAnsiTheme="minorBidi" w:cs="David"/>
          <w:sz w:val="24"/>
          <w:szCs w:val="24"/>
          <w:rtl/>
        </w:rPr>
        <w:t xml:space="preserve">  לפחות וכזו שתבטיח אי כניסת מים, אדים ואבק.</w:t>
      </w:r>
    </w:p>
    <w:p w14:paraId="071EFAF1"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24.9.</w:t>
      </w:r>
      <w:r w:rsidRPr="00A77794">
        <w:rPr>
          <w:rFonts w:asciiTheme="minorBidi" w:hAnsiTheme="minorBidi" w:cs="David"/>
          <w:sz w:val="24"/>
          <w:szCs w:val="24"/>
          <w:rtl/>
        </w:rPr>
        <w:tab/>
        <w:t>לפני רכישת הפנס על הקבלן להציג את המסמכים התקפים הבאים:</w:t>
      </w:r>
    </w:p>
    <w:p w14:paraId="4A8D9B3C"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24.9.01.</w:t>
      </w:r>
      <w:r w:rsidRPr="00A77794">
        <w:rPr>
          <w:rFonts w:asciiTheme="minorBidi" w:hAnsiTheme="minorBidi" w:cs="David"/>
          <w:sz w:val="24"/>
          <w:szCs w:val="24"/>
          <w:rtl/>
        </w:rPr>
        <w:tab/>
        <w:t>לפנס תוצרת חוץ אישור ביקורת מכון התקנים לפי תקן ישראלי  20 על חלקיו.</w:t>
      </w:r>
    </w:p>
    <w:p w14:paraId="358922AA"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24.9.02.</w:t>
      </w:r>
      <w:r w:rsidRPr="00A77794">
        <w:rPr>
          <w:rFonts w:asciiTheme="minorBidi" w:hAnsiTheme="minorBidi" w:cs="David"/>
          <w:sz w:val="24"/>
          <w:szCs w:val="24"/>
          <w:rtl/>
        </w:rPr>
        <w:tab/>
        <w:t>לפנס תוצרת הארץ תעודת היות יצרן הפנס תחת פיקוח של מכון התקנים עבור פנס זה. במידה והיצרן אינו נמצא תחת פיקוח מכון התקנים רשאי המפקח לבקש בדיקה של הפנס לפי תקן ישראלי 20 חלק 2.03 כתנאי לרכישת הפנס.</w:t>
      </w:r>
    </w:p>
    <w:p w14:paraId="6903B3BD"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24.9.03.</w:t>
      </w:r>
      <w:r w:rsidRPr="00A77794">
        <w:rPr>
          <w:rFonts w:asciiTheme="minorBidi" w:hAnsiTheme="minorBidi" w:cs="David"/>
          <w:sz w:val="24"/>
          <w:szCs w:val="24"/>
          <w:rtl/>
        </w:rPr>
        <w:tab/>
        <w:t>תעודת משלוח מאת יבואן/יצרן הפנסים עם כמות הפנסים שנרכשו ותאריך הרכישה, שהפנסים אכן נקנו ממנו.</w:t>
      </w:r>
    </w:p>
    <w:p w14:paraId="4E134DA6"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24.9.04.</w:t>
      </w:r>
      <w:r w:rsidRPr="00A77794">
        <w:rPr>
          <w:rFonts w:asciiTheme="minorBidi" w:hAnsiTheme="minorBidi" w:cs="David"/>
          <w:sz w:val="24"/>
          <w:szCs w:val="24"/>
          <w:rtl/>
        </w:rPr>
        <w:tab/>
        <w:t>כל המסמכים יהיו בעלי תוקף. תעודות בדיקה יהיו לדגם המצוין בכתב הכמויות ומועד הבדיקה לא יעלה על שנתיים מיום האספקה בפועל.</w:t>
      </w:r>
    </w:p>
    <w:p w14:paraId="5596BA09" w14:textId="77777777" w:rsidR="00101DB8" w:rsidRPr="00A77794" w:rsidRDefault="00101DB8" w:rsidP="00101DB8">
      <w:pPr>
        <w:rPr>
          <w:rFonts w:asciiTheme="minorBidi" w:hAnsiTheme="minorBidi" w:cs="David"/>
          <w:sz w:val="24"/>
          <w:szCs w:val="24"/>
          <w:rtl/>
        </w:rPr>
      </w:pPr>
    </w:p>
    <w:p w14:paraId="126BD838"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25.</w:t>
      </w:r>
      <w:r w:rsidRPr="00A77794">
        <w:rPr>
          <w:rFonts w:asciiTheme="minorBidi" w:hAnsiTheme="minorBidi" w:cs="David"/>
          <w:sz w:val="24"/>
          <w:szCs w:val="24"/>
          <w:rtl/>
        </w:rPr>
        <w:tab/>
      </w:r>
      <w:r w:rsidRPr="00500BBE">
        <w:rPr>
          <w:rFonts w:asciiTheme="minorBidi" w:hAnsiTheme="minorBidi" w:cs="David"/>
          <w:b/>
          <w:bCs/>
          <w:sz w:val="24"/>
          <w:szCs w:val="24"/>
          <w:u w:val="single"/>
          <w:rtl/>
        </w:rPr>
        <w:t>פנסי תאורה שקועים באדמה</w:t>
      </w:r>
      <w:r w:rsidRPr="00A77794">
        <w:rPr>
          <w:rFonts w:asciiTheme="minorBidi" w:hAnsiTheme="minorBidi" w:cs="David"/>
          <w:sz w:val="24"/>
          <w:szCs w:val="24"/>
          <w:rtl/>
        </w:rPr>
        <w:t>:</w:t>
      </w:r>
    </w:p>
    <w:p w14:paraId="4E5293DD"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25.1.</w:t>
      </w:r>
      <w:r w:rsidRPr="00A77794">
        <w:rPr>
          <w:rFonts w:asciiTheme="minorBidi" w:hAnsiTheme="minorBidi" w:cs="David"/>
          <w:sz w:val="24"/>
          <w:szCs w:val="24"/>
          <w:rtl/>
        </w:rPr>
        <w:tab/>
        <w:t>פנסי תאורה שקועים באדמה יכללו זכוכית משוריינת מחוסמת בעובי של 15 מ"מ להגנה מקסימאלית, וכן כיסוי להגנה בפני נגיעה מקרית ע"י ילדים. כמו כן, יכלול הפנס בית מנורה מחרסינה עבור הארת עצים, עם בית מנורה עם תבריג מחרסינה.</w:t>
      </w:r>
    </w:p>
    <w:p w14:paraId="50FF75FA"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25.2.</w:t>
      </w:r>
      <w:r w:rsidRPr="00A77794">
        <w:rPr>
          <w:rFonts w:asciiTheme="minorBidi" w:hAnsiTheme="minorBidi" w:cs="David"/>
          <w:sz w:val="24"/>
          <w:szCs w:val="24"/>
          <w:rtl/>
        </w:rPr>
        <w:tab/>
        <w:t>הפנס יותקן בתוך גוש בטון שייכלל במחיר הפנס, כולל כל קופסאות ההתקנה והאביזרים הדרושים לצורך התקנת הפנס באדמה ותחזוקתו. גוש הבטון יותקן לאחר ביצוע ניסוי תאורה וקביעת הזווית הארת הפנס בשטח.</w:t>
      </w:r>
    </w:p>
    <w:p w14:paraId="735DD8DA"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25.3.</w:t>
      </w:r>
      <w:r w:rsidRPr="00A77794">
        <w:rPr>
          <w:rFonts w:asciiTheme="minorBidi" w:hAnsiTheme="minorBidi" w:cs="David"/>
          <w:sz w:val="24"/>
          <w:szCs w:val="24"/>
          <w:rtl/>
        </w:rPr>
        <w:tab/>
        <w:t>הגוף יירכש מהספק עם כבלים תת מימיים באורך של  עד 2 מטר בחתך 4*3 עם כניסה אחת או שתיים לפי דרישות המפקח. חיבור בין הכבל המזין וכבל זה יעשה ע"י קופסת חיבורים בבסיס הבטון/ ע"י מופה בין הכבל המזין לכבל הנ"ל. כל הנ"ל כלול במחיר הגוף.</w:t>
      </w:r>
    </w:p>
    <w:p w14:paraId="725505A6"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25.4.</w:t>
      </w:r>
      <w:r w:rsidRPr="00A77794">
        <w:rPr>
          <w:rFonts w:asciiTheme="minorBidi" w:hAnsiTheme="minorBidi" w:cs="David"/>
          <w:sz w:val="24"/>
          <w:szCs w:val="24"/>
          <w:rtl/>
        </w:rPr>
        <w:tab/>
        <w:t>זווית הפיזור של הגוף תהיה לפי בחירת המפקח מכל קשת הזויות הקיימות לפנס וזאת ללא שינוי במחיר.</w:t>
      </w:r>
    </w:p>
    <w:p w14:paraId="1AE865B5" w14:textId="77777777" w:rsidR="00500BBE" w:rsidRPr="00A77794" w:rsidRDefault="00500BBE" w:rsidP="00500BBE">
      <w:pPr>
        <w:ind w:left="964" w:hanging="964"/>
        <w:jc w:val="both"/>
        <w:rPr>
          <w:rFonts w:asciiTheme="minorBidi" w:hAnsiTheme="minorBidi" w:cs="David"/>
          <w:sz w:val="24"/>
          <w:szCs w:val="24"/>
          <w:rtl/>
        </w:rPr>
      </w:pPr>
    </w:p>
    <w:p w14:paraId="59BD2F2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26.</w:t>
      </w:r>
      <w:r w:rsidRPr="00A77794">
        <w:rPr>
          <w:rFonts w:asciiTheme="minorBidi" w:hAnsiTheme="minorBidi" w:cs="David"/>
          <w:sz w:val="24"/>
          <w:szCs w:val="24"/>
          <w:rtl/>
        </w:rPr>
        <w:tab/>
      </w:r>
      <w:r w:rsidRPr="00500BBE">
        <w:rPr>
          <w:rFonts w:asciiTheme="minorBidi" w:hAnsiTheme="minorBidi" w:cs="David"/>
          <w:b/>
          <w:bCs/>
          <w:sz w:val="24"/>
          <w:szCs w:val="24"/>
          <w:u w:val="single"/>
          <w:rtl/>
        </w:rPr>
        <w:t>ציוד הדלקה</w:t>
      </w:r>
      <w:r w:rsidRPr="00A77794">
        <w:rPr>
          <w:rFonts w:asciiTheme="minorBidi" w:hAnsiTheme="minorBidi" w:cs="David"/>
          <w:sz w:val="24"/>
          <w:szCs w:val="24"/>
          <w:rtl/>
        </w:rPr>
        <w:t>:</w:t>
      </w:r>
    </w:p>
    <w:p w14:paraId="49C7EFBF"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26.1.</w:t>
      </w:r>
      <w:r w:rsidRPr="00A77794">
        <w:rPr>
          <w:rFonts w:asciiTheme="minorBidi" w:hAnsiTheme="minorBidi" w:cs="David"/>
          <w:sz w:val="24"/>
          <w:szCs w:val="24"/>
          <w:rtl/>
        </w:rPr>
        <w:tab/>
        <w:t>הציוד המגנטי יהיה תוצרת עין השופט או ש"ע 5 שנים אחריות עם תו תקן ישראלי.</w:t>
      </w:r>
    </w:p>
    <w:p w14:paraId="16454BC7"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26.2.</w:t>
      </w:r>
      <w:r w:rsidRPr="00A77794">
        <w:rPr>
          <w:rFonts w:asciiTheme="minorBidi" w:hAnsiTheme="minorBidi" w:cs="David"/>
          <w:sz w:val="24"/>
          <w:szCs w:val="24"/>
          <w:rtl/>
        </w:rPr>
        <w:tab/>
        <w:t>הציוד יתאים להתקנה במגש/ בפנס וזאת ללא שינוי במחיר.</w:t>
      </w:r>
    </w:p>
    <w:p w14:paraId="7B78DF84"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26.3.</w:t>
      </w:r>
      <w:r w:rsidRPr="00A77794">
        <w:rPr>
          <w:rFonts w:asciiTheme="minorBidi" w:hAnsiTheme="minorBidi" w:cs="David"/>
          <w:sz w:val="24"/>
          <w:szCs w:val="24"/>
          <w:rtl/>
        </w:rPr>
        <w:tab/>
        <w:t>כל סט ציוד יכלול בהתאם לסוג הנורה משנק, מצת במידה ויש צורך, וקבל לשיפור מקדם ההספק ל-0.92.</w:t>
      </w:r>
    </w:p>
    <w:p w14:paraId="6723BD11"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26.4.</w:t>
      </w:r>
      <w:r w:rsidRPr="00A77794">
        <w:rPr>
          <w:rFonts w:asciiTheme="minorBidi" w:hAnsiTheme="minorBidi" w:cs="David"/>
          <w:sz w:val="24"/>
          <w:szCs w:val="24"/>
          <w:rtl/>
        </w:rPr>
        <w:tab/>
        <w:t>הציוד יחובר למגש ע"י ברגיי פח מגולוונים.</w:t>
      </w:r>
    </w:p>
    <w:p w14:paraId="61192797" w14:textId="77777777" w:rsidR="00101DB8" w:rsidRPr="00A77794" w:rsidRDefault="00101DB8" w:rsidP="00101DB8">
      <w:pPr>
        <w:rPr>
          <w:rFonts w:asciiTheme="minorBidi" w:hAnsiTheme="minorBidi" w:cs="David"/>
          <w:sz w:val="24"/>
          <w:szCs w:val="24"/>
          <w:rtl/>
        </w:rPr>
      </w:pPr>
    </w:p>
    <w:p w14:paraId="1D10B3B5"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w:t>
      </w:r>
      <w:r w:rsidRPr="00A77794">
        <w:rPr>
          <w:rFonts w:asciiTheme="minorBidi" w:hAnsiTheme="minorBidi" w:cs="David"/>
          <w:sz w:val="24"/>
          <w:szCs w:val="24"/>
          <w:rtl/>
        </w:rPr>
        <w:tab/>
      </w:r>
      <w:r w:rsidRPr="00500BBE">
        <w:rPr>
          <w:rFonts w:asciiTheme="minorBidi" w:hAnsiTheme="minorBidi" w:cs="David"/>
          <w:b/>
          <w:bCs/>
          <w:sz w:val="24"/>
          <w:szCs w:val="24"/>
          <w:u w:val="single"/>
          <w:rtl/>
        </w:rPr>
        <w:t>מגשי אביזרים</w:t>
      </w:r>
      <w:r w:rsidRPr="00A77794">
        <w:rPr>
          <w:rFonts w:asciiTheme="minorBidi" w:hAnsiTheme="minorBidi" w:cs="David"/>
          <w:sz w:val="24"/>
          <w:szCs w:val="24"/>
          <w:rtl/>
        </w:rPr>
        <w:t xml:space="preserve">: </w:t>
      </w:r>
    </w:p>
    <w:p w14:paraId="24CAF727"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27.1.</w:t>
      </w:r>
      <w:r w:rsidRPr="00A77794">
        <w:rPr>
          <w:rFonts w:asciiTheme="minorBidi" w:hAnsiTheme="minorBidi" w:cs="David"/>
          <w:sz w:val="24"/>
          <w:szCs w:val="24"/>
          <w:rtl/>
        </w:rPr>
        <w:tab/>
        <w:t>המגש יורכב בתוך גוף העמוד על תפס בחלקו העליון ועל בורג בחלקו התחתון.</w:t>
      </w:r>
    </w:p>
    <w:p w14:paraId="19786930"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27.2.</w:t>
      </w:r>
      <w:r w:rsidRPr="00A77794">
        <w:rPr>
          <w:rFonts w:asciiTheme="minorBidi" w:hAnsiTheme="minorBidi" w:cs="David"/>
          <w:sz w:val="24"/>
          <w:szCs w:val="24"/>
          <w:rtl/>
        </w:rPr>
        <w:tab/>
        <w:t>המגש יהיה מפלסטיק כבה מאליו תוצרת כפר מנחם או ש"ע.</w:t>
      </w:r>
    </w:p>
    <w:p w14:paraId="3B681DFF"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w:t>
      </w:r>
      <w:r w:rsidRPr="00A77794">
        <w:rPr>
          <w:rFonts w:asciiTheme="minorBidi" w:hAnsiTheme="minorBidi" w:cs="David"/>
          <w:sz w:val="24"/>
          <w:szCs w:val="24"/>
          <w:rtl/>
        </w:rPr>
        <w:tab/>
        <w:t>המגש יתאים להתקנת כמות סטים של ציוד כמצוין בכתב הכמויות עבור כל סוג של עמוד תאורה, ע"פ הפירוט הבא:</w:t>
      </w:r>
    </w:p>
    <w:p w14:paraId="24538506" w14:textId="4D0F9AB0"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27.3.01.</w:t>
      </w:r>
      <w:r w:rsidR="00D80B1B">
        <w:rPr>
          <w:rFonts w:asciiTheme="minorBidi" w:hAnsiTheme="minorBidi" w:cs="David"/>
          <w:sz w:val="24"/>
          <w:szCs w:val="24"/>
          <w:rtl/>
        </w:rPr>
        <w:tab/>
      </w:r>
      <w:r w:rsidRPr="00A77794">
        <w:rPr>
          <w:rFonts w:asciiTheme="minorBidi" w:hAnsiTheme="minorBidi" w:cs="David"/>
          <w:sz w:val="24"/>
          <w:szCs w:val="24"/>
          <w:rtl/>
        </w:rPr>
        <w:t>מאמת לכל נורה בנפרד עם מגעים מוגנים למניעת נגיעה מקרית ומעצורים.</w:t>
      </w:r>
    </w:p>
    <w:p w14:paraId="3322F24D" w14:textId="6AAE34C4"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27.3.02.</w:t>
      </w:r>
      <w:r w:rsidR="00D80B1B">
        <w:rPr>
          <w:rFonts w:asciiTheme="minorBidi" w:hAnsiTheme="minorBidi" w:cs="David"/>
          <w:sz w:val="24"/>
          <w:szCs w:val="24"/>
          <w:rtl/>
        </w:rPr>
        <w:tab/>
      </w:r>
      <w:r w:rsidRPr="00A77794">
        <w:rPr>
          <w:rFonts w:asciiTheme="minorBidi" w:hAnsiTheme="minorBidi" w:cs="David"/>
          <w:sz w:val="24"/>
          <w:szCs w:val="24"/>
          <w:rtl/>
        </w:rPr>
        <w:t>שני מהדקים מודולאריים על פס ומעצורים.</w:t>
      </w:r>
    </w:p>
    <w:p w14:paraId="5EB63383" w14:textId="382B3372"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27.3.03.</w:t>
      </w:r>
      <w:r w:rsidR="00D80B1B">
        <w:rPr>
          <w:rFonts w:asciiTheme="minorBidi" w:hAnsiTheme="minorBidi" w:cs="David"/>
          <w:sz w:val="24"/>
          <w:szCs w:val="24"/>
          <w:rtl/>
        </w:rPr>
        <w:tab/>
      </w:r>
      <w:r w:rsidRPr="00A77794">
        <w:rPr>
          <w:rFonts w:asciiTheme="minorBidi" w:hAnsiTheme="minorBidi" w:cs="David"/>
          <w:sz w:val="24"/>
          <w:szCs w:val="24"/>
          <w:rtl/>
        </w:rPr>
        <w:t xml:space="preserve">מהדקי </w:t>
      </w:r>
      <w:r w:rsidRPr="00A77794">
        <w:rPr>
          <w:rFonts w:asciiTheme="minorBidi" w:hAnsiTheme="minorBidi" w:cs="David"/>
          <w:sz w:val="24"/>
          <w:szCs w:val="24"/>
        </w:rPr>
        <w:t>SOGEXI/  BC3</w:t>
      </w:r>
      <w:r w:rsidRPr="00A77794">
        <w:rPr>
          <w:rFonts w:asciiTheme="minorBidi" w:hAnsiTheme="minorBidi" w:cs="David"/>
          <w:sz w:val="24"/>
          <w:szCs w:val="24"/>
          <w:rtl/>
        </w:rPr>
        <w:t xml:space="preserve"> לכניסת הכבלים.</w:t>
      </w:r>
    </w:p>
    <w:p w14:paraId="0EE303A2" w14:textId="6C6179FF"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27.3.04.</w:t>
      </w:r>
      <w:r w:rsidR="00D80B1B">
        <w:rPr>
          <w:rFonts w:asciiTheme="minorBidi" w:hAnsiTheme="minorBidi" w:cs="David"/>
          <w:sz w:val="24"/>
          <w:szCs w:val="24"/>
          <w:rtl/>
        </w:rPr>
        <w:tab/>
      </w:r>
      <w:r w:rsidRPr="00A77794">
        <w:rPr>
          <w:rFonts w:asciiTheme="minorBidi" w:hAnsiTheme="minorBidi" w:cs="David"/>
          <w:sz w:val="24"/>
          <w:szCs w:val="24"/>
          <w:rtl/>
        </w:rPr>
        <w:t>פס הארקות עם 5 ברגים.</w:t>
      </w:r>
    </w:p>
    <w:p w14:paraId="360F0591" w14:textId="729226D1"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27.3.05.</w:t>
      </w:r>
      <w:r w:rsidRPr="00A77794">
        <w:rPr>
          <w:rFonts w:asciiTheme="minorBidi" w:hAnsiTheme="minorBidi" w:cs="David"/>
          <w:sz w:val="24"/>
          <w:szCs w:val="24"/>
          <w:rtl/>
        </w:rPr>
        <w:tab/>
        <w:t>בורג הארקה מרותך אל מגש האביזרים ואשר יחובר אל בורג ההארקה בעמוד.</w:t>
      </w:r>
    </w:p>
    <w:p w14:paraId="7955497D"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27.3.06.</w:t>
      </w:r>
      <w:r w:rsidRPr="00A77794">
        <w:rPr>
          <w:rFonts w:asciiTheme="minorBidi" w:hAnsiTheme="minorBidi" w:cs="David"/>
          <w:sz w:val="24"/>
          <w:szCs w:val="24"/>
          <w:rtl/>
        </w:rPr>
        <w:tab/>
        <w:t>המגש יותקן בצורה נאותה וחזקה אל העמוד שתמנע זמזום. בכל מקרה של זמזום שיגרם ע"י המשנק יהיה על הקבלן לנקוט באמצעים מתאימים להפסקתו.</w:t>
      </w:r>
    </w:p>
    <w:p w14:paraId="57F13AF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27.3.07.</w:t>
      </w:r>
      <w:r w:rsidRPr="00A77794">
        <w:rPr>
          <w:rFonts w:asciiTheme="minorBidi" w:hAnsiTheme="minorBidi" w:cs="David"/>
          <w:sz w:val="24"/>
          <w:szCs w:val="24"/>
          <w:rtl/>
        </w:rPr>
        <w:tab/>
        <w:t>על הקבלן להמציא דוגמא של מגש ואביזרים לאישור המפקח לפני ביצוע המגשים.</w:t>
      </w:r>
    </w:p>
    <w:p w14:paraId="5C710268"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27.3.08.</w:t>
      </w:r>
      <w:r w:rsidRPr="00A77794">
        <w:rPr>
          <w:rFonts w:asciiTheme="minorBidi" w:hAnsiTheme="minorBidi" w:cs="David"/>
          <w:sz w:val="24"/>
          <w:szCs w:val="24"/>
          <w:rtl/>
        </w:rPr>
        <w:tab/>
        <w:t>הקבלן ישלט בכל עמוד ובכל כבל ע"י דגלון את מספר העמוד המזין ואת מספר העמוד המוזן כולל חץ לכיוון ההזנה.</w:t>
      </w:r>
    </w:p>
    <w:p w14:paraId="04EB583E"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28.</w:t>
      </w:r>
      <w:r w:rsidRPr="00A77794">
        <w:rPr>
          <w:rFonts w:asciiTheme="minorBidi" w:hAnsiTheme="minorBidi" w:cs="David"/>
          <w:sz w:val="24"/>
          <w:szCs w:val="24"/>
          <w:rtl/>
        </w:rPr>
        <w:tab/>
      </w:r>
      <w:r w:rsidRPr="00500BBE">
        <w:rPr>
          <w:rFonts w:asciiTheme="minorBidi" w:hAnsiTheme="minorBidi" w:cs="David"/>
          <w:b/>
          <w:bCs/>
          <w:sz w:val="24"/>
          <w:szCs w:val="24"/>
          <w:u w:val="single"/>
          <w:rtl/>
        </w:rPr>
        <w:t>פירוק פנס מעמוד תאורה</w:t>
      </w:r>
      <w:r w:rsidRPr="00A77794">
        <w:rPr>
          <w:rFonts w:asciiTheme="minorBidi" w:hAnsiTheme="minorBidi" w:cs="David"/>
          <w:sz w:val="24"/>
          <w:szCs w:val="24"/>
          <w:rtl/>
        </w:rPr>
        <w:t>:</w:t>
      </w:r>
    </w:p>
    <w:p w14:paraId="53A505E2" w14:textId="77777777" w:rsidR="00101DB8" w:rsidRPr="00A77794" w:rsidRDefault="00101DB8" w:rsidP="00500BBE">
      <w:pPr>
        <w:ind w:left="964"/>
        <w:jc w:val="both"/>
        <w:rPr>
          <w:rFonts w:asciiTheme="minorBidi" w:hAnsiTheme="minorBidi" w:cs="David"/>
          <w:sz w:val="24"/>
          <w:szCs w:val="24"/>
          <w:rtl/>
        </w:rPr>
      </w:pPr>
      <w:r w:rsidRPr="00A77794">
        <w:rPr>
          <w:rFonts w:asciiTheme="minorBidi" w:hAnsiTheme="minorBidi" w:cs="David"/>
          <w:sz w:val="24"/>
          <w:szCs w:val="24"/>
          <w:rtl/>
        </w:rPr>
        <w:t>הפירוק יכלול סולם/ מנוף לפי גובה העמוד כולל הובלת הפנס למחסני העירייה ובידוד קצוות הכבלים.</w:t>
      </w:r>
    </w:p>
    <w:p w14:paraId="7CDF9440" w14:textId="77777777" w:rsidR="00101DB8" w:rsidRPr="00A77794" w:rsidRDefault="00101DB8" w:rsidP="00500BBE">
      <w:pPr>
        <w:ind w:left="964" w:hanging="964"/>
        <w:jc w:val="both"/>
        <w:rPr>
          <w:rFonts w:asciiTheme="minorBidi" w:hAnsiTheme="minorBidi" w:cs="David"/>
          <w:sz w:val="24"/>
          <w:szCs w:val="24"/>
          <w:rtl/>
        </w:rPr>
      </w:pPr>
    </w:p>
    <w:p w14:paraId="284763B2" w14:textId="77777777" w:rsidR="00101DB8" w:rsidRPr="00A77794" w:rsidRDefault="00101DB8" w:rsidP="00500BBE">
      <w:pPr>
        <w:ind w:left="964" w:hanging="964"/>
        <w:jc w:val="both"/>
        <w:rPr>
          <w:rFonts w:asciiTheme="minorBidi" w:hAnsiTheme="minorBidi" w:cs="David"/>
          <w:sz w:val="24"/>
          <w:szCs w:val="24"/>
          <w:rtl/>
        </w:rPr>
      </w:pPr>
      <w:r w:rsidRPr="00A77794">
        <w:rPr>
          <w:rFonts w:asciiTheme="minorBidi" w:hAnsiTheme="minorBidi" w:cs="David"/>
          <w:sz w:val="24"/>
          <w:szCs w:val="24"/>
          <w:rtl/>
        </w:rPr>
        <w:t>29.</w:t>
      </w:r>
      <w:r w:rsidRPr="00A77794">
        <w:rPr>
          <w:rFonts w:asciiTheme="minorBidi" w:hAnsiTheme="minorBidi" w:cs="David"/>
          <w:sz w:val="24"/>
          <w:szCs w:val="24"/>
          <w:rtl/>
        </w:rPr>
        <w:tab/>
      </w:r>
      <w:r w:rsidRPr="00500BBE">
        <w:rPr>
          <w:rFonts w:asciiTheme="minorBidi" w:hAnsiTheme="minorBidi" w:cs="David"/>
          <w:b/>
          <w:bCs/>
          <w:sz w:val="24"/>
          <w:szCs w:val="24"/>
          <w:u w:val="single"/>
          <w:rtl/>
        </w:rPr>
        <w:t>פירוק זרוע  מעמוד תאורה</w:t>
      </w:r>
      <w:r w:rsidRPr="00A77794">
        <w:rPr>
          <w:rFonts w:asciiTheme="minorBidi" w:hAnsiTheme="minorBidi" w:cs="David"/>
          <w:sz w:val="24"/>
          <w:szCs w:val="24"/>
          <w:rtl/>
        </w:rPr>
        <w:t xml:space="preserve">: </w:t>
      </w:r>
    </w:p>
    <w:p w14:paraId="55C874A9" w14:textId="77777777" w:rsidR="00101DB8" w:rsidRPr="00A77794" w:rsidRDefault="00101DB8" w:rsidP="00500BBE">
      <w:pPr>
        <w:ind w:left="964"/>
        <w:jc w:val="both"/>
        <w:rPr>
          <w:rFonts w:asciiTheme="minorBidi" w:hAnsiTheme="minorBidi" w:cs="David"/>
          <w:sz w:val="24"/>
          <w:szCs w:val="24"/>
          <w:rtl/>
        </w:rPr>
      </w:pPr>
      <w:r w:rsidRPr="00A77794">
        <w:rPr>
          <w:rFonts w:asciiTheme="minorBidi" w:hAnsiTheme="minorBidi" w:cs="David"/>
          <w:sz w:val="24"/>
          <w:szCs w:val="24"/>
          <w:rtl/>
        </w:rPr>
        <w:t xml:space="preserve">הפירוק יכלול סולם/ מנוף לפי גובה העמוד כולל הובלת הזרוע למחסני העירייה ובידוד קצוות הכבלים. כמו כן יפרק הקבלן את הפנס מהזרוע ויעבירה ביחד עם הפנס למחסני העירייה/ יתקין הפנס על הזרוע החדשה. פירוק הפנס כלול במחיר פירוק הזרוע. </w:t>
      </w:r>
    </w:p>
    <w:p w14:paraId="06305ECD" w14:textId="77777777" w:rsidR="00101DB8" w:rsidRPr="00A77794" w:rsidRDefault="00101DB8" w:rsidP="00101DB8">
      <w:pPr>
        <w:rPr>
          <w:rFonts w:asciiTheme="minorBidi" w:hAnsiTheme="minorBidi" w:cs="David"/>
          <w:sz w:val="24"/>
          <w:szCs w:val="24"/>
          <w:rtl/>
        </w:rPr>
      </w:pPr>
    </w:p>
    <w:p w14:paraId="08B18510" w14:textId="3ED11980" w:rsidR="00101DB8" w:rsidRPr="00A77794" w:rsidRDefault="00101DB8" w:rsidP="0052430D">
      <w:pPr>
        <w:ind w:left="964" w:hanging="964"/>
        <w:jc w:val="both"/>
        <w:rPr>
          <w:rFonts w:asciiTheme="minorBidi" w:hAnsiTheme="minorBidi" w:cs="David"/>
          <w:sz w:val="24"/>
          <w:szCs w:val="24"/>
          <w:rtl/>
        </w:rPr>
      </w:pPr>
      <w:r w:rsidRPr="00A77794">
        <w:rPr>
          <w:rFonts w:asciiTheme="minorBidi" w:hAnsiTheme="minorBidi" w:cs="David"/>
          <w:sz w:val="24"/>
          <w:szCs w:val="24"/>
          <w:rtl/>
        </w:rPr>
        <w:t>30.</w:t>
      </w:r>
      <w:r w:rsidRPr="00A77794">
        <w:rPr>
          <w:rFonts w:asciiTheme="minorBidi" w:hAnsiTheme="minorBidi" w:cs="David"/>
          <w:sz w:val="24"/>
          <w:szCs w:val="24"/>
          <w:rtl/>
        </w:rPr>
        <w:tab/>
      </w:r>
      <w:r w:rsidRPr="00143B2B">
        <w:rPr>
          <w:rFonts w:asciiTheme="minorBidi" w:hAnsiTheme="minorBidi" w:cs="David"/>
          <w:b/>
          <w:bCs/>
          <w:sz w:val="24"/>
          <w:szCs w:val="24"/>
          <w:u w:val="single"/>
          <w:rtl/>
        </w:rPr>
        <w:t>פריצת כניסה לעמוד</w:t>
      </w:r>
      <w:r w:rsidRPr="00A77794">
        <w:rPr>
          <w:rFonts w:asciiTheme="minorBidi" w:hAnsiTheme="minorBidi" w:cs="David"/>
          <w:sz w:val="24"/>
          <w:szCs w:val="24"/>
          <w:rtl/>
        </w:rPr>
        <w:t>:</w:t>
      </w:r>
    </w:p>
    <w:p w14:paraId="1D4A7F32" w14:textId="76CC1F6F" w:rsidR="00101DB8" w:rsidRPr="00A77794" w:rsidRDefault="00101DB8" w:rsidP="0052430D">
      <w:pPr>
        <w:ind w:left="964" w:hanging="964"/>
        <w:jc w:val="both"/>
        <w:rPr>
          <w:rFonts w:asciiTheme="minorBidi" w:hAnsiTheme="minorBidi" w:cs="David"/>
          <w:sz w:val="24"/>
          <w:szCs w:val="24"/>
          <w:rtl/>
        </w:rPr>
      </w:pPr>
      <w:r w:rsidRPr="00A77794">
        <w:rPr>
          <w:rFonts w:asciiTheme="minorBidi" w:hAnsiTheme="minorBidi" w:cs="David"/>
          <w:sz w:val="24"/>
          <w:szCs w:val="24"/>
          <w:rtl/>
        </w:rPr>
        <w:t>30.1.</w:t>
      </w:r>
      <w:r w:rsidRPr="00A77794">
        <w:rPr>
          <w:rFonts w:asciiTheme="minorBidi" w:hAnsiTheme="minorBidi" w:cs="David"/>
          <w:sz w:val="24"/>
          <w:szCs w:val="24"/>
          <w:rtl/>
        </w:rPr>
        <w:tab/>
        <w:t xml:space="preserve">במסגרת הסעיף יש לבצע: </w:t>
      </w:r>
    </w:p>
    <w:p w14:paraId="4DFE6679" w14:textId="0FDEE0A9" w:rsidR="00101DB8" w:rsidRPr="00A77794" w:rsidRDefault="00101DB8" w:rsidP="0052430D">
      <w:pPr>
        <w:ind w:left="964" w:hanging="964"/>
        <w:jc w:val="both"/>
        <w:rPr>
          <w:rFonts w:asciiTheme="minorBidi" w:hAnsiTheme="minorBidi" w:cs="David"/>
          <w:sz w:val="24"/>
          <w:szCs w:val="24"/>
          <w:rtl/>
        </w:rPr>
      </w:pPr>
      <w:r w:rsidRPr="00A77794">
        <w:rPr>
          <w:rFonts w:asciiTheme="minorBidi" w:hAnsiTheme="minorBidi" w:cs="David"/>
          <w:sz w:val="24"/>
          <w:szCs w:val="24"/>
          <w:rtl/>
        </w:rPr>
        <w:t>30.1.01.</w:t>
      </w:r>
      <w:r w:rsidR="00D80B1B">
        <w:rPr>
          <w:rFonts w:asciiTheme="minorBidi" w:hAnsiTheme="minorBidi" w:cs="David"/>
          <w:sz w:val="24"/>
          <w:szCs w:val="24"/>
          <w:rtl/>
        </w:rPr>
        <w:tab/>
      </w:r>
      <w:r w:rsidRPr="00A77794">
        <w:rPr>
          <w:rFonts w:asciiTheme="minorBidi" w:hAnsiTheme="minorBidi" w:cs="David"/>
          <w:sz w:val="24"/>
          <w:szCs w:val="24"/>
          <w:rtl/>
        </w:rPr>
        <w:t>חפירה סביב יסוד העמוד ברדיוס עד 1 מ'.</w:t>
      </w:r>
    </w:p>
    <w:p w14:paraId="33AE0A79" w14:textId="745D6645" w:rsidR="00101DB8" w:rsidRPr="00A77794" w:rsidRDefault="00101DB8" w:rsidP="0052430D">
      <w:pPr>
        <w:ind w:left="964" w:hanging="964"/>
        <w:jc w:val="both"/>
        <w:rPr>
          <w:rFonts w:asciiTheme="minorBidi" w:hAnsiTheme="minorBidi" w:cs="David"/>
          <w:sz w:val="24"/>
          <w:szCs w:val="24"/>
          <w:rtl/>
        </w:rPr>
      </w:pPr>
      <w:r w:rsidRPr="00A77794">
        <w:rPr>
          <w:rFonts w:asciiTheme="minorBidi" w:hAnsiTheme="minorBidi" w:cs="David"/>
          <w:sz w:val="24"/>
          <w:szCs w:val="24"/>
          <w:rtl/>
        </w:rPr>
        <w:t>30.1.02.</w:t>
      </w:r>
      <w:r w:rsidRPr="00A77794">
        <w:rPr>
          <w:rFonts w:asciiTheme="minorBidi" w:hAnsiTheme="minorBidi" w:cs="David"/>
          <w:sz w:val="24"/>
          <w:szCs w:val="24"/>
          <w:rtl/>
        </w:rPr>
        <w:tab/>
        <w:t>פריצה ביסוד הבטון (במידה ולא קיים שרוול).</w:t>
      </w:r>
    </w:p>
    <w:p w14:paraId="36D4879E"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30.1.03.</w:t>
      </w:r>
      <w:r w:rsidRPr="00A77794">
        <w:rPr>
          <w:rFonts w:asciiTheme="minorBidi" w:hAnsiTheme="minorBidi" w:cs="David"/>
          <w:sz w:val="24"/>
          <w:szCs w:val="24"/>
          <w:rtl/>
        </w:rPr>
        <w:tab/>
        <w:t xml:space="preserve">ביצוע שרוול חדש ותיקון הבטון וסגירת העפר סביב העמוד, כולל הידוק וכולל הכנסת הכבל וחיבורו. </w:t>
      </w:r>
    </w:p>
    <w:p w14:paraId="12639311" w14:textId="47E14970"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30.2.</w:t>
      </w:r>
      <w:r w:rsidRPr="00A77794">
        <w:rPr>
          <w:rFonts w:asciiTheme="minorBidi" w:hAnsiTheme="minorBidi" w:cs="David"/>
          <w:sz w:val="24"/>
          <w:szCs w:val="24"/>
          <w:rtl/>
        </w:rPr>
        <w:tab/>
        <w:t>על הקבלן להחזיר את השטח לקדמותו כולל ריצוף או אספלט.</w:t>
      </w:r>
    </w:p>
    <w:p w14:paraId="110D9E6A" w14:textId="77777777" w:rsidR="00101DB8" w:rsidRPr="00A77794" w:rsidRDefault="00101DB8" w:rsidP="00101DB8">
      <w:pPr>
        <w:rPr>
          <w:rFonts w:asciiTheme="minorBidi" w:hAnsiTheme="minorBidi" w:cs="David"/>
          <w:sz w:val="24"/>
          <w:szCs w:val="24"/>
          <w:rtl/>
        </w:rPr>
      </w:pPr>
    </w:p>
    <w:p w14:paraId="5282F491"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31.</w:t>
      </w:r>
      <w:r w:rsidRPr="00A77794">
        <w:rPr>
          <w:rFonts w:asciiTheme="minorBidi" w:hAnsiTheme="minorBidi" w:cs="David"/>
          <w:sz w:val="24"/>
          <w:szCs w:val="24"/>
          <w:rtl/>
        </w:rPr>
        <w:tab/>
      </w:r>
      <w:r w:rsidRPr="00143B2B">
        <w:rPr>
          <w:rFonts w:asciiTheme="minorBidi" w:hAnsiTheme="minorBidi" w:cs="David"/>
          <w:b/>
          <w:bCs/>
          <w:sz w:val="24"/>
          <w:szCs w:val="24"/>
          <w:u w:val="single"/>
          <w:rtl/>
        </w:rPr>
        <w:t>עבודות ברג'י</w:t>
      </w:r>
      <w:r w:rsidRPr="00A77794">
        <w:rPr>
          <w:rFonts w:asciiTheme="minorBidi" w:hAnsiTheme="minorBidi" w:cs="David"/>
          <w:sz w:val="24"/>
          <w:szCs w:val="24"/>
          <w:rtl/>
        </w:rPr>
        <w:t xml:space="preserve">: </w:t>
      </w:r>
    </w:p>
    <w:p w14:paraId="04ED3107"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31.1.</w:t>
      </w:r>
      <w:r w:rsidRPr="00A77794">
        <w:rPr>
          <w:rFonts w:asciiTheme="minorBidi" w:hAnsiTheme="minorBidi" w:cs="David"/>
          <w:sz w:val="24"/>
          <w:szCs w:val="24"/>
          <w:rtl/>
        </w:rPr>
        <w:tab/>
        <w:t>אך ורק לפי הוראה מפורשת של המפקח תבוצע עבודה ברג'י.</w:t>
      </w:r>
    </w:p>
    <w:p w14:paraId="1A7E7E8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31.2.</w:t>
      </w:r>
      <w:r w:rsidRPr="00A77794">
        <w:rPr>
          <w:rFonts w:asciiTheme="minorBidi" w:hAnsiTheme="minorBidi" w:cs="David"/>
          <w:sz w:val="24"/>
          <w:szCs w:val="24"/>
          <w:rtl/>
        </w:rPr>
        <w:tab/>
        <w:t>שעות העבודה ירשמו מידי יום ביומו ביומן העבודה ועל הקבלן לקבל את חתימתו של המפקח על היומן בכל יום.</w:t>
      </w:r>
    </w:p>
    <w:p w14:paraId="01CA0374"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31.3.</w:t>
      </w:r>
      <w:r w:rsidRPr="00A77794">
        <w:rPr>
          <w:rFonts w:asciiTheme="minorBidi" w:hAnsiTheme="minorBidi" w:cs="David"/>
          <w:sz w:val="24"/>
          <w:szCs w:val="24"/>
          <w:rtl/>
        </w:rPr>
        <w:tab/>
        <w:t>שעות העבודה שימדדו הן נטו באתר העבודה, כאשר זמן הנסיעה/ השיבה מאתר העבודה לבית המלאכה לא יימדד.</w:t>
      </w:r>
    </w:p>
    <w:p w14:paraId="3DF321E7" w14:textId="77777777" w:rsidR="00101DB8" w:rsidRPr="00A77794" w:rsidRDefault="00101DB8" w:rsidP="00143B2B">
      <w:pPr>
        <w:ind w:left="964" w:hanging="964"/>
        <w:jc w:val="both"/>
        <w:rPr>
          <w:rFonts w:asciiTheme="minorBidi" w:hAnsiTheme="minorBidi" w:cs="David"/>
          <w:sz w:val="24"/>
          <w:szCs w:val="24"/>
          <w:rtl/>
        </w:rPr>
      </w:pPr>
    </w:p>
    <w:p w14:paraId="33686D91" w14:textId="1459738B"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r>
      <w:r w:rsidRPr="00143B2B">
        <w:rPr>
          <w:rFonts w:asciiTheme="minorBidi" w:hAnsiTheme="minorBidi" w:cs="David"/>
          <w:b/>
          <w:bCs/>
          <w:sz w:val="24"/>
          <w:szCs w:val="24"/>
          <w:u w:val="single"/>
          <w:rtl/>
        </w:rPr>
        <w:t>תיאום עם חח"י והעברת ביקורת</w:t>
      </w:r>
      <w:r w:rsidRPr="00A77794">
        <w:rPr>
          <w:rFonts w:asciiTheme="minorBidi" w:hAnsiTheme="minorBidi" w:cs="David"/>
          <w:sz w:val="24"/>
          <w:szCs w:val="24"/>
          <w:rtl/>
        </w:rPr>
        <w:t>:</w:t>
      </w:r>
    </w:p>
    <w:p w14:paraId="48402B91"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w:t>
      </w:r>
      <w:r w:rsidRPr="00A77794">
        <w:rPr>
          <w:rFonts w:asciiTheme="minorBidi" w:hAnsiTheme="minorBidi" w:cs="David"/>
          <w:sz w:val="24"/>
          <w:szCs w:val="24"/>
          <w:rtl/>
        </w:rPr>
        <w:tab/>
        <w:t>במתקן שבו נדרש חיבור חדש מחח"י או הגדלת חיבור קיים יבצע הקבלן תיאומים ויעביר ביקורת חח"י. הסעיף יכלול גם את העבודות הבאות:</w:t>
      </w:r>
    </w:p>
    <w:p w14:paraId="60D435FC"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32.1.01.</w:t>
      </w:r>
      <w:r w:rsidR="00D80B1B">
        <w:rPr>
          <w:rFonts w:asciiTheme="minorBidi" w:hAnsiTheme="minorBidi" w:cs="David"/>
          <w:sz w:val="24"/>
          <w:szCs w:val="24"/>
          <w:rtl/>
        </w:rPr>
        <w:tab/>
      </w:r>
      <w:r w:rsidRPr="00A77794">
        <w:rPr>
          <w:rFonts w:asciiTheme="minorBidi" w:hAnsiTheme="minorBidi" w:cs="David"/>
          <w:sz w:val="24"/>
          <w:szCs w:val="24"/>
          <w:rtl/>
        </w:rPr>
        <w:t>לאחר שהעירייה תזמין ותשלם את החיבור יתאם הקבלן עם מפקח עבודה בחל"ב את כיוון ההזנה למתקן ואת סידורי ההזנה כגון כמות צינורות, קוטר צינורת, פרט התקנת הצנרת, גדלי ארונות עבור מונים, סידורי התקנת המונים כגון הובלה והתקנה של צוקלים לארונות מדידה וכו', סידורי נעילה וכל דרישה אחרת של חח"י לצורך התקנת מונה במתקן.</w:t>
      </w:r>
    </w:p>
    <w:p w14:paraId="4827FC5B"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32.1.02.</w:t>
      </w:r>
      <w:r w:rsidRPr="00A77794">
        <w:rPr>
          <w:rFonts w:asciiTheme="minorBidi" w:hAnsiTheme="minorBidi" w:cs="David"/>
          <w:sz w:val="24"/>
          <w:szCs w:val="24"/>
          <w:rtl/>
        </w:rPr>
        <w:tab/>
        <w:t xml:space="preserve">לאחר התשלום הסופי של העירייה, ידאג הקבלן לזמין ביקורת מחח"י. ביום הבדיקה , ייפגש הקבלן עם הבודק וילווה אותו כל זמן הבדיקה. </w:t>
      </w:r>
    </w:p>
    <w:p w14:paraId="410919E8" w14:textId="46B2690C"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32.1.03.</w:t>
      </w:r>
      <w:r w:rsidRPr="00A77794">
        <w:rPr>
          <w:rFonts w:asciiTheme="minorBidi" w:hAnsiTheme="minorBidi" w:cs="David"/>
          <w:sz w:val="24"/>
          <w:szCs w:val="24"/>
          <w:rtl/>
        </w:rPr>
        <w:tab/>
        <w:t xml:space="preserve">בסוף הבדיקה יקבל הקבלן את טופס הבדיקה ויעבירו לעירייה. </w:t>
      </w:r>
    </w:p>
    <w:p w14:paraId="1533B3D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32.1.04.</w:t>
      </w:r>
      <w:r w:rsidRPr="00A77794">
        <w:rPr>
          <w:rFonts w:asciiTheme="minorBidi" w:hAnsiTheme="minorBidi" w:cs="David"/>
          <w:sz w:val="24"/>
          <w:szCs w:val="24"/>
          <w:rtl/>
        </w:rPr>
        <w:tab/>
        <w:t>עבור שעות העבודה שיידרש הקבלן ללווי לבודק לא יקבל הקבלן תשלום נפרד והן כלולות במחיר ביצוע העבודה היזומה הנקובה בכתב הכמויות.</w:t>
      </w:r>
    </w:p>
    <w:p w14:paraId="7B883CA3"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32.1.05.</w:t>
      </w:r>
      <w:r w:rsidRPr="00A77794">
        <w:rPr>
          <w:rFonts w:asciiTheme="minorBidi" w:hAnsiTheme="minorBidi" w:cs="David"/>
          <w:sz w:val="24"/>
          <w:szCs w:val="24"/>
          <w:rtl/>
        </w:rPr>
        <w:tab/>
        <w:t>במידה והבדיקה תכשל ע"י בודק חח"י עקב רשלנות הקבלן, הקבלן יחזור על התהליך כולל תשלום    לבדיקה חוזרת ללא שיקבל החזר על כך מהעירייה.</w:t>
      </w:r>
    </w:p>
    <w:p w14:paraId="348B361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32.1.06.</w:t>
      </w:r>
      <w:r w:rsidRPr="00A77794">
        <w:rPr>
          <w:rFonts w:asciiTheme="minorBidi" w:hAnsiTheme="minorBidi" w:cs="David"/>
          <w:sz w:val="24"/>
          <w:szCs w:val="24"/>
          <w:rtl/>
        </w:rPr>
        <w:tab/>
        <w:t>במידה והבדיקה תכשל עקב בעיות שאינן תלויות בקבלן כגון חוסר הארקה נאותה, יתקן הקבלן את הטעון תיקון ויחזור על הבדיקה כאשר המפקח ישלם לקבלן פעם נוספת עבור ביקורת חח"י.</w:t>
      </w:r>
    </w:p>
    <w:p w14:paraId="5BA8154F" w14:textId="3931BD67" w:rsidR="00F53486"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32.1.07.</w:t>
      </w:r>
      <w:r w:rsidRPr="00A77794">
        <w:rPr>
          <w:rFonts w:asciiTheme="minorBidi" w:hAnsiTheme="minorBidi" w:cs="David"/>
          <w:sz w:val="24"/>
          <w:szCs w:val="24"/>
          <w:rtl/>
        </w:rPr>
        <w:tab/>
        <w:t>זכות המפקח להחליט באופן בלעדי באם הבדיקה נכשלה עקב רשלנות הקבלן/ סיבות שאינן תלויות בו.</w:t>
      </w:r>
    </w:p>
    <w:p w14:paraId="443BE179" w14:textId="77777777" w:rsidR="00F53486" w:rsidRDefault="00F53486">
      <w:pPr>
        <w:bidi w:val="0"/>
        <w:rPr>
          <w:rFonts w:asciiTheme="minorBidi" w:hAnsiTheme="minorBidi" w:cs="David"/>
          <w:sz w:val="24"/>
          <w:szCs w:val="24"/>
          <w:rtl/>
        </w:rPr>
      </w:pPr>
      <w:r>
        <w:rPr>
          <w:rFonts w:asciiTheme="minorBidi" w:hAnsiTheme="minorBidi" w:cs="David"/>
          <w:sz w:val="24"/>
          <w:szCs w:val="24"/>
          <w:rtl/>
        </w:rPr>
        <w:br w:type="page"/>
      </w:r>
    </w:p>
    <w:p w14:paraId="561A93A8"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r>
      <w:r w:rsidRPr="00143B2B">
        <w:rPr>
          <w:rFonts w:asciiTheme="minorBidi" w:hAnsiTheme="minorBidi" w:cs="David"/>
          <w:b/>
          <w:bCs/>
          <w:sz w:val="24"/>
          <w:szCs w:val="24"/>
          <w:u w:val="single"/>
          <w:rtl/>
        </w:rPr>
        <w:t>העברת ביקורת בודק מוסמך</w:t>
      </w:r>
      <w:r w:rsidRPr="00A77794">
        <w:rPr>
          <w:rFonts w:asciiTheme="minorBidi" w:hAnsiTheme="minorBidi" w:cs="David"/>
          <w:sz w:val="24"/>
          <w:szCs w:val="24"/>
          <w:rtl/>
        </w:rPr>
        <w:t xml:space="preserve">: </w:t>
      </w:r>
    </w:p>
    <w:p w14:paraId="549F8805"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33.1.</w:t>
      </w:r>
      <w:r w:rsidRPr="00A77794">
        <w:rPr>
          <w:rFonts w:asciiTheme="minorBidi" w:hAnsiTheme="minorBidi" w:cs="David"/>
          <w:sz w:val="24"/>
          <w:szCs w:val="24"/>
          <w:rtl/>
        </w:rPr>
        <w:tab/>
        <w:t>עבור כל עבודה שיבצע הקבלן, בסיומה ולפי הוראת המפקח על הקבלן להעביר ביקורת של בודק מוסמך.</w:t>
      </w:r>
    </w:p>
    <w:p w14:paraId="0732088D"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33.2.</w:t>
      </w:r>
      <w:r w:rsidRPr="00A77794">
        <w:rPr>
          <w:rFonts w:asciiTheme="minorBidi" w:hAnsiTheme="minorBidi" w:cs="David"/>
          <w:sz w:val="24"/>
          <w:szCs w:val="24"/>
          <w:rtl/>
        </w:rPr>
        <w:tab/>
        <w:t>התשלום לבודק המוסמך כלול במחיר הבדיקה כמצוין בסעיף המתאים בכתב הכמויות.</w:t>
      </w:r>
    </w:p>
    <w:p w14:paraId="257ECFC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33.3.</w:t>
      </w:r>
      <w:r w:rsidRPr="00A77794">
        <w:rPr>
          <w:rFonts w:asciiTheme="minorBidi" w:hAnsiTheme="minorBidi" w:cs="David"/>
          <w:sz w:val="24"/>
          <w:szCs w:val="24"/>
          <w:rtl/>
        </w:rPr>
        <w:tab/>
        <w:t>עבור שעות העבודה שיידרש הקבלן לליווי לבודק, לא יקבל הקבלן תשלום נפרד והן כלולות במחיר ביצוע העבודה היזומה הנקובה בכתב הכמויות.</w:t>
      </w:r>
    </w:p>
    <w:p w14:paraId="0CF6EFB9" w14:textId="13AEE0F8"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33.4.</w:t>
      </w:r>
      <w:r w:rsidRPr="00A77794">
        <w:rPr>
          <w:rFonts w:asciiTheme="minorBidi" w:hAnsiTheme="minorBidi" w:cs="David"/>
          <w:sz w:val="24"/>
          <w:szCs w:val="24"/>
          <w:rtl/>
        </w:rPr>
        <w:tab/>
        <w:t>הקבלן יגיש לאישור את שם הבודק למפקח לפני הזמנתו לבדיקה.</w:t>
      </w:r>
    </w:p>
    <w:p w14:paraId="78575688" w14:textId="36F94450"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33.5.</w:t>
      </w:r>
      <w:r w:rsidRPr="00A77794">
        <w:rPr>
          <w:rFonts w:asciiTheme="minorBidi" w:hAnsiTheme="minorBidi" w:cs="David"/>
          <w:sz w:val="24"/>
          <w:szCs w:val="24"/>
          <w:rtl/>
        </w:rPr>
        <w:tab/>
        <w:t>בדיקת המתקן כוללת את הפרמטרים הבאים לפחות:</w:t>
      </w:r>
    </w:p>
    <w:p w14:paraId="499FA6CD"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33.5.01.</w:t>
      </w:r>
      <w:r w:rsidRPr="00A77794">
        <w:rPr>
          <w:rFonts w:asciiTheme="minorBidi" w:hAnsiTheme="minorBidi" w:cs="David"/>
          <w:sz w:val="24"/>
          <w:szCs w:val="24"/>
          <w:rtl/>
        </w:rPr>
        <w:tab/>
        <w:t>בדיקה כללית של נאותות המתקן ותקינותו לפי תקן ישראלי וחוק החשמל של מדינת ישראל.</w:t>
      </w:r>
    </w:p>
    <w:p w14:paraId="0CCEE902" w14:textId="13BE9013"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33.5.02.</w:t>
      </w:r>
      <w:r w:rsidRPr="00A77794">
        <w:rPr>
          <w:rFonts w:asciiTheme="minorBidi" w:hAnsiTheme="minorBidi" w:cs="David"/>
          <w:sz w:val="24"/>
          <w:szCs w:val="24"/>
          <w:rtl/>
        </w:rPr>
        <w:tab/>
        <w:t>בדיקת התנגדות הבידוד ע"י מגאום מטר.</w:t>
      </w:r>
    </w:p>
    <w:p w14:paraId="78CD9FBB" w14:textId="10A9E8AB"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33.5.03.</w:t>
      </w:r>
      <w:r w:rsidRPr="00A77794">
        <w:rPr>
          <w:rFonts w:asciiTheme="minorBidi" w:hAnsiTheme="minorBidi" w:cs="David"/>
          <w:sz w:val="24"/>
          <w:szCs w:val="24"/>
          <w:rtl/>
        </w:rPr>
        <w:tab/>
        <w:t xml:space="preserve">בדיקת </w:t>
      </w:r>
      <w:r w:rsidRPr="00A77794">
        <w:rPr>
          <w:rFonts w:asciiTheme="minorBidi" w:hAnsiTheme="minorBidi" w:cs="David"/>
          <w:sz w:val="24"/>
          <w:szCs w:val="24"/>
        </w:rPr>
        <w:t>LT</w:t>
      </w:r>
      <w:r w:rsidRPr="00A77794">
        <w:rPr>
          <w:rFonts w:asciiTheme="minorBidi" w:hAnsiTheme="minorBidi" w:cs="David"/>
          <w:sz w:val="24"/>
          <w:szCs w:val="24"/>
          <w:rtl/>
        </w:rPr>
        <w:t xml:space="preserve"> בסוף כל קו ובמרכזיה.</w:t>
      </w:r>
    </w:p>
    <w:p w14:paraId="0375B702"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w:t>
      </w:r>
      <w:r w:rsidRPr="00A77794">
        <w:rPr>
          <w:rFonts w:asciiTheme="minorBidi" w:hAnsiTheme="minorBidi" w:cs="David"/>
          <w:sz w:val="24"/>
          <w:szCs w:val="24"/>
          <w:rtl/>
        </w:rPr>
        <w:tab/>
        <w:t>בסוף הבדיקה יגיש הבודק למפקח ולקבלן תעודת בדיקה שתכלול את הפרמטרים הבאים:</w:t>
      </w:r>
    </w:p>
    <w:p w14:paraId="55FA74C2" w14:textId="614FB1B3"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33.6.01.</w:t>
      </w:r>
      <w:r w:rsidR="00D80B1B">
        <w:rPr>
          <w:rFonts w:asciiTheme="minorBidi" w:hAnsiTheme="minorBidi" w:cs="David"/>
          <w:sz w:val="24"/>
          <w:szCs w:val="24"/>
          <w:rtl/>
        </w:rPr>
        <w:tab/>
      </w:r>
      <w:r w:rsidRPr="00A77794">
        <w:rPr>
          <w:rFonts w:asciiTheme="minorBidi" w:hAnsiTheme="minorBidi" w:cs="David"/>
          <w:sz w:val="24"/>
          <w:szCs w:val="24"/>
          <w:rtl/>
        </w:rPr>
        <w:t>תאריך הבדיקה.</w:t>
      </w:r>
    </w:p>
    <w:p w14:paraId="045E16B0" w14:textId="4961081A"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33.6.02.</w:t>
      </w:r>
      <w:r w:rsidRPr="00A77794">
        <w:rPr>
          <w:rFonts w:asciiTheme="minorBidi" w:hAnsiTheme="minorBidi" w:cs="David"/>
          <w:sz w:val="24"/>
          <w:szCs w:val="24"/>
          <w:rtl/>
        </w:rPr>
        <w:tab/>
        <w:t>שם הבודק ורישיונו.</w:t>
      </w:r>
    </w:p>
    <w:p w14:paraId="28991A1B" w14:textId="2A80B2C0"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33.6.03.</w:t>
      </w:r>
      <w:r w:rsidRPr="00A77794">
        <w:rPr>
          <w:rFonts w:asciiTheme="minorBidi" w:hAnsiTheme="minorBidi" w:cs="David"/>
          <w:sz w:val="24"/>
          <w:szCs w:val="24"/>
          <w:rtl/>
        </w:rPr>
        <w:tab/>
        <w:t>האנשים הנוכחים בבדיקה.</w:t>
      </w:r>
    </w:p>
    <w:p w14:paraId="148B522E"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33.6.04.</w:t>
      </w:r>
      <w:r w:rsidR="00D80B1B">
        <w:rPr>
          <w:rFonts w:asciiTheme="minorBidi" w:hAnsiTheme="minorBidi" w:cs="David"/>
          <w:sz w:val="24"/>
          <w:szCs w:val="24"/>
          <w:rtl/>
        </w:rPr>
        <w:tab/>
      </w:r>
      <w:r w:rsidRPr="00A77794">
        <w:rPr>
          <w:rFonts w:asciiTheme="minorBidi" w:hAnsiTheme="minorBidi" w:cs="David"/>
          <w:sz w:val="24"/>
          <w:szCs w:val="24"/>
          <w:rtl/>
        </w:rPr>
        <w:t>כמות ומספרי הפריטים שנבדקו כולל ציון מספרי מעגלים, רחובות וכל פרמטר זיהוי חד משמעי.</w:t>
      </w:r>
    </w:p>
    <w:p w14:paraId="3FDC766B"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33.6.05.</w:t>
      </w:r>
      <w:r w:rsidRPr="00A77794">
        <w:rPr>
          <w:rFonts w:asciiTheme="minorBidi" w:hAnsiTheme="minorBidi" w:cs="David"/>
          <w:sz w:val="24"/>
          <w:szCs w:val="24"/>
          <w:rtl/>
        </w:rPr>
        <w:tab/>
        <w:t>תוצאות הבדיקה בטבלה עבור כל קו ופרמטר כולל ציון לידו את טווח הערך התקין והאם מתאים לתן און החוק.</w:t>
      </w:r>
    </w:p>
    <w:p w14:paraId="07B7BA32" w14:textId="26563968"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33.6.06.</w:t>
      </w:r>
      <w:r w:rsidR="00D80B1B">
        <w:rPr>
          <w:rFonts w:asciiTheme="minorBidi" w:hAnsiTheme="minorBidi" w:cs="David"/>
          <w:sz w:val="24"/>
          <w:szCs w:val="24"/>
          <w:rtl/>
        </w:rPr>
        <w:tab/>
      </w:r>
      <w:r w:rsidRPr="00A77794">
        <w:rPr>
          <w:rFonts w:asciiTheme="minorBidi" w:hAnsiTheme="minorBidi" w:cs="David"/>
          <w:sz w:val="24"/>
          <w:szCs w:val="24"/>
          <w:rtl/>
        </w:rPr>
        <w:t>הצהרת החשמלאי לביצוע מתקן לפי חוק החשמל.</w:t>
      </w:r>
    </w:p>
    <w:p w14:paraId="2E6EC30B" w14:textId="54E51376"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33.6.07.</w:t>
      </w:r>
      <w:r w:rsidR="00D80B1B">
        <w:rPr>
          <w:rFonts w:asciiTheme="minorBidi" w:hAnsiTheme="minorBidi" w:cs="David"/>
          <w:sz w:val="24"/>
          <w:szCs w:val="24"/>
          <w:rtl/>
        </w:rPr>
        <w:tab/>
      </w:r>
      <w:r w:rsidRPr="00A77794">
        <w:rPr>
          <w:rFonts w:asciiTheme="minorBidi" w:hAnsiTheme="minorBidi" w:cs="David"/>
          <w:sz w:val="24"/>
          <w:szCs w:val="24"/>
          <w:rtl/>
        </w:rPr>
        <w:t>היתר חתום ע"י הבודק לחבר את המתקן לרשת החשמל.</w:t>
      </w:r>
    </w:p>
    <w:p w14:paraId="6A3D3D48" w14:textId="7328770C"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33.6.08.</w:t>
      </w:r>
      <w:r w:rsidR="00D80B1B">
        <w:rPr>
          <w:rFonts w:asciiTheme="minorBidi" w:hAnsiTheme="minorBidi" w:cs="David"/>
          <w:sz w:val="24"/>
          <w:szCs w:val="24"/>
          <w:rtl/>
        </w:rPr>
        <w:tab/>
      </w:r>
      <w:r w:rsidRPr="00A77794">
        <w:rPr>
          <w:rFonts w:asciiTheme="minorBidi" w:hAnsiTheme="minorBidi" w:cs="David"/>
          <w:sz w:val="24"/>
          <w:szCs w:val="24"/>
          <w:rtl/>
        </w:rPr>
        <w:t>סיכום התיקונים שיש לבצע לאחר הבדיקה.</w:t>
      </w:r>
    </w:p>
    <w:p w14:paraId="4A64ED84"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33.7.</w:t>
      </w:r>
      <w:r w:rsidRPr="00A77794">
        <w:rPr>
          <w:rFonts w:asciiTheme="minorBidi" w:hAnsiTheme="minorBidi" w:cs="David"/>
          <w:sz w:val="24"/>
          <w:szCs w:val="24"/>
          <w:rtl/>
        </w:rPr>
        <w:tab/>
        <w:t>במידה והבדיקה תכשל עקב בעיות שאינן תלויות בקבלן כגון חוסר הארקה נאותה, יתקן הקבלן את הטעון תיקון ויחזור על הבדיקה כאשר המפקח ישלם לקבלן פעם נוספת עבור ביקורת בודק מוסמך.</w:t>
      </w:r>
    </w:p>
    <w:p w14:paraId="1CF8AC2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33.8.</w:t>
      </w:r>
      <w:r w:rsidRPr="00A77794">
        <w:rPr>
          <w:rFonts w:asciiTheme="minorBidi" w:hAnsiTheme="minorBidi" w:cs="David"/>
          <w:sz w:val="24"/>
          <w:szCs w:val="24"/>
          <w:rtl/>
        </w:rPr>
        <w:tab/>
        <w:t>זכות המפקח להחליט באופן בלעדי באם הבדיקה נכשלה עקב רשלנות הקבלן/ סיבות שאינן תלויות בו.</w:t>
      </w:r>
    </w:p>
    <w:p w14:paraId="0AF248A4" w14:textId="77777777" w:rsidR="00101DB8" w:rsidRPr="00A77794" w:rsidRDefault="00101DB8" w:rsidP="00101DB8">
      <w:pPr>
        <w:rPr>
          <w:rFonts w:asciiTheme="minorBidi" w:hAnsiTheme="minorBidi" w:cs="David"/>
          <w:sz w:val="24"/>
          <w:szCs w:val="24"/>
          <w:rtl/>
        </w:rPr>
      </w:pPr>
    </w:p>
    <w:p w14:paraId="0BD96C96"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w:t>
      </w:r>
      <w:r w:rsidRPr="00A77794">
        <w:rPr>
          <w:rFonts w:asciiTheme="minorBidi" w:hAnsiTheme="minorBidi" w:cs="David"/>
          <w:sz w:val="24"/>
          <w:szCs w:val="24"/>
          <w:rtl/>
        </w:rPr>
        <w:tab/>
      </w:r>
      <w:r w:rsidRPr="00143B2B">
        <w:rPr>
          <w:rFonts w:asciiTheme="minorBidi" w:hAnsiTheme="minorBidi" w:cs="David"/>
          <w:b/>
          <w:bCs/>
          <w:sz w:val="24"/>
          <w:szCs w:val="24"/>
          <w:u w:val="single"/>
          <w:rtl/>
        </w:rPr>
        <w:t>צנרת לבזק/טל"כ</w:t>
      </w:r>
      <w:r w:rsidRPr="00A77794">
        <w:rPr>
          <w:rFonts w:asciiTheme="minorBidi" w:hAnsiTheme="minorBidi" w:cs="David"/>
          <w:sz w:val="24"/>
          <w:szCs w:val="24"/>
          <w:rtl/>
        </w:rPr>
        <w:t>:</w:t>
      </w:r>
    </w:p>
    <w:p w14:paraId="2F276207"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34.1.</w:t>
      </w:r>
      <w:r w:rsidRPr="00A77794">
        <w:rPr>
          <w:rFonts w:asciiTheme="minorBidi" w:hAnsiTheme="minorBidi" w:cs="David"/>
          <w:sz w:val="24"/>
          <w:szCs w:val="24"/>
          <w:rtl/>
        </w:rPr>
        <w:tab/>
        <w:t>לפני תחילת העבודה על הקבלן להזמין את נציגי חברת בזק/ טל"כ עם מכשיר לאיתור כבלים מתחת לאדמה, ולאתר ולסמן בשטח וכן בתוכניות ע"י מודד מוסמך מטעמו את כל הקווים הקיימים כולל מיקום מדויק שלהם ועומקם. עבודה זו לרבות המודד כלולה במחירי העבודה.</w:t>
      </w:r>
    </w:p>
    <w:p w14:paraId="14E86E7A"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34.2.</w:t>
      </w:r>
      <w:r w:rsidRPr="00A77794">
        <w:rPr>
          <w:rFonts w:asciiTheme="minorBidi" w:hAnsiTheme="minorBidi" w:cs="David"/>
          <w:sz w:val="24"/>
          <w:szCs w:val="24"/>
          <w:rtl/>
        </w:rPr>
        <w:tab/>
        <w:t>מפרט זה מתייחס לכל חברות התקשורת (אף אם צוינה רק חברת בזק בהמשך לצורך נוחיות בלבד).</w:t>
      </w:r>
    </w:p>
    <w:p w14:paraId="33E3002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34.3.</w:t>
      </w:r>
      <w:r w:rsidRPr="00A77794">
        <w:rPr>
          <w:rFonts w:asciiTheme="minorBidi" w:hAnsiTheme="minorBidi" w:cs="David"/>
          <w:sz w:val="24"/>
          <w:szCs w:val="24"/>
          <w:rtl/>
        </w:rPr>
        <w:tab/>
        <w:t>במידה וכלולה בעבודת חוזה זה הקמת צנרת על קו קיים, יהיה על הקבלן לאתר את הקו הקיים, לפני הזמנת שוחות חברת בזק ולהזמין את השוחות לפי הנדרש (לדוגמא עם שינוי מיקום המכסה מהסטנדרט) וזאת ללא תוספת מחיר וכלול במחירי היחידה.</w:t>
      </w:r>
    </w:p>
    <w:p w14:paraId="268AD7F4"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34.4.</w:t>
      </w:r>
      <w:r w:rsidRPr="00A77794">
        <w:rPr>
          <w:rFonts w:asciiTheme="minorBidi" w:hAnsiTheme="minorBidi" w:cs="David"/>
          <w:sz w:val="24"/>
          <w:szCs w:val="24"/>
          <w:rtl/>
        </w:rPr>
        <w:tab/>
        <w:t>במידה ותוך כדי העבודה תפסיק חברת בזק את עבודות הקבלן עקב בדיקות שונות/ הנחיות חדשות שנובעות מאי הכנה מדוקדקת של הקבלן לגבי אופן הנחת הצנרת/ התאים עקב תשתיות קיימות אחרות/ תשתיות חברת בזק שיש להתחבר אליהן, או כל סיבה אחרת יפסיק הקבלן את העבודה וזאת מבלי שיהיה לו תביעות כספית למזמין בגין הבטלה/ הנזקים הכספיים שנגרמו לו עקב המתנה/ בטלה.</w:t>
      </w:r>
    </w:p>
    <w:p w14:paraId="378B6D0E"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34.5.</w:t>
      </w:r>
      <w:r w:rsidRPr="00A77794">
        <w:rPr>
          <w:rFonts w:asciiTheme="minorBidi" w:hAnsiTheme="minorBidi" w:cs="David"/>
          <w:sz w:val="24"/>
          <w:szCs w:val="24"/>
          <w:rtl/>
        </w:rPr>
        <w:tab/>
        <w:t>ככלל כל עבודות חברת בזק יבוצעו לפי פרט בינוי ורשת של חברת בזק כולל את חומרי העזר הדרושים.</w:t>
      </w:r>
    </w:p>
    <w:p w14:paraId="7AE37B83"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w:t>
      </w:r>
      <w:r w:rsidRPr="00A77794">
        <w:rPr>
          <w:rFonts w:asciiTheme="minorBidi" w:hAnsiTheme="minorBidi" w:cs="David"/>
          <w:sz w:val="24"/>
          <w:szCs w:val="24"/>
          <w:rtl/>
        </w:rPr>
        <w:tab/>
        <w:t>העבודות תבוצענה בצנרת תת קרקעית בעומק לפי התכניות והכמויות כאשר תחתית התעלה מרופדת בשכבת חול ים בעובי של 10 ס"מ ועל הצינורות וביניהם שכבה נוספת כמצוין בהמשך. הצנרת תהיה:</w:t>
      </w:r>
    </w:p>
    <w:p w14:paraId="04065119"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34.6.01.</w:t>
      </w:r>
      <w:r w:rsidRPr="00A77794">
        <w:rPr>
          <w:rFonts w:asciiTheme="minorBidi" w:hAnsiTheme="minorBidi" w:cs="David"/>
          <w:sz w:val="24"/>
          <w:szCs w:val="24"/>
          <w:rtl/>
        </w:rPr>
        <w:tab/>
        <w:t xml:space="preserve">בקוטר "4 מ- </w:t>
      </w:r>
      <w:r w:rsidRPr="00A77794">
        <w:rPr>
          <w:rFonts w:asciiTheme="minorBidi" w:hAnsiTheme="minorBidi" w:cs="David"/>
          <w:sz w:val="24"/>
          <w:szCs w:val="24"/>
        </w:rPr>
        <w:t>PVC</w:t>
      </w:r>
      <w:r w:rsidRPr="00A77794">
        <w:rPr>
          <w:rFonts w:asciiTheme="minorBidi" w:hAnsiTheme="minorBidi" w:cs="David"/>
          <w:sz w:val="24"/>
          <w:szCs w:val="24"/>
          <w:rtl/>
        </w:rPr>
        <w:t xml:space="preserve"> קשיח לעבודות תקשורת, נושאת תו תקן ועליה מוטבע </w:t>
      </w:r>
      <w:r w:rsidRPr="00A77794">
        <w:rPr>
          <w:rFonts w:asciiTheme="minorBidi" w:hAnsiTheme="minorBidi" w:cs="David"/>
          <w:sz w:val="24"/>
          <w:szCs w:val="24"/>
        </w:rPr>
        <w:t>PVC</w:t>
      </w:r>
      <w:r w:rsidRPr="00A77794">
        <w:rPr>
          <w:rFonts w:asciiTheme="minorBidi" w:hAnsiTheme="minorBidi" w:cs="David"/>
          <w:sz w:val="24"/>
          <w:szCs w:val="24"/>
          <w:rtl/>
        </w:rPr>
        <w:t xml:space="preserve"> לכבלי טלפון, וצנרת יק"ע 13.5 עבור צינורות קוטר "50.</w:t>
      </w:r>
    </w:p>
    <w:p w14:paraId="0161CCFB"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34.6.02.</w:t>
      </w:r>
      <w:r w:rsidRPr="00A77794">
        <w:rPr>
          <w:rFonts w:asciiTheme="minorBidi" w:hAnsiTheme="minorBidi" w:cs="David"/>
          <w:sz w:val="24"/>
          <w:szCs w:val="24"/>
          <w:rtl/>
        </w:rPr>
        <w:tab/>
        <w:t xml:space="preserve">צנרת ה- </w:t>
      </w:r>
      <w:r w:rsidRPr="00A77794">
        <w:rPr>
          <w:rFonts w:asciiTheme="minorBidi" w:hAnsiTheme="minorBidi" w:cs="David"/>
          <w:sz w:val="24"/>
          <w:szCs w:val="24"/>
        </w:rPr>
        <w:t>PVC</w:t>
      </w:r>
      <w:r w:rsidRPr="00A77794">
        <w:rPr>
          <w:rFonts w:asciiTheme="minorBidi" w:hAnsiTheme="minorBidi" w:cs="David"/>
          <w:sz w:val="24"/>
          <w:szCs w:val="24"/>
          <w:rtl/>
        </w:rPr>
        <w:t xml:space="preserve"> תכלול תמוכות מפלסטיק לפי תקני חברת בזק, זוויות וקונסים בכניסה לתאים.</w:t>
      </w:r>
    </w:p>
    <w:p w14:paraId="200162B2"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34.6.03.</w:t>
      </w:r>
      <w:r w:rsidRPr="00A77794">
        <w:rPr>
          <w:rFonts w:asciiTheme="minorBidi" w:hAnsiTheme="minorBidi" w:cs="David"/>
          <w:sz w:val="24"/>
          <w:szCs w:val="24"/>
          <w:rtl/>
        </w:rPr>
        <w:tab/>
        <w:t>התאים יכללו את כל האבזור הנדרש ע"י חברת בזק כגון עוגנים, סולמות הארקה , קונוסים וכו'.</w:t>
      </w:r>
    </w:p>
    <w:p w14:paraId="70341244"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34.6.04.</w:t>
      </w:r>
      <w:r w:rsidRPr="00A77794">
        <w:rPr>
          <w:rFonts w:asciiTheme="minorBidi" w:hAnsiTheme="minorBidi" w:cs="David"/>
          <w:sz w:val="24"/>
          <w:szCs w:val="24"/>
          <w:rtl/>
        </w:rPr>
        <w:tab/>
        <w:t>לפני כיסוי כל חפירה יהיה על הקבלן להזמין מפקח מטעם חברת בזק לפיקוח ולאישור הצינורות ורק אח"כ לכסות התעלה. הכיסוי יעשה בשכבות חול דיונות 30 ס"מ, שכבה ראשונה ואח"כ שכבות של 20 ס"מ מהודקות היטב. את כל העבודות יש לבצע לפי מפרטי עבודות בינוי רשת תוספות 13 – 2 בהוצאת חברת בזק. כמו כן הצינורות "4 המונחים בחפירה צריכים להיות מותקנים בתמוכות מיוחדות כל 2 מ' אורך של צינור. התמוכות הנ"ל כלולות במחיר הצינור.</w:t>
      </w:r>
    </w:p>
    <w:p w14:paraId="18ADAA9C"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34.6.05.</w:t>
      </w:r>
      <w:r w:rsidRPr="00A77794">
        <w:rPr>
          <w:rFonts w:asciiTheme="minorBidi" w:hAnsiTheme="minorBidi" w:cs="David"/>
          <w:sz w:val="24"/>
          <w:szCs w:val="24"/>
          <w:rtl/>
        </w:rPr>
        <w:tab/>
        <w:t>עם גמר ביצוע העבודות יעביר הקבלן בקורת חברת בזק כולל העברת מנדרול - שהינו חלק מהעבודה, יקבל אישור בכתב מחברת בזק וימסור את המתקן למזמין. אישור חברת בזק הוא מעיקרי העבודה ועל הקבלן להזמין פיקוח מטעם חברת בזק במהלך העבודה ולשפר לקויים. ללא אישור סופי של חברת בזק בכתב והעברת מנדרול לא תתקבל עבודת הקבלן.</w:t>
      </w:r>
    </w:p>
    <w:p w14:paraId="5976F41E" w14:textId="77777777" w:rsidR="00101DB8" w:rsidRPr="00A77794" w:rsidRDefault="00101DB8" w:rsidP="00101DB8">
      <w:pPr>
        <w:rPr>
          <w:rFonts w:asciiTheme="minorBidi" w:hAnsiTheme="minorBidi" w:cs="David"/>
          <w:sz w:val="24"/>
          <w:szCs w:val="24"/>
          <w:rtl/>
        </w:rPr>
      </w:pPr>
    </w:p>
    <w:p w14:paraId="43800DB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35.</w:t>
      </w:r>
      <w:r w:rsidRPr="00A77794">
        <w:rPr>
          <w:rFonts w:asciiTheme="minorBidi" w:hAnsiTheme="minorBidi" w:cs="David"/>
          <w:sz w:val="24"/>
          <w:szCs w:val="24"/>
          <w:rtl/>
        </w:rPr>
        <w:tab/>
      </w:r>
      <w:r w:rsidRPr="00143B2B">
        <w:rPr>
          <w:rFonts w:asciiTheme="minorBidi" w:hAnsiTheme="minorBidi" w:cs="David"/>
          <w:b/>
          <w:bCs/>
          <w:sz w:val="24"/>
          <w:szCs w:val="24"/>
          <w:u w:val="single"/>
          <w:rtl/>
        </w:rPr>
        <w:t>כללי – אחריות</w:t>
      </w:r>
      <w:r w:rsidRPr="00A77794">
        <w:rPr>
          <w:rFonts w:asciiTheme="minorBidi" w:hAnsiTheme="minorBidi" w:cs="David"/>
          <w:sz w:val="24"/>
          <w:szCs w:val="24"/>
          <w:rtl/>
        </w:rPr>
        <w:t>:</w:t>
      </w:r>
    </w:p>
    <w:p w14:paraId="229C32FA"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35.1.</w:t>
      </w:r>
      <w:r w:rsidRPr="00A77794">
        <w:rPr>
          <w:rFonts w:asciiTheme="minorBidi" w:hAnsiTheme="minorBidi" w:cs="David"/>
          <w:sz w:val="24"/>
          <w:szCs w:val="24"/>
          <w:rtl/>
        </w:rPr>
        <w:tab/>
        <w:t>הקבלן יהיה אחראי לטיב המוצרים והציוד אשר יסופקו על ידו וכל חלק מהם ולכושר פעולתם התקנית ולטיב ביצוע העבודה למשך שנה אחת החל מיום אישור המתקן וקבלתו ע"י העירייה.</w:t>
      </w:r>
    </w:p>
    <w:p w14:paraId="5D5C6B73"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35.2.</w:t>
      </w:r>
      <w:r w:rsidRPr="00A77794">
        <w:rPr>
          <w:rFonts w:asciiTheme="minorBidi" w:hAnsiTheme="minorBidi" w:cs="David"/>
          <w:sz w:val="24"/>
          <w:szCs w:val="24"/>
          <w:rtl/>
        </w:rPr>
        <w:tab/>
        <w:t xml:space="preserve">ערביות ביצוע ושנת בדק </w:t>
      </w:r>
      <w:r w:rsidR="00782D56" w:rsidRPr="00A77794">
        <w:rPr>
          <w:rFonts w:asciiTheme="minorBidi" w:hAnsiTheme="minorBidi" w:cs="David" w:hint="cs"/>
          <w:sz w:val="24"/>
          <w:szCs w:val="24"/>
          <w:rtl/>
        </w:rPr>
        <w:t xml:space="preserve">בהתאם לתנאי החוזה  </w:t>
      </w:r>
      <w:r w:rsidRPr="00A77794">
        <w:rPr>
          <w:rFonts w:asciiTheme="minorBidi" w:hAnsiTheme="minorBidi" w:cs="David"/>
          <w:sz w:val="24"/>
          <w:szCs w:val="24"/>
          <w:rtl/>
        </w:rPr>
        <w:t>.</w:t>
      </w:r>
    </w:p>
    <w:p w14:paraId="3D92F152" w14:textId="77777777" w:rsidR="00101DB8" w:rsidRPr="00A77794" w:rsidRDefault="00101DB8" w:rsidP="00101DB8">
      <w:pPr>
        <w:rPr>
          <w:rFonts w:asciiTheme="minorBidi" w:hAnsiTheme="minorBidi" w:cs="David"/>
          <w:sz w:val="24"/>
          <w:szCs w:val="24"/>
          <w:rtl/>
        </w:rPr>
      </w:pPr>
    </w:p>
    <w:p w14:paraId="4940A8C3" w14:textId="77777777" w:rsidR="00101DB8" w:rsidRPr="00A77794" w:rsidRDefault="00101DB8" w:rsidP="00101DB8">
      <w:pPr>
        <w:rPr>
          <w:rFonts w:asciiTheme="minorBidi" w:hAnsiTheme="minorBidi" w:cs="David"/>
          <w:sz w:val="24"/>
          <w:szCs w:val="24"/>
          <w:rtl/>
        </w:rPr>
      </w:pPr>
    </w:p>
    <w:p w14:paraId="50970FBD" w14:textId="77777777" w:rsidR="00101DB8" w:rsidRPr="00A77794" w:rsidRDefault="00101DB8" w:rsidP="00101DB8">
      <w:pPr>
        <w:rPr>
          <w:rFonts w:asciiTheme="minorBidi" w:hAnsiTheme="minorBidi" w:cs="David"/>
          <w:sz w:val="24"/>
          <w:szCs w:val="24"/>
          <w:rtl/>
        </w:rPr>
      </w:pPr>
    </w:p>
    <w:p w14:paraId="4E43A9C4" w14:textId="77777777" w:rsidR="00101DB8" w:rsidRPr="00A77794" w:rsidRDefault="00101DB8" w:rsidP="00101DB8">
      <w:pPr>
        <w:rPr>
          <w:rFonts w:asciiTheme="minorBidi" w:hAnsiTheme="minorBidi" w:cs="David"/>
          <w:sz w:val="24"/>
          <w:szCs w:val="24"/>
          <w:rtl/>
        </w:rPr>
      </w:pPr>
    </w:p>
    <w:p w14:paraId="14D49175" w14:textId="77777777" w:rsidR="00101DB8" w:rsidRPr="00A77794" w:rsidRDefault="00101DB8" w:rsidP="00101DB8">
      <w:pPr>
        <w:rPr>
          <w:rFonts w:asciiTheme="minorBidi" w:hAnsiTheme="minorBidi" w:cs="David"/>
          <w:sz w:val="24"/>
          <w:szCs w:val="24"/>
          <w:rtl/>
        </w:rPr>
      </w:pPr>
    </w:p>
    <w:p w14:paraId="39DCF365" w14:textId="77777777" w:rsidR="00101DB8" w:rsidRPr="00A77794" w:rsidRDefault="00101DB8" w:rsidP="00101DB8">
      <w:pPr>
        <w:rPr>
          <w:rFonts w:asciiTheme="minorBidi" w:hAnsiTheme="minorBidi" w:cs="David"/>
          <w:sz w:val="24"/>
          <w:szCs w:val="24"/>
          <w:rtl/>
        </w:rPr>
      </w:pPr>
    </w:p>
    <w:p w14:paraId="3BD38A78" w14:textId="77777777" w:rsidR="00101DB8" w:rsidRPr="00A77794" w:rsidRDefault="00101DB8" w:rsidP="008C0276">
      <w:pPr>
        <w:jc w:val="center"/>
        <w:rPr>
          <w:rFonts w:asciiTheme="minorBidi" w:hAnsiTheme="minorBidi" w:cs="David"/>
          <w:sz w:val="24"/>
          <w:szCs w:val="24"/>
          <w:rtl/>
        </w:rPr>
      </w:pPr>
      <w:r w:rsidRPr="00A77794">
        <w:rPr>
          <w:rFonts w:asciiTheme="minorBidi" w:hAnsiTheme="minorBidi" w:cs="David"/>
          <w:sz w:val="24"/>
          <w:szCs w:val="24"/>
          <w:rtl/>
        </w:rPr>
        <w:t>מפרט טכני</w:t>
      </w:r>
    </w:p>
    <w:p w14:paraId="3D73E2D4" w14:textId="77777777" w:rsidR="00101DB8" w:rsidRPr="008C0276" w:rsidRDefault="00101DB8" w:rsidP="008C0276">
      <w:pPr>
        <w:jc w:val="center"/>
        <w:rPr>
          <w:rFonts w:asciiTheme="minorBidi" w:hAnsiTheme="minorBidi" w:cs="David"/>
          <w:b/>
          <w:bCs/>
          <w:sz w:val="24"/>
          <w:szCs w:val="24"/>
          <w:u w:val="single"/>
          <w:rtl/>
        </w:rPr>
      </w:pPr>
      <w:r w:rsidRPr="008C0276">
        <w:rPr>
          <w:rFonts w:asciiTheme="minorBidi" w:hAnsiTheme="minorBidi" w:cs="David"/>
          <w:b/>
          <w:bCs/>
          <w:sz w:val="24"/>
          <w:szCs w:val="24"/>
          <w:u w:val="single"/>
          <w:rtl/>
        </w:rPr>
        <w:t>פרק 40 – פיתוח האתר</w:t>
      </w:r>
    </w:p>
    <w:p w14:paraId="21D1B290" w14:textId="77777777" w:rsidR="00101DB8" w:rsidRPr="00A77794" w:rsidRDefault="00101DB8" w:rsidP="00101DB8">
      <w:pPr>
        <w:rPr>
          <w:rFonts w:asciiTheme="minorBidi" w:hAnsiTheme="minorBidi" w:cs="David"/>
          <w:sz w:val="24"/>
          <w:szCs w:val="24"/>
          <w:rtl/>
        </w:rPr>
      </w:pPr>
    </w:p>
    <w:p w14:paraId="04BC0619"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r>
      <w:r w:rsidRPr="00143B2B">
        <w:rPr>
          <w:rFonts w:asciiTheme="minorBidi" w:hAnsiTheme="minorBidi" w:cs="David"/>
          <w:b/>
          <w:bCs/>
          <w:sz w:val="24"/>
          <w:szCs w:val="24"/>
          <w:u w:val="single"/>
          <w:rtl/>
        </w:rPr>
        <w:t>כללי</w:t>
      </w:r>
      <w:r w:rsidRPr="00A77794">
        <w:rPr>
          <w:rFonts w:asciiTheme="minorBidi" w:hAnsiTheme="minorBidi" w:cs="David"/>
          <w:sz w:val="24"/>
          <w:szCs w:val="24"/>
          <w:rtl/>
        </w:rPr>
        <w:t>:</w:t>
      </w:r>
    </w:p>
    <w:p w14:paraId="3C42A102"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 xml:space="preserve">המפרט הטכני המיוחד להלן מבוסס על המפרט הבין משרדי לפיתוח האתר – פרק 40 ועל המפרט הכללי לעבודות בנין. </w:t>
      </w:r>
    </w:p>
    <w:p w14:paraId="63279ED8"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t xml:space="preserve">מפרט זה מהווה השלמה למתואר במפרט הבין משרדי ונובע מהאופי הספציפי של העבודות </w:t>
      </w:r>
      <w:r w:rsidR="00782D56" w:rsidRPr="00A77794">
        <w:rPr>
          <w:rFonts w:asciiTheme="minorBidi" w:hAnsiTheme="minorBidi" w:cs="David" w:hint="cs"/>
          <w:sz w:val="24"/>
          <w:szCs w:val="24"/>
          <w:rtl/>
        </w:rPr>
        <w:t>בפרויקט</w:t>
      </w:r>
      <w:r w:rsidRPr="00A77794">
        <w:rPr>
          <w:rFonts w:asciiTheme="minorBidi" w:hAnsiTheme="minorBidi" w:cs="David"/>
          <w:sz w:val="24"/>
          <w:szCs w:val="24"/>
          <w:rtl/>
        </w:rPr>
        <w:t xml:space="preserve"> זה.</w:t>
      </w:r>
    </w:p>
    <w:p w14:paraId="0205AB80"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t xml:space="preserve">יש לציין שאין במפרט זה התאמה בין </w:t>
      </w:r>
      <w:r w:rsidR="00782D56" w:rsidRPr="00A77794">
        <w:rPr>
          <w:rFonts w:asciiTheme="minorBidi" w:hAnsiTheme="minorBidi" w:cs="David" w:hint="cs"/>
          <w:sz w:val="24"/>
          <w:szCs w:val="24"/>
          <w:rtl/>
        </w:rPr>
        <w:t>המספור</w:t>
      </w:r>
      <w:r w:rsidRPr="00A77794">
        <w:rPr>
          <w:rFonts w:asciiTheme="minorBidi" w:hAnsiTheme="minorBidi" w:cs="David"/>
          <w:sz w:val="24"/>
          <w:szCs w:val="24"/>
          <w:rtl/>
        </w:rPr>
        <w:t xml:space="preserve"> שניתן בספר הכחול לבין </w:t>
      </w:r>
      <w:r w:rsidR="00782D56" w:rsidRPr="00A77794">
        <w:rPr>
          <w:rFonts w:asciiTheme="minorBidi" w:hAnsiTheme="minorBidi" w:cs="David" w:hint="cs"/>
          <w:sz w:val="24"/>
          <w:szCs w:val="24"/>
          <w:rtl/>
        </w:rPr>
        <w:t>המספור</w:t>
      </w:r>
      <w:r w:rsidRPr="00A77794">
        <w:rPr>
          <w:rFonts w:asciiTheme="minorBidi" w:hAnsiTheme="minorBidi" w:cs="David"/>
          <w:sz w:val="24"/>
          <w:szCs w:val="24"/>
          <w:rtl/>
        </w:rPr>
        <w:t xml:space="preserve"> המופיע במפרט זה.</w:t>
      </w:r>
    </w:p>
    <w:p w14:paraId="2E90F79C"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t>גם אם לא נכתב, מחייבים כל סעיפי הפרק את הקבלן בביצוע הסעיף הספציפי מתוך אותו פרק.</w:t>
      </w:r>
    </w:p>
    <w:p w14:paraId="0A77F8AA"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כל האמור בכתב הכמויות הוא לפי התכניות, הפרטים והוראות המפקח באתר.</w:t>
      </w:r>
    </w:p>
    <w:p w14:paraId="378B45D5"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tl/>
        </w:rPr>
        <w:tab/>
        <w:t>מחירי היחידה של הקבלן כוללים את כל האמור במפרט, בתכניות ובפרטים, לרבות אספקת החומרים, דוגמאות וביצוע מושלם.</w:t>
      </w:r>
    </w:p>
    <w:p w14:paraId="7502DF6E"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r>
      <w:r w:rsidRPr="00143B2B">
        <w:rPr>
          <w:rFonts w:asciiTheme="minorBidi" w:hAnsiTheme="minorBidi" w:cs="David"/>
          <w:b/>
          <w:bCs/>
          <w:sz w:val="24"/>
          <w:szCs w:val="24"/>
          <w:u w:val="single"/>
          <w:rtl/>
        </w:rPr>
        <w:t>קירות</w:t>
      </w:r>
      <w:r w:rsidRPr="00A77794">
        <w:rPr>
          <w:rFonts w:asciiTheme="minorBidi" w:hAnsiTheme="minorBidi" w:cs="David"/>
          <w:sz w:val="24"/>
          <w:szCs w:val="24"/>
          <w:rtl/>
        </w:rPr>
        <w:t>:</w:t>
      </w:r>
    </w:p>
    <w:p w14:paraId="0A42841D"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t>קירות מבטון מזוין יצוק באתר:</w:t>
      </w:r>
    </w:p>
    <w:p w14:paraId="34D2F778" w14:textId="77777777" w:rsidR="00101DB8" w:rsidRPr="00A77794" w:rsidRDefault="00101DB8" w:rsidP="00143B2B">
      <w:pPr>
        <w:ind w:left="907"/>
        <w:jc w:val="both"/>
        <w:rPr>
          <w:rFonts w:asciiTheme="minorBidi" w:hAnsiTheme="minorBidi" w:cs="David"/>
          <w:sz w:val="24"/>
          <w:szCs w:val="24"/>
          <w:rtl/>
        </w:rPr>
      </w:pPr>
      <w:r w:rsidRPr="00A77794">
        <w:rPr>
          <w:rFonts w:asciiTheme="minorBidi" w:hAnsiTheme="minorBidi" w:cs="David"/>
          <w:sz w:val="24"/>
          <w:szCs w:val="24"/>
          <w:rtl/>
        </w:rPr>
        <w:t>הכל בהתאם לאמור במפרט הכללי פרק 40 לפיתוח האתר ופרק 02 לעבודות בטון יצוק באתר ובנוסף לאמור בפרקים הנ"ל, להלן מס' השלמות:</w:t>
      </w:r>
    </w:p>
    <w:p w14:paraId="1C6C9382"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ab/>
        <w:t>הערה:</w:t>
      </w:r>
    </w:p>
    <w:p w14:paraId="0C639EB2" w14:textId="77777777" w:rsidR="00101DB8" w:rsidRPr="00A77794" w:rsidRDefault="00101DB8" w:rsidP="00143B2B">
      <w:pPr>
        <w:ind w:left="907"/>
        <w:jc w:val="both"/>
        <w:rPr>
          <w:rFonts w:asciiTheme="minorBidi" w:hAnsiTheme="minorBidi" w:cs="David"/>
          <w:sz w:val="24"/>
          <w:szCs w:val="24"/>
          <w:rtl/>
        </w:rPr>
      </w:pPr>
      <w:r w:rsidRPr="00A77794">
        <w:rPr>
          <w:rFonts w:asciiTheme="minorBidi" w:hAnsiTheme="minorBidi" w:cs="David"/>
          <w:sz w:val="24"/>
          <w:szCs w:val="24"/>
          <w:rtl/>
        </w:rPr>
        <w:t xml:space="preserve">תכניות הקונסטרוקציה לקירות הבטון יבוצעו ע"י מהנדס קונסטרוקציות ויובאו לאישור מנהל </w:t>
      </w:r>
      <w:r w:rsidR="00782D56" w:rsidRPr="00A77794">
        <w:rPr>
          <w:rFonts w:asciiTheme="minorBidi" w:hAnsiTheme="minorBidi" w:cs="David" w:hint="cs"/>
          <w:sz w:val="24"/>
          <w:szCs w:val="24"/>
          <w:rtl/>
        </w:rPr>
        <w:t>הפרויקט</w:t>
      </w:r>
      <w:r w:rsidRPr="00A77794">
        <w:rPr>
          <w:rFonts w:asciiTheme="minorBidi" w:hAnsiTheme="minorBidi" w:cs="David"/>
          <w:sz w:val="24"/>
          <w:szCs w:val="24"/>
          <w:rtl/>
        </w:rPr>
        <w:t>, לפני הביצוע. לא ימשיך הקבלן בעבודות אלה ללא תכניות קונסטרוקציה.</w:t>
      </w:r>
    </w:p>
    <w:p w14:paraId="64CBDC8B" w14:textId="0F320D8A"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ab/>
        <w:t xml:space="preserve"> העבודה כוללת:</w:t>
      </w:r>
    </w:p>
    <w:p w14:paraId="7BD89E14"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חפירה לתחתית המצעים, מילוי והידוק המצעים, יציקת היסודות והקירות, אספקת כל החומרים הדרושים בבניית הקיר, החזרת החומר החפור בגב הקיר ובחללי החפירה שנוצרו, הידוק מבוקר.</w:t>
      </w:r>
    </w:p>
    <w:p w14:paraId="40356073"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תפרי התפשטות: המרחק בין התפרים לא יעלה על 8 מ' או לחילופין, התפרים יהיו במקומות שבירה של הקיר (פרט אם צויין אחרת). יש להקפיד שיציקת הבטון תבוצע ללא הפסקה בין תפרי התפשטות כך  שלא תתהוונה כל הפרדות אופקיות ואלכסוניות, או כל צורה אחרת בין השדות ובין תפרי  ההתפשטות.</w:t>
      </w:r>
    </w:p>
    <w:p w14:paraId="5AC1E6EE"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המישק, ברוחב 2 ס"מ, כולל מילוי לוחות פוליסטירן מוקצף. הקבלן נדרש לאטום את חלקו  החיצוני של התפר באלסטוסיל או חומר אחר שווה ערך.</w:t>
      </w:r>
    </w:p>
    <w:p w14:paraId="5BC5196B" w14:textId="77777777" w:rsidR="00101DB8" w:rsidRPr="00A77794" w:rsidRDefault="00101DB8" w:rsidP="00143B2B">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ניקוז: התקנת צינורות ניקוז בקוטר "3 עם כיסי חצץ עטופים ברשת לולים בגב הקיר. הצינורות יונחו במרחקים המצויינים בתכניות ובפרטים והמרחק ביניהם לא יקטן מ-2 מ'. </w:t>
      </w:r>
    </w:p>
    <w:p w14:paraId="336CF95C" w14:textId="77777777" w:rsidR="00101DB8" w:rsidRPr="00A77794" w:rsidRDefault="00101DB8" w:rsidP="00143B2B">
      <w:pPr>
        <w:ind w:left="907"/>
        <w:jc w:val="both"/>
        <w:rPr>
          <w:rFonts w:asciiTheme="minorBidi" w:hAnsiTheme="minorBidi" w:cs="David"/>
          <w:sz w:val="24"/>
          <w:szCs w:val="24"/>
          <w:rtl/>
        </w:rPr>
      </w:pPr>
      <w:r w:rsidRPr="00A77794">
        <w:rPr>
          <w:rFonts w:asciiTheme="minorBidi" w:hAnsiTheme="minorBidi" w:cs="David"/>
          <w:sz w:val="24"/>
          <w:szCs w:val="24"/>
          <w:rtl/>
        </w:rPr>
        <w:t>אלטרנטיבה לניקוז מים באמצעות צינורות עוברים בקיר (כאמור לעיל) -  ניקוז מי נגר מאחורי הקיר, לא תהיה ע"י חורי  ניקוז רגילים, אלא ע"י הנחת צינורות שרשוריים בקוטר "4 לאורך הקיר כל 1 מ' גובה, עד לחיבור עם מערכת התיעול. עומק ומיקום הצינור יופיע בפרטים. הצינור יהיה עטוף בבד גאוטכני וסביבו שכבת חצץ בעובי של לפחות 20 ס"מ, והכל בהתאם למופיע בפרטים.</w:t>
      </w:r>
    </w:p>
    <w:p w14:paraId="76A70FF1"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איטום קירות: איטום קירות הבאים במגע עם הקרקע (תומכים וכד' ) יעשה כמפורט בסעיף 05064 במפרט הכללי לעבודות איטום – פרק 05 אך במקום ביטומן 44/55 יבוצע האיטום בביטומן חם 80/100  בשיעור 1.5 ק"ג/מ"ר. האריג יהיה מסוג סיבי זכוכית (יריעות פיברגלס). על הקבלן לקחת בחשבון שלוש מריחות עם ביטומן ושתי שכבות של יריעות סיבי זכוכית.</w:t>
      </w:r>
    </w:p>
    <w:p w14:paraId="021B825F"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טפסות (תבניות) יהיו כמתואר בפרק 0206 במפרט הכללי לעבודות בטון (פרק 02). התבניות לבטון חשוף תהיינה מעץ חדש ברוחב אחיד של 10 ס"מ ותותקנה בכיוון אנכי. התבניות לבטונים מסותתים ומטוייחים תהיינה מדיקטאות. בתבניות פלסטיות מסוג "פלרם" על הקבלן לבצע פינות קטומות בראש הקיר בהתאם לפרט.</w:t>
      </w:r>
    </w:p>
    <w:p w14:paraId="746526B0"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פלדת זיון תהיה כמתואר בפרק 0207 במפרט הכללי לעבודות בטון (פרק 02).</w:t>
      </w:r>
    </w:p>
    <w:p w14:paraId="678A2646"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בטון חשוף יהיה כמתואר בפרק 0208 במפרט הכללי לעבודות בטון (פרק 02).</w:t>
      </w:r>
    </w:p>
    <w:p w14:paraId="39EB3168"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בטון מסותת: בקירות שיסותתו יש להקפיד על הנחת הברזל במרחק כ- 4 ס"מ מדופן הקיר, וכן על שימוש  באגרגטים דקים.</w:t>
      </w:r>
    </w:p>
    <w:p w14:paraId="0ED344CA"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הסיתות יהיה סיתות גס כדוגמת תלטיש באבן. יש לזמן האדריכל לאחר ביצוע דוגמא של 2 מ"א קיר מסותת ולקבל אישורו לפני המשך ביצוע.</w:t>
      </w:r>
    </w:p>
    <w:p w14:paraId="5A02C356"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חורים לעיגון גדרות: בשעת הבניה והיציקה על הקבלן להכין חורים בקוטר "4                     בראש הקיר ובמרכזו במרווחים המתאימים לעמודי הגדרות המתוכננים. עומק החורים לפחות 35 ס"מ.</w:t>
      </w:r>
    </w:p>
    <w:p w14:paraId="370C9ECC" w14:textId="77777777" w:rsidR="00101DB8" w:rsidRPr="00A77794" w:rsidRDefault="00101DB8" w:rsidP="009D7C1F">
      <w:pPr>
        <w:ind w:left="964"/>
        <w:jc w:val="both"/>
        <w:rPr>
          <w:rFonts w:asciiTheme="minorBidi" w:hAnsiTheme="minorBidi" w:cs="David"/>
          <w:sz w:val="24"/>
          <w:szCs w:val="24"/>
          <w:rtl/>
        </w:rPr>
      </w:pPr>
      <w:r w:rsidRPr="00A77794">
        <w:rPr>
          <w:rFonts w:asciiTheme="minorBidi" w:hAnsiTheme="minorBidi" w:cs="David"/>
          <w:sz w:val="24"/>
          <w:szCs w:val="24"/>
          <w:rtl/>
        </w:rPr>
        <w:t xml:space="preserve">אלטרנטיבה לעיגון גדרות תהיה באמצעות פלטות עיגון שטוחות ושקועות בבטון במידות 150/150/5 מ"מ. </w:t>
      </w:r>
    </w:p>
    <w:p w14:paraId="7A34C8CE"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יב.</w:t>
      </w:r>
      <w:r w:rsidRPr="00A77794">
        <w:rPr>
          <w:rFonts w:asciiTheme="minorBidi" w:hAnsiTheme="minorBidi" w:cs="David"/>
          <w:sz w:val="24"/>
          <w:szCs w:val="24"/>
          <w:rtl/>
        </w:rPr>
        <w:tab/>
        <w:t xml:space="preserve">הקירות יבנו  רק לאחר קבלת אישור מהאדריכל ומהנדס הקונס' לדוגמא שתיבנה ע"י הקבלן בשטח  בכמות  5-6 מ"ר. </w:t>
      </w:r>
    </w:p>
    <w:p w14:paraId="560878BA"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יג.</w:t>
      </w:r>
      <w:r w:rsidRPr="00A77794">
        <w:rPr>
          <w:rFonts w:asciiTheme="minorBidi" w:hAnsiTheme="minorBidi" w:cs="David"/>
          <w:sz w:val="24"/>
          <w:szCs w:val="24"/>
          <w:rtl/>
        </w:rPr>
        <w:tab/>
        <w:t>השקיה ואשפרת הקירות במשך שבוע ימים מיום גמר כל יציקה.</w:t>
      </w:r>
    </w:p>
    <w:p w14:paraId="1E0C5502"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יד.</w:t>
      </w:r>
      <w:r w:rsidRPr="00A77794">
        <w:rPr>
          <w:rFonts w:asciiTheme="minorBidi" w:hAnsiTheme="minorBidi" w:cs="David"/>
          <w:sz w:val="24"/>
          <w:szCs w:val="24"/>
          <w:rtl/>
        </w:rPr>
        <w:tab/>
        <w:t>סוג הבטון: היציקה מבטון ב- 20 לפחות או לפי הנחיות הקונסטרוקטור, בתבניות המצוינות בפרטים ובתכניות (או לפי הוראה מפורשת של המפקח)</w:t>
      </w:r>
    </w:p>
    <w:p w14:paraId="5A25F49C"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טו.</w:t>
      </w:r>
      <w:r w:rsidRPr="00A77794">
        <w:rPr>
          <w:rFonts w:asciiTheme="minorBidi" w:hAnsiTheme="minorBidi" w:cs="David"/>
          <w:sz w:val="24"/>
          <w:szCs w:val="24"/>
          <w:rtl/>
        </w:rPr>
        <w:tab/>
        <w:t>זיון: הזיון יהיה בהתאם למצויין בפרטים ובתכניות ובכל מקרה לא יימדד בנפרד ומחירו ייכלל במחיר היחידה של עבודות הבטון השונות.</w:t>
      </w:r>
    </w:p>
    <w:p w14:paraId="7D25D810"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טז.</w:t>
      </w:r>
      <w:r w:rsidRPr="00A77794">
        <w:rPr>
          <w:rFonts w:asciiTheme="minorBidi" w:hAnsiTheme="minorBidi" w:cs="David"/>
          <w:sz w:val="24"/>
          <w:szCs w:val="24"/>
          <w:rtl/>
        </w:rPr>
        <w:tab/>
        <w:t>בטון רזה: יציקת היסודות תהיה ע"ג שכבת בטון רזה באם יידרש ע"י הקונסטרוקטור. מחיר שכבה זו כלול במחיר היחידה של עבודות הבטון השונות.</w:t>
      </w:r>
    </w:p>
    <w:p w14:paraId="2FDEE463"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יז.</w:t>
      </w:r>
      <w:r w:rsidRPr="00A77794">
        <w:rPr>
          <w:rFonts w:asciiTheme="minorBidi" w:hAnsiTheme="minorBidi" w:cs="David"/>
          <w:sz w:val="24"/>
          <w:szCs w:val="24"/>
          <w:rtl/>
        </w:rPr>
        <w:tab/>
        <w:t>הנחת חומר המילוי בגב לקיר התומך:</w:t>
      </w:r>
    </w:p>
    <w:p w14:paraId="14EC6623"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יח.</w:t>
      </w:r>
      <w:r w:rsidRPr="00A77794">
        <w:rPr>
          <w:rFonts w:asciiTheme="minorBidi" w:hAnsiTheme="minorBidi" w:cs="David"/>
          <w:sz w:val="24"/>
          <w:szCs w:val="24"/>
          <w:rtl/>
        </w:rPr>
        <w:tab/>
        <w:t>חומר המילוי של הקיר התומך יונח בשכבות בעובי כ-20 ס"מ ויהודק בבקרה.</w:t>
      </w:r>
    </w:p>
    <w:p w14:paraId="4C16FAB8"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יט.</w:t>
      </w:r>
      <w:r w:rsidRPr="00A77794">
        <w:rPr>
          <w:rFonts w:asciiTheme="minorBidi" w:hAnsiTheme="minorBidi" w:cs="David"/>
          <w:sz w:val="24"/>
          <w:szCs w:val="24"/>
          <w:rtl/>
        </w:rPr>
        <w:tab/>
        <w:t>בעת ביצוע מילוי חומר במרחק של כ-1 מ' מגב הקיר, יש להשתמש אך ורק באמצעי הידוק קרקע ידניים ולא בכלים מכניים כבדים.</w:t>
      </w:r>
    </w:p>
    <w:p w14:paraId="289D52EA" w14:textId="77777777" w:rsidR="00101DB8" w:rsidRPr="00A77794" w:rsidRDefault="00101DB8" w:rsidP="00143B2B">
      <w:pPr>
        <w:ind w:left="964" w:hanging="964"/>
        <w:jc w:val="both"/>
        <w:rPr>
          <w:rFonts w:asciiTheme="minorBidi" w:hAnsiTheme="minorBidi" w:cs="David"/>
          <w:sz w:val="24"/>
          <w:szCs w:val="24"/>
          <w:rtl/>
        </w:rPr>
      </w:pPr>
      <w:r w:rsidRPr="00A77794">
        <w:rPr>
          <w:rFonts w:asciiTheme="minorBidi" w:hAnsiTheme="minorBidi" w:cs="David"/>
          <w:sz w:val="24"/>
          <w:szCs w:val="24"/>
          <w:rtl/>
        </w:rPr>
        <w:t>כ.</w:t>
      </w:r>
      <w:r w:rsidRPr="00A77794">
        <w:rPr>
          <w:rFonts w:asciiTheme="minorBidi" w:hAnsiTheme="minorBidi" w:cs="David"/>
          <w:sz w:val="24"/>
          <w:szCs w:val="24"/>
          <w:rtl/>
        </w:rPr>
        <w:tab/>
        <w:t>גמר נקי של שטחי בטון: הכל בהתאם לאמור במפרט הכללי ובנוסף לאמור בו להלן  מספר השלמות:</w:t>
      </w:r>
    </w:p>
    <w:p w14:paraId="3682AE54" w14:textId="77777777" w:rsidR="00101DB8" w:rsidRPr="00A77794" w:rsidRDefault="00101DB8" w:rsidP="00143B2B">
      <w:pPr>
        <w:ind w:left="964"/>
        <w:jc w:val="both"/>
        <w:rPr>
          <w:rFonts w:asciiTheme="minorBidi" w:hAnsiTheme="minorBidi" w:cs="David"/>
          <w:sz w:val="24"/>
          <w:szCs w:val="24"/>
          <w:rtl/>
        </w:rPr>
      </w:pPr>
      <w:r w:rsidRPr="00A77794">
        <w:rPr>
          <w:rFonts w:asciiTheme="minorBidi" w:hAnsiTheme="minorBidi" w:cs="David"/>
          <w:sz w:val="24"/>
          <w:szCs w:val="24"/>
          <w:rtl/>
        </w:rPr>
        <w:t xml:space="preserve">בטון חשוף יבוצע בהתאם למתואר במפרט הכללי לעבודות בטון (02) סעיף 02095   אך הרשות בידי המפקח  באתר בהתייעצות עם האדריכל לדרוש תיקון הבטון בכל שיטה וחומרים הנראים לאדריכל.  תיקון בטון חשוף יעשה בהתאם למתואר במפרט הכללי לעבודות בטון (20) סעיף 02096 כלומר ע"י טיח מסוג כלשהוא כולל ציפוי גרנוליטי או טיח פלסטרונג. כל הנ"ל יעשה ע"י הקבלן ועל חשבונו הוא, ללא כל תמורה. </w:t>
      </w:r>
    </w:p>
    <w:p w14:paraId="4E66A5C1" w14:textId="77777777" w:rsidR="00101DB8" w:rsidRPr="00A77794" w:rsidRDefault="00101DB8" w:rsidP="00143B2B">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את כל הדרוש לבניית הקירות בהתאם לכל האמור לעיל ועד לביצוע מושלם של העבודה.  ציפוי, סיתות וחיפוי כלשהוא ימדדו בנפרד.</w:t>
      </w:r>
    </w:p>
    <w:p w14:paraId="52F1C3C4"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r>
      <w:r w:rsidRPr="009D7C1F">
        <w:rPr>
          <w:rFonts w:asciiTheme="minorBidi" w:hAnsiTheme="minorBidi" w:cs="David"/>
          <w:sz w:val="24"/>
          <w:szCs w:val="24"/>
          <w:u w:val="single"/>
          <w:rtl/>
        </w:rPr>
        <w:t>משטח בטון מזויין יצוק באתר</w:t>
      </w:r>
      <w:r w:rsidRPr="00A77794">
        <w:rPr>
          <w:rFonts w:asciiTheme="minorBidi" w:hAnsiTheme="minorBidi" w:cs="David"/>
          <w:sz w:val="24"/>
          <w:szCs w:val="24"/>
          <w:rtl/>
        </w:rPr>
        <w:t>:</w:t>
      </w:r>
    </w:p>
    <w:p w14:paraId="1FF00A33"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ab/>
        <w:t xml:space="preserve">  הכל בהתאם לאמור במפרט הכללי פרק 02 ובנוסף:</w:t>
      </w:r>
    </w:p>
    <w:p w14:paraId="56C411C1"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יציקת משטח מבטון מזוין בעובי 10 ס"מ. </w:t>
      </w:r>
    </w:p>
    <w:p w14:paraId="3AEA010A"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סוג הבטונים, פירוט הזיון, ביסוס המשטח וכו' בהתאם להנחיות מהנדס קונסטרוקציות.</w:t>
      </w:r>
    </w:p>
    <w:p w14:paraId="3E36B400"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את הטפסות, הזיון, ביצוע מישקים, בטון רזה באם נדרש, כולל כל הדרוש לביצוע בהתאם לפרט האדריכלי ופרטי מהנדס הקונסטרוקציות, הנחיות המפקח בשטח ועד לביצוע מושלם.</w:t>
      </w:r>
    </w:p>
    <w:p w14:paraId="53A435E5"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2.3.</w:t>
      </w:r>
      <w:r w:rsidRPr="00A77794">
        <w:rPr>
          <w:rFonts w:asciiTheme="minorBidi" w:hAnsiTheme="minorBidi" w:cs="David"/>
          <w:sz w:val="24"/>
          <w:szCs w:val="24"/>
          <w:rtl/>
        </w:rPr>
        <w:tab/>
      </w:r>
      <w:r w:rsidRPr="009D7C1F">
        <w:rPr>
          <w:rFonts w:asciiTheme="minorBidi" w:hAnsiTheme="minorBidi" w:cs="David"/>
          <w:sz w:val="24"/>
          <w:szCs w:val="24"/>
          <w:u w:val="single"/>
          <w:rtl/>
        </w:rPr>
        <w:t>לוחות עץ עג"ב ספסלי בטון</w:t>
      </w:r>
      <w:r w:rsidRPr="00A77794">
        <w:rPr>
          <w:rFonts w:asciiTheme="minorBidi" w:hAnsiTheme="minorBidi" w:cs="David"/>
          <w:sz w:val="24"/>
          <w:szCs w:val="24"/>
          <w:rtl/>
        </w:rPr>
        <w:t>:</w:t>
      </w:r>
    </w:p>
    <w:p w14:paraId="5DB4807C" w14:textId="5A6A94DB"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ab/>
        <w:t>העבודה כוללת:</w:t>
      </w:r>
    </w:p>
    <w:p w14:paraId="70B1FD45"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התקנת לוחות מעץ אורן פיני משובח בעובי "2, מהוקצעים וצבועים. הלוחות, באורך 50 ס"מ ולאחר אימפרגנציה.</w:t>
      </w:r>
    </w:p>
    <w:p w14:paraId="774E334E"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 xml:space="preserve">התקנת הלוחות עג"ב ספסלים מבטון באמצעות ברגים בעלי ראש עגול, מחוברים לפרופיל </w:t>
      </w:r>
      <w:r w:rsidRPr="00A77794">
        <w:rPr>
          <w:rFonts w:asciiTheme="minorBidi" w:hAnsiTheme="minorBidi" w:cs="David"/>
          <w:sz w:val="24"/>
          <w:szCs w:val="24"/>
        </w:rPr>
        <w:t>U</w:t>
      </w:r>
      <w:r w:rsidRPr="00A77794">
        <w:rPr>
          <w:rFonts w:asciiTheme="minorBidi" w:hAnsiTheme="minorBidi" w:cs="David"/>
          <w:sz w:val="24"/>
          <w:szCs w:val="24"/>
          <w:rtl/>
        </w:rPr>
        <w:t xml:space="preserve"> במידות 50/50/5 מ"מ , המעוגן לבטון.</w:t>
      </w:r>
    </w:p>
    <w:p w14:paraId="0E131F44"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הכל בהתאם לפרט האדריכלי,  הנחיות מהנדס קונסטרוקציות, דוגמא בשטח לאישור האדריכל, המפרט הכללי, הנחיות המפקח באתר כולל כל הדרוש עד לביצוע מושלם של העבודה.</w:t>
      </w:r>
    </w:p>
    <w:p w14:paraId="0EA324C9"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2.4.</w:t>
      </w:r>
      <w:r w:rsidRPr="00A77794">
        <w:rPr>
          <w:rFonts w:asciiTheme="minorBidi" w:hAnsiTheme="minorBidi" w:cs="David"/>
          <w:sz w:val="24"/>
          <w:szCs w:val="24"/>
          <w:rtl/>
        </w:rPr>
        <w:tab/>
      </w:r>
      <w:r w:rsidRPr="00977557">
        <w:rPr>
          <w:rFonts w:asciiTheme="minorBidi" w:hAnsiTheme="minorBidi" w:cs="David"/>
          <w:sz w:val="24"/>
          <w:szCs w:val="24"/>
          <w:u w:val="single"/>
          <w:rtl/>
        </w:rPr>
        <w:t>ציפוי קירות וספסלי בטון באבן כורכרית לרבות קופינג</w:t>
      </w:r>
      <w:r w:rsidRPr="00A77794">
        <w:rPr>
          <w:rFonts w:asciiTheme="minorBidi" w:hAnsiTheme="minorBidi" w:cs="David"/>
          <w:sz w:val="24"/>
          <w:szCs w:val="24"/>
          <w:rtl/>
        </w:rPr>
        <w:t>:</w:t>
      </w:r>
    </w:p>
    <w:p w14:paraId="23C6E586"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הכל בהתאם לאמור במפרט הכללי והמפרט המיוחד פרק 14 - 'עבודות אבן' ופרק 40  ובנוסף לאמור בהם להלן מס' השלמות:</w:t>
      </w:r>
    </w:p>
    <w:p w14:paraId="2060097E"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ציפוי חזיתות וצדדים לרבות קופינג באבן כורכרית בגמר מנוסר ומבוקע במידות שונות.</w:t>
      </w:r>
    </w:p>
    <w:p w14:paraId="1F58E903"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חיפוי הקירות יתבצע בהתאם למפרט הטכני של היצרן וכפוף להנחיות מהנדס קונסטרוקציות והמפקח בשטח.</w:t>
      </w:r>
    </w:p>
    <w:p w14:paraId="30EFE172"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 xml:space="preserve">הדבקת האבן תתבצע כשפני האבן והקיר נקיים מאבק חומרי אשפרה, שמן תבניות וכד'. </w:t>
      </w:r>
    </w:p>
    <w:p w14:paraId="7DA8A595"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איטום הקירות (במקרים בהם נדרש) יבוצע לפני החיפוי. </w:t>
      </w:r>
    </w:p>
    <w:p w14:paraId="49E536CB"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 xml:space="preserve">חוזק, סוג וגמישות הדבק לרבות ביצוע הדבקים יהיה לפי הנחיות יצרן הדבקים, ומהנדס הקונסטרוקציות בשטח. </w:t>
      </w:r>
    </w:p>
    <w:p w14:paraId="7973F8B6"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המישקים ימולאו בגוון לפי בחירת האדריכל, עובי ועומק בהתאם למצויין בפרט האדריכלי.</w:t>
      </w:r>
    </w:p>
    <w:p w14:paraId="71195EB1"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מידות האבנים, גמר, דוגמת ההנחה (צורת החיפוי והקופינג) בהתאם למצויין בפרט האדריכלי.</w:t>
      </w:r>
    </w:p>
    <w:p w14:paraId="7552A0D0"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הכל בהתאם לקיים באתר,הפרטים, התכניות, הנחיות מהנדס קונסטרוקציות והיצרנים, המפרט הכללי, הנחיות המפקח באתר כולל כל הדרוש עד לביצוע מושלם של העבודה.</w:t>
      </w:r>
    </w:p>
    <w:p w14:paraId="7DF036C8"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2.5.</w:t>
      </w:r>
      <w:r w:rsidRPr="00A77794">
        <w:rPr>
          <w:rFonts w:asciiTheme="minorBidi" w:hAnsiTheme="minorBidi" w:cs="David"/>
          <w:sz w:val="24"/>
          <w:szCs w:val="24"/>
          <w:rtl/>
        </w:rPr>
        <w:tab/>
        <w:t>ציפוי קירות בטיח חוץ:</w:t>
      </w:r>
    </w:p>
    <w:p w14:paraId="0372942A"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 xml:space="preserve">הכל כמפורט בפרק 09 טיח חוץ במפרט הכללי ובנוסף לאמור בו העבודה כוללת: </w:t>
      </w:r>
    </w:p>
    <w:p w14:paraId="5DAACC53"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ניקוי המשטח מכל לכלוך, שמנים למיניהם ונזילות בטון ועד לקבלת משטח חלק. </w:t>
      </w:r>
    </w:p>
    <w:p w14:paraId="7C6D6769" w14:textId="77777777" w:rsidR="00101DB8"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ציפוי שכבת טיח מיישרת עד למינוס 10 ס"מ מפני מדרך או גינון.</w:t>
      </w:r>
    </w:p>
    <w:p w14:paraId="0C25307E"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ציפוי כנ"ל אולם בשכבת שליכטה צבעונית בגוון לפי בחירת האד'.</w:t>
      </w:r>
    </w:p>
    <w:p w14:paraId="09C2034E"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ab/>
        <w:t xml:space="preserve"> הכל בהתאם להוראות המפקח באתר ועד לביצוע מושלם.</w:t>
      </w:r>
    </w:p>
    <w:p w14:paraId="73057D48"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2.6.</w:t>
      </w:r>
      <w:r w:rsidRPr="00A77794">
        <w:rPr>
          <w:rFonts w:asciiTheme="minorBidi" w:hAnsiTheme="minorBidi" w:cs="David"/>
          <w:sz w:val="24"/>
          <w:szCs w:val="24"/>
          <w:rtl/>
        </w:rPr>
        <w:tab/>
      </w:r>
      <w:r w:rsidR="00782D56" w:rsidRPr="00A77794">
        <w:rPr>
          <w:rFonts w:asciiTheme="minorBidi" w:hAnsiTheme="minorBidi" w:cs="David" w:hint="cs"/>
          <w:sz w:val="24"/>
          <w:szCs w:val="24"/>
          <w:rtl/>
        </w:rPr>
        <w:t xml:space="preserve">מבוטל </w:t>
      </w:r>
    </w:p>
    <w:p w14:paraId="34A42AF8"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2.8.</w:t>
      </w:r>
      <w:r w:rsidRPr="00A77794">
        <w:rPr>
          <w:rFonts w:asciiTheme="minorBidi" w:hAnsiTheme="minorBidi" w:cs="David"/>
          <w:sz w:val="24"/>
          <w:szCs w:val="24"/>
          <w:rtl/>
        </w:rPr>
        <w:tab/>
        <w:t>צביעת קירות בצבע חוץ:</w:t>
      </w:r>
    </w:p>
    <w:p w14:paraId="191130A8" w14:textId="66411321"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 xml:space="preserve">א.  </w:t>
      </w:r>
      <w:r w:rsidR="00977557">
        <w:rPr>
          <w:rFonts w:asciiTheme="minorBidi" w:hAnsiTheme="minorBidi" w:cs="David"/>
          <w:sz w:val="24"/>
          <w:szCs w:val="24"/>
          <w:rtl/>
        </w:rPr>
        <w:tab/>
      </w:r>
      <w:r w:rsidRPr="00A77794">
        <w:rPr>
          <w:rFonts w:asciiTheme="minorBidi" w:hAnsiTheme="minorBidi" w:cs="David"/>
          <w:sz w:val="24"/>
          <w:szCs w:val="24"/>
          <w:rtl/>
        </w:rPr>
        <w:t>העבודה מתייחסת לצביעת קירות כלשהם בצבע חוץ 'סופרקריל' או ש"ע, בגוון אחד או מס' גוונים.</w:t>
      </w:r>
    </w:p>
    <w:p w14:paraId="4384583A"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תיקוני טיח וצבע, הסרת צבע מתקלף, מריחת חומרי שפכטל באם נדרש וכו' והכל על מנת שהצביעה תיעשה ע"ג משטח חלק.</w:t>
      </w:r>
    </w:p>
    <w:p w14:paraId="47396F94"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גוון הצבע בהתאם לבחירת האדריכל.</w:t>
      </w:r>
    </w:p>
    <w:p w14:paraId="017A57B0" w14:textId="77777777" w:rsidR="00101DB8" w:rsidRPr="00A77794" w:rsidRDefault="00101DB8" w:rsidP="00977557">
      <w:pPr>
        <w:ind w:left="964"/>
        <w:jc w:val="both"/>
        <w:rPr>
          <w:rFonts w:asciiTheme="minorBidi" w:hAnsiTheme="minorBidi" w:cs="David"/>
          <w:sz w:val="24"/>
          <w:szCs w:val="24"/>
          <w:rtl/>
        </w:rPr>
      </w:pPr>
      <w:r w:rsidRPr="00A77794">
        <w:rPr>
          <w:rFonts w:asciiTheme="minorBidi" w:hAnsiTheme="minorBidi" w:cs="David"/>
          <w:sz w:val="24"/>
          <w:szCs w:val="24"/>
          <w:rtl/>
        </w:rPr>
        <w:t>הכל בכפוף להנחיות האדריכל, המפרט הטכני של היצרן, הנחיות המפקח באתר ועד לביצוע מושלם של העבודה.</w:t>
      </w:r>
    </w:p>
    <w:p w14:paraId="4D82A306"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2.9.</w:t>
      </w:r>
      <w:r w:rsidRPr="00A77794">
        <w:rPr>
          <w:rFonts w:asciiTheme="minorBidi" w:hAnsiTheme="minorBidi" w:cs="David"/>
          <w:sz w:val="24"/>
          <w:szCs w:val="24"/>
          <w:rtl/>
        </w:rPr>
        <w:tab/>
        <w:t>מסלעה  / סלעים בודדים מאבן גיר קשה ושטוחה:</w:t>
      </w:r>
    </w:p>
    <w:p w14:paraId="27B4FDD7"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ab/>
        <w:t xml:space="preserve">  הכל כמפורט במפרט הכללי פרק 40 ובנוסף לאמור בו להלן מס' השלמות:</w:t>
      </w:r>
    </w:p>
    <w:p w14:paraId="657AEC2F" w14:textId="6987BD51"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 xml:space="preserve">א. </w:t>
      </w:r>
      <w:r w:rsidR="00977557">
        <w:rPr>
          <w:rFonts w:asciiTheme="minorBidi" w:hAnsiTheme="minorBidi" w:cs="David"/>
          <w:sz w:val="24"/>
          <w:szCs w:val="24"/>
          <w:rtl/>
        </w:rPr>
        <w:tab/>
      </w:r>
      <w:r w:rsidRPr="00A77794">
        <w:rPr>
          <w:rFonts w:asciiTheme="minorBidi" w:hAnsiTheme="minorBidi" w:cs="David"/>
          <w:sz w:val="24"/>
          <w:szCs w:val="24"/>
          <w:rtl/>
        </w:rPr>
        <w:t>המסלעות תמדדנה כאנכיות (בהיטל חזית) - פני הסלע הגלויים מתחתית הסלע התחתון ועד לראש המסלעה. הצדדים כלולים במחיר ולא ימדדו בנפרד.</w:t>
      </w:r>
    </w:p>
    <w:p w14:paraId="37C3A110"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בשום מקרה אין לייצב מסלעות ע"ג מילוי לא מהודק, כלומר הסלע התחתון יונח ע"ג קרקע מהודקת בהידוק מבוקר של 98% "מודיפייד-אשו". במקרה של הנחת סלע בודד,  ניתן להניחו ע"ג מילוי מהודק של 96% "מודיפייד-אשו".</w:t>
      </w:r>
    </w:p>
    <w:p w14:paraId="6706C26B" w14:textId="1776AE96"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00977557">
        <w:rPr>
          <w:rFonts w:asciiTheme="minorBidi" w:hAnsiTheme="minorBidi" w:cs="David"/>
          <w:sz w:val="24"/>
          <w:szCs w:val="24"/>
          <w:rtl/>
        </w:rPr>
        <w:tab/>
      </w:r>
      <w:r w:rsidRPr="00A77794">
        <w:rPr>
          <w:rFonts w:asciiTheme="minorBidi" w:hAnsiTheme="minorBidi" w:cs="David"/>
          <w:sz w:val="24"/>
          <w:szCs w:val="24"/>
          <w:rtl/>
        </w:rPr>
        <w:t>שורת הסלעים הראשונה תהיה בעומק 30 ס"מ מינימום. סלעים בודדים יהיו "קבורים" באדמה בעומק 10 ס"מ.</w:t>
      </w:r>
    </w:p>
    <w:p w14:paraId="095D7A63" w14:textId="3F146205"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הסלעים יהיו במידות מינימום של 80/100/40 ס"מ. אבנים במידות כאלה לא יהיו יותר מ- 30% מהכמות הכללית. יתר הכמות תהיה מאבנים גדולות יותר. </w:t>
      </w:r>
    </w:p>
    <w:p w14:paraId="622CD093" w14:textId="77777777"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 xml:space="preserve">המסלעה תיבנה כדוגמת בניית בלוקים, כך שלא תווצרנה פוגות מתמשכות. </w:t>
      </w:r>
    </w:p>
    <w:p w14:paraId="6C4A8279" w14:textId="0C013622" w:rsidR="00101DB8" w:rsidRPr="00A77794" w:rsidRDefault="00101DB8" w:rsidP="00977557">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00977557">
        <w:rPr>
          <w:rFonts w:asciiTheme="minorBidi" w:hAnsiTheme="minorBidi" w:cs="David"/>
          <w:sz w:val="24"/>
          <w:szCs w:val="24"/>
          <w:rtl/>
        </w:rPr>
        <w:tab/>
      </w:r>
      <w:r w:rsidRPr="00A77794">
        <w:rPr>
          <w:rFonts w:asciiTheme="minorBidi" w:hAnsiTheme="minorBidi" w:cs="David"/>
          <w:sz w:val="24"/>
          <w:szCs w:val="24"/>
          <w:rtl/>
        </w:rPr>
        <w:t xml:space="preserve">מסלעות המתוכננות ליד מדרגות, קירות, מדרגים או ריצופים תיוצבנה בקרקע ע"י בד גיאוטכני עד למרחק של 2.00 מ' מכל צד של המסלעה. את הבד יש לאשר אצל האדריכל. </w:t>
      </w:r>
    </w:p>
    <w:p w14:paraId="017C4B74" w14:textId="77777777" w:rsidR="00101DB8" w:rsidRPr="00A77794" w:rsidRDefault="00101DB8" w:rsidP="00402024">
      <w:pPr>
        <w:ind w:left="964" w:hanging="244"/>
        <w:jc w:val="both"/>
        <w:rPr>
          <w:rFonts w:asciiTheme="minorBidi" w:hAnsiTheme="minorBidi" w:cs="David"/>
          <w:sz w:val="24"/>
          <w:szCs w:val="24"/>
          <w:rtl/>
        </w:rPr>
      </w:pPr>
      <w:r w:rsidRPr="00A77794">
        <w:rPr>
          <w:rFonts w:asciiTheme="minorBidi" w:hAnsiTheme="minorBidi" w:cs="David"/>
          <w:sz w:val="24"/>
          <w:szCs w:val="24"/>
          <w:rtl/>
        </w:rPr>
        <w:t>הכל בהתאם לתכניות, הפרטים, הנחיות מהנדס קונס', דוגמא באתר לאישור האדריכל ועד לביצוע מושלם.</w:t>
      </w:r>
    </w:p>
    <w:p w14:paraId="18675F69" w14:textId="77777777" w:rsidR="00101DB8" w:rsidRPr="00A77794" w:rsidRDefault="00101DB8" w:rsidP="00101DB8">
      <w:pPr>
        <w:rPr>
          <w:rFonts w:asciiTheme="minorBidi" w:hAnsiTheme="minorBidi" w:cs="David"/>
          <w:sz w:val="24"/>
          <w:szCs w:val="24"/>
          <w:rtl/>
        </w:rPr>
      </w:pPr>
    </w:p>
    <w:p w14:paraId="50C3F07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w:t>
      </w:r>
      <w:r w:rsidRPr="00A77794">
        <w:rPr>
          <w:rFonts w:asciiTheme="minorBidi" w:hAnsiTheme="minorBidi" w:cs="David"/>
          <w:sz w:val="24"/>
          <w:szCs w:val="24"/>
          <w:rtl/>
        </w:rPr>
        <w:tab/>
      </w:r>
      <w:r w:rsidRPr="00977557">
        <w:rPr>
          <w:rFonts w:asciiTheme="minorBidi" w:hAnsiTheme="minorBidi" w:cs="David"/>
          <w:b/>
          <w:bCs/>
          <w:sz w:val="24"/>
          <w:szCs w:val="24"/>
          <w:u w:val="single"/>
          <w:rtl/>
        </w:rPr>
        <w:t>שבילים, מדרכות ורחבות</w:t>
      </w:r>
      <w:r w:rsidRPr="00A77794">
        <w:rPr>
          <w:rFonts w:asciiTheme="minorBidi" w:hAnsiTheme="minorBidi" w:cs="David"/>
          <w:sz w:val="24"/>
          <w:szCs w:val="24"/>
          <w:rtl/>
        </w:rPr>
        <w:t>:</w:t>
      </w:r>
    </w:p>
    <w:p w14:paraId="07EC3EB0"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3.1.</w:t>
      </w:r>
      <w:r w:rsidRPr="00A77794">
        <w:rPr>
          <w:rFonts w:asciiTheme="minorBidi" w:hAnsiTheme="minorBidi" w:cs="David"/>
          <w:sz w:val="24"/>
          <w:szCs w:val="24"/>
          <w:rtl/>
        </w:rPr>
        <w:tab/>
        <w:t xml:space="preserve">ריצוף מכל סוג וגוון שהוא: </w:t>
      </w:r>
    </w:p>
    <w:p w14:paraId="0D2DAC13"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 xml:space="preserve">כל המפורט מטה מתייחס לסוגי ריצופים שונים, הכל בהתאם למצויין בתוכניות ובפרטים השונים : </w:t>
      </w:r>
    </w:p>
    <w:p w14:paraId="2C2F08FB"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גוון הריצוף - על המרצפות להיות בגוון אחיד לכל שטחן, כולל השוליים, הגוון יאושר רק לגבי מרצפות שעברו אשפרה מלאה וייבוש. לא יאושרו לשימוש מרצפות עם כתמים לבנים או אחרים שגוון הצבע אינו אחיד לכל שטח פני המרצפה גם בטענה שהמרצפה עדיין רטובה. כמו כן על הקבלן להביא אישור מהמפעל המייצר שהמרצפות מכילות אבקה ליציקת הגוון בכמות לפי הנחיות היצרן.  </w:t>
      </w:r>
    </w:p>
    <w:p w14:paraId="237841E1"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הגימור העליון בשטחים המרוצפים יהיה בהתאם למצויין בכתב הכמויות ו/או בתכניות ובכל מקרה ללא פגמים.</w:t>
      </w:r>
    </w:p>
    <w:p w14:paraId="57840D28"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 xml:space="preserve">השלמות לריצוף תיעשנה אך ורק ע"י ניסור מרצפות במסור חשמלי. באם רוחב השלמה קטן מ-5 ס"מ יש להשלים את המרווח ע"י יציקה במקום בדוגמא ובגוון הריצוף הצמוד. היציקה תהיה נמוכה מפני הריצוף ב-3 מ"מ. לאחר היציקה יש לנקות מיידית את הריצוף הצמוד מכל טיט בטון.  </w:t>
      </w:r>
    </w:p>
    <w:p w14:paraId="7FF9AF1D"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במידה ויש להתחבר לריצוף מדרכה קיים, יש להחליף במקומות החיבור מרצפות שבורות ולקבל משטח חלק, ישר ואחיד. </w:t>
      </w:r>
    </w:p>
    <w:p w14:paraId="28BFE7D8"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בכל מקרה ובכל מקום אשר מצוין פיגמנט או גוון, הכוונה לפיגמנט תוצרת חוץ.</w:t>
      </w:r>
    </w:p>
    <w:p w14:paraId="652E0A21"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גם אם לא צוין בכתב הכמויות, ולא מופיעות בתוכניות דוגמאות הריצוף, על הקבלן לקחת בחשבון שהריצוף הוא בשלשה גוונים לפחות ובדוגמא שתעוצב ע"י האדריכל.</w:t>
      </w:r>
    </w:p>
    <w:p w14:paraId="32478AD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כאשר יש צורך בניסור אבנים משולבות בחיבור לתפרים, קירות, אבני שפה או כל גמר ריצוף אחר, אבני הגמר בשורה הראשונה תהיינה תמיד שלמות והניסורים יעשו באבנים שבתוך שטח הריצוף.</w:t>
      </w:r>
    </w:p>
    <w:p w14:paraId="7DA59DA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במקום בו יש לרצף מדרכה ישרה עם התחברות לסיבוב, הריצוף בסיבוב יהיה בדוגמת בנייה ויימשך עד 1.00 מ' מעבר לגמר הרדיוס לתוך הישורת, על מנת ליצור התחברות דוגמת הריצוף במדרכה הישרה ללא צורך  בניסור מרצפות ובהשלמות.</w:t>
      </w:r>
    </w:p>
    <w:p w14:paraId="559D600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מידות המרצפות יהיו בהתאם למצויין בכ"כ ו/או בתכניות והפרטים השונים.</w:t>
      </w:r>
    </w:p>
    <w:p w14:paraId="11793F37"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ברצוף אבן "פורטו" יש למלא מרווחים (פוגות) בחול או בזלת ולהדק בעזרת פלטה ויברציונית עם תחתית</w:t>
      </w:r>
    </w:p>
    <w:p w14:paraId="737AD893"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גומי, לאחר ההידוק לנקות היטב את השטח ולהתיז חומר נוזלי מסוג 2</w:t>
      </w:r>
      <w:r w:rsidRPr="00A77794">
        <w:rPr>
          <w:rFonts w:asciiTheme="minorBidi" w:hAnsiTheme="minorBidi" w:cs="David"/>
          <w:sz w:val="24"/>
          <w:szCs w:val="24"/>
        </w:rPr>
        <w:t>ACKER</w:t>
      </w:r>
      <w:r w:rsidRPr="00A77794">
        <w:rPr>
          <w:rFonts w:asciiTheme="minorBidi" w:hAnsiTheme="minorBidi" w:cs="David"/>
          <w:sz w:val="24"/>
          <w:szCs w:val="24"/>
          <w:rtl/>
        </w:rPr>
        <w:t xml:space="preserve">   באמצעות מרסס או משפך, לתוך (הפוגות) המרווחים, ניתן להשתמש בחומר אבקשתי יבש מסוג 1 </w:t>
      </w:r>
      <w:r w:rsidRPr="00A77794">
        <w:rPr>
          <w:rFonts w:asciiTheme="minorBidi" w:hAnsiTheme="minorBidi" w:cs="David"/>
          <w:sz w:val="24"/>
          <w:szCs w:val="24"/>
        </w:rPr>
        <w:t>ACKER</w:t>
      </w:r>
      <w:r w:rsidRPr="00A77794">
        <w:rPr>
          <w:rFonts w:asciiTheme="minorBidi" w:hAnsiTheme="minorBidi" w:cs="David"/>
          <w:sz w:val="24"/>
          <w:szCs w:val="24"/>
          <w:rtl/>
        </w:rPr>
        <w:t xml:space="preserve"> לקבלת מראה מיושן וזאת לפי הנחייה מיוחדת של האד' ובהתאם להנחיות היצרן.</w:t>
      </w:r>
    </w:p>
    <w:p w14:paraId="4AD37710"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חול מצע – חול המצע יהיה חול ים או חול זיפזיף נקי מאבנים וכל פסולת אחרת. דוגמאות מהחול ומקורות האספקה חייבים באישור מוקדם של האד' והמפקח בשטח. עובי שכבת החול בהתאם למצויין בפרטים ובתכניות. יש למלא ולהדק את החול מתחת לריצופים עד לגבהים המתוכננים.</w:t>
      </w:r>
    </w:p>
    <w:p w14:paraId="2D8B7DCD"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מחיר סעיפי הריצוף באבנים משתלבות כולל את הריצוף, מצע החול, הידוק השתית, פיזור חול לאחר השלמת העבודה למילוי מישקים, הידוק סופי, כולל כל הדרוש ועד לביצוע מושלם של העבודה.</w:t>
      </w:r>
    </w:p>
    <w:p w14:paraId="5B65E4E8"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t>שימוש חוזר באבני ריצוף משתלבות / מרצפות מסוג כלשהו:</w:t>
      </w:r>
    </w:p>
    <w:p w14:paraId="6F0B8466"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3.2.1.</w:t>
      </w:r>
      <w:r w:rsidRPr="00A77794">
        <w:rPr>
          <w:rFonts w:asciiTheme="minorBidi" w:hAnsiTheme="minorBidi" w:cs="David"/>
          <w:sz w:val="24"/>
          <w:szCs w:val="24"/>
          <w:rtl/>
        </w:rPr>
        <w:tab/>
        <w:t>הכול בהתאם לאמור לעיל, אולם  הריצוף יבוצע בהתאם לקיים בשטח ובמרצפות שפורקו והוכנו לשימוש חוזר.</w:t>
      </w:r>
    </w:p>
    <w:p w14:paraId="27E34161"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3.2.2.</w:t>
      </w:r>
      <w:r w:rsidRPr="00A77794">
        <w:rPr>
          <w:rFonts w:asciiTheme="minorBidi" w:hAnsiTheme="minorBidi" w:cs="David"/>
          <w:sz w:val="24"/>
          <w:szCs w:val="24"/>
          <w:rtl/>
        </w:rPr>
        <w:tab/>
        <w:t>המחיר כולל את עבודת הריצוף, מצע החול, הידוק השתית, פיזור חול לאחר השלמת העבודה למילוי מישקים, הידוק סופי כולל כל הדרוש ועד לביצוע מושלם של העבודה.</w:t>
      </w:r>
    </w:p>
    <w:p w14:paraId="544FF7AF"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t>ריצוף אבן:</w:t>
      </w:r>
    </w:p>
    <w:p w14:paraId="1ADDDF6D"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העבודה מתייחסת לעבודות ריצוף באבן, סוג האבן, מידות, עובי, גמר פני האבן – סוג הסיתות/עיבוד יהיו בהתאם למצויין בתכניות ו/או בכ"כ.</w:t>
      </w:r>
    </w:p>
    <w:p w14:paraId="4CD10CD2" w14:textId="77777777" w:rsidR="00101DB8" w:rsidRPr="00A77794" w:rsidRDefault="00101DB8" w:rsidP="00402024">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את כל הדרוש לביצוע בהתאם לתכ', כ"כ, המפרט, הנחיות האד' והמפקח בשטח ועד לביצוע מושלם של העבודה.</w:t>
      </w:r>
    </w:p>
    <w:p w14:paraId="0AE5C549"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3.4.</w:t>
      </w:r>
      <w:r w:rsidRPr="00A77794">
        <w:rPr>
          <w:rFonts w:asciiTheme="minorBidi" w:hAnsiTheme="minorBidi" w:cs="David"/>
          <w:sz w:val="24"/>
          <w:szCs w:val="24"/>
          <w:rtl/>
        </w:rPr>
        <w:tab/>
        <w:t>מדרגות טרומיות "אקרסטון":</w:t>
      </w:r>
    </w:p>
    <w:p w14:paraId="2BCE31B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3.4.1.</w:t>
      </w:r>
      <w:r w:rsidRPr="00A77794">
        <w:rPr>
          <w:rFonts w:asciiTheme="minorBidi" w:hAnsiTheme="minorBidi" w:cs="David"/>
          <w:sz w:val="24"/>
          <w:szCs w:val="24"/>
          <w:rtl/>
        </w:rPr>
        <w:tab/>
        <w:t>העבודה מתייחסת להתקנת מדרגות טרומיות בגימור אקרסטון ובגוון לפי בחירת האדריכל.</w:t>
      </w:r>
    </w:p>
    <w:p w14:paraId="20557200"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3.4.2.</w:t>
      </w:r>
      <w:r w:rsidRPr="00A77794">
        <w:rPr>
          <w:rFonts w:asciiTheme="minorBidi" w:hAnsiTheme="minorBidi" w:cs="David"/>
          <w:sz w:val="24"/>
          <w:szCs w:val="24"/>
          <w:rtl/>
        </w:rPr>
        <w:tab/>
        <w:t>העבודה כוללת יסוד בטון ב-20 עג"ב מצע סוג א', ניסור באבן וכל הדרוש לביצוע העבודה בהתאם לתכניות,   לפרטים, הנחיות מהנדס קונסטרוקציות, הוראות המפקח באתר ועד לביצוע מושלם.</w:t>
      </w:r>
    </w:p>
    <w:p w14:paraId="090338E7"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3.5.</w:t>
      </w:r>
      <w:r w:rsidRPr="00A77794">
        <w:rPr>
          <w:rFonts w:asciiTheme="minorBidi" w:hAnsiTheme="minorBidi" w:cs="David"/>
          <w:sz w:val="24"/>
          <w:szCs w:val="24"/>
          <w:rtl/>
        </w:rPr>
        <w:tab/>
        <w:t>אבני שפה, אבני תעלה ואבני גן כלשהן:</w:t>
      </w:r>
    </w:p>
    <w:p w14:paraId="5BAAB3A8"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הכל כמפורט במפרט הכללי פרק 40 ובנוסף לאמור בו להלן מס' השלמות:</w:t>
      </w:r>
    </w:p>
    <w:p w14:paraId="3EBB27A5" w14:textId="4CA52E18"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 xml:space="preserve">א.   </w:t>
      </w:r>
      <w:r w:rsidR="00402024">
        <w:rPr>
          <w:rFonts w:asciiTheme="minorBidi" w:hAnsiTheme="minorBidi" w:cs="David" w:hint="cs"/>
          <w:sz w:val="24"/>
          <w:szCs w:val="24"/>
          <w:rtl/>
        </w:rPr>
        <w:tab/>
      </w:r>
      <w:r w:rsidRPr="00A77794">
        <w:rPr>
          <w:rFonts w:asciiTheme="minorBidi" w:hAnsiTheme="minorBidi" w:cs="David"/>
          <w:sz w:val="24"/>
          <w:szCs w:val="24"/>
          <w:rtl/>
        </w:rPr>
        <w:t xml:space="preserve">אבני השפה תונחנה בהתאם לתכניות ולפרט האדריכלי.  </w:t>
      </w:r>
    </w:p>
    <w:p w14:paraId="2CECC932" w14:textId="77E61C0B"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 xml:space="preserve">ב.   </w:t>
      </w:r>
      <w:r w:rsidR="00402024">
        <w:rPr>
          <w:rFonts w:asciiTheme="minorBidi" w:hAnsiTheme="minorBidi" w:cs="David" w:hint="cs"/>
          <w:sz w:val="24"/>
          <w:szCs w:val="24"/>
          <w:rtl/>
        </w:rPr>
        <w:tab/>
      </w:r>
      <w:r w:rsidRPr="00A77794">
        <w:rPr>
          <w:rFonts w:asciiTheme="minorBidi" w:hAnsiTheme="minorBidi" w:cs="David"/>
          <w:sz w:val="24"/>
          <w:szCs w:val="24"/>
          <w:rtl/>
        </w:rPr>
        <w:t xml:space="preserve">לא תשולם כל תוספת עבור הנחת אבני  שפה ברדיוס או עקומות. </w:t>
      </w:r>
    </w:p>
    <w:p w14:paraId="12EF5E5B" w14:textId="51CEBD38"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 xml:space="preserve">ג.   </w:t>
      </w:r>
      <w:r w:rsidR="00402024">
        <w:rPr>
          <w:rFonts w:asciiTheme="minorBidi" w:hAnsiTheme="minorBidi" w:cs="David" w:hint="cs"/>
          <w:sz w:val="24"/>
          <w:szCs w:val="24"/>
          <w:rtl/>
        </w:rPr>
        <w:tab/>
      </w:r>
      <w:r w:rsidRPr="00A77794">
        <w:rPr>
          <w:rFonts w:asciiTheme="minorBidi" w:hAnsiTheme="minorBidi" w:cs="David"/>
          <w:sz w:val="24"/>
          <w:szCs w:val="24"/>
          <w:rtl/>
        </w:rPr>
        <w:t xml:space="preserve">השלמת אבני שפה תיעשה ע"י אבני שפה באורך 0.50 או 0.30 מ' או ע"י ניסור אבנים. </w:t>
      </w:r>
    </w:p>
    <w:p w14:paraId="04037EB6" w14:textId="033DE47D"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 xml:space="preserve">ד. </w:t>
      </w:r>
      <w:r w:rsidR="00402024">
        <w:rPr>
          <w:rFonts w:asciiTheme="minorBidi" w:hAnsiTheme="minorBidi" w:cs="David" w:hint="cs"/>
          <w:sz w:val="24"/>
          <w:szCs w:val="24"/>
          <w:rtl/>
        </w:rPr>
        <w:tab/>
      </w:r>
      <w:r w:rsidRPr="00A77794">
        <w:rPr>
          <w:rFonts w:asciiTheme="minorBidi" w:hAnsiTheme="minorBidi" w:cs="David"/>
          <w:sz w:val="24"/>
          <w:szCs w:val="24"/>
          <w:rtl/>
        </w:rPr>
        <w:t>במקומות בהם יש פינה מעוגלת ברדיוס של 0.50 מ' או 0.60 מ', או בזווית ישרה של 90 מעלות, יש להשתמש באבן פינה סטנדרטית - חיצונית או פנימית, בהתאם לנדרש.</w:t>
      </w:r>
    </w:p>
    <w:p w14:paraId="1520C1B2" w14:textId="77777777" w:rsidR="00101DB8" w:rsidRPr="00A77794" w:rsidRDefault="00101DB8" w:rsidP="0052430D">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יסוד וגב מבטון ב-20, מצע סוג א' מהודק, שימוש באבני פינה סטנדרטיות (לא תותר השלמה בבטון), ניסור אבנים, כולל כל הדרוש לביצוע העבודה בהתאם לפרט האדריכלי, דוגמא בשטח  לאישור האדריכל, הוראות המפקח ועד לביצוע מושלם.</w:t>
      </w:r>
    </w:p>
    <w:p w14:paraId="24B37845"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3.6.</w:t>
      </w:r>
      <w:r w:rsidRPr="00A77794">
        <w:rPr>
          <w:rFonts w:asciiTheme="minorBidi" w:hAnsiTheme="minorBidi" w:cs="David"/>
          <w:sz w:val="24"/>
          <w:szCs w:val="24"/>
          <w:rtl/>
        </w:rPr>
        <w:tab/>
        <w:t>אבן סימון לעיוורים:</w:t>
      </w:r>
    </w:p>
    <w:p w14:paraId="1419C829"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3.6.1.</w:t>
      </w:r>
      <w:r w:rsidRPr="00A77794">
        <w:rPr>
          <w:rFonts w:asciiTheme="minorBidi" w:hAnsiTheme="minorBidi" w:cs="David"/>
          <w:sz w:val="24"/>
          <w:szCs w:val="24"/>
          <w:rtl/>
        </w:rPr>
        <w:tab/>
        <w:t>ריצוף אבן סימון לעיוורים במידות 20/20/6 בגוון.</w:t>
      </w:r>
    </w:p>
    <w:p w14:paraId="3C207F3F"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3.6.2.</w:t>
      </w:r>
      <w:r w:rsidRPr="00A77794">
        <w:rPr>
          <w:rFonts w:asciiTheme="minorBidi" w:hAnsiTheme="minorBidi" w:cs="David"/>
          <w:sz w:val="24"/>
          <w:szCs w:val="24"/>
          <w:rtl/>
        </w:rPr>
        <w:tab/>
        <w:t xml:space="preserve">אבן הסימון לעיוורים תרוצף בצמוד לאבני שפה מונמכות למעברי חצייה ובמקומות   שסומנו בתכניות כגון לפני ואחרי מהלכי מדרגות, רמפה וכד'. </w:t>
      </w:r>
    </w:p>
    <w:p w14:paraId="45BE7020"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את הריצוף, מצע החול, ניסור באבן, פיזור חול לאחר השלמת העבודה למילוי מישקים, הידוק סופי, כולל כל הדרוש לביצוע מושלם של העבודה.</w:t>
      </w:r>
    </w:p>
    <w:p w14:paraId="35E0461B"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3.7.</w:t>
      </w:r>
      <w:r w:rsidRPr="00A77794">
        <w:rPr>
          <w:rFonts w:asciiTheme="minorBidi" w:hAnsiTheme="minorBidi" w:cs="David"/>
          <w:sz w:val="24"/>
          <w:szCs w:val="24"/>
          <w:rtl/>
        </w:rPr>
        <w:tab/>
        <w:t>אבן תיחום גומה לעץ:</w:t>
      </w:r>
    </w:p>
    <w:p w14:paraId="77EE4269"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3.7.1.</w:t>
      </w:r>
      <w:r w:rsidRPr="00A77794">
        <w:rPr>
          <w:rFonts w:asciiTheme="minorBidi" w:hAnsiTheme="minorBidi" w:cs="David"/>
          <w:sz w:val="24"/>
          <w:szCs w:val="24"/>
          <w:rtl/>
        </w:rPr>
        <w:tab/>
        <w:t>בניית גומה לעץ  מאבן גן רחבה 50/20/10 בגימור "אקרסטון" מק"ט 661804 תוצרת אקרשטיין או ש"ע.</w:t>
      </w:r>
    </w:p>
    <w:p w14:paraId="0A76B6BA"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3.7.2.</w:t>
      </w:r>
      <w:r w:rsidRPr="00A77794">
        <w:rPr>
          <w:rFonts w:asciiTheme="minorBidi" w:hAnsiTheme="minorBidi" w:cs="David"/>
          <w:sz w:val="24"/>
          <w:szCs w:val="24"/>
          <w:rtl/>
        </w:rPr>
        <w:tab/>
        <w:t>האבן בגוון לפי בחירת האדריכל ובגימור מסותת בשתי פנים.</w:t>
      </w:r>
    </w:p>
    <w:p w14:paraId="074CA55C"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3.7.3.</w:t>
      </w:r>
      <w:r w:rsidRPr="00A77794">
        <w:rPr>
          <w:rFonts w:asciiTheme="minorBidi" w:hAnsiTheme="minorBidi" w:cs="David"/>
          <w:sz w:val="24"/>
          <w:szCs w:val="24"/>
          <w:rtl/>
        </w:rPr>
        <w:tab/>
        <w:t xml:space="preserve">מידות הגומה בהתאם למצוין בתכניות ובפרטים האדריכליים. </w:t>
      </w:r>
    </w:p>
    <w:p w14:paraId="22707F35"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3.7.4.</w:t>
      </w:r>
      <w:r w:rsidRPr="00A77794">
        <w:rPr>
          <w:rFonts w:asciiTheme="minorBidi" w:hAnsiTheme="minorBidi" w:cs="David"/>
          <w:sz w:val="24"/>
          <w:szCs w:val="24"/>
          <w:rtl/>
        </w:rPr>
        <w:tab/>
        <w:t>העבודה כוללת חיפוי בשכבת טוף צבעוני בעובי 10 ס"מ.</w:t>
      </w:r>
    </w:p>
    <w:p w14:paraId="50CCE45A"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יסוד בטון ב-20 עג"ב מצע סוג א', ניסור באבן וכל הדרוש לביצוע העבודה, בהתאם לפרט האדריכלי, דוגמא בשטח לאישור האדריכל, הוראות המפקח ועד לביצוע מושלם.</w:t>
      </w:r>
    </w:p>
    <w:p w14:paraId="5F613134"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3.8.</w:t>
      </w:r>
      <w:r w:rsidRPr="00A77794">
        <w:rPr>
          <w:rFonts w:asciiTheme="minorBidi" w:hAnsiTheme="minorBidi" w:cs="David"/>
          <w:sz w:val="24"/>
          <w:szCs w:val="24"/>
          <w:rtl/>
        </w:rPr>
        <w:tab/>
        <w:t>אבן תיחום גומה לעץ:</w:t>
      </w:r>
    </w:p>
    <w:p w14:paraId="2EA96FEF"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3.8.1.</w:t>
      </w:r>
      <w:r w:rsidRPr="00A77794">
        <w:rPr>
          <w:rFonts w:asciiTheme="minorBidi" w:hAnsiTheme="minorBidi" w:cs="David"/>
          <w:sz w:val="24"/>
          <w:szCs w:val="24"/>
          <w:rtl/>
        </w:rPr>
        <w:tab/>
        <w:t xml:space="preserve">גומה לעץ  מסיגמנט טרומי המורכב מ-4 רבעים. </w:t>
      </w:r>
    </w:p>
    <w:p w14:paraId="3537E7B6"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3.8.2.</w:t>
      </w:r>
      <w:r w:rsidRPr="00A77794">
        <w:rPr>
          <w:rFonts w:asciiTheme="minorBidi" w:hAnsiTheme="minorBidi" w:cs="David"/>
          <w:sz w:val="24"/>
          <w:szCs w:val="24"/>
          <w:rtl/>
        </w:rPr>
        <w:tab/>
        <w:t xml:space="preserve">האבן עם שקע לסריג מתכת (הנמדד בנפרד) ובגוון לפי בחירת האדריכל. </w:t>
      </w:r>
    </w:p>
    <w:p w14:paraId="3CC0FA53" w14:textId="77777777" w:rsidR="00101DB8" w:rsidRPr="00A77794" w:rsidRDefault="00101DB8" w:rsidP="00B12495">
      <w:pPr>
        <w:ind w:left="964" w:hanging="964"/>
        <w:jc w:val="both"/>
        <w:rPr>
          <w:rFonts w:asciiTheme="minorBidi" w:hAnsiTheme="minorBidi" w:cs="David"/>
          <w:sz w:val="24"/>
          <w:szCs w:val="24"/>
          <w:rtl/>
        </w:rPr>
      </w:pPr>
      <w:r w:rsidRPr="00A77794">
        <w:rPr>
          <w:rFonts w:asciiTheme="minorBidi" w:hAnsiTheme="minorBidi" w:cs="David"/>
          <w:sz w:val="24"/>
          <w:szCs w:val="24"/>
          <w:rtl/>
        </w:rPr>
        <w:t>3.8.3.</w:t>
      </w:r>
      <w:r w:rsidRPr="00A77794">
        <w:rPr>
          <w:rFonts w:asciiTheme="minorBidi" w:hAnsiTheme="minorBidi" w:cs="David"/>
          <w:sz w:val="24"/>
          <w:szCs w:val="24"/>
          <w:rtl/>
        </w:rPr>
        <w:tab/>
        <w:t xml:space="preserve">מידות הגומה 1.00 </w:t>
      </w:r>
      <w:r w:rsidRPr="00A77794">
        <w:rPr>
          <w:rFonts w:asciiTheme="minorBidi" w:hAnsiTheme="minorBidi" w:cs="David"/>
          <w:sz w:val="24"/>
          <w:szCs w:val="24"/>
        </w:rPr>
        <w:t>X 1.00</w:t>
      </w:r>
      <w:r w:rsidRPr="00A77794">
        <w:rPr>
          <w:rFonts w:asciiTheme="minorBidi" w:hAnsiTheme="minorBidi" w:cs="David"/>
          <w:sz w:val="24"/>
          <w:szCs w:val="24"/>
          <w:rtl/>
        </w:rPr>
        <w:t xml:space="preserve"> מ'.</w:t>
      </w:r>
    </w:p>
    <w:p w14:paraId="52500763" w14:textId="77777777" w:rsidR="00101DB8" w:rsidRPr="00A77794"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יסוד בטון ב-20 עג"ב מצע סוג א', וכל הדרוש לביצוע העבודה, בהתאם לפרט האדריכלי, דוגמא בשטח לאישור האדריכל, הוראות המפקח ועד לביצוע מושלם.</w:t>
      </w:r>
    </w:p>
    <w:p w14:paraId="63383482" w14:textId="77777777" w:rsidR="00101DB8" w:rsidRPr="00A77794" w:rsidRDefault="00101DB8" w:rsidP="00B12495">
      <w:pPr>
        <w:ind w:left="964" w:hanging="964"/>
        <w:jc w:val="both"/>
        <w:rPr>
          <w:rFonts w:asciiTheme="minorBidi" w:hAnsiTheme="minorBidi" w:cs="David"/>
          <w:sz w:val="24"/>
          <w:szCs w:val="24"/>
          <w:rtl/>
        </w:rPr>
      </w:pPr>
    </w:p>
    <w:p w14:paraId="7E434D5E" w14:textId="77777777" w:rsidR="00101DB8" w:rsidRDefault="00101DB8" w:rsidP="00B12495">
      <w:pPr>
        <w:ind w:left="964"/>
        <w:jc w:val="both"/>
        <w:rPr>
          <w:rFonts w:asciiTheme="minorBidi" w:hAnsiTheme="minorBidi" w:cs="David"/>
          <w:sz w:val="24"/>
          <w:szCs w:val="24"/>
          <w:rtl/>
        </w:rPr>
      </w:pPr>
      <w:r w:rsidRPr="00A77794">
        <w:rPr>
          <w:rFonts w:asciiTheme="minorBidi" w:hAnsiTheme="minorBidi" w:cs="David"/>
          <w:sz w:val="24"/>
          <w:szCs w:val="24"/>
          <w:rtl/>
        </w:rPr>
        <w:t>העבודה כוללת את כל הדרוש לביצוע העבודה, בהתאם לפרט האדריכלי, דוגמא בשטח לאישור האדריכל, הוראות המפקח ועד לביצוע מושלם.</w:t>
      </w:r>
    </w:p>
    <w:p w14:paraId="54C8EE62" w14:textId="77777777" w:rsidR="00B12495" w:rsidRPr="00A77794" w:rsidRDefault="00B12495" w:rsidP="00B12495">
      <w:pPr>
        <w:ind w:left="964"/>
        <w:jc w:val="both"/>
        <w:rPr>
          <w:rFonts w:asciiTheme="minorBidi" w:hAnsiTheme="minorBidi" w:cs="David"/>
          <w:sz w:val="24"/>
          <w:szCs w:val="24"/>
          <w:rtl/>
        </w:rPr>
      </w:pPr>
    </w:p>
    <w:p w14:paraId="76FC0FCC"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w:t>
      </w:r>
      <w:r w:rsidRPr="00A77794">
        <w:rPr>
          <w:rFonts w:asciiTheme="minorBidi" w:hAnsiTheme="minorBidi" w:cs="David"/>
          <w:sz w:val="24"/>
          <w:szCs w:val="24"/>
          <w:rtl/>
        </w:rPr>
        <w:tab/>
        <w:t>חיפוי משטחים בחלוקי נחל:</w:t>
      </w:r>
    </w:p>
    <w:p w14:paraId="3EF700AB"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3.9.1.</w:t>
      </w:r>
      <w:r w:rsidRPr="00A77794">
        <w:rPr>
          <w:rFonts w:asciiTheme="minorBidi" w:hAnsiTheme="minorBidi" w:cs="David"/>
          <w:sz w:val="24"/>
          <w:szCs w:val="24"/>
          <w:rtl/>
        </w:rPr>
        <w:tab/>
        <w:t>חיפוי משטחים בחלוקי נחל מסוג ,בגוון,ובגודל כמפורט בכ"כ .</w:t>
      </w:r>
    </w:p>
    <w:p w14:paraId="24E167D4"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3.9.2.</w:t>
      </w:r>
      <w:r w:rsidRPr="00A77794">
        <w:rPr>
          <w:rFonts w:asciiTheme="minorBidi" w:hAnsiTheme="minorBidi" w:cs="David"/>
          <w:sz w:val="24"/>
          <w:szCs w:val="24"/>
          <w:rtl/>
        </w:rPr>
        <w:tab/>
        <w:t>חלוקי הנחל יונחו ע"ג טיט בטון (ללא תוספת טיט בין האבנים).</w:t>
      </w:r>
    </w:p>
    <w:p w14:paraId="76590355"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3.9.3.</w:t>
      </w:r>
      <w:r w:rsidRPr="00A77794">
        <w:rPr>
          <w:rFonts w:asciiTheme="minorBidi" w:hAnsiTheme="minorBidi" w:cs="David"/>
          <w:sz w:val="24"/>
          <w:szCs w:val="24"/>
          <w:rtl/>
        </w:rPr>
        <w:tab/>
        <w:t>יש להשקיע את חלוקי הנחל בטיט הבטון כשהוא לח עדיין.</w:t>
      </w:r>
    </w:p>
    <w:p w14:paraId="4FE1D37B"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3.9.4.</w:t>
      </w:r>
      <w:r w:rsidRPr="00A77794">
        <w:rPr>
          <w:rFonts w:asciiTheme="minorBidi" w:hAnsiTheme="minorBidi" w:cs="David"/>
          <w:sz w:val="24"/>
          <w:szCs w:val="24"/>
          <w:rtl/>
        </w:rPr>
        <w:tab/>
        <w:t>טיט הבטון יוצק עג"ב יריעת פוליאתילן (כלולה במחיר) בעובי 0.3 מ"מ.</w:t>
      </w:r>
    </w:p>
    <w:p w14:paraId="257AFC6A"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3.9.5.</w:t>
      </w:r>
      <w:r w:rsidRPr="00A77794">
        <w:rPr>
          <w:rFonts w:asciiTheme="minorBidi" w:hAnsiTheme="minorBidi" w:cs="David"/>
          <w:sz w:val="24"/>
          <w:szCs w:val="24"/>
          <w:rtl/>
        </w:rPr>
        <w:tab/>
        <w:t>מצעים ומילוי טיט בטון במרווחים שבין חלוקי הנחל, נמדדים בנפרד.</w:t>
      </w:r>
    </w:p>
    <w:p w14:paraId="7A32231B" w14:textId="77777777" w:rsidR="00101DB8" w:rsidRPr="00A77794" w:rsidRDefault="00101DB8" w:rsidP="00B12495">
      <w:pPr>
        <w:ind w:left="1077"/>
        <w:jc w:val="both"/>
        <w:rPr>
          <w:rFonts w:asciiTheme="minorBidi" w:hAnsiTheme="minorBidi" w:cs="David"/>
          <w:sz w:val="24"/>
          <w:szCs w:val="24"/>
          <w:rtl/>
        </w:rPr>
      </w:pPr>
      <w:r w:rsidRPr="00A77794">
        <w:rPr>
          <w:rFonts w:asciiTheme="minorBidi" w:hAnsiTheme="minorBidi" w:cs="David"/>
          <w:sz w:val="24"/>
          <w:szCs w:val="24"/>
          <w:rtl/>
        </w:rPr>
        <w:t>העבודה כוללת את כל הדרוש לביצוע בהתאם לתכניות והפרט האדריכלי, הנחיות האד' והמפקח באתר כולל כל הדרוש עד לביצוע מושלם של העבודה.</w:t>
      </w:r>
    </w:p>
    <w:p w14:paraId="7079B047"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3.10.</w:t>
      </w:r>
      <w:r w:rsidRPr="00A77794">
        <w:rPr>
          <w:rFonts w:asciiTheme="minorBidi" w:hAnsiTheme="minorBidi" w:cs="David"/>
          <w:sz w:val="24"/>
          <w:szCs w:val="24"/>
          <w:rtl/>
        </w:rPr>
        <w:tab/>
        <w:t>חיפוי משטחים בטוף צבעוני:</w:t>
      </w:r>
    </w:p>
    <w:p w14:paraId="076C7C2C"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3.10.1.</w:t>
      </w:r>
      <w:r w:rsidRPr="00A77794">
        <w:rPr>
          <w:rFonts w:asciiTheme="minorBidi" w:hAnsiTheme="minorBidi" w:cs="David"/>
          <w:sz w:val="24"/>
          <w:szCs w:val="24"/>
          <w:rtl/>
        </w:rPr>
        <w:tab/>
        <w:t>חיפוי משטחים בטוף צבעוני בגודל "20 – 4", עובי שכבת החיפוי – 10 ס"מ, גוון הטוף לפי בחירת האדריכל.</w:t>
      </w:r>
    </w:p>
    <w:p w14:paraId="67E45882"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3.10.2.</w:t>
      </w:r>
      <w:r w:rsidRPr="00A77794">
        <w:rPr>
          <w:rFonts w:asciiTheme="minorBidi" w:hAnsiTheme="minorBidi" w:cs="David"/>
          <w:sz w:val="24"/>
          <w:szCs w:val="24"/>
          <w:rtl/>
        </w:rPr>
        <w:tab/>
        <w:t>הטוף יונח ע"ג  בד גיאוטכני עם הנתונים הבאים:</w:t>
      </w:r>
    </w:p>
    <w:p w14:paraId="3E2459BB"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משקל 200 גרם למ"ר '</w:t>
      </w:r>
      <w:r w:rsidRPr="00A77794">
        <w:rPr>
          <w:rFonts w:asciiTheme="minorBidi" w:hAnsiTheme="minorBidi" w:cs="David"/>
          <w:sz w:val="24"/>
          <w:szCs w:val="24"/>
        </w:rPr>
        <w:t>WOVEN</w:t>
      </w:r>
      <w:r w:rsidRPr="00A77794">
        <w:rPr>
          <w:rFonts w:asciiTheme="minorBidi" w:hAnsiTheme="minorBidi" w:cs="David"/>
          <w:sz w:val="24"/>
          <w:szCs w:val="24"/>
          <w:rtl/>
        </w:rPr>
        <w:t xml:space="preserve">' </w:t>
      </w:r>
    </w:p>
    <w:p w14:paraId="139320FF" w14:textId="77777777"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חוזק יריעה 4 טון למ'.</w:t>
      </w:r>
    </w:p>
    <w:p w14:paraId="0E6583BF" w14:textId="3F1881D9" w:rsidR="00101DB8" w:rsidRPr="00A77794" w:rsidRDefault="00101DB8" w:rsidP="00B12495">
      <w:pPr>
        <w:ind w:left="1077" w:hanging="1077"/>
        <w:jc w:val="both"/>
        <w:rPr>
          <w:rFonts w:asciiTheme="minorBidi" w:hAnsiTheme="minorBidi" w:cs="David"/>
          <w:sz w:val="24"/>
          <w:szCs w:val="24"/>
          <w:rtl/>
        </w:rPr>
      </w:pPr>
      <w:r w:rsidRPr="00A77794">
        <w:rPr>
          <w:rFonts w:asciiTheme="minorBidi" w:hAnsiTheme="minorBidi" w:cs="David"/>
          <w:sz w:val="24"/>
          <w:szCs w:val="24"/>
          <w:rtl/>
        </w:rPr>
        <w:tab/>
        <w:t>הכל בהתאם לפרט האדריכלי והנחיות המפקח בשטח ועד לביצוע מושלם.</w:t>
      </w:r>
    </w:p>
    <w:p w14:paraId="677BF733" w14:textId="77777777" w:rsidR="00101DB8" w:rsidRPr="00A77794" w:rsidRDefault="00101DB8" w:rsidP="00101DB8">
      <w:pPr>
        <w:rPr>
          <w:rFonts w:asciiTheme="minorBidi" w:hAnsiTheme="minorBidi" w:cs="David"/>
          <w:sz w:val="24"/>
          <w:szCs w:val="24"/>
          <w:rtl/>
        </w:rPr>
      </w:pPr>
    </w:p>
    <w:p w14:paraId="0B9FF4EF" w14:textId="77777777" w:rsidR="00101DB8" w:rsidRDefault="00101DB8" w:rsidP="00101DB8">
      <w:pPr>
        <w:rPr>
          <w:rFonts w:asciiTheme="minorBidi" w:hAnsiTheme="minorBidi" w:cs="David"/>
          <w:sz w:val="24"/>
          <w:szCs w:val="24"/>
          <w:rtl/>
        </w:rPr>
      </w:pPr>
    </w:p>
    <w:p w14:paraId="3B6E1AB7" w14:textId="77777777" w:rsidR="00B12495" w:rsidRDefault="00B12495" w:rsidP="00101DB8">
      <w:pPr>
        <w:rPr>
          <w:rFonts w:asciiTheme="minorBidi" w:hAnsiTheme="minorBidi" w:cs="David"/>
          <w:sz w:val="24"/>
          <w:szCs w:val="24"/>
          <w:rtl/>
        </w:rPr>
      </w:pPr>
    </w:p>
    <w:p w14:paraId="0A03B4A7" w14:textId="77777777" w:rsidR="00B12495" w:rsidRDefault="00B12495" w:rsidP="00101DB8">
      <w:pPr>
        <w:rPr>
          <w:rFonts w:asciiTheme="minorBidi" w:hAnsiTheme="minorBidi" w:cs="David"/>
          <w:sz w:val="24"/>
          <w:szCs w:val="24"/>
          <w:rtl/>
        </w:rPr>
      </w:pPr>
    </w:p>
    <w:p w14:paraId="4B3619CC" w14:textId="77777777" w:rsidR="00B12495" w:rsidRDefault="00B12495" w:rsidP="00101DB8">
      <w:pPr>
        <w:rPr>
          <w:rFonts w:asciiTheme="minorBidi" w:hAnsiTheme="minorBidi" w:cs="David"/>
          <w:sz w:val="24"/>
          <w:szCs w:val="24"/>
          <w:rtl/>
        </w:rPr>
      </w:pPr>
    </w:p>
    <w:p w14:paraId="75888A9C" w14:textId="77777777" w:rsidR="00B12495" w:rsidRDefault="00B12495" w:rsidP="00101DB8">
      <w:pPr>
        <w:rPr>
          <w:rFonts w:asciiTheme="minorBidi" w:hAnsiTheme="minorBidi" w:cs="David"/>
          <w:sz w:val="24"/>
          <w:szCs w:val="24"/>
          <w:rtl/>
        </w:rPr>
      </w:pPr>
    </w:p>
    <w:p w14:paraId="123A8B45" w14:textId="77777777" w:rsidR="00B12495" w:rsidRDefault="00B12495" w:rsidP="00101DB8">
      <w:pPr>
        <w:rPr>
          <w:rFonts w:asciiTheme="minorBidi" w:hAnsiTheme="minorBidi" w:cs="David"/>
          <w:sz w:val="24"/>
          <w:szCs w:val="24"/>
          <w:rtl/>
        </w:rPr>
      </w:pPr>
    </w:p>
    <w:p w14:paraId="6AFD8EA3" w14:textId="77777777" w:rsidR="00B12495" w:rsidRDefault="00B12495" w:rsidP="00101DB8">
      <w:pPr>
        <w:rPr>
          <w:rFonts w:asciiTheme="minorBidi" w:hAnsiTheme="minorBidi" w:cs="David"/>
          <w:sz w:val="24"/>
          <w:szCs w:val="24"/>
          <w:rtl/>
        </w:rPr>
      </w:pPr>
    </w:p>
    <w:p w14:paraId="1C55E260" w14:textId="77777777" w:rsidR="00B12495" w:rsidRDefault="00B12495" w:rsidP="00101DB8">
      <w:pPr>
        <w:rPr>
          <w:rFonts w:asciiTheme="minorBidi" w:hAnsiTheme="minorBidi" w:cs="David"/>
          <w:sz w:val="24"/>
          <w:szCs w:val="24"/>
          <w:rtl/>
        </w:rPr>
      </w:pPr>
    </w:p>
    <w:p w14:paraId="25DA4ABA" w14:textId="77777777" w:rsidR="00B12495" w:rsidRDefault="00B12495" w:rsidP="00101DB8">
      <w:pPr>
        <w:rPr>
          <w:rFonts w:asciiTheme="minorBidi" w:hAnsiTheme="minorBidi" w:cs="David"/>
          <w:sz w:val="24"/>
          <w:szCs w:val="24"/>
          <w:rtl/>
        </w:rPr>
      </w:pPr>
    </w:p>
    <w:p w14:paraId="427190D8" w14:textId="77777777" w:rsidR="00B12495" w:rsidRDefault="00B12495" w:rsidP="00101DB8">
      <w:pPr>
        <w:rPr>
          <w:rFonts w:asciiTheme="minorBidi" w:hAnsiTheme="minorBidi" w:cs="David"/>
          <w:sz w:val="24"/>
          <w:szCs w:val="24"/>
          <w:rtl/>
        </w:rPr>
      </w:pPr>
    </w:p>
    <w:p w14:paraId="19CE8F0E" w14:textId="77777777" w:rsidR="00B12495" w:rsidRDefault="00B12495" w:rsidP="00101DB8">
      <w:pPr>
        <w:rPr>
          <w:rFonts w:asciiTheme="minorBidi" w:hAnsiTheme="minorBidi" w:cs="David"/>
          <w:sz w:val="24"/>
          <w:szCs w:val="24"/>
          <w:rtl/>
        </w:rPr>
      </w:pPr>
    </w:p>
    <w:p w14:paraId="2452C4BC" w14:textId="77777777" w:rsidR="00B12495" w:rsidRDefault="00B12495" w:rsidP="00101DB8">
      <w:pPr>
        <w:rPr>
          <w:rFonts w:asciiTheme="minorBidi" w:hAnsiTheme="minorBidi" w:cs="David"/>
          <w:sz w:val="24"/>
          <w:szCs w:val="24"/>
          <w:rtl/>
        </w:rPr>
      </w:pPr>
    </w:p>
    <w:p w14:paraId="16522010" w14:textId="4B8C9DC4" w:rsidR="00B12495" w:rsidRDefault="00B12495" w:rsidP="00101DB8">
      <w:pPr>
        <w:rPr>
          <w:rFonts w:asciiTheme="minorBidi" w:hAnsiTheme="minorBidi" w:cs="David"/>
          <w:sz w:val="24"/>
          <w:szCs w:val="24"/>
          <w:rtl/>
        </w:rPr>
      </w:pPr>
    </w:p>
    <w:p w14:paraId="6C8D3394" w14:textId="54E71E46" w:rsidR="0032184E" w:rsidRDefault="0032184E" w:rsidP="00101DB8">
      <w:pPr>
        <w:rPr>
          <w:rFonts w:asciiTheme="minorBidi" w:hAnsiTheme="minorBidi" w:cs="David"/>
          <w:sz w:val="24"/>
          <w:szCs w:val="24"/>
          <w:rtl/>
        </w:rPr>
      </w:pPr>
    </w:p>
    <w:p w14:paraId="41815998" w14:textId="7ED49798" w:rsidR="0032184E" w:rsidRDefault="0032184E" w:rsidP="00101DB8">
      <w:pPr>
        <w:rPr>
          <w:rFonts w:asciiTheme="minorBidi" w:hAnsiTheme="minorBidi" w:cs="David"/>
          <w:sz w:val="24"/>
          <w:szCs w:val="24"/>
          <w:rtl/>
        </w:rPr>
      </w:pPr>
    </w:p>
    <w:p w14:paraId="3CC89443" w14:textId="34634982" w:rsidR="0032184E" w:rsidRDefault="0032184E" w:rsidP="00101DB8">
      <w:pPr>
        <w:rPr>
          <w:rFonts w:asciiTheme="minorBidi" w:hAnsiTheme="minorBidi" w:cs="David"/>
          <w:sz w:val="24"/>
          <w:szCs w:val="24"/>
          <w:rtl/>
        </w:rPr>
      </w:pPr>
    </w:p>
    <w:p w14:paraId="67A4CF64" w14:textId="77777777" w:rsidR="00B12495" w:rsidRDefault="00B12495" w:rsidP="00101DB8">
      <w:pPr>
        <w:rPr>
          <w:rFonts w:asciiTheme="minorBidi" w:hAnsiTheme="minorBidi" w:cs="David"/>
          <w:sz w:val="24"/>
          <w:szCs w:val="24"/>
          <w:rtl/>
        </w:rPr>
      </w:pPr>
    </w:p>
    <w:p w14:paraId="12843903" w14:textId="77777777" w:rsidR="00101DB8" w:rsidRPr="00A77794" w:rsidRDefault="00212298" w:rsidP="00626BDC">
      <w:pPr>
        <w:jc w:val="center"/>
        <w:rPr>
          <w:rFonts w:asciiTheme="minorBidi" w:hAnsiTheme="minorBidi" w:cs="David"/>
          <w:sz w:val="24"/>
          <w:szCs w:val="24"/>
          <w:rtl/>
        </w:rPr>
      </w:pPr>
      <w:r w:rsidRPr="00A77794">
        <w:rPr>
          <w:rFonts w:asciiTheme="minorBidi" w:hAnsiTheme="minorBidi" w:cs="David" w:hint="cs"/>
          <w:sz w:val="24"/>
          <w:szCs w:val="24"/>
          <w:rtl/>
        </w:rPr>
        <w:t>מ</w:t>
      </w:r>
      <w:r w:rsidR="00101DB8" w:rsidRPr="00A77794">
        <w:rPr>
          <w:rFonts w:asciiTheme="minorBidi" w:hAnsiTheme="minorBidi" w:cs="David"/>
          <w:sz w:val="24"/>
          <w:szCs w:val="24"/>
          <w:rtl/>
        </w:rPr>
        <w:t>פרט טכני</w:t>
      </w:r>
    </w:p>
    <w:p w14:paraId="758BE6CD" w14:textId="77777777" w:rsidR="00101DB8" w:rsidRPr="00761F71" w:rsidRDefault="00101DB8" w:rsidP="00626BDC">
      <w:pPr>
        <w:jc w:val="center"/>
        <w:rPr>
          <w:rFonts w:asciiTheme="minorBidi" w:hAnsiTheme="minorBidi" w:cs="David"/>
          <w:b/>
          <w:bCs/>
          <w:sz w:val="24"/>
          <w:szCs w:val="24"/>
          <w:u w:val="single"/>
          <w:rtl/>
        </w:rPr>
      </w:pPr>
      <w:r w:rsidRPr="00761F71">
        <w:rPr>
          <w:rFonts w:asciiTheme="minorBidi" w:hAnsiTheme="minorBidi" w:cs="David"/>
          <w:b/>
          <w:bCs/>
          <w:sz w:val="24"/>
          <w:szCs w:val="24"/>
          <w:u w:val="single"/>
          <w:rtl/>
        </w:rPr>
        <w:t>פרק 41 – גינון והשקייה</w:t>
      </w:r>
    </w:p>
    <w:p w14:paraId="132247F4" w14:textId="77777777" w:rsidR="00101DB8" w:rsidRPr="00A77794" w:rsidRDefault="00101DB8" w:rsidP="00101DB8">
      <w:pPr>
        <w:rPr>
          <w:rFonts w:asciiTheme="minorBidi" w:hAnsiTheme="minorBidi" w:cs="David"/>
          <w:sz w:val="24"/>
          <w:szCs w:val="24"/>
          <w:rtl/>
        </w:rPr>
      </w:pPr>
    </w:p>
    <w:p w14:paraId="252F0A53"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r>
      <w:r w:rsidRPr="00626BDC">
        <w:rPr>
          <w:rFonts w:asciiTheme="minorBidi" w:hAnsiTheme="minorBidi" w:cs="David"/>
          <w:b/>
          <w:bCs/>
          <w:sz w:val="24"/>
          <w:szCs w:val="24"/>
          <w:u w:val="single"/>
          <w:rtl/>
        </w:rPr>
        <w:t>כללי</w:t>
      </w:r>
      <w:r w:rsidRPr="00A77794">
        <w:rPr>
          <w:rFonts w:asciiTheme="minorBidi" w:hAnsiTheme="minorBidi" w:cs="David"/>
          <w:sz w:val="24"/>
          <w:szCs w:val="24"/>
          <w:rtl/>
        </w:rPr>
        <w:t>:</w:t>
      </w:r>
    </w:p>
    <w:p w14:paraId="18ABCBDA"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המפרט הטכני המיוחד להלן , מבוסס על המפרט הכללי - פרק 41 השקיה וגינון במפרט הכללי לעבודות בנין. מפרט זה אינו מצורף לתיק מכרז זה, ועל הקבלן לרוכשו בהוצאה לאור של משרד הביטחון - ברחוב הארבעה - הקריה-  תל-אביב.</w:t>
      </w:r>
    </w:p>
    <w:p w14:paraId="11B8186E"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t>על הקבלן לשלוח דוגמא מהאמדה לבדיקת מעבדה לפני פיזורה בשטח בכדי לוודא שהיא נקייה מגורמי מחלות, מזיקים ועשבים קשיי הדברה. כמו כן בדיקת ההרכב המכני של הקרקע. רק  לאחר העברת הבדיקות למפקח אגף גנים ונוף בעירייה ואישור האדריכל לטיב הקרקע יחל הקבלן בפיזור האדמה בשטח.</w:t>
      </w:r>
    </w:p>
    <w:p w14:paraId="5E8DEA35"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t>הגדרת גודל הצמחים מתבססת על חוברת "הגדרת סטנדרטים ( תקנים) לשתילי גננות ונוי "בהוצאת  שה"מ (הוצאה אחרונה).</w:t>
      </w:r>
    </w:p>
    <w:p w14:paraId="055EE094"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t>לפני תחילת ביצוע עבודות השתילה יש לקבל אישור האד' על ביצוע עבודות עפר סופיות במידה ותבוצע שתילה ללא אישור עבודות העפר ע"י האד', כאמור, יהיה רשאי האד' להורות על פירוק הגינון ושתילתו מחדש, לאחר תיקון עבודות עפר.</w:t>
      </w:r>
    </w:p>
    <w:p w14:paraId="23DA41C5"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עב' הגינון וההשקיה כוללות אספקת כל החומרים, הכלים, הצמחים, האביזרים, עבודות הקרקע, שתילה, שרברבות, ריתוך, הלחמה, הברזה, מסגרות, צביעה, מנעול, אחריות וכל הדרוש עד לביצוע מושלם של העבודות השונות.</w:t>
      </w:r>
    </w:p>
    <w:p w14:paraId="0719D84B" w14:textId="77777777" w:rsidR="00101DB8" w:rsidRPr="00A77794" w:rsidRDefault="00101DB8" w:rsidP="00626BDC">
      <w:pPr>
        <w:ind w:left="964" w:hanging="964"/>
        <w:jc w:val="both"/>
        <w:rPr>
          <w:rFonts w:asciiTheme="minorBidi" w:hAnsiTheme="minorBidi" w:cs="David"/>
          <w:sz w:val="24"/>
          <w:szCs w:val="24"/>
          <w:rtl/>
        </w:rPr>
      </w:pPr>
    </w:p>
    <w:p w14:paraId="058B71CB"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r>
      <w:r w:rsidRPr="00626BDC">
        <w:rPr>
          <w:rFonts w:asciiTheme="minorBidi" w:hAnsiTheme="minorBidi" w:cs="David"/>
          <w:b/>
          <w:bCs/>
          <w:sz w:val="24"/>
          <w:szCs w:val="24"/>
          <w:u w:val="single"/>
          <w:rtl/>
        </w:rPr>
        <w:t>הכשרת הקרקע</w:t>
      </w:r>
      <w:r w:rsidRPr="00A77794">
        <w:rPr>
          <w:rFonts w:asciiTheme="minorBidi" w:hAnsiTheme="minorBidi" w:cs="David"/>
          <w:sz w:val="24"/>
          <w:szCs w:val="24"/>
          <w:rtl/>
        </w:rPr>
        <w:t>:</w:t>
      </w:r>
    </w:p>
    <w:p w14:paraId="5199233B"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t>הכשרת שטח הגן - הדברה, דישון ויישור סופי:</w:t>
      </w:r>
    </w:p>
    <w:p w14:paraId="7AE967E5"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2.1.1.</w:t>
      </w:r>
      <w:r w:rsidRPr="00A77794">
        <w:rPr>
          <w:rFonts w:asciiTheme="minorBidi" w:hAnsiTheme="minorBidi" w:cs="David"/>
          <w:sz w:val="24"/>
          <w:szCs w:val="24"/>
          <w:rtl/>
        </w:rPr>
        <w:tab/>
        <w:t>עם תום פיזור אדמת הגן , יישורה הסופי והתקנת מערכת ההשקיה ( המוצנעת), יש להרוות את השטח במים לצורך הנבטת עשבי בר. לאחר כשבועיים, במידה והייתה נביטה יש לבצע הדברה כמפורט להלן: בחורף במונע נביטה וב1% דו קטלון או דלפון, בקיץ (מרס-ספט') - ב 2% "ראונדאפ" או 1 - 1.5% "דגונל". ההדברה תבוצע באמצעות כלים מכניים ו/או באמצעות עב' ידיים.</w:t>
      </w:r>
    </w:p>
    <w:p w14:paraId="6743B7BF"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2.1.2.</w:t>
      </w:r>
      <w:r w:rsidRPr="00A77794">
        <w:rPr>
          <w:rFonts w:asciiTheme="minorBidi" w:hAnsiTheme="minorBidi" w:cs="David"/>
          <w:sz w:val="24"/>
          <w:szCs w:val="24"/>
          <w:rtl/>
        </w:rPr>
        <w:tab/>
        <w:t xml:space="preserve">בתום תקופת שבועיים, משהובטח שאין נביטה חוזרת של עשבים, יש לתחח את הקרקע לעומק 25 ס"מ, שתי וערב, תוך הצנעת דשנים כימיים כדלקמן: גופרת אמון - 50 ק"ג לדונם, סופר פוספט - 50 ק"ג לדונם ואשלגן גופריתי - 50 ק"ג לדונם. </w:t>
      </w:r>
    </w:p>
    <w:p w14:paraId="2BED0875"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2.1.3.</w:t>
      </w:r>
      <w:r w:rsidRPr="00A77794">
        <w:rPr>
          <w:rFonts w:asciiTheme="minorBidi" w:hAnsiTheme="minorBidi" w:cs="David"/>
          <w:sz w:val="24"/>
          <w:szCs w:val="24"/>
          <w:rtl/>
        </w:rPr>
        <w:tab/>
        <w:t>בגמר הדישון והתיחוח יש לבצע יישור סופי ומוחלט לפי התוכנית והוראות המפקח באתר.</w:t>
      </w:r>
    </w:p>
    <w:p w14:paraId="3F6A43D3"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t>אדמת גן:</w:t>
      </w:r>
    </w:p>
    <w:p w14:paraId="6AB8CEE4"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2.2.1.</w:t>
      </w:r>
      <w:r w:rsidRPr="00A77794">
        <w:rPr>
          <w:rFonts w:asciiTheme="minorBidi" w:hAnsiTheme="minorBidi" w:cs="David"/>
          <w:sz w:val="24"/>
          <w:szCs w:val="24"/>
          <w:rtl/>
        </w:rPr>
        <w:tab/>
        <w:t>חול חמרה (חמרה "בינונית") תמולא בשטחי הגינון בשכבה אחידה ובבורות עצים לנטיעה. האדמה תהיה בתערובת של 2 קוב קומפוסט לכל דונם אחד של שטח פיזור.</w:t>
      </w:r>
    </w:p>
    <w:p w14:paraId="4EE5E77B"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2.2.2.</w:t>
      </w:r>
      <w:r w:rsidRPr="00A77794">
        <w:rPr>
          <w:rFonts w:asciiTheme="minorBidi" w:hAnsiTheme="minorBidi" w:cs="David"/>
          <w:sz w:val="24"/>
          <w:szCs w:val="24"/>
          <w:rtl/>
        </w:rPr>
        <w:tab/>
        <w:t>על הקבלן לשלוח דוגמא מהאדמה לבדיקת מעבדה לפני פיזורה בשטח בכדי לוודא שהיא נקייה מגורמי מחלות, מזיקים, ועשבים קשי הדברה. כמו כן בדיקת ההרכב המכני של הקרקע. רק לאחר העברת הבדיקות למפקח אגף גנים ונוף בעירייה ואישור האדריכל לטיב הקרקע יחל הקבלן בפיזור האדמה בשטח.</w:t>
      </w:r>
    </w:p>
    <w:p w14:paraId="64EE2DAD"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2.2.3.</w:t>
      </w:r>
      <w:r w:rsidRPr="00A77794">
        <w:rPr>
          <w:rFonts w:asciiTheme="minorBidi" w:hAnsiTheme="minorBidi" w:cs="David"/>
          <w:sz w:val="24"/>
          <w:szCs w:val="24"/>
          <w:rtl/>
        </w:rPr>
        <w:tab/>
        <w:t>אדמת הגן תהיה בעובי שכבה 30 ס"מ מינימום או כמצוין בכתב הכמויות.</w:t>
      </w:r>
    </w:p>
    <w:p w14:paraId="205B3771"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2.2.4.</w:t>
      </w:r>
      <w:r w:rsidRPr="00A77794">
        <w:rPr>
          <w:rFonts w:asciiTheme="minorBidi" w:hAnsiTheme="minorBidi" w:cs="David"/>
          <w:sz w:val="24"/>
          <w:szCs w:val="24"/>
          <w:rtl/>
        </w:rPr>
        <w:tab/>
        <w:t>האדמה תמולא ותהודק בדרגת הידוק של 92% "מודיפייד אשו" בשכבות בעובי של 15 ס"מ כל אחת לאחר ההידוק. לא תותר שקיעה של יותר מ-2 ס"מ במשך שנה ממועד ביצוע המילוי.</w:t>
      </w:r>
    </w:p>
    <w:p w14:paraId="37A3AD5C" w14:textId="566A93FB" w:rsidR="00101DB8" w:rsidRPr="00A77794" w:rsidRDefault="00101DB8" w:rsidP="00B424E9">
      <w:pPr>
        <w:ind w:left="964" w:hanging="964"/>
        <w:jc w:val="both"/>
        <w:rPr>
          <w:rFonts w:asciiTheme="minorBidi" w:hAnsiTheme="minorBidi" w:cs="David"/>
          <w:sz w:val="24"/>
          <w:szCs w:val="24"/>
          <w:rtl/>
        </w:rPr>
      </w:pPr>
      <w:r w:rsidRPr="00A77794">
        <w:rPr>
          <w:rFonts w:asciiTheme="minorBidi" w:hAnsiTheme="minorBidi" w:cs="David"/>
          <w:sz w:val="24"/>
          <w:szCs w:val="24"/>
          <w:rtl/>
        </w:rPr>
        <w:t>2.2.5.</w:t>
      </w:r>
      <w:r w:rsidRPr="00A77794">
        <w:rPr>
          <w:rFonts w:asciiTheme="minorBidi" w:hAnsiTheme="minorBidi" w:cs="David"/>
          <w:sz w:val="24"/>
          <w:szCs w:val="24"/>
          <w:rtl/>
        </w:rPr>
        <w:tab/>
        <w:t>העבודה כוללת הידוק השתית לדרגת הצפיפות הנדרשת 92% "מודיפייד אשו" ולא תשולם כל תוספת בגין הידוק זה.</w:t>
      </w:r>
    </w:p>
    <w:p w14:paraId="1D3E6449"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t>שרוולים לרשת השקיה:</w:t>
      </w:r>
    </w:p>
    <w:p w14:paraId="7D9A1164"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העבודה כוללת:</w:t>
      </w:r>
    </w:p>
    <w:p w14:paraId="1A9A3778"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3.3.1.</w:t>
      </w:r>
      <w:r w:rsidRPr="00A77794">
        <w:rPr>
          <w:rFonts w:asciiTheme="minorBidi" w:hAnsiTheme="minorBidi" w:cs="David"/>
          <w:sz w:val="24"/>
          <w:szCs w:val="24"/>
          <w:rtl/>
        </w:rPr>
        <w:tab/>
        <w:t>חפירת תעלות בעומק 50 ס"מ מפני הגובה המתוכנן ו- 80 ס"מ בשטחי מיסעה במקום הנדון.</w:t>
      </w:r>
    </w:p>
    <w:p w14:paraId="294EC01A"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3.3.2.</w:t>
      </w:r>
      <w:r w:rsidRPr="00A77794">
        <w:rPr>
          <w:rFonts w:asciiTheme="minorBidi" w:hAnsiTheme="minorBidi" w:cs="David"/>
          <w:sz w:val="24"/>
          <w:szCs w:val="24"/>
          <w:rtl/>
        </w:rPr>
        <w:tab/>
        <w:t xml:space="preserve">התקנת צינור </w:t>
      </w:r>
      <w:r w:rsidRPr="00A77794">
        <w:rPr>
          <w:rFonts w:asciiTheme="minorBidi" w:hAnsiTheme="minorBidi" w:cs="David"/>
          <w:sz w:val="24"/>
          <w:szCs w:val="24"/>
        </w:rPr>
        <w:t>PVC</w:t>
      </w:r>
      <w:r w:rsidRPr="00A77794">
        <w:rPr>
          <w:rFonts w:asciiTheme="minorBidi" w:hAnsiTheme="minorBidi" w:cs="David"/>
          <w:sz w:val="24"/>
          <w:szCs w:val="24"/>
          <w:rtl/>
        </w:rPr>
        <w:t xml:space="preserve"> מוקשה/ צינור פוליאתילן דרג 6 בקוטר  כמפורט בתכניות או צינור פלדה מגולוון בקוטר המצוין. הצינור הנ"ל יבלוט 50 ס"מ מקצות השבילים רחבות או כבישים תחתם הוא עובר. </w:t>
      </w:r>
    </w:p>
    <w:p w14:paraId="4D2C6030" w14:textId="77777777" w:rsidR="00101DB8" w:rsidRPr="00A77794" w:rsidRDefault="00101DB8" w:rsidP="00626BDC">
      <w:pPr>
        <w:ind w:left="964" w:hanging="964"/>
        <w:jc w:val="both"/>
        <w:rPr>
          <w:rFonts w:asciiTheme="minorBidi" w:hAnsiTheme="minorBidi" w:cs="David"/>
          <w:sz w:val="24"/>
          <w:szCs w:val="24"/>
          <w:rtl/>
        </w:rPr>
      </w:pPr>
      <w:r w:rsidRPr="00A77794">
        <w:rPr>
          <w:rFonts w:asciiTheme="minorBidi" w:hAnsiTheme="minorBidi" w:cs="David"/>
          <w:sz w:val="24"/>
          <w:szCs w:val="24"/>
          <w:rtl/>
        </w:rPr>
        <w:t>3.3.3.</w:t>
      </w:r>
      <w:r w:rsidRPr="00A77794">
        <w:rPr>
          <w:rFonts w:asciiTheme="minorBidi" w:hAnsiTheme="minorBidi" w:cs="David"/>
          <w:sz w:val="24"/>
          <w:szCs w:val="24"/>
          <w:rtl/>
        </w:rPr>
        <w:tab/>
        <w:t>כיסוי הצינורות בחומר תשתית תוך הידוק שכבות של 20 ס"מ מקס' כל שכבה. הצינורות יותקנו בהתאם לתוכניות והוראות המפקח באתר. על הקבלן להבטיח מעברים לכל חלקי השטח הגנני ולבדוק זאת בטרם יבוצעו הריצופים, הקירות אבני השפה וכו'. כמו כן, על הקבלן לקחת בחשבון העברת שרוול דרך קיר קיים (מתחת ליסוד). אי הבטחה כאמור תחייב את הקבלן לעשות זאת על חשבונו בשלב מאוחר יותר של העבודה.</w:t>
      </w:r>
    </w:p>
    <w:p w14:paraId="3A72FADD" w14:textId="77777777" w:rsidR="00101DB8" w:rsidRPr="00A77794" w:rsidRDefault="00101DB8" w:rsidP="00101DB8">
      <w:pPr>
        <w:rPr>
          <w:rFonts w:asciiTheme="minorBidi" w:hAnsiTheme="minorBidi" w:cs="David"/>
          <w:sz w:val="24"/>
          <w:szCs w:val="24"/>
          <w:rtl/>
        </w:rPr>
      </w:pPr>
    </w:p>
    <w:p w14:paraId="680EB990" w14:textId="77777777" w:rsidR="00101DB8" w:rsidRPr="00A77794" w:rsidRDefault="00101DB8" w:rsidP="00101DB8">
      <w:pPr>
        <w:rPr>
          <w:rFonts w:asciiTheme="minorBidi" w:hAnsiTheme="minorBidi" w:cs="David"/>
          <w:sz w:val="24"/>
          <w:szCs w:val="24"/>
          <w:rtl/>
        </w:rPr>
      </w:pPr>
    </w:p>
    <w:p w14:paraId="17F1BBE1" w14:textId="77777777" w:rsidR="00101DB8" w:rsidRDefault="00101DB8" w:rsidP="00101DB8">
      <w:pPr>
        <w:rPr>
          <w:rFonts w:asciiTheme="minorBidi" w:hAnsiTheme="minorBidi" w:cs="David"/>
          <w:sz w:val="24"/>
          <w:szCs w:val="24"/>
          <w:rtl/>
        </w:rPr>
      </w:pPr>
    </w:p>
    <w:p w14:paraId="18FC7A96" w14:textId="77777777" w:rsidR="008C0276" w:rsidRDefault="008C0276" w:rsidP="00101DB8">
      <w:pPr>
        <w:rPr>
          <w:rFonts w:asciiTheme="minorBidi" w:hAnsiTheme="minorBidi" w:cs="David"/>
          <w:sz w:val="24"/>
          <w:szCs w:val="24"/>
          <w:rtl/>
        </w:rPr>
      </w:pPr>
    </w:p>
    <w:p w14:paraId="28F79E65" w14:textId="77777777" w:rsidR="008C0276" w:rsidRDefault="008C0276" w:rsidP="00101DB8">
      <w:pPr>
        <w:rPr>
          <w:rFonts w:asciiTheme="minorBidi" w:hAnsiTheme="minorBidi" w:cs="David"/>
          <w:sz w:val="24"/>
          <w:szCs w:val="24"/>
          <w:rtl/>
        </w:rPr>
      </w:pPr>
    </w:p>
    <w:p w14:paraId="3E844143" w14:textId="77777777" w:rsidR="008C0276" w:rsidRDefault="008C0276" w:rsidP="00101DB8">
      <w:pPr>
        <w:rPr>
          <w:rFonts w:asciiTheme="minorBidi" w:hAnsiTheme="minorBidi" w:cs="David"/>
          <w:sz w:val="24"/>
          <w:szCs w:val="24"/>
          <w:rtl/>
        </w:rPr>
      </w:pPr>
    </w:p>
    <w:p w14:paraId="72C8867F" w14:textId="77777777" w:rsidR="008C0276" w:rsidRDefault="008C0276" w:rsidP="00101DB8">
      <w:pPr>
        <w:rPr>
          <w:rFonts w:asciiTheme="minorBidi" w:hAnsiTheme="minorBidi" w:cs="David"/>
          <w:sz w:val="24"/>
          <w:szCs w:val="24"/>
          <w:rtl/>
        </w:rPr>
      </w:pPr>
    </w:p>
    <w:p w14:paraId="11DCAA34" w14:textId="77777777" w:rsidR="008C0276" w:rsidRDefault="008C0276" w:rsidP="00101DB8">
      <w:pPr>
        <w:rPr>
          <w:rFonts w:asciiTheme="minorBidi" w:hAnsiTheme="minorBidi" w:cs="David"/>
          <w:sz w:val="24"/>
          <w:szCs w:val="24"/>
          <w:rtl/>
        </w:rPr>
      </w:pPr>
    </w:p>
    <w:p w14:paraId="597A4E4D" w14:textId="77777777" w:rsidR="008C0276" w:rsidRDefault="008C0276" w:rsidP="00101DB8">
      <w:pPr>
        <w:rPr>
          <w:rFonts w:asciiTheme="minorBidi" w:hAnsiTheme="minorBidi" w:cs="David"/>
          <w:sz w:val="24"/>
          <w:szCs w:val="24"/>
          <w:rtl/>
        </w:rPr>
      </w:pPr>
    </w:p>
    <w:p w14:paraId="441ACFC4" w14:textId="77777777" w:rsidR="008C0276" w:rsidRDefault="008C0276" w:rsidP="00101DB8">
      <w:pPr>
        <w:rPr>
          <w:rFonts w:asciiTheme="minorBidi" w:hAnsiTheme="minorBidi" w:cs="David"/>
          <w:sz w:val="24"/>
          <w:szCs w:val="24"/>
          <w:rtl/>
        </w:rPr>
      </w:pPr>
    </w:p>
    <w:p w14:paraId="53A16C57" w14:textId="77777777" w:rsidR="008C0276" w:rsidRDefault="008C0276" w:rsidP="00101DB8">
      <w:pPr>
        <w:rPr>
          <w:rFonts w:asciiTheme="minorBidi" w:hAnsiTheme="minorBidi" w:cs="David"/>
          <w:sz w:val="24"/>
          <w:szCs w:val="24"/>
          <w:rtl/>
        </w:rPr>
      </w:pPr>
    </w:p>
    <w:p w14:paraId="72C63326" w14:textId="77777777" w:rsidR="008C0276" w:rsidRDefault="008C0276" w:rsidP="00101DB8">
      <w:pPr>
        <w:rPr>
          <w:rFonts w:asciiTheme="minorBidi" w:hAnsiTheme="minorBidi" w:cs="David"/>
          <w:sz w:val="24"/>
          <w:szCs w:val="24"/>
          <w:rtl/>
        </w:rPr>
      </w:pPr>
    </w:p>
    <w:p w14:paraId="38A52813" w14:textId="77777777" w:rsidR="008C0276" w:rsidRDefault="008C0276" w:rsidP="00101DB8">
      <w:pPr>
        <w:rPr>
          <w:rFonts w:asciiTheme="minorBidi" w:hAnsiTheme="minorBidi" w:cs="David"/>
          <w:sz w:val="24"/>
          <w:szCs w:val="24"/>
          <w:rtl/>
        </w:rPr>
      </w:pPr>
    </w:p>
    <w:p w14:paraId="2FC1762A" w14:textId="77777777" w:rsidR="00D80B1B" w:rsidRDefault="00D80B1B" w:rsidP="00101DB8">
      <w:pPr>
        <w:rPr>
          <w:rFonts w:asciiTheme="minorBidi" w:hAnsiTheme="minorBidi" w:cs="David"/>
          <w:sz w:val="24"/>
          <w:szCs w:val="24"/>
          <w:rtl/>
        </w:rPr>
      </w:pPr>
    </w:p>
    <w:p w14:paraId="02FC2E07" w14:textId="04FA5E84" w:rsidR="008C0276" w:rsidRDefault="008C0276" w:rsidP="00101DB8">
      <w:pPr>
        <w:rPr>
          <w:rFonts w:asciiTheme="minorBidi" w:hAnsiTheme="minorBidi" w:cs="David"/>
          <w:sz w:val="24"/>
          <w:szCs w:val="24"/>
          <w:rtl/>
        </w:rPr>
      </w:pPr>
    </w:p>
    <w:p w14:paraId="1408A63A" w14:textId="67E15B7A" w:rsidR="0032184E" w:rsidRDefault="0032184E" w:rsidP="00101DB8">
      <w:pPr>
        <w:rPr>
          <w:rFonts w:asciiTheme="minorBidi" w:hAnsiTheme="minorBidi" w:cs="David"/>
          <w:sz w:val="24"/>
          <w:szCs w:val="24"/>
          <w:rtl/>
        </w:rPr>
      </w:pPr>
    </w:p>
    <w:p w14:paraId="6003D992" w14:textId="020EE123" w:rsidR="0032184E" w:rsidRDefault="0032184E" w:rsidP="00101DB8">
      <w:pPr>
        <w:rPr>
          <w:rFonts w:asciiTheme="minorBidi" w:hAnsiTheme="minorBidi" w:cs="David"/>
          <w:sz w:val="24"/>
          <w:szCs w:val="24"/>
          <w:rtl/>
        </w:rPr>
      </w:pPr>
    </w:p>
    <w:p w14:paraId="0FDFB8EF" w14:textId="77777777" w:rsidR="0032184E" w:rsidRDefault="0032184E" w:rsidP="00101DB8">
      <w:pPr>
        <w:rPr>
          <w:rFonts w:asciiTheme="minorBidi" w:hAnsiTheme="minorBidi" w:cs="David"/>
          <w:sz w:val="24"/>
          <w:szCs w:val="24"/>
          <w:rtl/>
        </w:rPr>
      </w:pPr>
    </w:p>
    <w:p w14:paraId="2BDEF16A" w14:textId="77777777" w:rsidR="00D80B1B" w:rsidRPr="00A77794" w:rsidRDefault="00D80B1B" w:rsidP="00101DB8">
      <w:pPr>
        <w:rPr>
          <w:rFonts w:asciiTheme="minorBidi" w:hAnsiTheme="minorBidi" w:cs="David"/>
          <w:sz w:val="24"/>
          <w:szCs w:val="24"/>
          <w:rtl/>
        </w:rPr>
      </w:pPr>
    </w:p>
    <w:p w14:paraId="22E04647" w14:textId="77777777" w:rsidR="00101DB8" w:rsidRPr="00A77794" w:rsidRDefault="00101DB8" w:rsidP="00101DB8">
      <w:pPr>
        <w:rPr>
          <w:rFonts w:asciiTheme="minorBidi" w:hAnsiTheme="minorBidi" w:cs="David"/>
          <w:sz w:val="24"/>
          <w:szCs w:val="24"/>
          <w:rtl/>
        </w:rPr>
      </w:pPr>
    </w:p>
    <w:p w14:paraId="4E4F0474" w14:textId="42E4DFB7" w:rsidR="00C4434F" w:rsidRPr="00C4434F" w:rsidRDefault="00C4434F" w:rsidP="008C0276">
      <w:pPr>
        <w:jc w:val="center"/>
        <w:rPr>
          <w:rFonts w:asciiTheme="minorBidi" w:hAnsiTheme="minorBidi" w:cs="David"/>
          <w:sz w:val="24"/>
          <w:szCs w:val="24"/>
          <w:rtl/>
        </w:rPr>
      </w:pPr>
      <w:r w:rsidRPr="00C4434F">
        <w:rPr>
          <w:rFonts w:asciiTheme="minorBidi" w:hAnsiTheme="minorBidi" w:cs="David" w:hint="cs"/>
          <w:sz w:val="24"/>
          <w:szCs w:val="24"/>
          <w:rtl/>
        </w:rPr>
        <w:t>מפרט טכני</w:t>
      </w:r>
    </w:p>
    <w:p w14:paraId="10F4D24F" w14:textId="77777777" w:rsidR="00101DB8" w:rsidRPr="008C0276" w:rsidRDefault="00101DB8" w:rsidP="008C0276">
      <w:pPr>
        <w:jc w:val="center"/>
        <w:rPr>
          <w:rFonts w:asciiTheme="minorBidi" w:hAnsiTheme="minorBidi" w:cs="David"/>
          <w:b/>
          <w:bCs/>
          <w:sz w:val="24"/>
          <w:szCs w:val="24"/>
          <w:u w:val="single"/>
          <w:rtl/>
        </w:rPr>
      </w:pPr>
      <w:r w:rsidRPr="008C0276">
        <w:rPr>
          <w:rFonts w:asciiTheme="minorBidi" w:hAnsiTheme="minorBidi" w:cs="David"/>
          <w:b/>
          <w:bCs/>
          <w:sz w:val="24"/>
          <w:szCs w:val="24"/>
          <w:u w:val="single"/>
          <w:rtl/>
        </w:rPr>
        <w:t>פרק 42 – ריהוט חוץ</w:t>
      </w:r>
    </w:p>
    <w:p w14:paraId="1B34E33D" w14:textId="77777777" w:rsidR="00101DB8" w:rsidRPr="00A77794" w:rsidRDefault="00101DB8" w:rsidP="00101DB8">
      <w:pPr>
        <w:rPr>
          <w:rFonts w:asciiTheme="minorBidi" w:hAnsiTheme="minorBidi" w:cs="David"/>
          <w:sz w:val="24"/>
          <w:szCs w:val="24"/>
          <w:rtl/>
        </w:rPr>
      </w:pPr>
    </w:p>
    <w:p w14:paraId="56FE5A06" w14:textId="77777777" w:rsidR="00101DB8" w:rsidRPr="00A77794" w:rsidRDefault="00101DB8" w:rsidP="008C0276">
      <w:pPr>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t>רהוט חוץ:</w:t>
      </w:r>
    </w:p>
    <w:p w14:paraId="76D0813A" w14:textId="77777777" w:rsidR="00101DB8" w:rsidRPr="00A77794" w:rsidRDefault="00101DB8" w:rsidP="008C0276">
      <w:pPr>
        <w:jc w:val="both"/>
        <w:rPr>
          <w:rFonts w:asciiTheme="minorBidi" w:hAnsiTheme="minorBidi" w:cs="David"/>
          <w:b/>
          <w:bCs/>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r>
      <w:r w:rsidRPr="00A77794">
        <w:rPr>
          <w:rFonts w:asciiTheme="minorBidi" w:hAnsiTheme="minorBidi" w:cs="David"/>
          <w:b/>
          <w:bCs/>
          <w:sz w:val="24"/>
          <w:szCs w:val="24"/>
          <w:rtl/>
        </w:rPr>
        <w:t>מתקני משחק:</w:t>
      </w:r>
    </w:p>
    <w:p w14:paraId="37FA813C" w14:textId="77777777" w:rsidR="00101DB8" w:rsidRPr="00A77794" w:rsidRDefault="00101DB8" w:rsidP="008C0276">
      <w:pPr>
        <w:ind w:left="720"/>
        <w:jc w:val="both"/>
        <w:rPr>
          <w:rFonts w:asciiTheme="minorBidi" w:hAnsiTheme="minorBidi" w:cs="David"/>
          <w:sz w:val="24"/>
          <w:szCs w:val="24"/>
          <w:rtl/>
        </w:rPr>
      </w:pPr>
      <w:r w:rsidRPr="00A77794">
        <w:rPr>
          <w:rFonts w:asciiTheme="minorBidi" w:hAnsiTheme="minorBidi" w:cs="David"/>
          <w:sz w:val="24"/>
          <w:szCs w:val="24"/>
          <w:rtl/>
        </w:rPr>
        <w:t>מתקני המשחק ימוקמו ויותקנו עפ"י הנחיות המנהל.</w:t>
      </w:r>
    </w:p>
    <w:p w14:paraId="203CBBAE" w14:textId="77777777" w:rsidR="00F10673" w:rsidRPr="00A77794" w:rsidRDefault="00F10673" w:rsidP="008C0276">
      <w:pPr>
        <w:ind w:left="720"/>
        <w:jc w:val="both"/>
        <w:rPr>
          <w:rFonts w:asciiTheme="minorBidi" w:hAnsiTheme="minorBidi" w:cs="David"/>
          <w:sz w:val="24"/>
          <w:szCs w:val="24"/>
          <w:rtl/>
        </w:rPr>
      </w:pPr>
      <w:r w:rsidRPr="00A77794">
        <w:rPr>
          <w:rFonts w:asciiTheme="minorBidi" w:hAnsiTheme="minorBidi" w:cs="David" w:hint="cs"/>
          <w:sz w:val="24"/>
          <w:szCs w:val="24"/>
          <w:rtl/>
        </w:rPr>
        <w:t>עם אישור התכנון ע"י אגף הגנים יעביר הקבלן לאישור אגף הגנים בעירייה את מתקני המשחק אשר מתועדים להתקנה במבנים .</w:t>
      </w:r>
    </w:p>
    <w:p w14:paraId="54F8D6BB" w14:textId="77777777" w:rsidR="00F10673" w:rsidRPr="00A77794" w:rsidRDefault="00F10673" w:rsidP="008C0276">
      <w:pPr>
        <w:ind w:left="720"/>
        <w:jc w:val="both"/>
        <w:rPr>
          <w:rFonts w:asciiTheme="minorBidi" w:hAnsiTheme="minorBidi" w:cs="David"/>
          <w:b/>
          <w:bCs/>
          <w:sz w:val="24"/>
          <w:szCs w:val="24"/>
          <w:rtl/>
        </w:rPr>
      </w:pPr>
      <w:r w:rsidRPr="00A77794">
        <w:rPr>
          <w:rFonts w:asciiTheme="minorBidi" w:hAnsiTheme="minorBidi" w:cs="David" w:hint="cs"/>
          <w:b/>
          <w:bCs/>
          <w:sz w:val="24"/>
          <w:szCs w:val="24"/>
          <w:rtl/>
        </w:rPr>
        <w:t>לצורך העברת האישור יש לצרף תיק מוצר למתקנים הכולל :</w:t>
      </w:r>
    </w:p>
    <w:p w14:paraId="69529993" w14:textId="77777777" w:rsidR="00F10673" w:rsidRPr="00A77794" w:rsidRDefault="00F10673" w:rsidP="008C0276">
      <w:pPr>
        <w:pStyle w:val="a5"/>
        <w:numPr>
          <w:ilvl w:val="0"/>
          <w:numId w:val="11"/>
        </w:numPr>
        <w:jc w:val="both"/>
        <w:rPr>
          <w:rFonts w:asciiTheme="minorBidi" w:hAnsiTheme="minorBidi" w:cs="David"/>
          <w:sz w:val="24"/>
          <w:szCs w:val="24"/>
          <w:rtl/>
        </w:rPr>
      </w:pPr>
      <w:r w:rsidRPr="00A77794">
        <w:rPr>
          <w:rFonts w:asciiTheme="minorBidi" w:hAnsiTheme="minorBidi" w:cs="David" w:hint="cs"/>
          <w:sz w:val="24"/>
          <w:szCs w:val="24"/>
          <w:rtl/>
        </w:rPr>
        <w:t>תו תקן למתקנים, לרבות מק"ט יצרן הרשום בתקן [.</w:t>
      </w:r>
    </w:p>
    <w:p w14:paraId="20DA8DD9" w14:textId="77777777" w:rsidR="00F10673" w:rsidRPr="00A77794" w:rsidRDefault="00F10673" w:rsidP="008C0276">
      <w:pPr>
        <w:pStyle w:val="a5"/>
        <w:numPr>
          <w:ilvl w:val="0"/>
          <w:numId w:val="11"/>
        </w:numPr>
        <w:jc w:val="both"/>
        <w:rPr>
          <w:rFonts w:asciiTheme="minorBidi" w:hAnsiTheme="minorBidi" w:cs="David"/>
          <w:sz w:val="24"/>
          <w:szCs w:val="24"/>
          <w:rtl/>
        </w:rPr>
      </w:pPr>
      <w:r w:rsidRPr="00A77794">
        <w:rPr>
          <w:rFonts w:asciiTheme="minorBidi" w:hAnsiTheme="minorBidi" w:cs="David" w:hint="cs"/>
          <w:sz w:val="24"/>
          <w:szCs w:val="24"/>
          <w:rtl/>
        </w:rPr>
        <w:t xml:space="preserve">תעודת בדיקה של המתקן ,אישור התקנה של הספק יצרן </w:t>
      </w:r>
    </w:p>
    <w:p w14:paraId="7B807174" w14:textId="77777777" w:rsidR="00F10673" w:rsidRPr="00A77794" w:rsidRDefault="00F10673" w:rsidP="008C0276">
      <w:pPr>
        <w:pStyle w:val="a5"/>
        <w:numPr>
          <w:ilvl w:val="0"/>
          <w:numId w:val="11"/>
        </w:numPr>
        <w:jc w:val="both"/>
        <w:rPr>
          <w:rFonts w:asciiTheme="minorBidi" w:hAnsiTheme="minorBidi" w:cs="David"/>
          <w:sz w:val="24"/>
          <w:szCs w:val="24"/>
          <w:rtl/>
        </w:rPr>
      </w:pPr>
      <w:r w:rsidRPr="00A77794">
        <w:rPr>
          <w:rFonts w:asciiTheme="minorBidi" w:hAnsiTheme="minorBidi" w:cs="David" w:hint="cs"/>
          <w:sz w:val="24"/>
          <w:szCs w:val="24"/>
          <w:rtl/>
        </w:rPr>
        <w:t>מפרט טכני</w:t>
      </w:r>
      <w:r w:rsidR="00D80B1B">
        <w:rPr>
          <w:rFonts w:asciiTheme="minorBidi" w:hAnsiTheme="minorBidi" w:cs="David" w:hint="cs"/>
          <w:sz w:val="24"/>
          <w:szCs w:val="24"/>
          <w:rtl/>
        </w:rPr>
        <w:t>.</w:t>
      </w:r>
      <w:r w:rsidRPr="00A77794">
        <w:rPr>
          <w:rFonts w:asciiTheme="minorBidi" w:hAnsiTheme="minorBidi" w:cs="David" w:hint="cs"/>
          <w:sz w:val="24"/>
          <w:szCs w:val="24"/>
          <w:rtl/>
        </w:rPr>
        <w:t xml:space="preserve"> </w:t>
      </w:r>
    </w:p>
    <w:p w14:paraId="098D751E" w14:textId="77777777" w:rsidR="00F10673" w:rsidRPr="00A77794" w:rsidRDefault="00F10673" w:rsidP="008C0276">
      <w:pPr>
        <w:pStyle w:val="a5"/>
        <w:numPr>
          <w:ilvl w:val="0"/>
          <w:numId w:val="11"/>
        </w:numPr>
        <w:jc w:val="both"/>
        <w:rPr>
          <w:rFonts w:asciiTheme="minorBidi" w:hAnsiTheme="minorBidi" w:cs="David"/>
          <w:sz w:val="24"/>
          <w:szCs w:val="24"/>
        </w:rPr>
      </w:pPr>
      <w:r w:rsidRPr="00A77794">
        <w:rPr>
          <w:rFonts w:asciiTheme="minorBidi" w:hAnsiTheme="minorBidi" w:cs="David" w:hint="cs"/>
          <w:sz w:val="24"/>
          <w:szCs w:val="24"/>
          <w:rtl/>
        </w:rPr>
        <w:t>צילום מוחשי של המתקן .</w:t>
      </w:r>
    </w:p>
    <w:p w14:paraId="12D2AAB0" w14:textId="77777777" w:rsidR="00F10673" w:rsidRPr="00A77794" w:rsidRDefault="00F10673" w:rsidP="008C0276">
      <w:pPr>
        <w:ind w:left="1080"/>
        <w:jc w:val="both"/>
        <w:rPr>
          <w:rFonts w:asciiTheme="minorBidi" w:hAnsiTheme="minorBidi" w:cs="David"/>
          <w:b/>
          <w:bCs/>
          <w:sz w:val="24"/>
          <w:szCs w:val="24"/>
          <w:rtl/>
        </w:rPr>
      </w:pPr>
      <w:r w:rsidRPr="00A77794">
        <w:rPr>
          <w:rFonts w:asciiTheme="minorBidi" w:hAnsiTheme="minorBidi" w:cs="David" w:hint="cs"/>
          <w:b/>
          <w:bCs/>
          <w:sz w:val="24"/>
          <w:szCs w:val="24"/>
          <w:rtl/>
        </w:rPr>
        <w:t xml:space="preserve">להלן פירוט המתקנים המותקנים באופן קבע בגני הילדים </w:t>
      </w:r>
    </w:p>
    <w:p w14:paraId="36EACA8D" w14:textId="77777777" w:rsidR="00F10673" w:rsidRPr="00A77794" w:rsidRDefault="00F10673"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בית בובות במידות 1.5</w:t>
      </w:r>
      <w:r w:rsidRPr="00A77794">
        <w:rPr>
          <w:rFonts w:asciiTheme="minorBidi" w:hAnsiTheme="minorBidi" w:cs="David" w:hint="cs"/>
          <w:sz w:val="24"/>
          <w:szCs w:val="24"/>
        </w:rPr>
        <w:t>X</w:t>
      </w:r>
      <w:r w:rsidRPr="00A77794">
        <w:rPr>
          <w:rFonts w:asciiTheme="minorBidi" w:hAnsiTheme="minorBidi" w:cs="David" w:hint="cs"/>
          <w:sz w:val="24"/>
          <w:szCs w:val="24"/>
          <w:rtl/>
        </w:rPr>
        <w:t xml:space="preserve">1.5 של חברת עצמון או </w:t>
      </w:r>
      <w:r w:rsidR="00214574" w:rsidRPr="00A77794">
        <w:rPr>
          <w:rFonts w:asciiTheme="minorBidi" w:hAnsiTheme="minorBidi" w:cs="David" w:hint="cs"/>
          <w:sz w:val="24"/>
          <w:szCs w:val="24"/>
          <w:rtl/>
        </w:rPr>
        <w:t xml:space="preserve">שו"ע </w:t>
      </w:r>
      <w:r w:rsidRPr="00A77794">
        <w:rPr>
          <w:rFonts w:asciiTheme="minorBidi" w:hAnsiTheme="minorBidi" w:cs="David" w:hint="cs"/>
          <w:sz w:val="24"/>
          <w:szCs w:val="24"/>
          <w:rtl/>
        </w:rPr>
        <w:t xml:space="preserve">  </w:t>
      </w:r>
      <w:r w:rsidR="00D80B1B">
        <w:rPr>
          <w:rFonts w:asciiTheme="minorBidi" w:hAnsiTheme="minorBidi" w:cs="David" w:hint="cs"/>
          <w:sz w:val="24"/>
          <w:szCs w:val="24"/>
          <w:rtl/>
        </w:rPr>
        <w:t>.</w:t>
      </w:r>
    </w:p>
    <w:p w14:paraId="686947EE" w14:textId="77777777" w:rsidR="00F10673" w:rsidRPr="00A77794" w:rsidRDefault="00F10673"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 xml:space="preserve">ארגז חול כולל סכה במידות </w:t>
      </w:r>
      <w:r w:rsidR="00214574" w:rsidRPr="00A77794">
        <w:rPr>
          <w:rFonts w:asciiTheme="minorBidi" w:hAnsiTheme="minorBidi" w:cs="David" w:hint="cs"/>
          <w:sz w:val="24"/>
          <w:szCs w:val="24"/>
          <w:rtl/>
        </w:rPr>
        <w:t>3</w:t>
      </w:r>
      <w:r w:rsidR="00214574" w:rsidRPr="00A77794">
        <w:rPr>
          <w:rFonts w:asciiTheme="minorBidi" w:hAnsiTheme="minorBidi" w:cs="David" w:hint="cs"/>
          <w:sz w:val="24"/>
          <w:szCs w:val="24"/>
        </w:rPr>
        <w:t>X</w:t>
      </w:r>
      <w:r w:rsidR="00214574" w:rsidRPr="00A77794">
        <w:rPr>
          <w:rFonts w:asciiTheme="minorBidi" w:hAnsiTheme="minorBidi" w:cs="David" w:hint="cs"/>
          <w:sz w:val="24"/>
          <w:szCs w:val="24"/>
          <w:rtl/>
        </w:rPr>
        <w:t xml:space="preserve">3 של חברת עצמון או שו"ע   </w:t>
      </w:r>
      <w:r w:rsidR="00D80B1B">
        <w:rPr>
          <w:rFonts w:asciiTheme="minorBidi" w:hAnsiTheme="minorBidi" w:cs="David" w:hint="cs"/>
          <w:sz w:val="24"/>
          <w:szCs w:val="24"/>
          <w:rtl/>
        </w:rPr>
        <w:t>.</w:t>
      </w:r>
    </w:p>
    <w:p w14:paraId="29F964F5" w14:textId="77777777" w:rsidR="00214574" w:rsidRPr="00A77794" w:rsidRDefault="00214574"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סכת ריכוז 4</w:t>
      </w:r>
      <w:r w:rsidRPr="00A77794">
        <w:rPr>
          <w:rFonts w:asciiTheme="minorBidi" w:hAnsiTheme="minorBidi" w:cs="David" w:hint="cs"/>
          <w:sz w:val="24"/>
          <w:szCs w:val="24"/>
        </w:rPr>
        <w:t>X</w:t>
      </w:r>
      <w:r w:rsidRPr="00A77794">
        <w:rPr>
          <w:rFonts w:asciiTheme="minorBidi" w:hAnsiTheme="minorBidi" w:cs="David" w:hint="cs"/>
          <w:sz w:val="24"/>
          <w:szCs w:val="24"/>
          <w:rtl/>
        </w:rPr>
        <w:t xml:space="preserve">4 של חברת עצמון או שו"ע </w:t>
      </w:r>
      <w:r w:rsidR="00D80B1B">
        <w:rPr>
          <w:rFonts w:asciiTheme="minorBidi" w:hAnsiTheme="minorBidi" w:cs="David" w:hint="cs"/>
          <w:sz w:val="24"/>
          <w:szCs w:val="24"/>
          <w:rtl/>
        </w:rPr>
        <w:t>.</w:t>
      </w:r>
    </w:p>
    <w:p w14:paraId="5FA2C945" w14:textId="77777777" w:rsidR="00214574" w:rsidRPr="00A77794" w:rsidRDefault="00214574"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כיסוי לארגז חול במידות 3</w:t>
      </w:r>
      <w:r w:rsidRPr="00A77794">
        <w:rPr>
          <w:rFonts w:asciiTheme="minorBidi" w:hAnsiTheme="minorBidi" w:cs="David" w:hint="cs"/>
          <w:sz w:val="24"/>
          <w:szCs w:val="24"/>
        </w:rPr>
        <w:t>X</w:t>
      </w:r>
      <w:r w:rsidRPr="00A77794">
        <w:rPr>
          <w:rFonts w:asciiTheme="minorBidi" w:hAnsiTheme="minorBidi" w:cs="David" w:hint="cs"/>
          <w:sz w:val="24"/>
          <w:szCs w:val="24"/>
          <w:rtl/>
        </w:rPr>
        <w:t xml:space="preserve">3 לרבות לייסט מתכת היקיפי </w:t>
      </w:r>
      <w:r w:rsidR="00D80B1B">
        <w:rPr>
          <w:rFonts w:asciiTheme="minorBidi" w:hAnsiTheme="minorBidi" w:cs="David" w:hint="cs"/>
          <w:sz w:val="24"/>
          <w:szCs w:val="24"/>
          <w:rtl/>
        </w:rPr>
        <w:t>.</w:t>
      </w:r>
    </w:p>
    <w:p w14:paraId="031033BD" w14:textId="77777777" w:rsidR="00214574" w:rsidRPr="00A77794" w:rsidRDefault="00214574"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 xml:space="preserve">נדנדה עלה ורד ל4 ילדים על שני קפיצים של חברת עצמון או שו"ע </w:t>
      </w:r>
      <w:r w:rsidR="00D80B1B">
        <w:rPr>
          <w:rFonts w:asciiTheme="minorBidi" w:hAnsiTheme="minorBidi" w:cs="David" w:hint="cs"/>
          <w:sz w:val="24"/>
          <w:szCs w:val="24"/>
          <w:rtl/>
        </w:rPr>
        <w:t>.</w:t>
      </w:r>
    </w:p>
    <w:p w14:paraId="1F9D7AB5" w14:textId="77777777" w:rsidR="00214574" w:rsidRPr="00A77794" w:rsidRDefault="00214574" w:rsidP="008C0276">
      <w:pPr>
        <w:pStyle w:val="a5"/>
        <w:numPr>
          <w:ilvl w:val="0"/>
          <w:numId w:val="12"/>
        </w:numPr>
        <w:jc w:val="both"/>
        <w:rPr>
          <w:rFonts w:asciiTheme="minorBidi" w:hAnsiTheme="minorBidi" w:cs="David"/>
          <w:sz w:val="24"/>
          <w:szCs w:val="24"/>
        </w:rPr>
      </w:pPr>
      <w:r w:rsidRPr="00A77794">
        <w:rPr>
          <w:rFonts w:asciiTheme="minorBidi" w:hAnsiTheme="minorBidi" w:cs="David" w:hint="cs"/>
          <w:sz w:val="24"/>
          <w:szCs w:val="24"/>
          <w:rtl/>
        </w:rPr>
        <w:t xml:space="preserve">דמות קפיץ על ציר  אחד של חברת עצמון או שו"ע </w:t>
      </w:r>
      <w:r w:rsidR="00D80B1B">
        <w:rPr>
          <w:rFonts w:asciiTheme="minorBidi" w:hAnsiTheme="minorBidi" w:cs="David" w:hint="cs"/>
          <w:sz w:val="24"/>
          <w:szCs w:val="24"/>
          <w:rtl/>
        </w:rPr>
        <w:t>.</w:t>
      </w:r>
    </w:p>
    <w:p w14:paraId="77792933" w14:textId="77777777" w:rsidR="00214574" w:rsidRPr="00A77794" w:rsidRDefault="00214574" w:rsidP="008C0276">
      <w:pPr>
        <w:pStyle w:val="a5"/>
        <w:numPr>
          <w:ilvl w:val="0"/>
          <w:numId w:val="12"/>
        </w:numPr>
        <w:jc w:val="both"/>
        <w:rPr>
          <w:rFonts w:asciiTheme="minorBidi" w:hAnsiTheme="minorBidi" w:cs="David"/>
          <w:b/>
          <w:bCs/>
          <w:sz w:val="24"/>
          <w:szCs w:val="24"/>
        </w:rPr>
      </w:pPr>
      <w:r w:rsidRPr="00A77794">
        <w:rPr>
          <w:rFonts w:asciiTheme="minorBidi" w:hAnsiTheme="minorBidi" w:cs="David" w:hint="cs"/>
          <w:sz w:val="24"/>
          <w:szCs w:val="24"/>
          <w:rtl/>
        </w:rPr>
        <w:t>מתקן משולב  דגם אגם של חברת עצמון או שו"ע</w:t>
      </w:r>
      <w:r w:rsidRPr="00A77794">
        <w:rPr>
          <w:rFonts w:asciiTheme="minorBidi" w:hAnsiTheme="minorBidi" w:cs="David" w:hint="cs"/>
          <w:b/>
          <w:bCs/>
          <w:sz w:val="24"/>
          <w:szCs w:val="24"/>
          <w:rtl/>
        </w:rPr>
        <w:t xml:space="preserve">  </w:t>
      </w:r>
      <w:r w:rsidR="00D80B1B">
        <w:rPr>
          <w:rFonts w:asciiTheme="minorBidi" w:hAnsiTheme="minorBidi" w:cs="David" w:hint="cs"/>
          <w:b/>
          <w:bCs/>
          <w:sz w:val="24"/>
          <w:szCs w:val="24"/>
          <w:rtl/>
        </w:rPr>
        <w:t>.</w:t>
      </w:r>
    </w:p>
    <w:p w14:paraId="7E2E8A40" w14:textId="77777777" w:rsidR="00101DB8" w:rsidRPr="00A77794" w:rsidRDefault="00101DB8" w:rsidP="008C0276">
      <w:pPr>
        <w:ind w:left="720"/>
        <w:jc w:val="both"/>
        <w:rPr>
          <w:rFonts w:asciiTheme="minorBidi" w:hAnsiTheme="minorBidi" w:cs="David"/>
          <w:sz w:val="24"/>
          <w:szCs w:val="24"/>
          <w:rtl/>
        </w:rPr>
      </w:pPr>
      <w:r w:rsidRPr="00A77794">
        <w:rPr>
          <w:rFonts w:asciiTheme="minorBidi" w:hAnsiTheme="minorBidi" w:cs="David"/>
          <w:sz w:val="24"/>
          <w:szCs w:val="24"/>
          <w:rtl/>
        </w:rPr>
        <w:t xml:space="preserve">בתום ההתקנה יעברו המתקנים ביקרות של מכון התקנים הישראלי. אישור מכון התקנים ותקן </w:t>
      </w:r>
      <w:r w:rsidR="00F10673" w:rsidRPr="00A77794">
        <w:rPr>
          <w:rFonts w:asciiTheme="minorBidi" w:hAnsiTheme="minorBidi" w:cs="David" w:hint="cs"/>
          <w:sz w:val="24"/>
          <w:szCs w:val="24"/>
          <w:rtl/>
        </w:rPr>
        <w:t xml:space="preserve"> </w:t>
      </w:r>
      <w:r w:rsidRPr="00A77794">
        <w:rPr>
          <w:rFonts w:asciiTheme="minorBidi" w:hAnsiTheme="minorBidi" w:cs="David"/>
          <w:sz w:val="24"/>
          <w:szCs w:val="24"/>
          <w:rtl/>
        </w:rPr>
        <w:t>1498</w:t>
      </w:r>
      <w:r w:rsidR="00F10673" w:rsidRPr="00A77794">
        <w:rPr>
          <w:rFonts w:asciiTheme="minorBidi" w:hAnsiTheme="minorBidi" w:cs="David" w:hint="cs"/>
          <w:sz w:val="24"/>
          <w:szCs w:val="24"/>
          <w:rtl/>
        </w:rPr>
        <w:t xml:space="preserve"> על כל חלקיו </w:t>
      </w:r>
      <w:r w:rsidRPr="00A77794">
        <w:rPr>
          <w:rFonts w:asciiTheme="minorBidi" w:hAnsiTheme="minorBidi" w:cs="David"/>
          <w:sz w:val="24"/>
          <w:szCs w:val="24"/>
          <w:rtl/>
        </w:rPr>
        <w:t xml:space="preserve"> או עדכני יותר יוצמד למתקני המשחק ואישור בכתב יימסר למפקח. אישורי מכון התקנים יועבר לאגף גנים ועיצוב הסביבה והמתקנים יבדקו ע"י המחלקה הטכנית של אגף גנים ועיצוב הסביבה ומח' בטיחות וביטחון בעירייה. לאחר ביקורת המח' הטכנית, ימסרו לקבלן הערות בכתב לתיקון מתקן המשחקים והנ"ל יחויב לביצוע ההערות תוך 24 שעות.</w:t>
      </w:r>
    </w:p>
    <w:p w14:paraId="5A7ABBD9" w14:textId="77777777" w:rsidR="00101DB8" w:rsidRPr="00A77794" w:rsidRDefault="00101DB8" w:rsidP="008C0276">
      <w:pPr>
        <w:ind w:left="720"/>
        <w:jc w:val="both"/>
        <w:rPr>
          <w:rFonts w:asciiTheme="minorBidi" w:hAnsiTheme="minorBidi" w:cs="David"/>
          <w:sz w:val="24"/>
          <w:szCs w:val="24"/>
          <w:rtl/>
        </w:rPr>
      </w:pPr>
      <w:r w:rsidRPr="00A77794">
        <w:rPr>
          <w:rFonts w:asciiTheme="minorBidi" w:hAnsiTheme="minorBidi" w:cs="David"/>
          <w:sz w:val="24"/>
          <w:szCs w:val="24"/>
          <w:rtl/>
        </w:rPr>
        <w:t>במידה ומתקנים אלה ימצאו תקינים, יימסר אישור על כך למפקח הפרויקט. העבודה כוללת אספקה, הנחה, עיגון המתקנים באתר והצגת אישורי מכון התקנים בפני אגף הגנים ועיצוב הסביבה בעריית רחובות.</w:t>
      </w:r>
    </w:p>
    <w:p w14:paraId="318564C0" w14:textId="77777777" w:rsidR="00101DB8" w:rsidRPr="00A77794" w:rsidRDefault="00101DB8" w:rsidP="008C0276">
      <w:pPr>
        <w:ind w:left="720"/>
        <w:jc w:val="both"/>
        <w:rPr>
          <w:rFonts w:asciiTheme="minorBidi" w:hAnsiTheme="minorBidi" w:cs="David"/>
          <w:sz w:val="24"/>
          <w:szCs w:val="24"/>
          <w:rtl/>
        </w:rPr>
      </w:pPr>
      <w:r w:rsidRPr="00A77794">
        <w:rPr>
          <w:rFonts w:asciiTheme="minorBidi" w:hAnsiTheme="minorBidi" w:cs="David"/>
          <w:sz w:val="24"/>
          <w:szCs w:val="24"/>
          <w:rtl/>
        </w:rPr>
        <w:t>מתקני משחק אשר בנויים באופן חלקי, לא בטיחותיים או שלא עברו את בדיקת אגף גנים ועיצוב הסביבה, יגודרו ולא תתאפשר כניסת תושבים לשימוש במתקנים אלו.</w:t>
      </w:r>
    </w:p>
    <w:p w14:paraId="6576E952" w14:textId="77777777" w:rsidR="00101DB8" w:rsidRPr="00A77794" w:rsidRDefault="00101DB8" w:rsidP="008C0276">
      <w:pPr>
        <w:ind w:left="720"/>
        <w:jc w:val="both"/>
        <w:rPr>
          <w:rFonts w:asciiTheme="minorBidi" w:hAnsiTheme="minorBidi" w:cs="David"/>
          <w:sz w:val="24"/>
          <w:szCs w:val="24"/>
          <w:rtl/>
        </w:rPr>
      </w:pPr>
      <w:r w:rsidRPr="00A77794">
        <w:rPr>
          <w:rFonts w:asciiTheme="minorBidi" w:hAnsiTheme="minorBidi" w:cs="David"/>
          <w:sz w:val="24"/>
          <w:szCs w:val="24"/>
          <w:rtl/>
        </w:rPr>
        <w:t>הקבלן יעביר לאגף גנים ועיצוב הסביבה אישור תקופת אחריות של יצרן מתקני המשחק על המתקנים ואת אישור הביטוח צד שלישי.</w:t>
      </w:r>
    </w:p>
    <w:p w14:paraId="1DE1EB3F" w14:textId="78734C66" w:rsidR="00214574" w:rsidRPr="00A77794" w:rsidRDefault="00214574" w:rsidP="008C0276">
      <w:pPr>
        <w:ind w:left="720"/>
        <w:jc w:val="both"/>
        <w:rPr>
          <w:rFonts w:asciiTheme="minorBidi" w:hAnsiTheme="minorBidi" w:cs="David"/>
          <w:b/>
          <w:bCs/>
          <w:sz w:val="24"/>
          <w:szCs w:val="24"/>
          <w:rtl/>
        </w:rPr>
      </w:pPr>
      <w:r w:rsidRPr="00A77794">
        <w:rPr>
          <w:rFonts w:asciiTheme="minorBidi" w:hAnsiTheme="minorBidi" w:cs="David" w:hint="cs"/>
          <w:b/>
          <w:bCs/>
          <w:sz w:val="24"/>
          <w:szCs w:val="24"/>
          <w:rtl/>
        </w:rPr>
        <w:t>כל הרשום בסעיף זה אינו מחליף את דרישות אגף הגנים במסמך המצורף " הנחיות תכנון מוסדות חינוך  ברחבי העיר  " המצורף למכרז  ולמפרטים .</w:t>
      </w:r>
    </w:p>
    <w:p w14:paraId="7F0A9E68" w14:textId="7A46DFB6" w:rsidR="00402024" w:rsidRDefault="00402024">
      <w:pPr>
        <w:bidi w:val="0"/>
        <w:rPr>
          <w:rFonts w:asciiTheme="minorBidi" w:hAnsiTheme="minorBidi" w:cs="David"/>
          <w:sz w:val="24"/>
          <w:szCs w:val="24"/>
          <w:rtl/>
        </w:rPr>
      </w:pPr>
      <w:r>
        <w:rPr>
          <w:rFonts w:asciiTheme="minorBidi" w:hAnsiTheme="minorBidi" w:cs="David"/>
          <w:sz w:val="24"/>
          <w:szCs w:val="24"/>
          <w:rtl/>
        </w:rPr>
        <w:br w:type="page"/>
      </w:r>
    </w:p>
    <w:p w14:paraId="556C09C5" w14:textId="77777777" w:rsidR="00214574" w:rsidRPr="00A77794" w:rsidRDefault="00214574" w:rsidP="008C0276">
      <w:pPr>
        <w:ind w:left="720"/>
        <w:jc w:val="both"/>
        <w:rPr>
          <w:rFonts w:asciiTheme="minorBidi" w:hAnsiTheme="minorBidi" w:cs="David"/>
          <w:b/>
          <w:bCs/>
          <w:sz w:val="24"/>
          <w:szCs w:val="24"/>
          <w:rtl/>
        </w:rPr>
      </w:pPr>
      <w:r w:rsidRPr="00A77794">
        <w:rPr>
          <w:rFonts w:asciiTheme="minorBidi" w:hAnsiTheme="minorBidi" w:cs="David" w:hint="cs"/>
          <w:b/>
          <w:bCs/>
          <w:sz w:val="24"/>
          <w:szCs w:val="24"/>
          <w:rtl/>
        </w:rPr>
        <w:t>1.2.1</w:t>
      </w:r>
      <w:r w:rsidRPr="00A77794">
        <w:rPr>
          <w:rFonts w:asciiTheme="minorBidi" w:hAnsiTheme="minorBidi" w:cs="David"/>
          <w:b/>
          <w:bCs/>
          <w:sz w:val="24"/>
          <w:szCs w:val="24"/>
          <w:rtl/>
        </w:rPr>
        <w:tab/>
      </w:r>
      <w:r w:rsidRPr="00A77794">
        <w:rPr>
          <w:rFonts w:asciiTheme="minorBidi" w:hAnsiTheme="minorBidi" w:cs="David" w:hint="cs"/>
          <w:b/>
          <w:bCs/>
          <w:sz w:val="24"/>
          <w:szCs w:val="24"/>
          <w:rtl/>
        </w:rPr>
        <w:t xml:space="preserve">הצללות </w:t>
      </w:r>
      <w:r w:rsidRPr="00A77794">
        <w:rPr>
          <w:rFonts w:asciiTheme="minorBidi" w:hAnsiTheme="minorBidi" w:cs="David"/>
          <w:b/>
          <w:bCs/>
          <w:sz w:val="24"/>
          <w:szCs w:val="24"/>
          <w:rtl/>
        </w:rPr>
        <w:t>:</w:t>
      </w:r>
    </w:p>
    <w:p w14:paraId="2CBFAC80" w14:textId="77777777" w:rsidR="00D80B1B" w:rsidRDefault="00021241" w:rsidP="008C0276">
      <w:pPr>
        <w:ind w:left="720"/>
        <w:jc w:val="both"/>
        <w:rPr>
          <w:rFonts w:asciiTheme="minorBidi" w:hAnsiTheme="minorBidi" w:cs="David"/>
          <w:sz w:val="24"/>
          <w:szCs w:val="24"/>
          <w:rtl/>
        </w:rPr>
      </w:pPr>
      <w:r w:rsidRPr="00A77794">
        <w:rPr>
          <w:rFonts w:asciiTheme="minorBidi" w:hAnsiTheme="minorBidi" w:cs="David" w:hint="cs"/>
          <w:sz w:val="24"/>
          <w:szCs w:val="24"/>
          <w:rtl/>
        </w:rPr>
        <w:t>ל</w:t>
      </w:r>
      <w:r w:rsidRPr="00A77794">
        <w:rPr>
          <w:rFonts w:asciiTheme="minorBidi" w:hAnsiTheme="minorBidi" w:cs="David"/>
          <w:sz w:val="24"/>
          <w:szCs w:val="24"/>
          <w:rtl/>
        </w:rPr>
        <w:t>פחות 25% משטח חצר המשחקים יהיה מוצל</w:t>
      </w:r>
      <w:r w:rsidR="00D80B1B">
        <w:rPr>
          <w:rFonts w:asciiTheme="minorBidi" w:hAnsiTheme="minorBidi" w:cs="David" w:hint="cs"/>
          <w:sz w:val="24"/>
          <w:szCs w:val="24"/>
          <w:rtl/>
        </w:rPr>
        <w:t xml:space="preserve"> ובהתאם לתוכניות הפיתוח המאושרות ע"י אגף הגנים .</w:t>
      </w:r>
      <w:r w:rsidRPr="00A77794">
        <w:rPr>
          <w:rFonts w:asciiTheme="minorBidi" w:hAnsiTheme="minorBidi" w:cs="David"/>
          <w:sz w:val="24"/>
          <w:szCs w:val="24"/>
          <w:rtl/>
        </w:rPr>
        <w:t xml:space="preserve"> </w:t>
      </w:r>
    </w:p>
    <w:p w14:paraId="50496D7C" w14:textId="77777777" w:rsidR="00D80B1B" w:rsidRPr="00D80B1B" w:rsidRDefault="00021241" w:rsidP="00C4434F">
      <w:pPr>
        <w:ind w:left="720"/>
        <w:jc w:val="both"/>
        <w:rPr>
          <w:rFonts w:asciiTheme="minorBidi" w:hAnsiTheme="minorBidi" w:cs="David"/>
          <w:b/>
          <w:bCs/>
          <w:sz w:val="24"/>
          <w:szCs w:val="24"/>
          <w:rtl/>
        </w:rPr>
      </w:pPr>
      <w:r w:rsidRPr="00D80B1B">
        <w:rPr>
          <w:rFonts w:asciiTheme="minorBidi" w:hAnsiTheme="minorBidi" w:cs="David"/>
          <w:b/>
          <w:bCs/>
          <w:sz w:val="24"/>
          <w:szCs w:val="24"/>
          <w:rtl/>
        </w:rPr>
        <w:t xml:space="preserve">סככות הצל </w:t>
      </w:r>
    </w:p>
    <w:p w14:paraId="2BFA16B9" w14:textId="77777777" w:rsidR="00021241" w:rsidRPr="00A77794" w:rsidRDefault="00021241" w:rsidP="00C4434F">
      <w:pPr>
        <w:ind w:left="720"/>
        <w:jc w:val="both"/>
        <w:rPr>
          <w:rFonts w:asciiTheme="minorBidi" w:hAnsiTheme="minorBidi" w:cs="David"/>
          <w:sz w:val="24"/>
          <w:szCs w:val="24"/>
          <w:rtl/>
        </w:rPr>
      </w:pPr>
      <w:r w:rsidRPr="00A77794">
        <w:rPr>
          <w:rFonts w:asciiTheme="minorBidi" w:hAnsiTheme="minorBidi" w:cs="David"/>
          <w:sz w:val="24"/>
          <w:szCs w:val="24"/>
          <w:rtl/>
        </w:rPr>
        <w:t>בכל חצר תהיינה לפחות 2 סככות צל</w:t>
      </w:r>
      <w:r w:rsidRPr="00A77794">
        <w:rPr>
          <w:rFonts w:asciiTheme="minorBidi" w:hAnsiTheme="minorBidi" w:cs="David" w:hint="cs"/>
          <w:sz w:val="24"/>
          <w:szCs w:val="24"/>
          <w:rtl/>
        </w:rPr>
        <w:t xml:space="preserve"> .</w:t>
      </w:r>
    </w:p>
    <w:p w14:paraId="34468788" w14:textId="77777777" w:rsidR="00021241" w:rsidRPr="00A77794" w:rsidRDefault="00021241" w:rsidP="00C4434F">
      <w:pPr>
        <w:ind w:left="720"/>
        <w:jc w:val="both"/>
        <w:rPr>
          <w:rFonts w:asciiTheme="minorBidi" w:hAnsiTheme="minorBidi" w:cs="David"/>
          <w:sz w:val="24"/>
          <w:szCs w:val="24"/>
          <w:rtl/>
        </w:rPr>
      </w:pPr>
      <w:r w:rsidRPr="00A77794">
        <w:rPr>
          <w:rFonts w:asciiTheme="minorBidi" w:hAnsiTheme="minorBidi" w:cs="David" w:hint="cs"/>
          <w:sz w:val="24"/>
          <w:szCs w:val="24"/>
          <w:rtl/>
        </w:rPr>
        <w:t xml:space="preserve">לצורך התקנת הצללות נדרש  להעביר אישור  עמידות אש  לקירוי ,אישור קונסטורטור  להתקנה </w:t>
      </w:r>
      <w:r w:rsidR="00D80B1B">
        <w:rPr>
          <w:rFonts w:asciiTheme="minorBidi" w:hAnsiTheme="minorBidi" w:cs="David" w:hint="cs"/>
          <w:sz w:val="24"/>
          <w:szCs w:val="24"/>
          <w:rtl/>
        </w:rPr>
        <w:t>.</w:t>
      </w:r>
    </w:p>
    <w:p w14:paraId="10CA3B75" w14:textId="77777777" w:rsidR="00021241" w:rsidRPr="00A77794" w:rsidRDefault="00021241" w:rsidP="00C4434F">
      <w:pPr>
        <w:ind w:left="720"/>
        <w:jc w:val="both"/>
        <w:rPr>
          <w:rFonts w:asciiTheme="minorBidi" w:hAnsiTheme="minorBidi" w:cs="David"/>
          <w:sz w:val="24"/>
          <w:szCs w:val="24"/>
          <w:rtl/>
        </w:rPr>
      </w:pPr>
      <w:r w:rsidRPr="00A77794">
        <w:rPr>
          <w:rFonts w:asciiTheme="minorBidi" w:hAnsiTheme="minorBidi" w:cs="David" w:hint="cs"/>
          <w:sz w:val="24"/>
          <w:szCs w:val="24"/>
          <w:rtl/>
        </w:rPr>
        <w:t xml:space="preserve">ההצללות יבוצעו בהתאם לתוכניות מפרטים ודרישות הרשות </w:t>
      </w:r>
      <w:r w:rsidR="00D80B1B">
        <w:rPr>
          <w:rFonts w:asciiTheme="minorBidi" w:hAnsiTheme="minorBidi" w:cs="David" w:hint="cs"/>
          <w:sz w:val="24"/>
          <w:szCs w:val="24"/>
          <w:rtl/>
        </w:rPr>
        <w:t>.</w:t>
      </w:r>
    </w:p>
    <w:p w14:paraId="3957C32F" w14:textId="77777777" w:rsidR="00021241" w:rsidRPr="00A77794" w:rsidRDefault="00021241" w:rsidP="00C4434F">
      <w:pPr>
        <w:ind w:left="720"/>
        <w:jc w:val="both"/>
        <w:rPr>
          <w:rFonts w:asciiTheme="minorBidi" w:hAnsiTheme="minorBidi" w:cs="David"/>
          <w:sz w:val="24"/>
          <w:szCs w:val="24"/>
          <w:rtl/>
        </w:rPr>
      </w:pPr>
      <w:r w:rsidRPr="00A77794">
        <w:rPr>
          <w:rFonts w:asciiTheme="minorBidi" w:hAnsiTheme="minorBidi" w:cs="David" w:hint="cs"/>
          <w:sz w:val="24"/>
          <w:szCs w:val="24"/>
          <w:rtl/>
        </w:rPr>
        <w:t xml:space="preserve">הקבלן יאשר את היצרן , סוג החומר,  ואופן הביצוע מראש מול המפקח ואדריכל הנוף </w:t>
      </w:r>
    </w:p>
    <w:p w14:paraId="76E7A715" w14:textId="77777777" w:rsidR="00214574" w:rsidRPr="00A77794" w:rsidRDefault="00021241" w:rsidP="00C4434F">
      <w:pPr>
        <w:ind w:left="720"/>
        <w:jc w:val="both"/>
        <w:rPr>
          <w:rFonts w:asciiTheme="minorBidi" w:hAnsiTheme="minorBidi" w:cs="David"/>
          <w:sz w:val="24"/>
          <w:szCs w:val="24"/>
          <w:rtl/>
        </w:rPr>
      </w:pPr>
      <w:r w:rsidRPr="00A77794">
        <w:rPr>
          <w:rFonts w:asciiTheme="minorBidi" w:hAnsiTheme="minorBidi" w:cs="David" w:hint="cs"/>
          <w:sz w:val="24"/>
          <w:szCs w:val="24"/>
          <w:rtl/>
        </w:rPr>
        <w:t>לא תהיה  הגבלה של שילוב גוונים שונים להצללות .</w:t>
      </w:r>
    </w:p>
    <w:p w14:paraId="4CA1DBFF" w14:textId="77777777" w:rsidR="00214574" w:rsidRPr="00A77794" w:rsidRDefault="00214574" w:rsidP="00C4434F">
      <w:pPr>
        <w:ind w:left="720"/>
        <w:jc w:val="both"/>
        <w:rPr>
          <w:rFonts w:asciiTheme="minorBidi" w:hAnsiTheme="minorBidi" w:cs="David"/>
          <w:b/>
          <w:bCs/>
          <w:sz w:val="24"/>
          <w:szCs w:val="24"/>
          <w:rtl/>
        </w:rPr>
      </w:pPr>
      <w:r w:rsidRPr="00A77794">
        <w:rPr>
          <w:rFonts w:asciiTheme="minorBidi" w:hAnsiTheme="minorBidi" w:cs="David"/>
          <w:b/>
          <w:bCs/>
          <w:sz w:val="24"/>
          <w:szCs w:val="24"/>
          <w:rtl/>
        </w:rPr>
        <w:t>1.2.1</w:t>
      </w:r>
      <w:r w:rsidRPr="00A77794">
        <w:rPr>
          <w:rFonts w:asciiTheme="minorBidi" w:hAnsiTheme="minorBidi" w:cs="David"/>
          <w:b/>
          <w:bCs/>
          <w:sz w:val="24"/>
          <w:szCs w:val="24"/>
          <w:rtl/>
        </w:rPr>
        <w:tab/>
      </w:r>
      <w:r w:rsidRPr="00A77794">
        <w:rPr>
          <w:rFonts w:asciiTheme="minorBidi" w:hAnsiTheme="minorBidi" w:cs="David" w:hint="cs"/>
          <w:b/>
          <w:bCs/>
          <w:sz w:val="24"/>
          <w:szCs w:val="24"/>
          <w:rtl/>
        </w:rPr>
        <w:t xml:space="preserve">משטחי גומי </w:t>
      </w:r>
      <w:r w:rsidRPr="00A77794">
        <w:rPr>
          <w:rFonts w:asciiTheme="minorBidi" w:hAnsiTheme="minorBidi" w:cs="David"/>
          <w:b/>
          <w:bCs/>
          <w:sz w:val="24"/>
          <w:szCs w:val="24"/>
          <w:rtl/>
        </w:rPr>
        <w:t xml:space="preserve"> :</w:t>
      </w:r>
    </w:p>
    <w:p w14:paraId="78819ECC" w14:textId="77777777" w:rsidR="00021241" w:rsidRPr="00A77794" w:rsidRDefault="00021241" w:rsidP="00C4434F">
      <w:pPr>
        <w:ind w:left="720"/>
        <w:jc w:val="both"/>
        <w:rPr>
          <w:rFonts w:asciiTheme="minorBidi" w:hAnsiTheme="minorBidi" w:cs="David"/>
          <w:sz w:val="24"/>
          <w:szCs w:val="24"/>
          <w:rtl/>
        </w:rPr>
      </w:pPr>
      <w:r w:rsidRPr="00A77794">
        <w:rPr>
          <w:rFonts w:asciiTheme="minorBidi" w:hAnsiTheme="minorBidi" w:cs="David" w:hint="cs"/>
          <w:sz w:val="24"/>
          <w:szCs w:val="24"/>
          <w:rtl/>
        </w:rPr>
        <w:t>יבוצע משטח גומי לבלימת הולם מגובה  250 ס"מ ולא פחות מ</w:t>
      </w:r>
      <w:r w:rsidR="00D80B1B">
        <w:rPr>
          <w:rFonts w:asciiTheme="minorBidi" w:hAnsiTheme="minorBidi" w:cs="David" w:hint="cs"/>
          <w:sz w:val="24"/>
          <w:szCs w:val="24"/>
          <w:rtl/>
        </w:rPr>
        <w:t>ע</w:t>
      </w:r>
      <w:r w:rsidRPr="00A77794">
        <w:rPr>
          <w:rFonts w:asciiTheme="minorBidi" w:hAnsiTheme="minorBidi" w:cs="David" w:hint="cs"/>
          <w:sz w:val="24"/>
          <w:szCs w:val="24"/>
          <w:rtl/>
        </w:rPr>
        <w:t xml:space="preserve">ובי </w:t>
      </w:r>
      <w:r w:rsidR="00D80B1B">
        <w:rPr>
          <w:rFonts w:asciiTheme="minorBidi" w:hAnsiTheme="minorBidi" w:cs="David" w:hint="cs"/>
          <w:sz w:val="24"/>
          <w:szCs w:val="24"/>
          <w:rtl/>
        </w:rPr>
        <w:t>4.5</w:t>
      </w:r>
      <w:r w:rsidRPr="00A77794">
        <w:rPr>
          <w:rFonts w:asciiTheme="minorBidi" w:hAnsiTheme="minorBidi" w:cs="David" w:hint="cs"/>
          <w:sz w:val="24"/>
          <w:szCs w:val="24"/>
          <w:rtl/>
        </w:rPr>
        <w:t xml:space="preserve"> ס"מ ,המשטח יבוצע  ע"ג  משטח בטון בעובי 12 ס"מ ואבני גן היקפיות ,הכל בהתאם לתוכניות ,לא תהיה הגבלה  של שילוב גוונים במשטח .</w:t>
      </w:r>
    </w:p>
    <w:p w14:paraId="012EB708" w14:textId="77777777" w:rsidR="00214574" w:rsidRPr="00A77794" w:rsidRDefault="00214574" w:rsidP="00C4434F">
      <w:pPr>
        <w:ind w:left="720"/>
        <w:jc w:val="both"/>
        <w:rPr>
          <w:rFonts w:asciiTheme="minorBidi" w:hAnsiTheme="minorBidi" w:cs="David"/>
          <w:sz w:val="24"/>
          <w:szCs w:val="24"/>
          <w:rtl/>
        </w:rPr>
      </w:pPr>
    </w:p>
    <w:p w14:paraId="78306EDE" w14:textId="77777777" w:rsidR="00101DB8" w:rsidRPr="00D80B1B" w:rsidRDefault="00101DB8" w:rsidP="00C4434F">
      <w:pPr>
        <w:ind w:left="720"/>
        <w:jc w:val="both"/>
        <w:rPr>
          <w:rFonts w:asciiTheme="minorBidi" w:hAnsiTheme="minorBidi" w:cs="David"/>
          <w:b/>
          <w:bCs/>
          <w:sz w:val="24"/>
          <w:szCs w:val="24"/>
          <w:rtl/>
        </w:rPr>
      </w:pPr>
      <w:r w:rsidRPr="00D80B1B">
        <w:rPr>
          <w:rFonts w:asciiTheme="minorBidi" w:hAnsiTheme="minorBidi" w:cs="David"/>
          <w:b/>
          <w:bCs/>
          <w:sz w:val="24"/>
          <w:szCs w:val="24"/>
          <w:rtl/>
        </w:rPr>
        <w:t>1.3</w:t>
      </w:r>
      <w:bookmarkStart w:id="3" w:name="_Hlk517069113"/>
      <w:r w:rsidRPr="00D80B1B">
        <w:rPr>
          <w:rFonts w:asciiTheme="minorBidi" w:hAnsiTheme="minorBidi" w:cs="David"/>
          <w:b/>
          <w:bCs/>
          <w:sz w:val="24"/>
          <w:szCs w:val="24"/>
          <w:rtl/>
        </w:rPr>
        <w:t>.</w:t>
      </w:r>
      <w:r w:rsidRPr="00D80B1B">
        <w:rPr>
          <w:rFonts w:asciiTheme="minorBidi" w:hAnsiTheme="minorBidi" w:cs="David"/>
          <w:b/>
          <w:bCs/>
          <w:sz w:val="24"/>
          <w:szCs w:val="24"/>
          <w:rtl/>
        </w:rPr>
        <w:tab/>
        <w:t>ספסלים:</w:t>
      </w:r>
    </w:p>
    <w:p w14:paraId="751A26FE" w14:textId="77777777" w:rsidR="00214574" w:rsidRPr="00A77794" w:rsidRDefault="00214574" w:rsidP="00C4434F">
      <w:pPr>
        <w:ind w:left="720"/>
        <w:jc w:val="both"/>
        <w:rPr>
          <w:rFonts w:asciiTheme="minorBidi" w:hAnsiTheme="minorBidi" w:cs="David"/>
          <w:sz w:val="24"/>
          <w:szCs w:val="24"/>
          <w:rtl/>
        </w:rPr>
      </w:pPr>
      <w:r w:rsidRPr="00A77794">
        <w:rPr>
          <w:rFonts w:asciiTheme="minorBidi" w:hAnsiTheme="minorBidi" w:cs="David" w:hint="cs"/>
          <w:sz w:val="24"/>
          <w:szCs w:val="24"/>
          <w:rtl/>
        </w:rPr>
        <w:t xml:space="preserve">ספסל  מפח מנוקב  דגם נעמן או שו"ע </w:t>
      </w:r>
    </w:p>
    <w:p w14:paraId="0756DCAE"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סוג הספסל וצבעו יקבע ע"פ המתכנן והמחלקה הטכנית של אגף גנים ועיצוב הסביבה.</w:t>
      </w:r>
    </w:p>
    <w:p w14:paraId="2A5CC32C"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הספסלים יהיו מברזל מגולוונים וצבועים.</w:t>
      </w:r>
    </w:p>
    <w:p w14:paraId="43B83F28"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מיקום הספסלים באתר יקבע ע"י המתכנן ובתיאום עם המפקח.</w:t>
      </w:r>
    </w:p>
    <w:p w14:paraId="0E5BC903"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 xml:space="preserve">עיגון הספסל יעשה באמצעות ברגים אל יסוד מבטון ב 20 מידות </w:t>
      </w:r>
      <w:r w:rsidR="0067616A" w:rsidRPr="00A77794">
        <w:rPr>
          <w:rFonts w:asciiTheme="minorBidi" w:hAnsiTheme="minorBidi" w:cs="David" w:hint="cs"/>
          <w:sz w:val="24"/>
          <w:szCs w:val="24"/>
          <w:rtl/>
        </w:rPr>
        <w:t xml:space="preserve">בהתאם להנחיות היצרן </w:t>
      </w:r>
      <w:r w:rsidRPr="00A77794">
        <w:rPr>
          <w:rFonts w:asciiTheme="minorBidi" w:hAnsiTheme="minorBidi" w:cs="David"/>
          <w:sz w:val="24"/>
          <w:szCs w:val="24"/>
          <w:rtl/>
        </w:rPr>
        <w:t xml:space="preserve"> מתחת לכל רגל. ספסל המונח בשטחי ריצוף, היסוד יהיה מושקע 10 ס"מ מתחת לפני הריצוף המתוכנן, באופן שהריצוף המתוכנן יבוצע מעל היסוד. בשטחי גינון יבוצע היסוד בפני אדמת הגן. </w:t>
      </w:r>
    </w:p>
    <w:p w14:paraId="723B25A5"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אישור התקנת הספסלים יינתן רק לאחר התקנת ספסל אחד אשר בזמן התקנתו היה נוכח המפקח</w:t>
      </w:r>
      <w:bookmarkEnd w:id="3"/>
      <w:r w:rsidRPr="00A77794">
        <w:rPr>
          <w:rFonts w:asciiTheme="minorBidi" w:hAnsiTheme="minorBidi" w:cs="David"/>
          <w:sz w:val="24"/>
          <w:szCs w:val="24"/>
          <w:rtl/>
        </w:rPr>
        <w:t>.</w:t>
      </w:r>
    </w:p>
    <w:p w14:paraId="62201590" w14:textId="03D687ED" w:rsidR="00101DB8" w:rsidRPr="00D80B1B" w:rsidRDefault="00101DB8" w:rsidP="00C4434F">
      <w:pPr>
        <w:jc w:val="both"/>
        <w:rPr>
          <w:rFonts w:asciiTheme="minorBidi" w:hAnsiTheme="minorBidi" w:cs="David"/>
          <w:b/>
          <w:bCs/>
          <w:sz w:val="24"/>
          <w:szCs w:val="24"/>
          <w:rtl/>
        </w:rPr>
      </w:pPr>
      <w:r w:rsidRPr="00D80B1B">
        <w:rPr>
          <w:rFonts w:asciiTheme="minorBidi" w:hAnsiTheme="minorBidi" w:cs="David"/>
          <w:b/>
          <w:bCs/>
          <w:sz w:val="24"/>
          <w:szCs w:val="24"/>
          <w:rtl/>
        </w:rPr>
        <w:t>1.4.</w:t>
      </w:r>
      <w:r w:rsidRPr="00D80B1B">
        <w:rPr>
          <w:rFonts w:asciiTheme="minorBidi" w:hAnsiTheme="minorBidi" w:cs="David"/>
          <w:b/>
          <w:bCs/>
          <w:sz w:val="24"/>
          <w:szCs w:val="24"/>
          <w:rtl/>
        </w:rPr>
        <w:tab/>
        <w:t>אשפתונים:</w:t>
      </w:r>
    </w:p>
    <w:p w14:paraId="03E82170" w14:textId="77777777" w:rsidR="00214574" w:rsidRPr="00A77794" w:rsidRDefault="00214574" w:rsidP="00C4434F">
      <w:pPr>
        <w:ind w:firstLine="720"/>
        <w:jc w:val="both"/>
        <w:rPr>
          <w:rFonts w:asciiTheme="minorBidi" w:hAnsiTheme="minorBidi" w:cs="David"/>
          <w:sz w:val="24"/>
          <w:szCs w:val="24"/>
          <w:rtl/>
        </w:rPr>
      </w:pPr>
      <w:r w:rsidRPr="00A77794">
        <w:rPr>
          <w:rFonts w:asciiTheme="minorBidi" w:hAnsiTheme="minorBidi" w:cs="David" w:hint="cs"/>
          <w:sz w:val="24"/>
          <w:szCs w:val="24"/>
          <w:rtl/>
        </w:rPr>
        <w:t xml:space="preserve">אשפתון מפח מנוקב דגם "סייפן" או וש"ע </w:t>
      </w:r>
    </w:p>
    <w:p w14:paraId="7B577D48"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 xml:space="preserve">העבודה כוללת אספקת והתקנת אשפתונים אשר סוג האשפתון מופיע בתוכנית הפיתוח כפי שנקבע ע"י המתכנן עם המח' הטכנית של אגף גנים ועיצוב הסביבה בעריית רחובות. האשפתונים יהיו פח נשלף מחובר בשרשרת ברזל מגולוון לגוף הפח. העבודה כוללת חפירה ועיגון האשפתון ביסוד בטון ב 20 בקוטר 40 ס"מ ובעומק 40 ס"מ. </w:t>
      </w:r>
    </w:p>
    <w:p w14:paraId="666E2AD1"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מיקום האשפתונים באתר יקבע ע"י המתכנן ובתאום עם המפקח.</w:t>
      </w:r>
    </w:p>
    <w:p w14:paraId="2B6D70EA" w14:textId="77777777" w:rsidR="00101DB8" w:rsidRPr="00A77794" w:rsidRDefault="00101DB8" w:rsidP="00C4434F">
      <w:pPr>
        <w:ind w:left="720"/>
        <w:jc w:val="both"/>
        <w:rPr>
          <w:rFonts w:asciiTheme="minorBidi" w:hAnsiTheme="minorBidi" w:cs="David"/>
          <w:sz w:val="24"/>
          <w:szCs w:val="24"/>
          <w:rtl/>
        </w:rPr>
      </w:pPr>
      <w:r w:rsidRPr="00A77794">
        <w:rPr>
          <w:rFonts w:asciiTheme="minorBidi" w:hAnsiTheme="minorBidi" w:cs="David"/>
          <w:sz w:val="24"/>
          <w:szCs w:val="24"/>
          <w:rtl/>
        </w:rPr>
        <w:t>אשפתון המונח בשטחי ריצוף או גינון, היסוד יהיה מושקע 10 ס"מ מתחת לפני הריצוף או הגינון המתוכנן באופן היסוד לא יראה</w:t>
      </w:r>
    </w:p>
    <w:p w14:paraId="20918472" w14:textId="77777777" w:rsidR="00020F16" w:rsidRPr="00A77794" w:rsidRDefault="00020F16" w:rsidP="00C4434F">
      <w:pPr>
        <w:ind w:left="720"/>
        <w:jc w:val="both"/>
        <w:rPr>
          <w:rFonts w:asciiTheme="minorBidi" w:hAnsiTheme="minorBidi" w:cs="David"/>
          <w:b/>
          <w:bCs/>
          <w:sz w:val="24"/>
          <w:szCs w:val="24"/>
          <w:rtl/>
        </w:rPr>
      </w:pPr>
      <w:r w:rsidRPr="00A77794">
        <w:rPr>
          <w:rFonts w:asciiTheme="minorBidi" w:hAnsiTheme="minorBidi" w:cs="David"/>
          <w:b/>
          <w:bCs/>
          <w:sz w:val="24"/>
          <w:szCs w:val="24"/>
          <w:rtl/>
        </w:rPr>
        <w:t>1.</w:t>
      </w:r>
      <w:r w:rsidRPr="00A77794">
        <w:rPr>
          <w:rFonts w:asciiTheme="minorBidi" w:hAnsiTheme="minorBidi" w:cs="David" w:hint="cs"/>
          <w:b/>
          <w:bCs/>
          <w:sz w:val="24"/>
          <w:szCs w:val="24"/>
          <w:rtl/>
        </w:rPr>
        <w:t>5</w:t>
      </w:r>
      <w:r w:rsidRPr="00A77794">
        <w:rPr>
          <w:rFonts w:asciiTheme="minorBidi" w:hAnsiTheme="minorBidi" w:cs="David"/>
          <w:b/>
          <w:bCs/>
          <w:sz w:val="24"/>
          <w:szCs w:val="24"/>
          <w:rtl/>
        </w:rPr>
        <w:t>.</w:t>
      </w:r>
      <w:r w:rsidRPr="00A77794">
        <w:rPr>
          <w:rFonts w:asciiTheme="minorBidi" w:hAnsiTheme="minorBidi" w:cs="David" w:hint="cs"/>
          <w:b/>
          <w:bCs/>
          <w:sz w:val="24"/>
          <w:szCs w:val="24"/>
          <w:rtl/>
        </w:rPr>
        <w:t xml:space="preserve">פרט קירוי כניסה  למוסדות חינוך </w:t>
      </w:r>
    </w:p>
    <w:p w14:paraId="0992CF2D"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hint="cs"/>
          <w:sz w:val="24"/>
          <w:szCs w:val="24"/>
          <w:rtl/>
        </w:rPr>
        <w:t xml:space="preserve">כמצוין במפרט המצורף מתייחס  לקירוי לכלל מוסדות החינוך בבית הספר  </w:t>
      </w:r>
    </w:p>
    <w:p w14:paraId="6022A8F1"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hint="cs"/>
          <w:sz w:val="24"/>
          <w:szCs w:val="24"/>
          <w:rtl/>
        </w:rPr>
        <w:t>קונסטרוקציי</w:t>
      </w:r>
      <w:r w:rsidRPr="00A77794">
        <w:rPr>
          <w:rFonts w:asciiTheme="minorBidi" w:hAnsiTheme="minorBidi" w:cs="David" w:hint="eastAsia"/>
          <w:sz w:val="24"/>
          <w:szCs w:val="24"/>
          <w:rtl/>
        </w:rPr>
        <w:t>ת</w:t>
      </w:r>
      <w:r w:rsidRPr="00A77794">
        <w:rPr>
          <w:rFonts w:asciiTheme="minorBidi" w:hAnsiTheme="minorBidi" w:cs="David" w:hint="cs"/>
          <w:sz w:val="24"/>
          <w:szCs w:val="24"/>
          <w:rtl/>
        </w:rPr>
        <w:t xml:space="preserve"> פלדה בשילוב  פחי אלומיניום לחיפוי .</w:t>
      </w:r>
    </w:p>
    <w:p w14:paraId="58293C6E" w14:textId="28162429" w:rsidR="00C4434F" w:rsidRPr="00A77794" w:rsidRDefault="00101DB8" w:rsidP="00402024">
      <w:pPr>
        <w:rPr>
          <w:rFonts w:asciiTheme="minorBidi" w:hAnsiTheme="minorBidi" w:cs="David"/>
          <w:sz w:val="24"/>
          <w:szCs w:val="24"/>
        </w:rPr>
      </w:pPr>
      <w:r w:rsidRPr="00A77794">
        <w:rPr>
          <w:rFonts w:asciiTheme="minorBidi" w:hAnsiTheme="minorBidi" w:cs="David"/>
          <w:sz w:val="24"/>
          <w:szCs w:val="24"/>
          <w:rtl/>
        </w:rPr>
        <w:tab/>
      </w:r>
    </w:p>
    <w:p w14:paraId="76DBE032" w14:textId="77777777" w:rsidR="00101DB8" w:rsidRPr="00A77794" w:rsidRDefault="00101DB8" w:rsidP="00C4434F">
      <w:pPr>
        <w:jc w:val="center"/>
        <w:rPr>
          <w:rFonts w:asciiTheme="minorBidi" w:hAnsiTheme="minorBidi" w:cs="David"/>
          <w:sz w:val="24"/>
          <w:szCs w:val="24"/>
          <w:rtl/>
        </w:rPr>
      </w:pPr>
      <w:r w:rsidRPr="00A77794">
        <w:rPr>
          <w:rFonts w:asciiTheme="minorBidi" w:hAnsiTheme="minorBidi" w:cs="David"/>
          <w:sz w:val="24"/>
          <w:szCs w:val="24"/>
          <w:rtl/>
        </w:rPr>
        <w:t>מפרט טכני</w:t>
      </w:r>
    </w:p>
    <w:p w14:paraId="6C34D958" w14:textId="4C075089" w:rsidR="00101DB8" w:rsidRPr="00C4434F" w:rsidRDefault="00101DB8" w:rsidP="00C4434F">
      <w:pPr>
        <w:jc w:val="center"/>
        <w:rPr>
          <w:rFonts w:asciiTheme="minorBidi" w:hAnsiTheme="minorBidi" w:cs="David"/>
          <w:b/>
          <w:bCs/>
          <w:sz w:val="24"/>
          <w:szCs w:val="24"/>
          <w:u w:val="single"/>
          <w:rtl/>
        </w:rPr>
      </w:pPr>
      <w:r w:rsidRPr="00C4434F">
        <w:rPr>
          <w:rFonts w:asciiTheme="minorBidi" w:hAnsiTheme="minorBidi" w:cs="David"/>
          <w:b/>
          <w:bCs/>
          <w:sz w:val="24"/>
          <w:szCs w:val="24"/>
          <w:u w:val="single"/>
          <w:rtl/>
        </w:rPr>
        <w:t>פרק 44 – גידור</w:t>
      </w:r>
      <w:r w:rsidR="00020F16" w:rsidRPr="00C4434F">
        <w:rPr>
          <w:rFonts w:asciiTheme="minorBidi" w:hAnsiTheme="minorBidi" w:cs="David" w:hint="cs"/>
          <w:b/>
          <w:bCs/>
          <w:sz w:val="24"/>
          <w:szCs w:val="24"/>
          <w:u w:val="single"/>
          <w:rtl/>
        </w:rPr>
        <w:t xml:space="preserve">  שערים ודלתות פח</w:t>
      </w:r>
    </w:p>
    <w:p w14:paraId="4282F67C" w14:textId="3ED5EA97" w:rsidR="00020F16" w:rsidRPr="00A77794" w:rsidRDefault="00020F16" w:rsidP="00C4434F">
      <w:pPr>
        <w:jc w:val="both"/>
        <w:rPr>
          <w:rFonts w:asciiTheme="minorBidi" w:hAnsiTheme="minorBidi" w:cs="David"/>
          <w:sz w:val="24"/>
          <w:szCs w:val="24"/>
          <w:rtl/>
        </w:rPr>
      </w:pPr>
      <w:r w:rsidRPr="00C4434F">
        <w:rPr>
          <w:rFonts w:asciiTheme="minorBidi" w:hAnsiTheme="minorBidi" w:cs="David"/>
          <w:sz w:val="24"/>
          <w:szCs w:val="24"/>
          <w:u w:val="single"/>
          <w:rtl/>
        </w:rPr>
        <w:t>כללי</w:t>
      </w:r>
      <w:r w:rsidRPr="00A77794">
        <w:rPr>
          <w:rFonts w:asciiTheme="minorBidi" w:hAnsiTheme="minorBidi" w:cs="David"/>
          <w:sz w:val="24"/>
          <w:szCs w:val="24"/>
          <w:rtl/>
        </w:rPr>
        <w:t>:</w:t>
      </w:r>
    </w:p>
    <w:p w14:paraId="3536D414"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מפרט זה מתייחס לביצוע גדר רשת וגדר מפרופילי ברזל מגולוונת ומרותכת. במפרט זה נכללות הדרישות לגבי החומרים והעבודות הדרושות להצבת הגדר.</w:t>
      </w:r>
    </w:p>
    <w:p w14:paraId="1372E5B9"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4.</w:t>
      </w:r>
      <w:r w:rsidRPr="00A77794">
        <w:rPr>
          <w:rFonts w:asciiTheme="minorBidi" w:hAnsiTheme="minorBidi" w:cs="David"/>
          <w:sz w:val="24"/>
          <w:szCs w:val="24"/>
          <w:rtl/>
        </w:rPr>
        <w:tab/>
        <w:t>הכשרת תוואי לגדר:</w:t>
      </w:r>
    </w:p>
    <w:p w14:paraId="39E3B79C"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הכשרת תוואי לגדר תבוצע במסגרת ביצוע יישורי קרקע והידוק שטחים ובזמן ביצוע החפירה לתעלת הניקוז.</w:t>
      </w:r>
    </w:p>
    <w:p w14:paraId="7007A77F"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5.</w:t>
      </w:r>
      <w:r w:rsidRPr="00A77794">
        <w:rPr>
          <w:rFonts w:asciiTheme="minorBidi" w:hAnsiTheme="minorBidi" w:cs="David"/>
          <w:sz w:val="24"/>
          <w:szCs w:val="24"/>
          <w:rtl/>
        </w:rPr>
        <w:tab/>
        <w:t>סימון תוואי הגדר ומיקום העמודים:</w:t>
      </w:r>
    </w:p>
    <w:p w14:paraId="70B1AC71"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תוואי הגדר ומיקום העמודים חייב להיעשות על-ידי הקבלן במדויק על-פי החתך הטיפוסי והפרטים. המרחק המצוין בין כן העמודים חייב להימדד בשטח במדויק על-ידי הקבלן.</w:t>
      </w:r>
    </w:p>
    <w:p w14:paraId="6B316E3F" w14:textId="77777777" w:rsidR="00020F16" w:rsidRPr="00A77794" w:rsidRDefault="00020F16" w:rsidP="00C4434F">
      <w:pPr>
        <w:ind w:firstLine="720"/>
        <w:jc w:val="both"/>
        <w:rPr>
          <w:rFonts w:asciiTheme="minorBidi" w:hAnsiTheme="minorBidi" w:cs="David"/>
          <w:sz w:val="24"/>
          <w:szCs w:val="24"/>
          <w:rtl/>
        </w:rPr>
      </w:pPr>
      <w:r w:rsidRPr="00A77794">
        <w:rPr>
          <w:rFonts w:asciiTheme="minorBidi" w:hAnsiTheme="minorBidi" w:cs="David"/>
          <w:sz w:val="24"/>
          <w:szCs w:val="24"/>
          <w:rtl/>
        </w:rPr>
        <w:t>יש לקבל את אישור המפקח לתוואי הגדר לפני הצבת העמודים.</w:t>
      </w:r>
    </w:p>
    <w:p w14:paraId="625F692F"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6.</w:t>
      </w:r>
      <w:r w:rsidRPr="00A77794">
        <w:rPr>
          <w:rFonts w:asciiTheme="minorBidi" w:hAnsiTheme="minorBidi" w:cs="David"/>
          <w:sz w:val="24"/>
          <w:szCs w:val="24"/>
          <w:rtl/>
        </w:rPr>
        <w:tab/>
        <w:t>חפירה עבור יסודות לעמודי הגדר:</w:t>
      </w:r>
    </w:p>
    <w:p w14:paraId="01532B7C"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חפירות היסודות לעמודי הגדר תיעשה אך ורק לאחר השלמת עבודות היישור כולל הידוק לאורך תוואי הגדר. מידות השוחות יהיו כדלקמן:</w:t>
      </w:r>
    </w:p>
    <w:p w14:paraId="6EB7EDBD"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4.1.</w:t>
      </w:r>
      <w:r w:rsidRPr="00A77794">
        <w:rPr>
          <w:rFonts w:asciiTheme="minorBidi" w:hAnsiTheme="minorBidi" w:cs="David"/>
          <w:sz w:val="24"/>
          <w:szCs w:val="24"/>
          <w:rtl/>
        </w:rPr>
        <w:tab/>
        <w:t>עמודי הגדר :</w:t>
      </w:r>
    </w:p>
    <w:p w14:paraId="2128669F"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חור במידות 4040 ס"מ ובעומק בהתאם לתכניות מרום מתוכנן של תחתית העמוד הגלוי, כמפורט בתכנית</w:t>
      </w:r>
    </w:p>
    <w:p w14:paraId="25F5A3A0"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4.2.</w:t>
      </w:r>
      <w:r w:rsidRPr="00A77794">
        <w:rPr>
          <w:rFonts w:asciiTheme="minorBidi" w:hAnsiTheme="minorBidi" w:cs="David"/>
          <w:sz w:val="24"/>
          <w:szCs w:val="24"/>
          <w:rtl/>
        </w:rPr>
        <w:tab/>
        <w:t>תומכות:</w:t>
      </w:r>
    </w:p>
    <w:p w14:paraId="5B92FE00"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בקרקע כנ"ל חור ברוחב 50 ס"מ ובעומק 40 ס"מ כמפורט בתוכניות. עומק היסוד של התומכות חייב, בכל מקרה, להיעשות כך שהפרופיל האלכסוני יימצא בתוך היסוד בעומק הנדרש.</w:t>
      </w:r>
    </w:p>
    <w:p w14:paraId="31272DC7"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השוחות תהיינה בעלות דפנות אנכיות, נקיות מלכלוך ומפסולת. על הקבלן לנקוט באמצעים המתאימים למניעת הצטברות מי גשמים בשוחות. העפר החפור יסולק מתוואי הגדר לאזורי מילוי או מקום שפך מאושר.</w:t>
      </w:r>
    </w:p>
    <w:p w14:paraId="4713F4B9"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אסור לפזר את עודפי העפר בקרבת תוואי הגדר. הקבלן יהיה אחראי לשלמות השוחות ולניקיונן במשך כל תקופת העבודה ובמקרה של מפולת קרקע, כתוצאה מסיבה כלשהי, יהיה עליו לחפור או לקדוח מחדש, וכן לתקן כל נזק שהוא, העלול להיגרם כתוצאה מהמפולת הנ"ל. חפירה מיותרת לא תמולא בחומר מקומי אלא רק בבטון. את קרקעית השוחה יש להדק היטב לפני יציקת הבטון, בכפוף להוראות המפקח תהיינה השוחות טעונות אישורו לפני יציקת היסודות. אם ידרוש זאת המפקח, אין להתחיל ביציקת כל יסוד אלא לאחר שהשוחה המיועדת לכך נבדקה ואושרה על ידו.</w:t>
      </w:r>
    </w:p>
    <w:p w14:paraId="63A03758" w14:textId="77777777" w:rsidR="00020F16" w:rsidRPr="00A77794"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מודגש בזאת שגובה ראש העמוד חייב להתאים לדרישות התכנית ולא משנה מה עומקו של יסוד העמוד.</w:t>
      </w:r>
    </w:p>
    <w:p w14:paraId="14781884"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4.3.</w:t>
      </w:r>
      <w:r w:rsidRPr="00A77794">
        <w:rPr>
          <w:rFonts w:asciiTheme="minorBidi" w:hAnsiTheme="minorBidi" w:cs="David"/>
          <w:sz w:val="24"/>
          <w:szCs w:val="24"/>
          <w:rtl/>
        </w:rPr>
        <w:tab/>
        <w:t>יסודות:</w:t>
      </w:r>
    </w:p>
    <w:p w14:paraId="5E5148DB" w14:textId="77777777" w:rsidR="00020F16" w:rsidRDefault="00020F16" w:rsidP="00C4434F">
      <w:pPr>
        <w:ind w:left="720"/>
        <w:jc w:val="both"/>
        <w:rPr>
          <w:rFonts w:asciiTheme="minorBidi" w:hAnsiTheme="minorBidi" w:cs="David"/>
          <w:sz w:val="24"/>
          <w:szCs w:val="24"/>
          <w:rtl/>
        </w:rPr>
      </w:pPr>
      <w:r w:rsidRPr="00A77794">
        <w:rPr>
          <w:rFonts w:asciiTheme="minorBidi" w:hAnsiTheme="minorBidi" w:cs="David"/>
          <w:sz w:val="24"/>
          <w:szCs w:val="24"/>
          <w:rtl/>
        </w:rPr>
        <w:t>היסודות לעמודי הגדר ותמיכותיהם המשופעות יהיו עשויים בטון ב-20 עם 250 ק"ג צמנט לכל מק בטון מוכן. 60% מנפח הבטון יהיה חצץ גרוס מאבן קשה ו-40% חול גס נקי. כמות המים תהיה המינימלית המבטיחה תערובת עבידה. הבטון יוצק לתוך השוחות ויהודק במוטות מתאימים לכל עומק השוחה. לא יורשה שימוש בבטון דבש בכל צורה שהיא. על הקבלן להודיע למפקח על מועד היציקה לפחות 48 שעות לפני תאריך ביצוע הידוקה. כל יציקה שתיעשה בניגוד לנ"ל, תיפסל וההוצאות הכרוכות בדבר תחולנה על הקבלן.</w:t>
      </w:r>
    </w:p>
    <w:p w14:paraId="6584E004" w14:textId="77777777" w:rsidR="00C4434F" w:rsidRPr="00A77794" w:rsidRDefault="00C4434F" w:rsidP="00C4434F">
      <w:pPr>
        <w:ind w:left="720"/>
        <w:jc w:val="both"/>
        <w:rPr>
          <w:rFonts w:asciiTheme="minorBidi" w:hAnsiTheme="minorBidi" w:cs="David"/>
          <w:sz w:val="24"/>
          <w:szCs w:val="24"/>
          <w:rtl/>
        </w:rPr>
      </w:pPr>
    </w:p>
    <w:p w14:paraId="6F64EFA5"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4.4.</w:t>
      </w:r>
      <w:r w:rsidRPr="00A77794">
        <w:rPr>
          <w:rFonts w:asciiTheme="minorBidi" w:hAnsiTheme="minorBidi" w:cs="David"/>
          <w:sz w:val="24"/>
          <w:szCs w:val="24"/>
          <w:rtl/>
        </w:rPr>
        <w:tab/>
        <w:t>עמודי גדר:</w:t>
      </w:r>
    </w:p>
    <w:p w14:paraId="0E4A70F9" w14:textId="77777777" w:rsidR="00020F16" w:rsidRPr="00A77794" w:rsidRDefault="00020F16" w:rsidP="00020F16">
      <w:pPr>
        <w:ind w:firstLine="720"/>
        <w:rPr>
          <w:rFonts w:asciiTheme="minorBidi" w:hAnsiTheme="minorBidi" w:cs="David"/>
          <w:sz w:val="24"/>
          <w:szCs w:val="24"/>
          <w:rtl/>
        </w:rPr>
      </w:pPr>
      <w:r w:rsidRPr="00A77794">
        <w:rPr>
          <w:rFonts w:asciiTheme="minorBidi" w:hAnsiTheme="minorBidi" w:cs="David"/>
          <w:sz w:val="24"/>
          <w:szCs w:val="24"/>
          <w:rtl/>
        </w:rPr>
        <w:t>עמודי הגדר יהיו פרופיל מרובע/מלבן, מגולוון במידות כמצוין בתוכניות.</w:t>
      </w:r>
    </w:p>
    <w:p w14:paraId="58DCC6D0" w14:textId="77777777" w:rsidR="00020F16" w:rsidRPr="00A77794" w:rsidRDefault="00020F16" w:rsidP="00020F16">
      <w:pPr>
        <w:ind w:left="720"/>
        <w:rPr>
          <w:rFonts w:asciiTheme="minorBidi" w:hAnsiTheme="minorBidi" w:cs="David"/>
          <w:sz w:val="24"/>
          <w:szCs w:val="24"/>
          <w:rtl/>
        </w:rPr>
      </w:pPr>
      <w:r w:rsidRPr="00A77794">
        <w:rPr>
          <w:rFonts w:asciiTheme="minorBidi" w:hAnsiTheme="minorBidi" w:cs="David"/>
          <w:sz w:val="24"/>
          <w:szCs w:val="24"/>
          <w:rtl/>
        </w:rPr>
        <w:t>אורך כללי של עמוד הוא 2.50 מ' עם סטייה מותרת לאורך 2 ס"מ. בקצה התחתון של עמוד הגדר יש לחתוך את הפרופיל ולכופף ב-30 מעלות ליצירת קצה מופסק (זנב סנונית") לאורך של 20 ס"מ. לעמוד תרותך קרן" נוספת מאותו הפרופיל באורך 45 ס"מ.</w:t>
      </w:r>
    </w:p>
    <w:p w14:paraId="28C408E8" w14:textId="77777777" w:rsidR="00020F16" w:rsidRPr="00A77794" w:rsidRDefault="00020F16" w:rsidP="00D80B1B">
      <w:pPr>
        <w:ind w:left="720"/>
        <w:rPr>
          <w:rFonts w:asciiTheme="minorBidi" w:hAnsiTheme="minorBidi" w:cs="David"/>
          <w:sz w:val="24"/>
          <w:szCs w:val="24"/>
          <w:rtl/>
        </w:rPr>
      </w:pPr>
      <w:r w:rsidRPr="00A77794">
        <w:rPr>
          <w:rFonts w:asciiTheme="minorBidi" w:hAnsiTheme="minorBidi" w:cs="David"/>
          <w:sz w:val="24"/>
          <w:szCs w:val="24"/>
          <w:rtl/>
        </w:rPr>
        <w:t>העמוד חייב להימצא בעומק מדויק של 50 ס"מ בתוך יסוד הבטון ולא משנה עומק היסוד.</w:t>
      </w:r>
    </w:p>
    <w:p w14:paraId="039682FA" w14:textId="77777777" w:rsidR="00020F16" w:rsidRPr="00A77794" w:rsidRDefault="00020F16" w:rsidP="00020F16">
      <w:pPr>
        <w:ind w:left="720"/>
        <w:rPr>
          <w:rFonts w:asciiTheme="minorBidi" w:hAnsiTheme="minorBidi" w:cs="David"/>
          <w:sz w:val="24"/>
          <w:szCs w:val="24"/>
          <w:rtl/>
        </w:rPr>
      </w:pPr>
      <w:r w:rsidRPr="00A77794">
        <w:rPr>
          <w:rFonts w:asciiTheme="minorBidi" w:hAnsiTheme="minorBidi" w:cs="David"/>
          <w:sz w:val="24"/>
          <w:szCs w:val="24"/>
          <w:rtl/>
        </w:rPr>
        <w:t>הקבלן אחראי להעמדת העמודים באופן אנכי מושלם באמצעות פלס מים בשני מישורים ניצבים. הקבלן אחראי להעמדת העמודים בגובה המדויק הנדרש בתכניות, וכן במרחקים המדויקים בין עמוד לעמוד 3.0 מ' (שלושה מטרים).</w:t>
      </w:r>
    </w:p>
    <w:p w14:paraId="402B6A5E"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4.5.</w:t>
      </w:r>
      <w:r w:rsidRPr="00A77794">
        <w:rPr>
          <w:rFonts w:asciiTheme="minorBidi" w:hAnsiTheme="minorBidi" w:cs="David"/>
          <w:sz w:val="24"/>
          <w:szCs w:val="24"/>
          <w:rtl/>
        </w:rPr>
        <w:tab/>
        <w:t>עמודי תמיכה:</w:t>
      </w:r>
    </w:p>
    <w:p w14:paraId="5C9C5ECE" w14:textId="77777777" w:rsidR="00020F16" w:rsidRPr="00A77794" w:rsidRDefault="00020F16" w:rsidP="00020F16">
      <w:pPr>
        <w:ind w:left="720"/>
        <w:rPr>
          <w:rFonts w:asciiTheme="minorBidi" w:hAnsiTheme="minorBidi" w:cs="David"/>
          <w:sz w:val="24"/>
          <w:szCs w:val="24"/>
          <w:rtl/>
        </w:rPr>
      </w:pPr>
      <w:r w:rsidRPr="00A77794">
        <w:rPr>
          <w:rFonts w:asciiTheme="minorBidi" w:hAnsiTheme="minorBidi" w:cs="David"/>
          <w:sz w:val="24"/>
          <w:szCs w:val="24"/>
          <w:rtl/>
        </w:rPr>
        <w:t>עמודי התמיכה יהיו כנ"ל מעמודים מרובעים/מלבניים מפלדה מגולוונת במידות כמצויין בתכנית.</w:t>
      </w:r>
    </w:p>
    <w:p w14:paraId="75EDE9B0" w14:textId="77777777" w:rsidR="00020F16" w:rsidRPr="00A77794" w:rsidRDefault="00020F16" w:rsidP="00020F16">
      <w:pPr>
        <w:ind w:left="720"/>
        <w:rPr>
          <w:rFonts w:asciiTheme="minorBidi" w:hAnsiTheme="minorBidi" w:cs="David"/>
          <w:sz w:val="24"/>
          <w:szCs w:val="24"/>
          <w:rtl/>
        </w:rPr>
      </w:pPr>
      <w:r w:rsidRPr="00A77794">
        <w:rPr>
          <w:rFonts w:asciiTheme="minorBidi" w:hAnsiTheme="minorBidi" w:cs="David"/>
          <w:sz w:val="24"/>
          <w:szCs w:val="24"/>
          <w:rtl/>
        </w:rPr>
        <w:t>אורך עמוד תומך 2.60 מ'. עמודי תמיכה יבוצעו כל עמוד חמישי. את עמודי התמיכה ירתך הקבלן על עמודי הגדר לפני יציקת יסודות התומכות. הריתוך יהיה מלא לכל היקף המגע בין הפרופילים. עובי הריתוך יהיה לפחות 4 מ"מ. בדיקות הריתוך במסגרת חזוה זה יבוצעו על-ידי רתך מוסמך בלבד, בעל תעודה מוכרת של מכון התקנים / טכניון. העמודים והתומכות יהיו חדשים, ללא פגמים וללא קליפות עיגול, וינוקבו מראש ובהתאם לתכניות לצורך השחלת חוטים. עמודי התמיכה הניצבים למישור הגדר ימוקמו (פנים או חוץ לבסיס) בהתאם להוראות המפקח.</w:t>
      </w:r>
    </w:p>
    <w:p w14:paraId="432AF182"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4.6.</w:t>
      </w:r>
      <w:r w:rsidRPr="00A77794">
        <w:rPr>
          <w:rFonts w:asciiTheme="minorBidi" w:hAnsiTheme="minorBidi" w:cs="David"/>
          <w:sz w:val="24"/>
          <w:szCs w:val="24"/>
          <w:rtl/>
        </w:rPr>
        <w:tab/>
        <w:t>אופני מדידה:</w:t>
      </w:r>
    </w:p>
    <w:p w14:paraId="617FE9B5" w14:textId="77777777" w:rsidR="00020F16" w:rsidRPr="00A77794" w:rsidRDefault="00020F16" w:rsidP="00020F16">
      <w:pPr>
        <w:ind w:left="720"/>
        <w:rPr>
          <w:rFonts w:asciiTheme="minorBidi" w:hAnsiTheme="minorBidi" w:cs="David"/>
          <w:sz w:val="24"/>
          <w:szCs w:val="24"/>
          <w:rtl/>
        </w:rPr>
      </w:pPr>
      <w:r w:rsidRPr="00A77794">
        <w:rPr>
          <w:rFonts w:asciiTheme="minorBidi" w:hAnsiTheme="minorBidi" w:cs="David"/>
          <w:sz w:val="24"/>
          <w:szCs w:val="24"/>
          <w:rtl/>
        </w:rPr>
        <w:t>המדידה במ"א גדר מותקנת מושלמת קומפלט על הקרקע ו/או על קיר תומך כולל כל המפורט וכל העבודות הנדרשות שלא פורטו להקמת הגדרות.</w:t>
      </w:r>
    </w:p>
    <w:p w14:paraId="0335AAA9" w14:textId="77777777" w:rsidR="00020F16" w:rsidRPr="00A77794" w:rsidRDefault="00020F16" w:rsidP="00101DB8">
      <w:pPr>
        <w:rPr>
          <w:rFonts w:asciiTheme="minorBidi" w:hAnsiTheme="minorBidi" w:cs="David"/>
          <w:sz w:val="24"/>
          <w:szCs w:val="24"/>
          <w:rtl/>
        </w:rPr>
      </w:pPr>
    </w:p>
    <w:p w14:paraId="3CE0CA12" w14:textId="77777777" w:rsidR="00020F16" w:rsidRPr="00A77794" w:rsidRDefault="00020F16" w:rsidP="00101DB8">
      <w:pPr>
        <w:rPr>
          <w:rFonts w:asciiTheme="minorBidi" w:hAnsiTheme="minorBidi" w:cs="David"/>
          <w:sz w:val="24"/>
          <w:szCs w:val="24"/>
          <w:rtl/>
        </w:rPr>
      </w:pPr>
    </w:p>
    <w:p w14:paraId="60887818" w14:textId="4615C98C" w:rsidR="00020F16" w:rsidRPr="00A77794" w:rsidRDefault="00020F16" w:rsidP="00C4434F">
      <w:pPr>
        <w:rPr>
          <w:rFonts w:asciiTheme="minorBidi" w:hAnsiTheme="minorBidi" w:cs="David"/>
          <w:b/>
          <w:bCs/>
          <w:sz w:val="24"/>
          <w:szCs w:val="24"/>
          <w:rtl/>
        </w:rPr>
      </w:pPr>
      <w:r w:rsidRPr="00A77794">
        <w:rPr>
          <w:rFonts w:asciiTheme="minorBidi" w:hAnsiTheme="minorBidi" w:cs="David"/>
          <w:b/>
          <w:bCs/>
          <w:sz w:val="24"/>
          <w:szCs w:val="24"/>
          <w:rtl/>
        </w:rPr>
        <w:t>דלתות מפח/ פח  מנוקב לפילרים שונים</w:t>
      </w:r>
    </w:p>
    <w:p w14:paraId="6E740C34"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hint="cs"/>
          <w:sz w:val="24"/>
          <w:szCs w:val="24"/>
          <w:rtl/>
        </w:rPr>
        <w:t>ד</w:t>
      </w:r>
      <w:r w:rsidRPr="00A77794">
        <w:rPr>
          <w:rFonts w:asciiTheme="minorBidi" w:hAnsiTheme="minorBidi" w:cs="David"/>
          <w:sz w:val="24"/>
          <w:szCs w:val="24"/>
          <w:rtl/>
        </w:rPr>
        <w:t xml:space="preserve">לתות מפח מנוקב ומסגרת פרופילים. גובה ורוחב משתנה. הדלת כוללת:   </w:t>
      </w:r>
    </w:p>
    <w:p w14:paraId="75051EC6" w14:textId="6CD99E3B"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 xml:space="preserve">מסגרת מפרופיל </w:t>
      </w:r>
      <w:r w:rsidRPr="00A77794">
        <w:rPr>
          <w:rFonts w:asciiTheme="minorBidi" w:hAnsiTheme="minorBidi" w:cs="David"/>
          <w:sz w:val="24"/>
          <w:szCs w:val="24"/>
        </w:rPr>
        <w:t>L</w:t>
      </w:r>
      <w:r w:rsidRPr="00A77794">
        <w:rPr>
          <w:rFonts w:asciiTheme="minorBidi" w:hAnsiTheme="minorBidi" w:cs="David"/>
          <w:sz w:val="24"/>
          <w:szCs w:val="24"/>
          <w:rtl/>
        </w:rPr>
        <w:t xml:space="preserve"> במידות 50/50/5 מ"מ כולל חיזוקים מפרופילים ריבועיים.</w:t>
      </w:r>
    </w:p>
    <w:p w14:paraId="607A83BE" w14:textId="026B63A0"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עמודים מפרופיל 80/40 מ"מ מעוגנים בקרקע ובקיר.</w:t>
      </w:r>
    </w:p>
    <w:p w14:paraId="571D0CEE"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פח מנוקב בעובי 1.5 מ"מ עם חורים במידות 10/10 מ"מ כל 20 מ"מ.</w:t>
      </w:r>
    </w:p>
    <w:p w14:paraId="1085D870"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צירים, ידיות, מנעול וכל האביזרים הנלווים.</w:t>
      </w:r>
    </w:p>
    <w:p w14:paraId="79CCE938"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צבע בגוון לפי בחירת האדריכל.</w:t>
      </w:r>
    </w:p>
    <w:p w14:paraId="451C13D0" w14:textId="77777777" w:rsidR="00020F16" w:rsidRPr="00A77794" w:rsidRDefault="00020F16" w:rsidP="00020F16">
      <w:pPr>
        <w:rPr>
          <w:rFonts w:asciiTheme="minorBidi" w:hAnsiTheme="minorBidi" w:cs="David"/>
          <w:sz w:val="24"/>
          <w:szCs w:val="24"/>
          <w:rtl/>
        </w:rPr>
      </w:pPr>
      <w:r w:rsidRPr="00A77794">
        <w:rPr>
          <w:rFonts w:asciiTheme="minorBidi" w:hAnsiTheme="minorBidi" w:cs="David"/>
          <w:sz w:val="24"/>
          <w:szCs w:val="24"/>
          <w:rtl/>
        </w:rPr>
        <w:t>העבודה כוללת את כל הדרוש לביצוע בהתאם לפרט האדריכלי, התכניות, דוגמא לאישור האדריכל, הוראות המפקח בשטח ועד לביצוע מושלם.</w:t>
      </w:r>
    </w:p>
    <w:p w14:paraId="41A4FED8" w14:textId="77777777" w:rsidR="00402024" w:rsidRDefault="00402024">
      <w:pPr>
        <w:bidi w:val="0"/>
        <w:rPr>
          <w:rFonts w:asciiTheme="minorBidi" w:hAnsiTheme="minorBidi" w:cs="David"/>
          <w:b/>
          <w:bCs/>
          <w:sz w:val="24"/>
          <w:szCs w:val="24"/>
          <w:rtl/>
        </w:rPr>
      </w:pPr>
      <w:r>
        <w:rPr>
          <w:rFonts w:asciiTheme="minorBidi" w:hAnsiTheme="minorBidi" w:cs="David"/>
          <w:b/>
          <w:bCs/>
          <w:sz w:val="24"/>
          <w:szCs w:val="24"/>
          <w:rtl/>
        </w:rPr>
        <w:br w:type="page"/>
      </w:r>
    </w:p>
    <w:p w14:paraId="2B0712D1" w14:textId="219A9078" w:rsidR="00020F16" w:rsidRPr="00A77794" w:rsidRDefault="00020F16" w:rsidP="00C4434F">
      <w:pPr>
        <w:jc w:val="both"/>
        <w:rPr>
          <w:rFonts w:asciiTheme="minorBidi" w:hAnsiTheme="minorBidi" w:cs="David"/>
          <w:b/>
          <w:bCs/>
          <w:sz w:val="24"/>
          <w:szCs w:val="24"/>
          <w:rtl/>
        </w:rPr>
      </w:pPr>
      <w:r w:rsidRPr="00A77794">
        <w:rPr>
          <w:rFonts w:asciiTheme="minorBidi" w:hAnsiTheme="minorBidi" w:cs="David"/>
          <w:b/>
          <w:bCs/>
          <w:sz w:val="24"/>
          <w:szCs w:val="24"/>
          <w:rtl/>
        </w:rPr>
        <w:t>פשפש מקונס' פרופילים ופח מנוקב</w:t>
      </w:r>
    </w:p>
    <w:p w14:paraId="77A2AF8B"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 xml:space="preserve">פשפש  מפח מנוקב ומסגרת פרופילים. גובה כללי 1.50 מ' וברוחב משתנה. השער כולל:   </w:t>
      </w:r>
    </w:p>
    <w:p w14:paraId="373569CC"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 xml:space="preserve">מסגרת מפרופילים במידות 25/50/2.9 מ"מ כולל חיזוקים מאותו פרופיל. </w:t>
      </w:r>
    </w:p>
    <w:p w14:paraId="17288C28"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עמודים מפרופיל 20/40/2.4 מ"מ מעוגנים במסגרת.</w:t>
      </w:r>
    </w:p>
    <w:p w14:paraId="0995943B"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פח מנוקב בעובי 2.0 מ"מ עם חורים במידות 35/35 מ"מ כל 70 מ"מ.</w:t>
      </w:r>
    </w:p>
    <w:p w14:paraId="4A6449AA"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צירים, ידיות, מנעול וכל האביזרים הנלווים.</w:t>
      </w:r>
    </w:p>
    <w:p w14:paraId="046ADB60"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צבע בגוון לפי בחירת האדריכל.</w:t>
      </w:r>
    </w:p>
    <w:p w14:paraId="126E9279"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העבודה כוללת את כל הדרוש לביצוע בהתאם לפרט האדריכלי, התכניות, דוגמא לאישור האדריכל, הוראות המפקח בשטח ועד לביצוע מושלם.</w:t>
      </w:r>
    </w:p>
    <w:p w14:paraId="36F5DFF5" w14:textId="77777777" w:rsidR="00020F16" w:rsidRPr="00A77794" w:rsidRDefault="00020F16" w:rsidP="00C4434F">
      <w:pPr>
        <w:jc w:val="both"/>
        <w:rPr>
          <w:rFonts w:asciiTheme="minorBidi" w:hAnsiTheme="minorBidi" w:cs="David"/>
          <w:b/>
          <w:bCs/>
          <w:sz w:val="24"/>
          <w:szCs w:val="24"/>
          <w:rtl/>
        </w:rPr>
      </w:pPr>
      <w:r w:rsidRPr="00A77794">
        <w:rPr>
          <w:rFonts w:asciiTheme="minorBidi" w:hAnsiTheme="minorBidi" w:cs="David"/>
          <w:b/>
          <w:bCs/>
          <w:sz w:val="24"/>
          <w:szCs w:val="24"/>
          <w:rtl/>
        </w:rPr>
        <w:t>גדר מוסדית לגני ילדים בגובה 2.00 מ'</w:t>
      </w:r>
      <w:r w:rsidR="001D1E4E" w:rsidRPr="00A77794">
        <w:rPr>
          <w:rFonts w:asciiTheme="minorBidi" w:hAnsiTheme="minorBidi" w:cs="David" w:hint="cs"/>
          <w:b/>
          <w:bCs/>
          <w:sz w:val="24"/>
          <w:szCs w:val="24"/>
          <w:rtl/>
        </w:rPr>
        <w:t>, 1.30 מ' , 1.10 מ'</w:t>
      </w:r>
    </w:p>
    <w:p w14:paraId="119D9618" w14:textId="77777777" w:rsidR="00020F16" w:rsidRPr="00A77794" w:rsidRDefault="00020F16" w:rsidP="00402024">
      <w:pPr>
        <w:jc w:val="both"/>
        <w:rPr>
          <w:rFonts w:asciiTheme="minorBidi" w:hAnsiTheme="minorBidi" w:cs="David"/>
          <w:sz w:val="24"/>
          <w:szCs w:val="24"/>
          <w:rtl/>
        </w:rPr>
      </w:pPr>
      <w:r w:rsidRPr="00A77794">
        <w:rPr>
          <w:rFonts w:asciiTheme="minorBidi" w:hAnsiTheme="minorBidi" w:cs="David"/>
          <w:sz w:val="24"/>
          <w:szCs w:val="24"/>
          <w:rtl/>
        </w:rPr>
        <w:t xml:space="preserve">גדר מוסדית בגובה 2.0  תואם דגם "חנן" תוצרת חברת "אורלי או ש"ע ,מאושר משרד החינוך לפי תקן גני                            </w:t>
      </w:r>
    </w:p>
    <w:p w14:paraId="6593D342"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עמודים מעוגנים בקיר או ביסודות בטון בודדים.</w:t>
      </w:r>
    </w:p>
    <w:p w14:paraId="731C822F"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 xml:space="preserve">צבע </w:t>
      </w:r>
      <w:r w:rsidRPr="00A77794">
        <w:rPr>
          <w:rFonts w:asciiTheme="minorBidi" w:hAnsiTheme="minorBidi" w:cs="David" w:hint="cs"/>
          <w:sz w:val="24"/>
          <w:szCs w:val="24"/>
          <w:rtl/>
        </w:rPr>
        <w:t xml:space="preserve"> בתנור </w:t>
      </w:r>
      <w:r w:rsidRPr="00A77794">
        <w:rPr>
          <w:rFonts w:asciiTheme="minorBidi" w:hAnsiTheme="minorBidi" w:cs="David"/>
          <w:sz w:val="24"/>
          <w:szCs w:val="24"/>
          <w:rtl/>
        </w:rPr>
        <w:t xml:space="preserve"> בגוון לפי בחירת האדריכל.</w:t>
      </w:r>
    </w:p>
    <w:p w14:paraId="27BB44E7"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בכל העמודים/פרופילים אנכיים  יש לסגור עם מכסה פלסטי</w:t>
      </w:r>
    </w:p>
    <w:p w14:paraId="564F2743"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 xml:space="preserve">מרווח בין מרכז הפרופילים </w:t>
      </w:r>
      <w:r w:rsidRPr="00A77794">
        <w:rPr>
          <w:rFonts w:asciiTheme="minorBidi" w:hAnsiTheme="minorBidi" w:cs="David" w:hint="cs"/>
          <w:sz w:val="24"/>
          <w:szCs w:val="24"/>
          <w:rtl/>
        </w:rPr>
        <w:t xml:space="preserve">בגני ילדים ,בתי ספר ,מועדונים </w:t>
      </w:r>
      <w:r w:rsidRPr="00A77794">
        <w:rPr>
          <w:rFonts w:asciiTheme="minorBidi" w:hAnsiTheme="minorBidi" w:cs="David"/>
          <w:sz w:val="24"/>
          <w:szCs w:val="24"/>
          <w:rtl/>
        </w:rPr>
        <w:t xml:space="preserve"> הוא </w:t>
      </w:r>
      <w:r w:rsidRPr="00A77794">
        <w:rPr>
          <w:rFonts w:asciiTheme="minorBidi" w:hAnsiTheme="minorBidi" w:cs="David" w:hint="cs"/>
          <w:sz w:val="24"/>
          <w:szCs w:val="24"/>
          <w:rtl/>
        </w:rPr>
        <w:t>10</w:t>
      </w:r>
      <w:r w:rsidRPr="00A77794">
        <w:rPr>
          <w:rFonts w:asciiTheme="minorBidi" w:hAnsiTheme="minorBidi" w:cs="David"/>
          <w:sz w:val="24"/>
          <w:szCs w:val="24"/>
          <w:rtl/>
        </w:rPr>
        <w:t xml:space="preserve"> ס"מ בלבד</w:t>
      </w:r>
    </w:p>
    <w:p w14:paraId="35A20AE9"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מרווח בין מרכז הפרופילים במעונות יום הוא 8 ס"מ בלבד .</w:t>
      </w:r>
    </w:p>
    <w:p w14:paraId="248950C2" w14:textId="77777777" w:rsidR="00020F16" w:rsidRPr="00A77794" w:rsidRDefault="00020F16" w:rsidP="00C4434F">
      <w:pPr>
        <w:jc w:val="both"/>
        <w:rPr>
          <w:rFonts w:asciiTheme="minorBidi" w:hAnsiTheme="minorBidi" w:cs="David"/>
          <w:b/>
          <w:bCs/>
          <w:sz w:val="24"/>
          <w:szCs w:val="24"/>
          <w:rtl/>
        </w:rPr>
      </w:pPr>
      <w:r w:rsidRPr="00A77794">
        <w:rPr>
          <w:rFonts w:asciiTheme="minorBidi" w:hAnsiTheme="minorBidi" w:cs="David" w:hint="cs"/>
          <w:b/>
          <w:bCs/>
          <w:sz w:val="24"/>
          <w:szCs w:val="24"/>
          <w:rtl/>
        </w:rPr>
        <w:t xml:space="preserve">שערים </w:t>
      </w:r>
    </w:p>
    <w:p w14:paraId="42EBDA39"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שערי פשפש ברוחב 120</w:t>
      </w:r>
      <w:r w:rsidRPr="00A77794">
        <w:rPr>
          <w:rFonts w:asciiTheme="minorBidi" w:hAnsiTheme="minorBidi" w:cs="David" w:hint="cs"/>
          <w:sz w:val="24"/>
          <w:szCs w:val="24"/>
          <w:rtl/>
        </w:rPr>
        <w:t>/145</w:t>
      </w:r>
      <w:r w:rsidRPr="00A77794">
        <w:rPr>
          <w:rFonts w:asciiTheme="minorBidi" w:hAnsiTheme="minorBidi" w:cs="David"/>
          <w:sz w:val="24"/>
          <w:szCs w:val="24"/>
          <w:rtl/>
        </w:rPr>
        <w:t xml:space="preserve">/200 ס"מ כנ"ל </w:t>
      </w:r>
      <w:r w:rsidRPr="00A77794">
        <w:rPr>
          <w:rFonts w:asciiTheme="minorBidi" w:hAnsiTheme="minorBidi" w:cs="David" w:hint="cs"/>
          <w:sz w:val="24"/>
          <w:szCs w:val="24"/>
          <w:rtl/>
        </w:rPr>
        <w:t xml:space="preserve"> בהתאם לתוכניות </w:t>
      </w:r>
    </w:p>
    <w:p w14:paraId="6D1F9BF0" w14:textId="77777777" w:rsidR="001D1E4E" w:rsidRPr="00A77794" w:rsidRDefault="001D1E4E" w:rsidP="00C4434F">
      <w:pPr>
        <w:jc w:val="both"/>
        <w:rPr>
          <w:rFonts w:asciiTheme="minorBidi" w:hAnsiTheme="minorBidi" w:cs="David"/>
          <w:sz w:val="24"/>
          <w:szCs w:val="24"/>
          <w:rtl/>
        </w:rPr>
      </w:pPr>
      <w:r w:rsidRPr="00A77794">
        <w:rPr>
          <w:rFonts w:asciiTheme="minorBidi" w:hAnsiTheme="minorBidi" w:cs="David" w:hint="cs"/>
          <w:sz w:val="24"/>
          <w:szCs w:val="24"/>
          <w:rtl/>
        </w:rPr>
        <w:t>גובה השערים ישתנה בהתאם לגובה הגדר  המותקנת .</w:t>
      </w:r>
    </w:p>
    <w:p w14:paraId="70AE4138" w14:textId="77777777" w:rsidR="001D1E4E"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בכל שער/פשפש תבוצע הכנה למנגנון פתיחה אלקטר</w:t>
      </w:r>
    </w:p>
    <w:p w14:paraId="6808E512" w14:textId="77777777" w:rsidR="001D1E4E" w:rsidRPr="00A77794" w:rsidRDefault="001D1E4E" w:rsidP="00C4434F">
      <w:pPr>
        <w:jc w:val="both"/>
        <w:rPr>
          <w:rFonts w:asciiTheme="minorBidi" w:hAnsiTheme="minorBidi" w:cs="David"/>
          <w:sz w:val="24"/>
          <w:szCs w:val="24"/>
          <w:rtl/>
        </w:rPr>
      </w:pPr>
      <w:r w:rsidRPr="00A77794">
        <w:rPr>
          <w:rFonts w:asciiTheme="minorBidi" w:hAnsiTheme="minorBidi" w:cs="David" w:hint="cs"/>
          <w:sz w:val="24"/>
          <w:szCs w:val="24"/>
          <w:rtl/>
        </w:rPr>
        <w:t xml:space="preserve">בכל שער יותקן בריח סגירה ונעילה  עם שילוב התקנת מנעול תלי, </w:t>
      </w:r>
    </w:p>
    <w:p w14:paraId="3848DAC0" w14:textId="77777777" w:rsidR="00020F16" w:rsidRPr="00A77794" w:rsidRDefault="001D1E4E" w:rsidP="00C4434F">
      <w:pPr>
        <w:jc w:val="both"/>
        <w:rPr>
          <w:rFonts w:asciiTheme="minorBidi" w:hAnsiTheme="minorBidi" w:cs="David"/>
          <w:sz w:val="24"/>
          <w:szCs w:val="24"/>
          <w:rtl/>
        </w:rPr>
      </w:pPr>
      <w:r w:rsidRPr="00A77794">
        <w:rPr>
          <w:rFonts w:asciiTheme="minorBidi" w:hAnsiTheme="minorBidi" w:cs="David" w:hint="cs"/>
          <w:sz w:val="24"/>
          <w:szCs w:val="24"/>
          <w:rtl/>
        </w:rPr>
        <w:t>מנגנון עצר  למניעת פתיחה ל2 כיוונים ,ריתוך צירים למניעת פירוק ונפילת השערים .</w:t>
      </w:r>
      <w:r w:rsidR="00020F16" w:rsidRPr="00A77794">
        <w:rPr>
          <w:rFonts w:asciiTheme="minorBidi" w:hAnsiTheme="minorBidi" w:cs="David"/>
          <w:sz w:val="24"/>
          <w:szCs w:val="24"/>
          <w:rtl/>
        </w:rPr>
        <w:t xml:space="preserve"> </w:t>
      </w:r>
    </w:p>
    <w:p w14:paraId="5DFCD136"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שערי חירום לכניסת רכב ברוחב 500/200 ס"מ דו כנפי .</w:t>
      </w:r>
    </w:p>
    <w:p w14:paraId="46F3002D" w14:textId="77777777" w:rsidR="00020F16" w:rsidRPr="00A77794" w:rsidRDefault="00020F16" w:rsidP="00C4434F">
      <w:pPr>
        <w:jc w:val="both"/>
        <w:rPr>
          <w:rFonts w:asciiTheme="minorBidi" w:hAnsiTheme="minorBidi" w:cs="David"/>
          <w:sz w:val="24"/>
          <w:szCs w:val="24"/>
          <w:rtl/>
        </w:rPr>
      </w:pPr>
      <w:r w:rsidRPr="00A77794">
        <w:rPr>
          <w:rFonts w:asciiTheme="minorBidi" w:hAnsiTheme="minorBidi" w:cs="David"/>
          <w:sz w:val="24"/>
          <w:szCs w:val="24"/>
          <w:rtl/>
        </w:rPr>
        <w:t xml:space="preserve">בכל השערים יותקנו </w:t>
      </w:r>
      <w:r w:rsidR="00D80B1B" w:rsidRPr="00A77794">
        <w:rPr>
          <w:rFonts w:asciiTheme="minorBidi" w:hAnsiTheme="minorBidi" w:cs="David" w:hint="cs"/>
          <w:sz w:val="24"/>
          <w:szCs w:val="24"/>
          <w:rtl/>
        </w:rPr>
        <w:t>מגני</w:t>
      </w:r>
      <w:r w:rsidRPr="00A77794">
        <w:rPr>
          <w:rFonts w:asciiTheme="minorBidi" w:hAnsiTheme="minorBidi" w:cs="David"/>
          <w:sz w:val="24"/>
          <w:szCs w:val="24"/>
          <w:rtl/>
        </w:rPr>
        <w:t xml:space="preserve"> אצבעות .</w:t>
      </w:r>
    </w:p>
    <w:p w14:paraId="735A85FA" w14:textId="51BBDFBF" w:rsidR="00020F16" w:rsidRDefault="00020F16" w:rsidP="00C4434F">
      <w:pPr>
        <w:jc w:val="both"/>
        <w:rPr>
          <w:rFonts w:asciiTheme="minorBidi" w:hAnsiTheme="minorBidi" w:cs="David"/>
          <w:sz w:val="24"/>
          <w:szCs w:val="24"/>
          <w:rtl/>
        </w:rPr>
      </w:pPr>
      <w:r w:rsidRPr="00A77794">
        <w:rPr>
          <w:rFonts w:asciiTheme="minorBidi" w:hAnsiTheme="minorBidi" w:cs="David"/>
          <w:sz w:val="24"/>
          <w:szCs w:val="24"/>
          <w:rtl/>
        </w:rPr>
        <w:t>הכל בהתאם לפרט האדריכלי, הנחיות מהנדס קונסטרוקציות, הנחיות היצרן והמפקח בשטח,</w:t>
      </w:r>
      <w:r w:rsidR="00D80B1B">
        <w:rPr>
          <w:rFonts w:asciiTheme="minorBidi" w:hAnsiTheme="minorBidi" w:cs="David" w:hint="cs"/>
          <w:sz w:val="24"/>
          <w:szCs w:val="24"/>
          <w:rtl/>
        </w:rPr>
        <w:t xml:space="preserve"> </w:t>
      </w:r>
      <w:r w:rsidRPr="00A77794">
        <w:rPr>
          <w:rFonts w:asciiTheme="minorBidi" w:hAnsiTheme="minorBidi" w:cs="David"/>
          <w:sz w:val="24"/>
          <w:szCs w:val="24"/>
          <w:rtl/>
        </w:rPr>
        <w:t>דוגמא בשטח לאישור האדריכל, כולל כל הדרוש עד לביצוע מושלם של העבודה</w:t>
      </w:r>
    </w:p>
    <w:p w14:paraId="2F837AE1" w14:textId="77777777" w:rsidR="00B424E9" w:rsidRPr="00A77794" w:rsidRDefault="00B424E9" w:rsidP="00C4434F">
      <w:pPr>
        <w:jc w:val="both"/>
        <w:rPr>
          <w:rFonts w:asciiTheme="minorBidi" w:hAnsiTheme="minorBidi" w:cs="David"/>
          <w:sz w:val="24"/>
          <w:szCs w:val="24"/>
          <w:rtl/>
        </w:rPr>
      </w:pPr>
    </w:p>
    <w:p w14:paraId="72D2BA88" w14:textId="77777777" w:rsidR="00020F16" w:rsidRPr="00A77794" w:rsidRDefault="00020F16" w:rsidP="00101DB8">
      <w:pPr>
        <w:rPr>
          <w:rFonts w:asciiTheme="minorBidi" w:hAnsiTheme="minorBidi" w:cs="David"/>
          <w:sz w:val="24"/>
          <w:szCs w:val="24"/>
          <w:rtl/>
        </w:rPr>
      </w:pPr>
    </w:p>
    <w:p w14:paraId="194AF735" w14:textId="77777777" w:rsidR="00020F16" w:rsidRPr="00A77794" w:rsidRDefault="00020F16" w:rsidP="00101DB8">
      <w:pPr>
        <w:rPr>
          <w:rFonts w:asciiTheme="minorBidi" w:hAnsiTheme="minorBidi" w:cs="David"/>
          <w:sz w:val="24"/>
          <w:szCs w:val="24"/>
          <w:rtl/>
        </w:rPr>
      </w:pPr>
    </w:p>
    <w:p w14:paraId="6BFA7335" w14:textId="77777777" w:rsidR="00020F16" w:rsidRPr="00A77794" w:rsidRDefault="00020F16" w:rsidP="00101DB8">
      <w:pPr>
        <w:rPr>
          <w:rFonts w:asciiTheme="minorBidi" w:hAnsiTheme="minorBidi" w:cs="David"/>
          <w:sz w:val="24"/>
          <w:szCs w:val="24"/>
          <w:rtl/>
        </w:rPr>
      </w:pPr>
    </w:p>
    <w:p w14:paraId="0222B8FC" w14:textId="3592D444" w:rsidR="00101DB8" w:rsidRDefault="00101DB8" w:rsidP="00020F16">
      <w:pPr>
        <w:rPr>
          <w:rFonts w:asciiTheme="minorBidi" w:hAnsiTheme="minorBidi" w:cs="David"/>
          <w:sz w:val="24"/>
          <w:szCs w:val="24"/>
          <w:rtl/>
        </w:rPr>
      </w:pPr>
    </w:p>
    <w:p w14:paraId="5CE6143C" w14:textId="77777777" w:rsidR="00C4434F" w:rsidRDefault="00C4434F" w:rsidP="00020F16">
      <w:pPr>
        <w:rPr>
          <w:rFonts w:asciiTheme="minorBidi" w:hAnsiTheme="minorBidi" w:cs="David"/>
          <w:sz w:val="24"/>
          <w:szCs w:val="24"/>
          <w:rtl/>
        </w:rPr>
      </w:pPr>
    </w:p>
    <w:p w14:paraId="01A33258" w14:textId="77777777" w:rsidR="00C4434F" w:rsidRDefault="00C4434F" w:rsidP="00020F16">
      <w:pPr>
        <w:rPr>
          <w:rFonts w:asciiTheme="minorBidi" w:hAnsiTheme="minorBidi" w:cs="David"/>
          <w:sz w:val="24"/>
          <w:szCs w:val="24"/>
          <w:rtl/>
        </w:rPr>
      </w:pPr>
    </w:p>
    <w:p w14:paraId="6CCF06B3" w14:textId="77777777" w:rsidR="00C4434F" w:rsidRDefault="00C4434F" w:rsidP="00020F16">
      <w:pPr>
        <w:rPr>
          <w:rFonts w:asciiTheme="minorBidi" w:hAnsiTheme="minorBidi" w:cs="David"/>
          <w:sz w:val="24"/>
          <w:szCs w:val="24"/>
          <w:rtl/>
        </w:rPr>
      </w:pPr>
    </w:p>
    <w:p w14:paraId="79085A14" w14:textId="77777777" w:rsidR="00101DB8" w:rsidRPr="00A77794" w:rsidRDefault="00F46C9A" w:rsidP="00C4434F">
      <w:pPr>
        <w:jc w:val="center"/>
        <w:rPr>
          <w:rFonts w:asciiTheme="minorBidi" w:hAnsiTheme="minorBidi" w:cs="David"/>
          <w:sz w:val="24"/>
          <w:szCs w:val="24"/>
          <w:rtl/>
        </w:rPr>
      </w:pPr>
      <w:r w:rsidRPr="00A77794">
        <w:rPr>
          <w:rFonts w:asciiTheme="minorBidi" w:hAnsiTheme="minorBidi" w:cs="David" w:hint="cs"/>
          <w:sz w:val="24"/>
          <w:szCs w:val="24"/>
          <w:rtl/>
        </w:rPr>
        <w:t>מ</w:t>
      </w:r>
      <w:r w:rsidR="00101DB8" w:rsidRPr="00A77794">
        <w:rPr>
          <w:rFonts w:asciiTheme="minorBidi" w:hAnsiTheme="minorBidi" w:cs="David"/>
          <w:sz w:val="24"/>
          <w:szCs w:val="24"/>
          <w:rtl/>
        </w:rPr>
        <w:t>פרט טכני</w:t>
      </w:r>
    </w:p>
    <w:p w14:paraId="50749987" w14:textId="77777777" w:rsidR="00101DB8" w:rsidRPr="00C4434F" w:rsidRDefault="00101DB8" w:rsidP="00C4434F">
      <w:pPr>
        <w:jc w:val="center"/>
        <w:rPr>
          <w:rFonts w:asciiTheme="minorBidi" w:hAnsiTheme="minorBidi" w:cs="David"/>
          <w:b/>
          <w:bCs/>
          <w:sz w:val="24"/>
          <w:szCs w:val="24"/>
          <w:u w:val="single"/>
          <w:rtl/>
        </w:rPr>
      </w:pPr>
      <w:r w:rsidRPr="00C4434F">
        <w:rPr>
          <w:rFonts w:asciiTheme="minorBidi" w:hAnsiTheme="minorBidi" w:cs="David"/>
          <w:b/>
          <w:bCs/>
          <w:sz w:val="24"/>
          <w:szCs w:val="24"/>
          <w:u w:val="single"/>
          <w:rtl/>
        </w:rPr>
        <w:t>פרק 51 – סלילת כבישים ומדרכות</w:t>
      </w:r>
    </w:p>
    <w:p w14:paraId="2432B3A0" w14:textId="77777777" w:rsidR="00101DB8" w:rsidRPr="00A77794" w:rsidRDefault="00101DB8" w:rsidP="00101DB8">
      <w:pPr>
        <w:rPr>
          <w:rFonts w:asciiTheme="minorBidi" w:hAnsiTheme="minorBidi" w:cs="David"/>
          <w:sz w:val="24"/>
          <w:szCs w:val="24"/>
          <w:rtl/>
        </w:rPr>
      </w:pPr>
    </w:p>
    <w:p w14:paraId="4821C3F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t>עבודות הכנה ופירוק</w:t>
      </w:r>
    </w:p>
    <w:p w14:paraId="52678F1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כללי - ראה במפרט הכללי לעבודות בנייה, פרק 01, פרק 51 ובנוסף:</w:t>
      </w:r>
    </w:p>
    <w:p w14:paraId="69E9D75F"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1.1.1</w:t>
      </w:r>
      <w:r w:rsidRPr="00A77794">
        <w:rPr>
          <w:rFonts w:asciiTheme="minorBidi" w:hAnsiTheme="minorBidi" w:cs="David"/>
          <w:sz w:val="24"/>
          <w:szCs w:val="24"/>
          <w:rtl/>
        </w:rPr>
        <w:tab/>
        <w:t>מתקנים, מבנים, חומרים, עצים ועוד, הקיימים בתחום העבודה יטופלו בהתאם לתכניות והנחיות המפקח.</w:t>
      </w:r>
    </w:p>
    <w:p w14:paraId="4AF84C2D"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1.1.2</w:t>
      </w:r>
      <w:r w:rsidRPr="00A77794">
        <w:rPr>
          <w:rFonts w:asciiTheme="minorBidi" w:hAnsiTheme="minorBidi" w:cs="David"/>
          <w:sz w:val="24"/>
          <w:szCs w:val="24"/>
          <w:rtl/>
        </w:rPr>
        <w:tab/>
        <w:t>מתקנים/ חלקי מתקנים נצילים אשר פורקו עפ"י התכנון ו/או ההנחיות ושאין להם שימוש בעבודה ואינם מתוכננים לשיקום ו/או העתקה יובלו ויאוחסנו במחסני העירייה/ כל מקום אחר לפי הוראותיו של המפקח.</w:t>
      </w:r>
    </w:p>
    <w:p w14:paraId="328F2D12"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1.1.3</w:t>
      </w:r>
      <w:r w:rsidRPr="00A77794">
        <w:rPr>
          <w:rFonts w:asciiTheme="minorBidi" w:hAnsiTheme="minorBidi" w:cs="David"/>
          <w:sz w:val="24"/>
          <w:szCs w:val="24"/>
          <w:rtl/>
        </w:rPr>
        <w:tab/>
        <w:t>מתקנים משוקמים יותאמו בצורתם וטיבם בכל המובנים האחרים אל המתקנים המקוריים, אם לא נדרש אחרת.</w:t>
      </w:r>
    </w:p>
    <w:p w14:paraId="39C0D365"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1.1.4</w:t>
      </w:r>
      <w:r w:rsidRPr="00A77794">
        <w:rPr>
          <w:rFonts w:asciiTheme="minorBidi" w:hAnsiTheme="minorBidi" w:cs="David"/>
          <w:sz w:val="24"/>
          <w:szCs w:val="24"/>
          <w:rtl/>
        </w:rPr>
        <w:tab/>
        <w:t>מתקנים/ חלקי מתקנים המיועדים לשימוש חוזר כגון שלטים, תמרורים, ריהוט רחוב ועד, יחושבו כאילו נמצאו במצב תקין, לפני פירוקם. על הקבלן לוודא מצב זה לפני תחילת העבודה ולהתריע ביומן העבודה על כל פגם או ליקוי.</w:t>
      </w:r>
    </w:p>
    <w:p w14:paraId="357AAAF3"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1.1.5</w:t>
      </w:r>
      <w:r w:rsidRPr="00A77794">
        <w:rPr>
          <w:rFonts w:asciiTheme="minorBidi" w:hAnsiTheme="minorBidi" w:cs="David"/>
          <w:sz w:val="24"/>
          <w:szCs w:val="24"/>
          <w:rtl/>
        </w:rPr>
        <w:tab/>
        <w:t>מתקנים/ חלקי מתקנים שנפגעו במהלך הפירוק ישוקמו ו/או יוחלפו ע"י הקבלן ועל חשבונו לשביעות רצון המפקח.</w:t>
      </w:r>
    </w:p>
    <w:p w14:paraId="3DFCFD4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1.1.6</w:t>
      </w:r>
      <w:r w:rsidRPr="00A77794">
        <w:rPr>
          <w:rFonts w:asciiTheme="minorBidi" w:hAnsiTheme="minorBidi" w:cs="David"/>
          <w:sz w:val="24"/>
          <w:szCs w:val="24"/>
          <w:rtl/>
        </w:rPr>
        <w:tab/>
        <w:t>העבודה כוללת סתימת הבורות שנוצרו במקום הפירוק.</w:t>
      </w:r>
    </w:p>
    <w:p w14:paraId="2D8D4DD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1.1.7</w:t>
      </w:r>
      <w:r w:rsidRPr="00A77794">
        <w:rPr>
          <w:rFonts w:asciiTheme="minorBidi" w:hAnsiTheme="minorBidi" w:cs="David"/>
          <w:sz w:val="24"/>
          <w:szCs w:val="24"/>
          <w:rtl/>
        </w:rPr>
        <w:tab/>
        <w:t>במקרה של העתקת מתקנים כוללת העבודה את עיגונן באתר החדש.</w:t>
      </w:r>
    </w:p>
    <w:p w14:paraId="20EFB15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w:t>
      </w:r>
      <w:r w:rsidRPr="00A77794">
        <w:rPr>
          <w:rFonts w:asciiTheme="minorBidi" w:hAnsiTheme="minorBidi" w:cs="David"/>
          <w:sz w:val="24"/>
          <w:szCs w:val="24"/>
          <w:rtl/>
        </w:rPr>
        <w:tab/>
        <w:t>העבודה כוללת גם הובלה למקום אחסון והחזרתו לאתר, במידה ויידרש.</w:t>
      </w:r>
    </w:p>
    <w:p w14:paraId="2672D243" w14:textId="77777777" w:rsidR="00101DB8" w:rsidRPr="00A77794" w:rsidRDefault="00101DB8" w:rsidP="00D80B1B">
      <w:pPr>
        <w:ind w:left="720" w:hanging="720"/>
        <w:rPr>
          <w:rFonts w:asciiTheme="minorBidi" w:hAnsiTheme="minorBidi" w:cs="David"/>
          <w:sz w:val="24"/>
          <w:szCs w:val="24"/>
          <w:rtl/>
        </w:rPr>
      </w:pPr>
      <w:r w:rsidRPr="00A77794">
        <w:rPr>
          <w:rFonts w:asciiTheme="minorBidi" w:hAnsiTheme="minorBidi" w:cs="David"/>
          <w:sz w:val="24"/>
          <w:szCs w:val="24"/>
          <w:rtl/>
        </w:rPr>
        <w:t>1.1.9</w:t>
      </w:r>
      <w:r w:rsidRPr="00A77794">
        <w:rPr>
          <w:rFonts w:asciiTheme="minorBidi" w:hAnsiTheme="minorBidi" w:cs="David"/>
          <w:sz w:val="24"/>
          <w:szCs w:val="24"/>
          <w:rtl/>
        </w:rPr>
        <w:tab/>
        <w:t>מובהר להלן כי בשום מקרה לא יותקנו מחדש מתקנים מפרוקים קודמים באם הם פגומים.</w:t>
      </w:r>
    </w:p>
    <w:p w14:paraId="1DF919A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t>תחום הפרק:</w:t>
      </w:r>
    </w:p>
    <w:p w14:paraId="7859CFD1"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פרק זה מתייחס לעבודות הריסה ופירוק שיבוצעו במבני כבישים, מדרכות, מערכות תת קרקעיות וכו'. כל עבודות פירוק כוללות סילוק פסולת למקום שפיכה מאושר ללא הגבלת מרחק. הובהר שמילוי כל הנחיות המפרט המיוחד כולל במחירים.</w:t>
      </w:r>
      <w:r w:rsidRPr="00A77794">
        <w:rPr>
          <w:rFonts w:asciiTheme="minorBidi" w:hAnsiTheme="minorBidi" w:cs="David"/>
          <w:sz w:val="24"/>
          <w:szCs w:val="24"/>
          <w:rtl/>
        </w:rPr>
        <w:tab/>
      </w:r>
    </w:p>
    <w:p w14:paraId="28866EF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t>הגדרות:</w:t>
      </w:r>
    </w:p>
    <w:p w14:paraId="485B3B0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1.3.1</w:t>
      </w:r>
      <w:r w:rsidRPr="00A77794">
        <w:rPr>
          <w:rFonts w:asciiTheme="minorBidi" w:hAnsiTheme="minorBidi" w:cs="David"/>
          <w:sz w:val="24"/>
          <w:szCs w:val="24"/>
          <w:rtl/>
        </w:rPr>
        <w:tab/>
        <w:t>עבודות פירוק – אלמנטים קיימים במבנים ומערכות שיש לפרקן, גם בעבודות ידיים ו/או באמצעים שהאלמנט יישאר שלם לשימוש חוזר.</w:t>
      </w:r>
    </w:p>
    <w:p w14:paraId="6EF3E10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1.3.2</w:t>
      </w:r>
      <w:r w:rsidRPr="00A77794">
        <w:rPr>
          <w:rFonts w:asciiTheme="minorBidi" w:hAnsiTheme="minorBidi" w:cs="David"/>
          <w:sz w:val="24"/>
          <w:szCs w:val="24"/>
          <w:rtl/>
        </w:rPr>
        <w:tab/>
        <w:t>עבודות סיתות -  חצוב באלמנטי בטון קיימים על מנת ליצור תושבות לאלמנטים חדשים, פתחים למעברים ו/או כל עבודה אחרת הדרושה להתחברות עם אלמנט חדש.</w:t>
      </w:r>
    </w:p>
    <w:p w14:paraId="1D0C4B1E"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1.3.3</w:t>
      </w:r>
      <w:r w:rsidRPr="00A77794">
        <w:rPr>
          <w:rFonts w:asciiTheme="minorBidi" w:hAnsiTheme="minorBidi" w:cs="David"/>
          <w:sz w:val="24"/>
          <w:szCs w:val="24"/>
          <w:rtl/>
        </w:rPr>
        <w:tab/>
        <w:t>עבודות הריסה – אלמנטי בטון ו/או כל חומר אחר שאי אפשר לפרקו ואשר יש לסלקו ממתקן קיים.</w:t>
      </w:r>
    </w:p>
    <w:p w14:paraId="7BAA90B1"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1.3.4</w:t>
      </w:r>
      <w:r w:rsidRPr="00A77794">
        <w:rPr>
          <w:rFonts w:asciiTheme="minorBidi" w:hAnsiTheme="minorBidi" w:cs="David"/>
          <w:sz w:val="24"/>
          <w:szCs w:val="24"/>
          <w:rtl/>
        </w:rPr>
        <w:tab/>
        <w:t>מתקן – כל רכיב מתקן או מערכת כמוגדר באחד מפרקי המפרט הכללי בתחום מקום המבנה או אתר העבודה.</w:t>
      </w:r>
    </w:p>
    <w:p w14:paraId="597DCB7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t>הכנות לביצוע עבודות פירוק והריסה:</w:t>
      </w:r>
    </w:p>
    <w:p w14:paraId="49F4578C"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1.4.1</w:t>
      </w:r>
      <w:r w:rsidRPr="00A77794">
        <w:rPr>
          <w:rFonts w:asciiTheme="minorBidi" w:hAnsiTheme="minorBidi" w:cs="David"/>
          <w:sz w:val="24"/>
          <w:szCs w:val="24"/>
          <w:rtl/>
        </w:rPr>
        <w:tab/>
        <w:t>לימוד האובייקטים לפירוק והריסה – על הקבלן לסייר במקום וללמוד היטב את כל האלמנטים נשוא הפירוק, סיתות ו/או הריסה ולהציע שיטות עבודה. השיטות שיבוצעו טעונות אישור המפקח.</w:t>
      </w:r>
    </w:p>
    <w:p w14:paraId="3DCF673B"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1.4.2</w:t>
      </w:r>
      <w:r w:rsidRPr="00A77794">
        <w:rPr>
          <w:rFonts w:asciiTheme="minorBidi" w:hAnsiTheme="minorBidi" w:cs="David"/>
          <w:sz w:val="24"/>
          <w:szCs w:val="24"/>
          <w:rtl/>
        </w:rPr>
        <w:tab/>
        <w:t>2 אמצעים לביצוע העבודה – עבודות הפירוק וההריסה תעשנה בכל ציוד הקבלן, אך באישור המפקח. אופן ביצוע ההריסות ומועדם יעשה בתיאום הדוק בין המזמין והמפקח.</w:t>
      </w:r>
    </w:p>
    <w:p w14:paraId="58B8265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1.4.3</w:t>
      </w:r>
      <w:r w:rsidRPr="00A77794">
        <w:rPr>
          <w:rFonts w:asciiTheme="minorBidi" w:hAnsiTheme="minorBidi" w:cs="David"/>
          <w:sz w:val="24"/>
          <w:szCs w:val="24"/>
          <w:rtl/>
        </w:rPr>
        <w:tab/>
        <w:t>תימוך אלמנטים סמוכים:</w:t>
      </w:r>
    </w:p>
    <w:p w14:paraId="2BA2A9C6"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1.4.3.1</w:t>
      </w:r>
      <w:r w:rsidRPr="00A77794">
        <w:rPr>
          <w:rFonts w:asciiTheme="minorBidi" w:hAnsiTheme="minorBidi" w:cs="David"/>
          <w:sz w:val="24"/>
          <w:szCs w:val="24"/>
          <w:rtl/>
        </w:rPr>
        <w:tab/>
        <w:t>על הקבלן לתמוך אלמנטים סמוכים לחלקים המיועדים להריסה. אופן תימוך האלמנטים יקבלו אישור המפקח לפני תחילת ההריסה. אין בכך להסיר את אחריותו המוחלטת של הקבלן בביצוע ההריסה.</w:t>
      </w:r>
    </w:p>
    <w:p w14:paraId="1A57DB3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1.4.3.2</w:t>
      </w:r>
      <w:r w:rsidRPr="00A77794">
        <w:rPr>
          <w:rFonts w:asciiTheme="minorBidi" w:hAnsiTheme="minorBidi" w:cs="David"/>
          <w:sz w:val="24"/>
          <w:szCs w:val="24"/>
          <w:rtl/>
        </w:rPr>
        <w:tab/>
        <w:t>הקבלן יידרש לבצע תימוך זמני במידת הצורך לפירוק בשלבים.</w:t>
      </w:r>
    </w:p>
    <w:p w14:paraId="3780742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אישור הפירוק:</w:t>
      </w:r>
    </w:p>
    <w:p w14:paraId="55F4494A"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אין להתחיל בעבודות פירוק והריסה ללא אישור המפקח למרות האישור הנ"ל, אין להתחיל בביצוע ההריסות ללא נוכחות המפקח.</w:t>
      </w:r>
    </w:p>
    <w:p w14:paraId="17AC8F4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tl/>
        </w:rPr>
        <w:tab/>
        <w:t>שלבי ביצוע:</w:t>
      </w:r>
    </w:p>
    <w:p w14:paraId="52013FC7"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במקומות בהם מוגדרים שלבי הביצוע בתכניות, הקבלן ינהג בהתאם לכתוב ואין לסטות מהן ללא אישור המפקח.</w:t>
      </w:r>
    </w:p>
    <w:p w14:paraId="14F89CD9"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1.7</w:t>
      </w:r>
      <w:r w:rsidRPr="00A77794">
        <w:rPr>
          <w:rFonts w:asciiTheme="minorBidi" w:hAnsiTheme="minorBidi" w:cs="David"/>
          <w:sz w:val="24"/>
          <w:szCs w:val="24"/>
          <w:rtl/>
        </w:rPr>
        <w:tab/>
        <w:t>נזקים לאלמנטים ו/או מתקנים ו1או מבנים סמוכים:</w:t>
      </w:r>
    </w:p>
    <w:p w14:paraId="20A5E55C"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בכל עבודות פירוק והריסה, ישמור הקבלן על שלמות המבנים והמתקנים שאינם נוגעים לעבודות המבוצעות. כל נזק שייגרם למבנים ו/או למתקנים סמוכים למקום העבודה, יתוקן ע"י הקבלן ללא תשלום.</w:t>
      </w:r>
    </w:p>
    <w:p w14:paraId="175CBA90" w14:textId="77777777" w:rsidR="00101DB8" w:rsidRPr="00A77794" w:rsidRDefault="00101DB8" w:rsidP="00101DB8">
      <w:pPr>
        <w:rPr>
          <w:rFonts w:asciiTheme="minorBidi" w:hAnsiTheme="minorBidi" w:cs="David"/>
          <w:sz w:val="24"/>
          <w:szCs w:val="24"/>
          <w:rtl/>
        </w:rPr>
      </w:pPr>
    </w:p>
    <w:p w14:paraId="5B6DEC5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1.8</w:t>
      </w:r>
      <w:r w:rsidRPr="00A77794">
        <w:rPr>
          <w:rFonts w:asciiTheme="minorBidi" w:hAnsiTheme="minorBidi" w:cs="David"/>
          <w:sz w:val="24"/>
          <w:szCs w:val="24"/>
          <w:rtl/>
        </w:rPr>
        <w:tab/>
        <w:t>חתכים ומידות:</w:t>
      </w:r>
    </w:p>
    <w:p w14:paraId="2311CBFC"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החתכים והעוביים הניתנים לחלקי מבנה או מערכת בסעיפים השונים, מתייחסים לאלמנטים עצמם, נטו, ללא הציפויים השונים.</w:t>
      </w:r>
    </w:p>
    <w:p w14:paraId="7CCB435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1.9</w:t>
      </w:r>
      <w:r w:rsidRPr="00A77794">
        <w:rPr>
          <w:rFonts w:asciiTheme="minorBidi" w:hAnsiTheme="minorBidi" w:cs="David"/>
          <w:sz w:val="24"/>
          <w:szCs w:val="24"/>
          <w:rtl/>
        </w:rPr>
        <w:tab/>
        <w:t>ניתוק המבנה ממערכות חשמל ומים:</w:t>
      </w:r>
    </w:p>
    <w:p w14:paraId="1CE3FED6"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1.9.1</w:t>
      </w:r>
      <w:r w:rsidRPr="00A77794">
        <w:rPr>
          <w:rFonts w:asciiTheme="minorBidi" w:hAnsiTheme="minorBidi" w:cs="David"/>
          <w:sz w:val="24"/>
          <w:szCs w:val="24"/>
          <w:rtl/>
        </w:rPr>
        <w:tab/>
        <w:t>אם המבנה נשוא השינוי או התוספות, כולל מערכות מים וחשמל, יש לוודא ניתוקן לפני התחלת העבודות.</w:t>
      </w:r>
    </w:p>
    <w:p w14:paraId="71B4061F"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1.9.2</w:t>
      </w:r>
      <w:r w:rsidRPr="00A77794">
        <w:rPr>
          <w:rFonts w:asciiTheme="minorBidi" w:hAnsiTheme="minorBidi" w:cs="David"/>
          <w:sz w:val="24"/>
          <w:szCs w:val="24"/>
          <w:rtl/>
        </w:rPr>
        <w:tab/>
        <w:t>אם המבנה נשוא השינוי ותוספות ימשיך בפעילות שוטפת תוך כדי השינוי, יש לדאוג לאספקת מים וחשמל זמניים לפונקציות הקיימות</w:t>
      </w:r>
    </w:p>
    <w:p w14:paraId="225BBDD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1.9.3</w:t>
      </w:r>
      <w:r w:rsidRPr="00A77794">
        <w:rPr>
          <w:rFonts w:asciiTheme="minorBidi" w:hAnsiTheme="minorBidi" w:cs="David"/>
          <w:sz w:val="24"/>
          <w:szCs w:val="24"/>
          <w:rtl/>
        </w:rPr>
        <w:tab/>
        <w:t>יש לתאם הניתוקים, לפני תחילת העבודה עם המפקח והגורמים הרלוונטיים בעירייה.</w:t>
      </w:r>
    </w:p>
    <w:p w14:paraId="348D936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1.10</w:t>
      </w:r>
      <w:r w:rsidRPr="00A77794">
        <w:rPr>
          <w:rFonts w:asciiTheme="minorBidi" w:hAnsiTheme="minorBidi" w:cs="David"/>
          <w:sz w:val="24"/>
          <w:szCs w:val="24"/>
          <w:rtl/>
        </w:rPr>
        <w:tab/>
        <w:t>סיתות והריסה בעבודות בטון:</w:t>
      </w:r>
    </w:p>
    <w:p w14:paraId="365DA5A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1.10.1</w:t>
      </w:r>
      <w:r w:rsidRPr="00A77794">
        <w:rPr>
          <w:rFonts w:asciiTheme="minorBidi" w:hAnsiTheme="minorBidi" w:cs="David"/>
          <w:sz w:val="24"/>
          <w:szCs w:val="24"/>
          <w:rtl/>
        </w:rPr>
        <w:tab/>
        <w:t>פריצת פתח בדופן בטון:</w:t>
      </w:r>
    </w:p>
    <w:p w14:paraId="41A89E1B" w14:textId="77777777" w:rsidR="00101DB8" w:rsidRPr="00A77794" w:rsidRDefault="00101DB8" w:rsidP="00C4434F">
      <w:pPr>
        <w:ind w:left="720"/>
        <w:rPr>
          <w:rFonts w:asciiTheme="minorBidi" w:hAnsiTheme="minorBidi" w:cs="David"/>
          <w:sz w:val="24"/>
          <w:szCs w:val="24"/>
          <w:rtl/>
        </w:rPr>
      </w:pPr>
      <w:r w:rsidRPr="00A77794">
        <w:rPr>
          <w:rFonts w:asciiTheme="minorBidi" w:hAnsiTheme="minorBidi" w:cs="David"/>
          <w:sz w:val="24"/>
          <w:szCs w:val="24"/>
          <w:rtl/>
        </w:rPr>
        <w:t>הפריצה תבוצע למידות המדויקות המסומנות בתכניות. אם הפריצה מתבצעת לא ע"י כלי חשמלי (בגלל הגודל או סיבה אחרת), תכלול העבודה את חיתוך הברזלים בתחום הפתח.</w:t>
      </w:r>
    </w:p>
    <w:p w14:paraId="7CC6529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1.10.2</w:t>
      </w:r>
      <w:r w:rsidRPr="00A77794">
        <w:rPr>
          <w:rFonts w:asciiTheme="minorBidi" w:hAnsiTheme="minorBidi" w:cs="David"/>
          <w:sz w:val="24"/>
          <w:szCs w:val="24"/>
          <w:rtl/>
        </w:rPr>
        <w:tab/>
        <w:t>סיתות תושבות לאלמנטי בטון חדשים:</w:t>
      </w:r>
    </w:p>
    <w:p w14:paraId="5F5C44F3" w14:textId="77777777" w:rsidR="00101DB8" w:rsidRPr="00A77794" w:rsidRDefault="00101DB8" w:rsidP="00C4434F">
      <w:pPr>
        <w:ind w:left="720"/>
        <w:rPr>
          <w:rFonts w:asciiTheme="minorBidi" w:hAnsiTheme="minorBidi" w:cs="David"/>
          <w:sz w:val="24"/>
          <w:szCs w:val="24"/>
          <w:rtl/>
        </w:rPr>
      </w:pPr>
      <w:r w:rsidRPr="00A77794">
        <w:rPr>
          <w:rFonts w:asciiTheme="minorBidi" w:hAnsiTheme="minorBidi" w:cs="David"/>
          <w:sz w:val="24"/>
          <w:szCs w:val="24"/>
          <w:rtl/>
        </w:rPr>
        <w:t>לכל תושבת המצוינת בתכנית, יש לכתוב מפרט מיוחד עם דרישות תפקודיות של התושבת. התושבת תסותת בדיוק למידות המסומנות בתכנית.</w:t>
      </w:r>
    </w:p>
    <w:p w14:paraId="71CDF81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1.11</w:t>
      </w:r>
      <w:r w:rsidRPr="00A77794">
        <w:rPr>
          <w:rFonts w:asciiTheme="minorBidi" w:hAnsiTheme="minorBidi" w:cs="David"/>
          <w:sz w:val="24"/>
          <w:szCs w:val="24"/>
          <w:rtl/>
        </w:rPr>
        <w:tab/>
        <w:t>פירוק מתקני תברואה:</w:t>
      </w:r>
    </w:p>
    <w:p w14:paraId="05B4689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1.11.1</w:t>
      </w:r>
      <w:r w:rsidRPr="00A77794">
        <w:rPr>
          <w:rFonts w:asciiTheme="minorBidi" w:hAnsiTheme="minorBidi" w:cs="David"/>
          <w:sz w:val="24"/>
          <w:szCs w:val="24"/>
          <w:rtl/>
        </w:rPr>
        <w:tab/>
        <w:t>דרישות כלליות עבודות פירוק</w:t>
      </w:r>
    </w:p>
    <w:p w14:paraId="751C8293" w14:textId="77777777" w:rsidR="00101DB8" w:rsidRPr="00A77794" w:rsidRDefault="00101DB8" w:rsidP="00F46C9A">
      <w:pPr>
        <w:ind w:left="2160" w:hanging="1440"/>
        <w:rPr>
          <w:rFonts w:asciiTheme="minorBidi" w:hAnsiTheme="minorBidi" w:cs="David"/>
          <w:sz w:val="24"/>
          <w:szCs w:val="24"/>
          <w:rtl/>
        </w:rPr>
      </w:pPr>
      <w:r w:rsidRPr="00A77794">
        <w:rPr>
          <w:rFonts w:asciiTheme="minorBidi" w:hAnsiTheme="minorBidi" w:cs="David"/>
          <w:sz w:val="24"/>
          <w:szCs w:val="24"/>
          <w:rtl/>
        </w:rPr>
        <w:t>1.11.1.1</w:t>
      </w:r>
      <w:r w:rsidRPr="00A77794">
        <w:rPr>
          <w:rFonts w:asciiTheme="minorBidi" w:hAnsiTheme="minorBidi" w:cs="David"/>
          <w:sz w:val="24"/>
          <w:szCs w:val="24"/>
          <w:rtl/>
        </w:rPr>
        <w:tab/>
        <w:t>לפני ביצוע עבודות הפירוק יש לבקר באתר העבודה ולערוך השוואה בין המתקנים התברואיים הממנים לפירוק בתכניות לבין התקנים התברואיים הקיימים בפועל. במידה שיתגלו אי התאמות בין התכניות לבין המצב הקיים, יש לבצע רישום מפורט של חלקי המתקן הקיים ולקבל אישור המפקח לרשימה המעודכנת לפני תחילת עבודות הפירוק.</w:t>
      </w:r>
    </w:p>
    <w:p w14:paraId="61CA43ED"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1.11.1.2</w:t>
      </w:r>
      <w:r w:rsidRPr="00A77794">
        <w:rPr>
          <w:rFonts w:asciiTheme="minorBidi" w:hAnsiTheme="minorBidi" w:cs="David"/>
          <w:sz w:val="24"/>
          <w:szCs w:val="24"/>
          <w:rtl/>
        </w:rPr>
        <w:tab/>
        <w:t>פירוק המתקנים התברואיים ישולב עם עבודות פירוק אחרות במבנה ובתיאום מלא עם הקבלנים האחרים העובדים באתר.</w:t>
      </w:r>
    </w:p>
    <w:p w14:paraId="279CC51F"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1.11.1.3</w:t>
      </w:r>
      <w:r w:rsidRPr="00A77794">
        <w:rPr>
          <w:rFonts w:asciiTheme="minorBidi" w:hAnsiTheme="minorBidi" w:cs="David"/>
          <w:sz w:val="24"/>
          <w:szCs w:val="24"/>
          <w:rtl/>
        </w:rPr>
        <w:tab/>
        <w:t>הקבלן יבצע את עבודות הפירוק תוך הקפדה על שמירת שלמות הציוד המפורק, צינורות יפורקו במקומות החיבור שלהם ולא יורשה חיתוך כלשהו של צינורות אלא שחרור ברגים או מחברים.</w:t>
      </w:r>
    </w:p>
    <w:p w14:paraId="444310ED"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1.11.1.4</w:t>
      </w:r>
      <w:r w:rsidRPr="00A77794">
        <w:rPr>
          <w:rFonts w:asciiTheme="minorBidi" w:hAnsiTheme="minorBidi" w:cs="David"/>
          <w:sz w:val="24"/>
          <w:szCs w:val="24"/>
          <w:rtl/>
        </w:rPr>
        <w:tab/>
        <w:t>כל הציוד האמור המפורק יסומן מבחינת השתייכותו למערכת ספציפית ולצורך זיהויו על פי רשימה שתיעשה ע"י הקבלן ותוצמד לכל אריזה ואריזה (ניתן להיעזר בתכניות ה המערכת הקיימת).</w:t>
      </w:r>
    </w:p>
    <w:p w14:paraId="5BED25B1"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1.11.1.5</w:t>
      </w:r>
      <w:r w:rsidRPr="00A77794">
        <w:rPr>
          <w:rFonts w:asciiTheme="minorBidi" w:hAnsiTheme="minorBidi" w:cs="David"/>
          <w:sz w:val="24"/>
          <w:szCs w:val="24"/>
          <w:rtl/>
        </w:rPr>
        <w:tab/>
        <w:t>כל הציוד המפורק לרבות צינורות, מגופים, משאבות וכו', שלא יתוקנו מחדש, ימסרו למחסני המזמין במצב נקי, ארוזים, מסומנים וממוינים לפי סוגי הציוד, הצינורות, האביזרים וכו'.</w:t>
      </w:r>
    </w:p>
    <w:p w14:paraId="33CBF016"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1.11.1.6</w:t>
      </w:r>
      <w:r w:rsidRPr="00A77794">
        <w:rPr>
          <w:rFonts w:asciiTheme="minorBidi" w:hAnsiTheme="minorBidi" w:cs="David"/>
          <w:sz w:val="24"/>
          <w:szCs w:val="24"/>
          <w:rtl/>
        </w:rPr>
        <w:tab/>
        <w:t>האריזה של כל הציוד המפורק תיעשה בארגזי עץ בצורה  שתבטיח שלמותם ותכן עליהם מפני רטיבות. האריזות תהיינה מסוג המבטיח אי אובדן ציוד ו/או חומר מפורק וכן את שלמות הציוד והגנתו מפני פגיעות באתר, בעת העמסה, ההובלה והפריקה.</w:t>
      </w:r>
    </w:p>
    <w:p w14:paraId="31C64E57"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1.11.1.7</w:t>
      </w:r>
      <w:r w:rsidRPr="00A77794">
        <w:rPr>
          <w:rFonts w:asciiTheme="minorBidi" w:hAnsiTheme="minorBidi" w:cs="David"/>
          <w:sz w:val="24"/>
          <w:szCs w:val="24"/>
          <w:rtl/>
        </w:rPr>
        <w:tab/>
        <w:t>רשימת פרטי המערכות המפורקות שתבוצע ע"י הקבלן ותאושר ע"י המפקח, תכלול את ציון המצב המכאני ותקינות הציוד והאביזרים. עבודה זו תבוצע בתאום עם המפקח.</w:t>
      </w:r>
    </w:p>
    <w:p w14:paraId="1FB82AFC" w14:textId="6943CBA6"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1.11.1.8</w:t>
      </w:r>
      <w:r w:rsidRPr="00A77794">
        <w:rPr>
          <w:rFonts w:asciiTheme="minorBidi" w:hAnsiTheme="minorBidi" w:cs="David"/>
          <w:sz w:val="24"/>
          <w:szCs w:val="24"/>
          <w:rtl/>
        </w:rPr>
        <w:tab/>
      </w:r>
      <w:r w:rsidR="00717565">
        <w:rPr>
          <w:rFonts w:asciiTheme="minorBidi" w:hAnsiTheme="minorBidi" w:cs="David"/>
          <w:sz w:val="24"/>
          <w:szCs w:val="24"/>
          <w:rtl/>
        </w:rPr>
        <w:tab/>
      </w:r>
      <w:r w:rsidRPr="00A77794">
        <w:rPr>
          <w:rFonts w:asciiTheme="minorBidi" w:hAnsiTheme="minorBidi" w:cs="David"/>
          <w:sz w:val="24"/>
          <w:szCs w:val="24"/>
          <w:rtl/>
        </w:rPr>
        <w:t>הקבלן אחראי על שלמות הציוד והחומר המפורק עד למסירתו למחסני העירייה.</w:t>
      </w:r>
    </w:p>
    <w:p w14:paraId="7755D50B"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1.11.1.9</w:t>
      </w:r>
      <w:r w:rsidRPr="00A77794">
        <w:rPr>
          <w:rFonts w:asciiTheme="minorBidi" w:hAnsiTheme="minorBidi" w:cs="David"/>
          <w:sz w:val="24"/>
          <w:szCs w:val="24"/>
          <w:rtl/>
        </w:rPr>
        <w:tab/>
        <w:t>הובלת הציוד שיפורק תבוצע במשאיות כאשר כל האלמנטים יוחזקו בצורה יציבה כדי שלא יטולטלו בזמן ההובלה.</w:t>
      </w:r>
    </w:p>
    <w:p w14:paraId="32DAFC7C" w14:textId="77777777" w:rsidR="00101DB8" w:rsidRPr="00A77794" w:rsidRDefault="00101DB8" w:rsidP="00D80B1B">
      <w:pPr>
        <w:ind w:left="1440" w:hanging="1440"/>
        <w:rPr>
          <w:rFonts w:asciiTheme="minorBidi" w:hAnsiTheme="minorBidi" w:cs="David"/>
          <w:sz w:val="24"/>
          <w:szCs w:val="24"/>
          <w:rtl/>
        </w:rPr>
      </w:pPr>
      <w:r w:rsidRPr="00A77794">
        <w:rPr>
          <w:rFonts w:asciiTheme="minorBidi" w:hAnsiTheme="minorBidi" w:cs="David"/>
          <w:sz w:val="24"/>
          <w:szCs w:val="24"/>
          <w:rtl/>
        </w:rPr>
        <w:t>1.11.1.10</w:t>
      </w:r>
      <w:r w:rsidRPr="00A77794">
        <w:rPr>
          <w:rFonts w:asciiTheme="minorBidi" w:hAnsiTheme="minorBidi" w:cs="David"/>
          <w:sz w:val="24"/>
          <w:szCs w:val="24"/>
          <w:rtl/>
        </w:rPr>
        <w:tab/>
        <w:t xml:space="preserve">יש להקפיד על כללי בטיחות בכל עבודות הפירוק ובמיוחד לוודא לפני ביצוע עבודות </w:t>
      </w:r>
    </w:p>
    <w:p w14:paraId="1614F3B2"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r>
      <w:r w:rsidR="00F46C9A" w:rsidRPr="00A77794">
        <w:rPr>
          <w:rFonts w:asciiTheme="minorBidi" w:hAnsiTheme="minorBidi" w:cs="David"/>
          <w:sz w:val="24"/>
          <w:szCs w:val="24"/>
          <w:rtl/>
        </w:rPr>
        <w:tab/>
      </w:r>
      <w:r w:rsidRPr="00A77794">
        <w:rPr>
          <w:rFonts w:asciiTheme="minorBidi" w:hAnsiTheme="minorBidi" w:cs="David"/>
          <w:sz w:val="24"/>
          <w:szCs w:val="24"/>
          <w:rtl/>
        </w:rPr>
        <w:t>הפירוק ניתוק משאבות ומדחסים ממקורות החשמל ומכבלי הזנה.</w:t>
      </w:r>
    </w:p>
    <w:p w14:paraId="3CD5B48D" w14:textId="71D18799"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w:t>
      </w:r>
      <w:r w:rsidRPr="00A77794">
        <w:rPr>
          <w:rFonts w:asciiTheme="minorBidi" w:hAnsiTheme="minorBidi" w:cs="David"/>
          <w:sz w:val="24"/>
          <w:szCs w:val="24"/>
          <w:rtl/>
        </w:rPr>
        <w:tab/>
      </w:r>
      <w:r w:rsidR="00402024">
        <w:rPr>
          <w:rFonts w:asciiTheme="minorBidi" w:hAnsiTheme="minorBidi" w:cs="David" w:hint="cs"/>
          <w:sz w:val="24"/>
          <w:szCs w:val="24"/>
          <w:rtl/>
        </w:rPr>
        <w:tab/>
      </w:r>
      <w:r w:rsidRPr="00A77794">
        <w:rPr>
          <w:rFonts w:asciiTheme="minorBidi" w:hAnsiTheme="minorBidi" w:cs="David"/>
          <w:sz w:val="24"/>
          <w:szCs w:val="24"/>
          <w:rtl/>
        </w:rPr>
        <w:t>פירוק מתקני חשמל:</w:t>
      </w:r>
    </w:p>
    <w:p w14:paraId="6D7C6A99" w14:textId="0E4BDE5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1.12.1</w:t>
      </w:r>
      <w:r w:rsidRPr="00A77794">
        <w:rPr>
          <w:rFonts w:asciiTheme="minorBidi" w:hAnsiTheme="minorBidi" w:cs="David"/>
          <w:sz w:val="24"/>
          <w:szCs w:val="24"/>
          <w:rtl/>
        </w:rPr>
        <w:tab/>
      </w:r>
      <w:r w:rsidR="00402024">
        <w:rPr>
          <w:rFonts w:asciiTheme="minorBidi" w:hAnsiTheme="minorBidi" w:cs="David" w:hint="cs"/>
          <w:sz w:val="24"/>
          <w:szCs w:val="24"/>
          <w:rtl/>
        </w:rPr>
        <w:tab/>
      </w:r>
      <w:r w:rsidRPr="00A77794">
        <w:rPr>
          <w:rFonts w:asciiTheme="minorBidi" w:hAnsiTheme="minorBidi" w:cs="David"/>
          <w:sz w:val="24"/>
          <w:szCs w:val="24"/>
          <w:rtl/>
        </w:rPr>
        <w:t>כללי:</w:t>
      </w:r>
    </w:p>
    <w:p w14:paraId="59126691"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1.12.1.1</w:t>
      </w:r>
      <w:r w:rsidRPr="00A77794">
        <w:rPr>
          <w:rFonts w:asciiTheme="minorBidi" w:hAnsiTheme="minorBidi" w:cs="David"/>
          <w:sz w:val="24"/>
          <w:szCs w:val="24"/>
          <w:rtl/>
        </w:rPr>
        <w:tab/>
        <w:t>לפני ביצוע עבודות הפירוק יש לבקר באתר העבודה ולערוך השוואה בין מתקן החשמל לפי סדרת התכניות לפירוק, לבין מתקן החשמל הקיים. במידה שיתגלו אי התאמות בין התכניות לבין המתקן הקיים, יש לרשום את אי ההתאמות ולדווח למפקח.</w:t>
      </w:r>
    </w:p>
    <w:p w14:paraId="31F5B39A"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1.12.1.2</w:t>
      </w:r>
      <w:r w:rsidRPr="00A77794">
        <w:rPr>
          <w:rFonts w:asciiTheme="minorBidi" w:hAnsiTheme="minorBidi" w:cs="David"/>
          <w:sz w:val="24"/>
          <w:szCs w:val="24"/>
          <w:rtl/>
        </w:rPr>
        <w:tab/>
        <w:t>כל הציוד שאינו לשימוש חוזר יימסר למחסני העירייה כשהוא ארוז, מסומן וממוין. כל סוגי הכבלים, מוליכי החשמל והצינורות ימוינו לפי סוגיהם.</w:t>
      </w:r>
    </w:p>
    <w:p w14:paraId="39F7D624"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1.12.1.3</w:t>
      </w:r>
      <w:r w:rsidRPr="00A77794">
        <w:rPr>
          <w:rFonts w:asciiTheme="minorBidi" w:hAnsiTheme="minorBidi" w:cs="David"/>
          <w:sz w:val="24"/>
          <w:szCs w:val="24"/>
          <w:rtl/>
        </w:rPr>
        <w:tab/>
        <w:t>יש להקפיד על כללי בטיחות בכל עבודות הפירוק ובמיוחד לוודא לפני ביצוע עבודת הפירוק ניתוק מקורות המתח מכל הכבלים וכל שאר האביזרים האחרים.</w:t>
      </w:r>
    </w:p>
    <w:p w14:paraId="73DEE995"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1.12.1.4</w:t>
      </w:r>
      <w:r w:rsidRPr="00A77794">
        <w:rPr>
          <w:rFonts w:asciiTheme="minorBidi" w:hAnsiTheme="minorBidi" w:cs="David"/>
          <w:sz w:val="24"/>
          <w:szCs w:val="24"/>
          <w:rtl/>
        </w:rPr>
        <w:tab/>
        <w:t>כל הציוד והחומר המפורק יסומן מבחינת השתייכותו למערכת ולצורך זיהויו, על פי הרשימה שתלווה אותו לכל אריזה ואריזה.</w:t>
      </w:r>
    </w:p>
    <w:p w14:paraId="49B3F669" w14:textId="77777777" w:rsidR="00101DB8"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1.12.1.5</w:t>
      </w:r>
      <w:r w:rsidRPr="00A77794">
        <w:rPr>
          <w:rFonts w:asciiTheme="minorBidi" w:hAnsiTheme="minorBidi" w:cs="David"/>
          <w:sz w:val="24"/>
          <w:szCs w:val="24"/>
          <w:rtl/>
        </w:rPr>
        <w:tab/>
        <w:t>הקבלן אחראי לשלמותו של הציוד והחומר המפורק עד למסירתו לנציג עירית רחובות במחסני העירייה.</w:t>
      </w:r>
    </w:p>
    <w:p w14:paraId="533CC5A4" w14:textId="77777777" w:rsidR="00C4434F" w:rsidRDefault="00C4434F" w:rsidP="00F46C9A">
      <w:pPr>
        <w:ind w:left="1440" w:hanging="1440"/>
        <w:rPr>
          <w:rFonts w:asciiTheme="minorBidi" w:hAnsiTheme="minorBidi" w:cs="David"/>
          <w:sz w:val="24"/>
          <w:szCs w:val="24"/>
          <w:rtl/>
        </w:rPr>
      </w:pPr>
    </w:p>
    <w:p w14:paraId="1800E899"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1.12.1.6</w:t>
      </w:r>
      <w:r w:rsidRPr="00A77794">
        <w:rPr>
          <w:rFonts w:asciiTheme="minorBidi" w:hAnsiTheme="minorBidi" w:cs="David"/>
          <w:sz w:val="24"/>
          <w:szCs w:val="24"/>
          <w:rtl/>
        </w:rPr>
        <w:tab/>
        <w:t>הקבלן יארוז את כל הציוד המפורק בארגזי עץ בצורה שתבטיח שלמותם ותגן עליהם מפני רטיבות. כמו כן רשאי הקבלן להשתמש באריזות עשויות מארגזי קרטון קשיח שבהן יארוז גופי תאורה, נורות וכו'. ציוד שהוא כבד או בעל נפח גדול, יוגן מפני רטיבות עד להעמסתו והובלתו (הציוד הנ"ל הוא כגון לוח חשמל, לוחות משנקים וכו'), האריזות תהיינה מכל אמצעי האחסנה כמתאים אחר אשר ישמור על שלמותם וימנע פגיעתם.</w:t>
      </w:r>
    </w:p>
    <w:p w14:paraId="75E7EFE0"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1.12.1.7</w:t>
      </w:r>
      <w:r w:rsidRPr="00A77794">
        <w:rPr>
          <w:rFonts w:asciiTheme="minorBidi" w:hAnsiTheme="minorBidi" w:cs="David"/>
          <w:sz w:val="24"/>
          <w:szCs w:val="24"/>
          <w:rtl/>
        </w:rPr>
        <w:tab/>
        <w:t>לידיעת הקבלן, כל המוליכים, הכבלים והמובילים שפורקו (וציוד אחר המפורק ואשר אינו ניתן לשימוש חוזר) ימסרו לעירייה. המסירה תבוצע לפי רשימות שהוכנו ע"י הקבלן ואישור ע"י המפקח בנוכחות המפקח והמחסנאי האזורי.</w:t>
      </w:r>
    </w:p>
    <w:p w14:paraId="5DEA4A5A"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1.12.1.8</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כל אריזת כבלים או מוליכים תסומן לפי הסוג והחתך</w:t>
      </w:r>
    </w:p>
    <w:p w14:paraId="003340C8"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1.12.1.9</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כל אריזת מובילים תסומן לפי הסוג והקוטר</w:t>
      </w:r>
    </w:p>
    <w:p w14:paraId="4948E33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1.12.1.10</w:t>
      </w:r>
      <w:r w:rsidRPr="00A77794">
        <w:rPr>
          <w:rFonts w:asciiTheme="minorBidi" w:hAnsiTheme="minorBidi" w:cs="David"/>
          <w:sz w:val="24"/>
          <w:szCs w:val="24"/>
          <w:rtl/>
        </w:rPr>
        <w:tab/>
        <w:t>כל הפנסים מפורקים שייכים לאלמנטים עיקריים ויש לארוז אותם בנפרד.</w:t>
      </w:r>
    </w:p>
    <w:p w14:paraId="0C41956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1.12.2</w:t>
      </w:r>
      <w:r w:rsidRPr="00A77794">
        <w:rPr>
          <w:rFonts w:asciiTheme="minorBidi" w:hAnsiTheme="minorBidi" w:cs="David"/>
          <w:sz w:val="24"/>
          <w:szCs w:val="24"/>
          <w:rtl/>
        </w:rPr>
        <w:tab/>
      </w:r>
      <w:r w:rsidR="0067616A" w:rsidRPr="00A77794">
        <w:rPr>
          <w:rFonts w:asciiTheme="minorBidi" w:hAnsiTheme="minorBidi" w:cs="David"/>
          <w:sz w:val="24"/>
          <w:szCs w:val="24"/>
          <w:rtl/>
        </w:rPr>
        <w:tab/>
      </w:r>
      <w:r w:rsidRPr="00A77794">
        <w:rPr>
          <w:rFonts w:asciiTheme="minorBidi" w:hAnsiTheme="minorBidi" w:cs="David"/>
          <w:sz w:val="24"/>
          <w:szCs w:val="24"/>
          <w:rtl/>
        </w:rPr>
        <w:t>אמצעי הובלה ואמצעי פירוק מיוחדים:</w:t>
      </w:r>
    </w:p>
    <w:p w14:paraId="4B0DE2F7"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1.12.2.1</w:t>
      </w:r>
      <w:r w:rsidRPr="00A77794">
        <w:rPr>
          <w:rFonts w:asciiTheme="minorBidi" w:hAnsiTheme="minorBidi" w:cs="David"/>
          <w:sz w:val="24"/>
          <w:szCs w:val="24"/>
          <w:rtl/>
        </w:rPr>
        <w:tab/>
        <w:t>לפירוק מתקני החשמל דרוש אמצעי הרמה מיוחד, כגון: משטח עבודה מוגבה, וזאת כדי לאפשר פירוק גופי תאורה והכבלים וכן ארגזי המשנקים והזרקורים לתאורת חוץ.</w:t>
      </w:r>
    </w:p>
    <w:p w14:paraId="6EC9074D"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1.12.2.2</w:t>
      </w:r>
      <w:r w:rsidRPr="00A77794">
        <w:rPr>
          <w:rFonts w:asciiTheme="minorBidi" w:hAnsiTheme="minorBidi" w:cs="David"/>
          <w:sz w:val="24"/>
          <w:szCs w:val="24"/>
          <w:rtl/>
        </w:rPr>
        <w:tab/>
        <w:t>הובלת ציוד החשמל שיפורק תבוצע במשאיות, כאשר האלמנטים הגדולים כגון: לוחות, משנקים וכו', יחוזקו בצורה יציבה גדי שלא יטולטלו בזמן ההובלה.</w:t>
      </w:r>
    </w:p>
    <w:p w14:paraId="312A128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1.12.3</w:t>
      </w:r>
      <w:r w:rsidRPr="00A77794">
        <w:rPr>
          <w:rFonts w:asciiTheme="minorBidi" w:hAnsiTheme="minorBidi" w:cs="David"/>
          <w:sz w:val="24"/>
          <w:szCs w:val="24"/>
          <w:rtl/>
        </w:rPr>
        <w:tab/>
      </w:r>
      <w:r w:rsidR="0067616A" w:rsidRPr="00A77794">
        <w:rPr>
          <w:rFonts w:asciiTheme="minorBidi" w:hAnsiTheme="minorBidi" w:cs="David"/>
          <w:sz w:val="24"/>
          <w:szCs w:val="24"/>
          <w:rtl/>
        </w:rPr>
        <w:tab/>
      </w:r>
      <w:r w:rsidRPr="00A77794">
        <w:rPr>
          <w:rFonts w:asciiTheme="minorBidi" w:hAnsiTheme="minorBidi" w:cs="David"/>
          <w:sz w:val="24"/>
          <w:szCs w:val="24"/>
          <w:rtl/>
        </w:rPr>
        <w:t>פירוק מתקני מאור:</w:t>
      </w:r>
    </w:p>
    <w:p w14:paraId="3616958C" w14:textId="77777777" w:rsidR="00101DB8" w:rsidRPr="00A77794" w:rsidRDefault="00101DB8" w:rsidP="00F46C9A">
      <w:pPr>
        <w:ind w:left="1440"/>
        <w:rPr>
          <w:rFonts w:asciiTheme="minorBidi" w:hAnsiTheme="minorBidi" w:cs="David"/>
          <w:sz w:val="24"/>
          <w:szCs w:val="24"/>
          <w:rtl/>
        </w:rPr>
      </w:pPr>
      <w:r w:rsidRPr="00A77794">
        <w:rPr>
          <w:rFonts w:asciiTheme="minorBidi" w:hAnsiTheme="minorBidi" w:cs="David"/>
          <w:sz w:val="24"/>
          <w:szCs w:val="24"/>
          <w:rtl/>
        </w:rPr>
        <w:t>פירוק מתקן המאור יכלול הורדת שפופרות הפלואורסנט, צינורות הבלון והכספית ורק לאחר מכן את פירוק גופי התאורה.</w:t>
      </w:r>
    </w:p>
    <w:p w14:paraId="1B73EC09"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w:t>
      </w:r>
      <w:r w:rsidRPr="00A77794">
        <w:rPr>
          <w:rFonts w:asciiTheme="minorBidi" w:hAnsiTheme="minorBidi" w:cs="David"/>
          <w:sz w:val="24"/>
          <w:szCs w:val="24"/>
          <w:rtl/>
        </w:rPr>
        <w:tab/>
      </w:r>
      <w:r w:rsidR="0067616A" w:rsidRPr="00A77794">
        <w:rPr>
          <w:rFonts w:asciiTheme="minorBidi" w:hAnsiTheme="minorBidi" w:cs="David"/>
          <w:sz w:val="24"/>
          <w:szCs w:val="24"/>
          <w:rtl/>
        </w:rPr>
        <w:tab/>
      </w:r>
      <w:r w:rsidRPr="00A77794">
        <w:rPr>
          <w:rFonts w:asciiTheme="minorBidi" w:hAnsiTheme="minorBidi" w:cs="David"/>
          <w:sz w:val="24"/>
          <w:szCs w:val="24"/>
          <w:rtl/>
        </w:rPr>
        <w:t>פירוק מתקן כוח:</w:t>
      </w:r>
    </w:p>
    <w:p w14:paraId="4932D662"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r>
      <w:r w:rsidR="0067616A" w:rsidRPr="00A77794">
        <w:rPr>
          <w:rFonts w:asciiTheme="minorBidi" w:hAnsiTheme="minorBidi" w:cs="David"/>
          <w:sz w:val="24"/>
          <w:szCs w:val="24"/>
          <w:rtl/>
        </w:rPr>
        <w:tab/>
      </w:r>
      <w:r w:rsidRPr="00A77794">
        <w:rPr>
          <w:rFonts w:asciiTheme="minorBidi" w:hAnsiTheme="minorBidi" w:cs="David"/>
          <w:sz w:val="24"/>
          <w:szCs w:val="24"/>
          <w:rtl/>
        </w:rPr>
        <w:t>הפירוק במתקן יכלול את העבודות הבאות:</w:t>
      </w:r>
    </w:p>
    <w:p w14:paraId="3E57418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1.12.4.1</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פירוק לוחות החשמל.</w:t>
      </w:r>
    </w:p>
    <w:p w14:paraId="347975F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1.12.4.2</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פירוק לוחות משנקים</w:t>
      </w:r>
    </w:p>
    <w:p w14:paraId="32AE643C"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1.12.4.3</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פירוק מספקי זרם למיניהם.</w:t>
      </w:r>
    </w:p>
    <w:p w14:paraId="674828C9"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1.12.4.4</w:t>
      </w:r>
      <w:r w:rsidR="00D80B1B">
        <w:rPr>
          <w:rFonts w:asciiTheme="minorBidi" w:hAnsiTheme="minorBidi" w:cs="David"/>
          <w:sz w:val="24"/>
          <w:szCs w:val="24"/>
          <w:rtl/>
        </w:rPr>
        <w:tab/>
      </w:r>
      <w:r w:rsidRPr="00A77794">
        <w:rPr>
          <w:rFonts w:asciiTheme="minorBidi" w:hAnsiTheme="minorBidi" w:cs="David"/>
          <w:sz w:val="24"/>
          <w:szCs w:val="24"/>
          <w:rtl/>
        </w:rPr>
        <w:tab/>
        <w:t>פירוק בתי תקע למיניהם.</w:t>
      </w:r>
    </w:p>
    <w:p w14:paraId="5651A2C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1.12.4.5</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פירוק אביזרים למיניהם.</w:t>
      </w:r>
    </w:p>
    <w:p w14:paraId="14DF6F0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1.12.5</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פירוק אלמנטי פלדה:</w:t>
      </w:r>
    </w:p>
    <w:p w14:paraId="5AB28614" w14:textId="77777777" w:rsidR="00101DB8" w:rsidRPr="00A77794" w:rsidRDefault="00101DB8" w:rsidP="00D80B1B">
      <w:pPr>
        <w:ind w:left="1440"/>
        <w:rPr>
          <w:rFonts w:asciiTheme="minorBidi" w:hAnsiTheme="minorBidi" w:cs="David"/>
          <w:sz w:val="24"/>
          <w:szCs w:val="24"/>
          <w:rtl/>
        </w:rPr>
      </w:pPr>
      <w:r w:rsidRPr="00A77794">
        <w:rPr>
          <w:rFonts w:asciiTheme="minorBidi" w:hAnsiTheme="minorBidi" w:cs="David"/>
          <w:sz w:val="24"/>
          <w:szCs w:val="24"/>
          <w:rtl/>
        </w:rPr>
        <w:t>פירוק אלמנט פלדה, עמוד וכו', כולל פתילת ברגים, אם האלמנט מחובר ע"י ברגים, או חיתוך הריתוך, אם האלמנט מרותך לאלמנט אחר סמוך, ניתוק האלמנט מכל סוגי החיזוקים הקשורים אליו, וזאת תוך תמיכת האלמנט באמצעים יציבים.</w:t>
      </w:r>
    </w:p>
    <w:p w14:paraId="0DCE8BC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1.13</w:t>
      </w:r>
      <w:r w:rsidRPr="00A77794">
        <w:rPr>
          <w:rFonts w:asciiTheme="minorBidi" w:hAnsiTheme="minorBidi" w:cs="David"/>
          <w:sz w:val="24"/>
          <w:szCs w:val="24"/>
          <w:rtl/>
        </w:rPr>
        <w:tab/>
      </w:r>
      <w:r w:rsidR="00D80B1B">
        <w:rPr>
          <w:rFonts w:asciiTheme="minorBidi" w:hAnsiTheme="minorBidi" w:cs="David"/>
          <w:sz w:val="24"/>
          <w:szCs w:val="24"/>
          <w:rtl/>
        </w:rPr>
        <w:tab/>
      </w:r>
      <w:r w:rsidR="00D80B1B">
        <w:rPr>
          <w:rFonts w:asciiTheme="minorBidi" w:hAnsiTheme="minorBidi" w:cs="David" w:hint="cs"/>
          <w:sz w:val="24"/>
          <w:szCs w:val="24"/>
          <w:rtl/>
        </w:rPr>
        <w:t xml:space="preserve">פירוק </w:t>
      </w:r>
      <w:r w:rsidRPr="00A77794">
        <w:rPr>
          <w:rFonts w:asciiTheme="minorBidi" w:hAnsiTheme="minorBidi" w:cs="David"/>
          <w:sz w:val="24"/>
          <w:szCs w:val="24"/>
          <w:rtl/>
        </w:rPr>
        <w:t>זהיר של מבנים ומתקנים – כללי:</w:t>
      </w:r>
    </w:p>
    <w:p w14:paraId="47D42076" w14:textId="77777777" w:rsidR="00101DB8" w:rsidRPr="00A77794" w:rsidRDefault="00101DB8" w:rsidP="00402024">
      <w:pPr>
        <w:ind w:left="1440"/>
        <w:rPr>
          <w:rFonts w:asciiTheme="minorBidi" w:hAnsiTheme="minorBidi" w:cs="David"/>
          <w:sz w:val="24"/>
          <w:szCs w:val="24"/>
          <w:rtl/>
        </w:rPr>
      </w:pPr>
      <w:r w:rsidRPr="00A77794">
        <w:rPr>
          <w:rFonts w:asciiTheme="minorBidi" w:hAnsiTheme="minorBidi" w:cs="David"/>
          <w:sz w:val="24"/>
          <w:szCs w:val="24"/>
          <w:rtl/>
        </w:rPr>
        <w:t>ראה סעיף כללי בפרק זה, מפורט כללי לעבודות בנייה, פרק 01, פרק 51 ובנוסף: כל בטון ובנייה קיימים יפורקו עד עומק של 1.0 מ' לפחות מתחת מפני השתית ויסולקו</w:t>
      </w:r>
    </w:p>
    <w:p w14:paraId="2FEE354C" w14:textId="657687F3" w:rsidR="00402024" w:rsidRDefault="00101DB8" w:rsidP="00F46C9A">
      <w:pPr>
        <w:ind w:left="720" w:firstLine="720"/>
        <w:rPr>
          <w:rFonts w:asciiTheme="minorBidi" w:hAnsiTheme="minorBidi" w:cs="David"/>
          <w:sz w:val="24"/>
          <w:szCs w:val="24"/>
          <w:rtl/>
        </w:rPr>
      </w:pPr>
      <w:r w:rsidRPr="00A77794">
        <w:rPr>
          <w:rFonts w:asciiTheme="minorBidi" w:hAnsiTheme="minorBidi" w:cs="David"/>
          <w:sz w:val="24"/>
          <w:szCs w:val="24"/>
          <w:rtl/>
        </w:rPr>
        <w:t>מדידה: קומפלט או יחידה, או מ"ר או מ"ק</w:t>
      </w:r>
    </w:p>
    <w:p w14:paraId="0F4A508B" w14:textId="77777777" w:rsidR="00402024" w:rsidRDefault="00402024">
      <w:pPr>
        <w:bidi w:val="0"/>
        <w:rPr>
          <w:rFonts w:asciiTheme="minorBidi" w:hAnsiTheme="minorBidi" w:cs="David"/>
          <w:sz w:val="24"/>
          <w:szCs w:val="24"/>
          <w:rtl/>
        </w:rPr>
      </w:pPr>
      <w:r>
        <w:rPr>
          <w:rFonts w:asciiTheme="minorBidi" w:hAnsiTheme="minorBidi" w:cs="David"/>
          <w:sz w:val="24"/>
          <w:szCs w:val="24"/>
          <w:rtl/>
        </w:rPr>
        <w:br w:type="page"/>
      </w:r>
    </w:p>
    <w:p w14:paraId="2206444A" w14:textId="77777777" w:rsidR="00101DB8" w:rsidRPr="00A77794" w:rsidRDefault="00101DB8" w:rsidP="00F46C9A">
      <w:pPr>
        <w:ind w:left="720" w:firstLine="720"/>
        <w:rPr>
          <w:rFonts w:asciiTheme="minorBidi" w:hAnsiTheme="minorBidi" w:cs="David"/>
          <w:sz w:val="24"/>
          <w:szCs w:val="24"/>
          <w:rtl/>
        </w:rPr>
      </w:pPr>
    </w:p>
    <w:p w14:paraId="607F63B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תעשה מדידה נפרדת למבנים והמתקנים השונים בהתאם לסעיפי כתב הכמויות.</w:t>
      </w:r>
    </w:p>
    <w:p w14:paraId="1220A19F"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08E5113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סילוק שברי הבטון, האבן וכדומה למקום שיקבע ע"י המפקח.</w:t>
      </w:r>
    </w:p>
    <w:p w14:paraId="56D1B37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הריסה או פירוק של מתקנים זמניים או קבועים לשימוש חוזר.</w:t>
      </w:r>
    </w:p>
    <w:p w14:paraId="45DE78DA"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התשלום כולל מילוי חוזר בהידור מבוקר של הבורות שנוצרו כתוצאה מהפירוק.</w:t>
      </w:r>
    </w:p>
    <w:p w14:paraId="02CF2BE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1.14</w:t>
      </w:r>
      <w:r w:rsidRPr="00A77794">
        <w:rPr>
          <w:rFonts w:asciiTheme="minorBidi" w:hAnsiTheme="minorBidi" w:cs="David"/>
          <w:sz w:val="24"/>
          <w:szCs w:val="24"/>
          <w:rtl/>
        </w:rPr>
        <w:tab/>
        <w:t>סילוק ערימות אדמה/פסולת:</w:t>
      </w:r>
    </w:p>
    <w:p w14:paraId="60D2DA55"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ראה במפרט כללי לעבודות בנייה, פרק 00 ופרק 01 ובנוסף:</w:t>
      </w:r>
    </w:p>
    <w:p w14:paraId="140EE44C"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סילוק ערמות אדמה או פסולת הנמצאות בשטח העבודה, יבוצע לאחר שנמדדו במדידה משותפת ע"י המפקח ובא כוח הקבלן, וזאת קודם התחלת עבודות עפר כלשהן בשטח, לרבות הורדת צמחיה וחשוף.</w:t>
      </w:r>
    </w:p>
    <w:p w14:paraId="1A58F3EE"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ביצוע העבודה טעון הוראה מוקדמת בכתב שנרשמה ע"י המפקח ביומן העבודה ובצוע המדידה בשטח.</w:t>
      </w:r>
    </w:p>
    <w:p w14:paraId="6192AD67"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מדידה: טון, מ"ק או קומפלט</w:t>
      </w:r>
    </w:p>
    <w:p w14:paraId="53132E3F" w14:textId="4CE21ED4" w:rsidR="00101DB8" w:rsidRPr="00A77794" w:rsidRDefault="00101DB8" w:rsidP="00C4434F">
      <w:pPr>
        <w:rPr>
          <w:rFonts w:asciiTheme="minorBidi" w:hAnsiTheme="minorBidi" w:cs="David"/>
          <w:sz w:val="24"/>
          <w:szCs w:val="24"/>
          <w:rtl/>
        </w:rPr>
      </w:pPr>
      <w:r w:rsidRPr="00A77794">
        <w:rPr>
          <w:rFonts w:asciiTheme="minorBidi" w:hAnsiTheme="minorBidi" w:cs="David"/>
          <w:sz w:val="24"/>
          <w:szCs w:val="24"/>
          <w:rtl/>
        </w:rPr>
        <w:tab/>
      </w:r>
      <w:r w:rsidRPr="00A77794">
        <w:rPr>
          <w:rFonts w:asciiTheme="minorBidi" w:hAnsiTheme="minorBidi" w:cs="David"/>
          <w:sz w:val="24"/>
          <w:szCs w:val="24"/>
          <w:rtl/>
        </w:rPr>
        <w:tab/>
        <w:t>טון– המשקל ייקבע ע"י שקילה בנוכחות המפקח.</w:t>
      </w:r>
    </w:p>
    <w:p w14:paraId="21E1FAF5" w14:textId="19C5805D" w:rsidR="00101DB8" w:rsidRPr="00A77794" w:rsidRDefault="00101DB8" w:rsidP="00C4434F">
      <w:pPr>
        <w:rPr>
          <w:rFonts w:asciiTheme="minorBidi" w:hAnsiTheme="minorBidi" w:cs="David"/>
          <w:sz w:val="24"/>
          <w:szCs w:val="24"/>
          <w:rtl/>
        </w:rPr>
      </w:pPr>
      <w:r w:rsidRPr="00A77794">
        <w:rPr>
          <w:rFonts w:asciiTheme="minorBidi" w:hAnsiTheme="minorBidi" w:cs="David"/>
          <w:sz w:val="24"/>
          <w:szCs w:val="24"/>
          <w:rtl/>
        </w:rPr>
        <w:tab/>
      </w:r>
      <w:r w:rsidRPr="00A77794">
        <w:rPr>
          <w:rFonts w:asciiTheme="minorBidi" w:hAnsiTheme="minorBidi" w:cs="David"/>
          <w:sz w:val="24"/>
          <w:szCs w:val="24"/>
          <w:rtl/>
        </w:rPr>
        <w:tab/>
        <w:t>מ"ק- יחושב נפח הערמות שנמדדו ע"י שני הצדדים.</w:t>
      </w:r>
      <w:r w:rsidRPr="00A77794">
        <w:rPr>
          <w:rFonts w:asciiTheme="minorBidi" w:hAnsiTheme="minorBidi" w:cs="David"/>
          <w:sz w:val="24"/>
          <w:szCs w:val="24"/>
          <w:rtl/>
        </w:rPr>
        <w:tab/>
      </w:r>
    </w:p>
    <w:p w14:paraId="75655B33"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תשלום: במידה ונדרש, התשלום כולל חפירה וסילוק החומר החפור, הכול כמפורט מטה.</w:t>
      </w:r>
    </w:p>
    <w:p w14:paraId="4C68975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1.15</w:t>
      </w:r>
      <w:r w:rsidRPr="00A77794">
        <w:rPr>
          <w:rFonts w:asciiTheme="minorBidi" w:hAnsiTheme="minorBidi" w:cs="David"/>
          <w:sz w:val="24"/>
          <w:szCs w:val="24"/>
          <w:rtl/>
        </w:rPr>
        <w:tab/>
        <w:t>סילוק עודפי חומרים ופסולת מאתר העבודה:</w:t>
      </w:r>
    </w:p>
    <w:p w14:paraId="63826F9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לצורך סעיף זה יוגדרו כפסולת:</w:t>
      </w:r>
    </w:p>
    <w:p w14:paraId="1E00F52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עודפי חפירה/חציבה</w:t>
      </w:r>
    </w:p>
    <w:p w14:paraId="25C91968"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עודפי חומרים של הקבלן</w:t>
      </w:r>
    </w:p>
    <w:p w14:paraId="2EE06E8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פסולת הנוצרת בשטח עקב עבודות הקבלן והתארגנותו בשטח</w:t>
      </w:r>
    </w:p>
    <w:p w14:paraId="72FC9F9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כל חומר זר או פסולת ואשפה אחרת</w:t>
      </w:r>
    </w:p>
    <w:p w14:paraId="60830AF7"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כל הפסולת תסולק ע"י הקבלן ועל חשבונו אל מחוץ לאתר העבודה. הובלת הפסולת והעודפים תבוצע לכל מרחק ההובלה הדרוש, ולא תשולם כל תוספת עבור מרחקי הובלה או אגרות למיניהן.</w:t>
      </w:r>
    </w:p>
    <w:p w14:paraId="1E489F0B"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המקום אליו תסולק הפסולת, הדרכים המובילות למקום זה, והרשות להשתמש במקום ובדרכים יתואמו ע"י הקבלן עם אגף שפ"ע, אל אחריותו ועל חשבונו.</w:t>
      </w:r>
    </w:p>
    <w:p w14:paraId="630A1F6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על פי הוראות המפקח, הפסולת או החלקים ממנה יאוחסנו לשימוש חוזר באתר העבודה או בקרבתו.</w:t>
      </w:r>
    </w:p>
    <w:p w14:paraId="16633A9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הפסולת, להוציא עודפי חומרים של הקבלן, אינה רכושו של הקבלן.</w:t>
      </w:r>
    </w:p>
    <w:p w14:paraId="77CB5E9C"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סילוק הפסולת, כפי שתואר לעיל, הוא חלק בלתי נפרד מכל סעיפי העבודה, בין אם נדרש במפורש באותם סעיפים ובין אם לא ובשום מקרה לא ישולם עבורו בנפרד.</w:t>
      </w:r>
    </w:p>
    <w:p w14:paraId="4FF989DF"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אתר פינוי הפסולת יהיה מאושר ע"י גורמי העירייה המתאימים והוא עשוי להשתנות מעת לעת.</w:t>
      </w:r>
    </w:p>
    <w:p w14:paraId="332B0BF3"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באזור מגורים ידאג הקבלן לסילוק שוטף ויומיומי של הפסולת, בסוף כל יום עבודה יישאר האתר כשהוא נקי מפסולת שנגרמה במהלך ו/או כתוצאה מהעבודה.</w:t>
      </w:r>
    </w:p>
    <w:p w14:paraId="15763E40"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לצורך ריכוז ואיסוף כל פסולת שאינה עפר, יעמיד הקבלן על חשבונו, מכולת איסוף באתר העבודה. ריקון המכולה יהיה באחריות הקבלן ועל חשבונו.</w:t>
      </w:r>
    </w:p>
    <w:p w14:paraId="743ECFF9"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המזמין רשאי להורות לקבלן להפריד את סוגי הפסולת השונים כגון: עודפי חפירה, שברי ריצוף ועוד ולהורות על הובלתו של כל סוג לאתר אחר בתחום השיפוט של העיר לצורך שימוש חוזר ע"י העירייה וזאת ללא תשלום נוסף לקבלן.</w:t>
      </w:r>
    </w:p>
    <w:p w14:paraId="28BD828A"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מובהר להלן, כי חומר מקורצף לא יוגדר כפסולת. חומר מקורצף יישאר תמיד רכוש העירייה ויועבר ע"י הקבלן ועל חשבונו במהלך הביצוע לאתר אחסון/אתר שימוש עפ"י הנחיות העירייה ו/או המפקח</w:t>
      </w:r>
    </w:p>
    <w:p w14:paraId="09459E0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1.16</w:t>
      </w:r>
      <w:r w:rsidRPr="00A77794">
        <w:rPr>
          <w:rFonts w:asciiTheme="minorBidi" w:hAnsiTheme="minorBidi" w:cs="David"/>
          <w:sz w:val="24"/>
          <w:szCs w:val="24"/>
          <w:rtl/>
        </w:rPr>
        <w:tab/>
        <w:t>הובלה:</w:t>
      </w:r>
    </w:p>
    <w:p w14:paraId="4ECB7D3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1.16.1</w:t>
      </w:r>
      <w:r w:rsidRPr="00A77794">
        <w:rPr>
          <w:rFonts w:asciiTheme="minorBidi" w:hAnsiTheme="minorBidi" w:cs="David"/>
          <w:sz w:val="24"/>
          <w:szCs w:val="24"/>
          <w:rtl/>
        </w:rPr>
        <w:tab/>
        <w:t>במסגרת חוזה זה תחשב כל הובלה של ציוד, חומרים, פסולת ועודפי חפירה כהכרחית.</w:t>
      </w:r>
    </w:p>
    <w:p w14:paraId="6F8F22DB"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1.16.2</w:t>
      </w:r>
      <w:r w:rsidRPr="00A77794">
        <w:rPr>
          <w:rFonts w:asciiTheme="minorBidi" w:hAnsiTheme="minorBidi" w:cs="David"/>
          <w:sz w:val="24"/>
          <w:szCs w:val="24"/>
          <w:rtl/>
        </w:rPr>
        <w:tab/>
        <w:t>החוזה מייחס להובלה לכל מרחק שהוא, הן בתחום האתר והן מחוצה לו ועל פי הוראות המפקח.</w:t>
      </w:r>
    </w:p>
    <w:p w14:paraId="61392C22"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1.16.3</w:t>
      </w:r>
      <w:r w:rsidRPr="00A77794">
        <w:rPr>
          <w:rFonts w:asciiTheme="minorBidi" w:hAnsiTheme="minorBidi" w:cs="David"/>
          <w:sz w:val="24"/>
          <w:szCs w:val="24"/>
          <w:rtl/>
        </w:rPr>
        <w:tab/>
        <w:t>מחיר ההובלה כלול במחירי היחידה השונים ובשום אופן לא ישולם בנפרד.</w:t>
      </w:r>
    </w:p>
    <w:p w14:paraId="695F08D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1.17</w:t>
      </w:r>
      <w:r w:rsidRPr="00A77794">
        <w:rPr>
          <w:rFonts w:asciiTheme="minorBidi" w:hAnsiTheme="minorBidi" w:cs="David"/>
          <w:sz w:val="24"/>
          <w:szCs w:val="24"/>
          <w:rtl/>
        </w:rPr>
        <w:tab/>
        <w:t>תאום עם גורמים אחרים וכפיפות להם:</w:t>
      </w:r>
    </w:p>
    <w:p w14:paraId="7DE3F16E" w14:textId="77777777" w:rsidR="00101DB8" w:rsidRPr="00A77794" w:rsidRDefault="00101DB8" w:rsidP="00D80B1B">
      <w:pPr>
        <w:ind w:left="720" w:hanging="720"/>
        <w:rPr>
          <w:rFonts w:asciiTheme="minorBidi" w:hAnsiTheme="minorBidi" w:cs="David"/>
          <w:sz w:val="24"/>
          <w:szCs w:val="24"/>
          <w:rtl/>
        </w:rPr>
      </w:pPr>
      <w:r w:rsidRPr="00A77794">
        <w:rPr>
          <w:rFonts w:asciiTheme="minorBidi" w:hAnsiTheme="minorBidi" w:cs="David"/>
          <w:sz w:val="24"/>
          <w:szCs w:val="24"/>
          <w:rtl/>
        </w:rPr>
        <w:t>1.17.1</w:t>
      </w:r>
      <w:r w:rsidRPr="00A77794">
        <w:rPr>
          <w:rFonts w:asciiTheme="minorBidi" w:hAnsiTheme="minorBidi" w:cs="David"/>
          <w:sz w:val="24"/>
          <w:szCs w:val="24"/>
          <w:rtl/>
        </w:rPr>
        <w:tab/>
        <w:t>עבודות פיתוח סלילה ואחזקה כוללות גם עבודות עבור גורמים שמחוץ למחלקת הכבישים.</w:t>
      </w:r>
    </w:p>
    <w:p w14:paraId="2CB1FF6D"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1.17.2</w:t>
      </w:r>
      <w:r w:rsidRPr="00A77794">
        <w:rPr>
          <w:rFonts w:asciiTheme="minorBidi" w:hAnsiTheme="minorBidi" w:cs="David"/>
          <w:sz w:val="24"/>
          <w:szCs w:val="24"/>
          <w:rtl/>
        </w:rPr>
        <w:tab/>
        <w:t>הקבלן יביא בחשבון שבנוסף לפיקוח הצמוד של מחלקת הכבישים יהא עליו להישמע להוראות המפקח מטעם הגורמים, אשר ישתתפו בקבלת העבודות המבוצעות עבורם.</w:t>
      </w:r>
    </w:p>
    <w:p w14:paraId="43A0B2D1"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1.17.3</w:t>
      </w:r>
      <w:r w:rsidRPr="00A77794">
        <w:rPr>
          <w:rFonts w:asciiTheme="minorBidi" w:hAnsiTheme="minorBidi" w:cs="David"/>
          <w:sz w:val="24"/>
          <w:szCs w:val="24"/>
          <w:rtl/>
        </w:rPr>
        <w:tab/>
        <w:t>על הקבלן לבצע את העבודות הקשורות למחלקות ולאגפים שונים של העירייה כגון: תאורה, גינון, הסדרי תנועה, ועוד בהתאם להנחיות הנציג של הרשות המתאימה ובתאום מראש עמו, תוך כדי ציות לדרישותיו.</w:t>
      </w:r>
    </w:p>
    <w:p w14:paraId="06F8DAF0"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1.17.4</w:t>
      </w:r>
      <w:r w:rsidRPr="00A77794">
        <w:rPr>
          <w:rFonts w:asciiTheme="minorBidi" w:hAnsiTheme="minorBidi" w:cs="David"/>
          <w:sz w:val="24"/>
          <w:szCs w:val="24"/>
          <w:rtl/>
        </w:rPr>
        <w:tab/>
        <w:t>במידה ויידרש ביצוע עבודות מים, ביוב וניקוז, יבוצע תאום עם הגורמים המתאימים, וזאת לפני ביצוע כל עבודה בפועל.</w:t>
      </w:r>
    </w:p>
    <w:p w14:paraId="13F3E8F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1.17.5</w:t>
      </w:r>
      <w:r w:rsidRPr="00A77794">
        <w:rPr>
          <w:rFonts w:asciiTheme="minorBidi" w:hAnsiTheme="minorBidi" w:cs="David"/>
          <w:sz w:val="24"/>
          <w:szCs w:val="24"/>
          <w:rtl/>
        </w:rPr>
        <w:tab/>
        <w:t>הקבלן יבצע את העבודות תוך תאום עם הפעילויות הקיימות באתר העבודה וכן בשיתוף עם קבלנים וגורמים אחרים שיעבדו במקום, כפי שיובא לידיעתו ע"י העירייה או הפיקוח.</w:t>
      </w:r>
    </w:p>
    <w:p w14:paraId="0F3CA239"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1.17.6</w:t>
      </w:r>
      <w:r w:rsidRPr="00A77794">
        <w:rPr>
          <w:rFonts w:asciiTheme="minorBidi" w:hAnsiTheme="minorBidi" w:cs="David"/>
          <w:sz w:val="24"/>
          <w:szCs w:val="24"/>
          <w:rtl/>
        </w:rPr>
        <w:tab/>
        <w:t>העבודות עבור האגפים השונים תבוצענה ע"י הקבלן, לפי כתב הכמויות המצורף או ע" קבלן אחר וזאת על שיקול דעתה הבלעדית של העירייה. זכותו של כל אחד מן האגפים לבצע עבודות במתקנים המבוצעים עבורו באמצעות קבלן אחר מבלי שהקבלן יבוא בטענות או דרישות לתוספות בגין פעילות זו. הקבלן ישתף פעולה עם הקבלנים האחרים ללא כל תוספת תשלום.</w:t>
      </w:r>
    </w:p>
    <w:p w14:paraId="2428266C"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1.17.7</w:t>
      </w:r>
      <w:r w:rsidRPr="00A77794">
        <w:rPr>
          <w:rFonts w:asciiTheme="minorBidi" w:hAnsiTheme="minorBidi" w:cs="David"/>
          <w:sz w:val="24"/>
          <w:szCs w:val="24"/>
          <w:rtl/>
        </w:rPr>
        <w:tab/>
        <w:t>עקב עבודתם של קבלנים אחרים, תנאי תחבורה, דיירים ועוברי אורח, על אף תכנון קפדני ותאום נכון, עלולות להיווצר נסיבות מקריות ובלתי צפויות מראש אשר תגרומנה להפרעות. על הקבלן להביא הפרעות אלו בחשבון.</w:t>
      </w:r>
    </w:p>
    <w:p w14:paraId="3356BC2D"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1.17.8</w:t>
      </w:r>
      <w:r w:rsidRPr="00A77794">
        <w:rPr>
          <w:rFonts w:asciiTheme="minorBidi" w:hAnsiTheme="minorBidi" w:cs="David"/>
          <w:sz w:val="24"/>
          <w:szCs w:val="24"/>
          <w:rtl/>
        </w:rPr>
        <w:tab/>
        <w:t>הקבלן ידאג לתאום העבודות עם גורמי חוץ ורשויות שונות בהתאם לצורך ובהם: "בזק", "מקורות", "חברת חשמל", "חברת הכבלים", "רשות העתיקות", "החברה להגנת הטבע" ועוד.</w:t>
      </w:r>
    </w:p>
    <w:p w14:paraId="217DD40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w:t>
      </w:r>
      <w:r w:rsidRPr="00A77794">
        <w:rPr>
          <w:rFonts w:asciiTheme="minorBidi" w:hAnsiTheme="minorBidi" w:cs="David"/>
          <w:sz w:val="24"/>
          <w:szCs w:val="24"/>
          <w:rtl/>
        </w:rPr>
        <w:tab/>
        <w:t>קרצוף:</w:t>
      </w:r>
    </w:p>
    <w:p w14:paraId="733AF30A" w14:textId="77777777" w:rsidR="00101DB8" w:rsidRPr="00A77794" w:rsidRDefault="00101DB8" w:rsidP="00F46C9A">
      <w:pPr>
        <w:ind w:left="720"/>
        <w:rPr>
          <w:rFonts w:asciiTheme="minorBidi" w:hAnsiTheme="minorBidi" w:cs="David"/>
          <w:sz w:val="24"/>
          <w:szCs w:val="24"/>
          <w:rtl/>
        </w:rPr>
      </w:pPr>
      <w:r w:rsidRPr="00A77794">
        <w:rPr>
          <w:rFonts w:asciiTheme="minorBidi" w:hAnsiTheme="minorBidi" w:cs="David"/>
          <w:sz w:val="24"/>
          <w:szCs w:val="24"/>
          <w:rtl/>
        </w:rPr>
        <w:t>סעיף זה בא לתת מענה לכל עבודות הקרצוף בכל סוגי המסעות או שטחים שונים, לרבות שטחי בטון אספלט, בטון, סולינג, תשתית אגו"מ, מצע או קרקעות שונות מכל סוג. הקרצוף יבוצע עפ"י תכניות ו/או הנחיות המפקח, לעומק הנדרש, בשטחים רציפים ו/או בלתי רציפים. ראה במפרט כללי לעבודות בנייה פרק 51 ובנוסף:</w:t>
      </w:r>
    </w:p>
    <w:p w14:paraId="378ACE2E"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עבודות הקרצוף כוללות פירוק בטון האספלט, בקרבת מתקנים, עד לגילוי מושלם של שוחות, אבני שפה וכד'.</w:t>
      </w:r>
    </w:p>
    <w:p w14:paraId="631484D0"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על פי הוראות המפקח, יתבצע הקרצוף, באותו יום של ביצוע שכבת בטון אספלט ראשונה בכל קטע.</w:t>
      </w:r>
    </w:p>
    <w:p w14:paraId="2538120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הקרצוף יתבצע במקרצפת המסוגלת במעבר אחד להגיע לעומק הדרוש.</w:t>
      </w:r>
    </w:p>
    <w:p w14:paraId="3100A11D" w14:textId="77777777" w:rsidR="00402024" w:rsidRDefault="00101DB8" w:rsidP="00101DB8">
      <w:pPr>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מהירות פעולת המקרצפת תבטיח קבלת חומר מקורצף ללא גושי אספלט בגודל </w:t>
      </w:r>
    </w:p>
    <w:p w14:paraId="73196B8A" w14:textId="0031AD5B" w:rsidR="00101DB8" w:rsidRPr="00A77794" w:rsidRDefault="00101DB8" w:rsidP="00402024">
      <w:pPr>
        <w:ind w:firstLine="720"/>
        <w:rPr>
          <w:rFonts w:asciiTheme="minorBidi" w:hAnsiTheme="minorBidi" w:cs="David"/>
          <w:sz w:val="24"/>
          <w:szCs w:val="24"/>
          <w:rtl/>
        </w:rPr>
      </w:pPr>
      <w:r w:rsidRPr="00A77794">
        <w:rPr>
          <w:rFonts w:asciiTheme="minorBidi" w:hAnsiTheme="minorBidi" w:cs="David"/>
          <w:sz w:val="24"/>
          <w:szCs w:val="24"/>
          <w:rtl/>
        </w:rPr>
        <w:t>העולה על "2.</w:t>
      </w:r>
    </w:p>
    <w:p w14:paraId="313F7FC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החומר המקורצף יפונה לאתר מאושר, אשר יוקצה לכך ע"י המפקח.</w:t>
      </w:r>
    </w:p>
    <w:p w14:paraId="6C15A578"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החומר המקורצף יישאר בבעלות עירית רחובות.</w:t>
      </w:r>
    </w:p>
    <w:p w14:paraId="1579E4E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דיוק הקרצוף יהיה 0.5 - ס"מ, כאשר בכל מקרה לא יהיו פני הקרצוף גבוהים מהמתוכנן.</w:t>
      </w:r>
    </w:p>
    <w:p w14:paraId="00504D8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השטח ינוקה במטאטא מכני בעל מערכת שאיבה.</w:t>
      </w:r>
    </w:p>
    <w:p w14:paraId="23BA6645"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מספר המעברים של המטאטא יהיה לפחות שלושה בכל נקודה, ודרגת הניקוי תהיה לשביעות רצון המפקח.</w:t>
      </w:r>
    </w:p>
    <w:p w14:paraId="40F22A1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על הקבלן לעמוד בהספק קרצוף הזהה להספק ציפוי בבטון האספלט. במידה ויידרש, יצטרך הקבלן לעבוד עם שתי מקרצפות בו זמנית.</w:t>
      </w:r>
    </w:p>
    <w:p w14:paraId="25450E4B" w14:textId="77777777" w:rsidR="00101DB8" w:rsidRPr="00A77794" w:rsidRDefault="00101DB8" w:rsidP="0067616A">
      <w:pPr>
        <w:ind w:left="720" w:hanging="720"/>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בניגוד לאמור בפרק 51 במפרט הכללי לעבודות בנייה: במקומות צרים, ליד שוחות, אבני שפה, במידה ויידרש, יבצע הקבלן את עבודתו במקרצפת צרה מתאימה ו/או בעבודת ידיים.</w:t>
      </w:r>
    </w:p>
    <w:p w14:paraId="65422298"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יב.</w:t>
      </w:r>
      <w:r w:rsidRPr="00A77794">
        <w:rPr>
          <w:rFonts w:asciiTheme="minorBidi" w:hAnsiTheme="minorBidi" w:cs="David"/>
          <w:sz w:val="24"/>
          <w:szCs w:val="24"/>
          <w:rtl/>
        </w:rPr>
        <w:tab/>
        <w:t>במידה ולאחר סיום הפעולות המתוארות בתתי הסעיפים הקודמים עדיין יישארו פני המיסעה סדוקים, מעורערים או יהיו בורות בשטח המקורצף, שעל פי שיקול דעת המפקח אינם מאפשרים ביצוע שכבת ריבוד ו/או אינם מאפשרים תנועה נוחה ובטוחה של כלי רכב ומצבם אף עלול להחמיר עקב תנועה זו, רשאי המפקח להורות על ביצוע הטלאות ו/או איטם סדקים בהתאם לנהלים המפורטים בפרק עבודות אחזקה במפרט זה. פעולות אלה יבוצעו מידית עם גמר הקרצוף ולפני פתיחת השטח לתנועה.</w:t>
      </w:r>
    </w:p>
    <w:p w14:paraId="353608C5"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יג.</w:t>
      </w:r>
      <w:r w:rsidRPr="00A77794">
        <w:rPr>
          <w:rFonts w:asciiTheme="minorBidi" w:hAnsiTheme="minorBidi" w:cs="David"/>
          <w:sz w:val="24"/>
          <w:szCs w:val="24"/>
          <w:rtl/>
        </w:rPr>
        <w:tab/>
        <w:t>במידה ולאחר סיום פעולות הקרצוף יהיו פני המיסעה מכוסים ב"קליפה" בשכבה עבה של בטון אספלט, בעובי שאינו עולה על 1.0 ס"מ, יבצע הקבלן המשך קרצוף או פירוק שכבה זו, כאשר רואים את הקבלן כאילו לקח בחשבון בקביעת מחיר היחידה גם פעולה זו. במקרה זה, לצורך התשלום, יימדד העובי הכולל לאחר 2 שלבי הקרצוף.</w:t>
      </w:r>
    </w:p>
    <w:p w14:paraId="74FB4874"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יד.</w:t>
      </w:r>
      <w:r w:rsidRPr="00A77794">
        <w:rPr>
          <w:rFonts w:asciiTheme="minorBidi" w:hAnsiTheme="minorBidi" w:cs="David"/>
          <w:sz w:val="24"/>
          <w:szCs w:val="24"/>
          <w:rtl/>
        </w:rPr>
        <w:tab/>
        <w:t>לתשומת לב הקבלן, ייתכן כי נמצאות לאורך התוואי המיועד לקרצוף שוחות המכוסות באספלט, אשר מיקומן אינו ידוע לעירייה ואינו מסומן בתכניות. על הקבלן לנקוט בכל אמצעי הזהירות על מנת למנוע פגיעה בשוחות אלה לרבות סילוין במכשיר לגילוי מתכות, כל זאת על חשבונו.</w:t>
      </w:r>
    </w:p>
    <w:p w14:paraId="671770A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1.18.1</w:t>
      </w:r>
      <w:r w:rsidRPr="00A77794">
        <w:rPr>
          <w:rFonts w:asciiTheme="minorBidi" w:hAnsiTheme="minorBidi" w:cs="David"/>
          <w:sz w:val="24"/>
          <w:szCs w:val="24"/>
          <w:rtl/>
        </w:rPr>
        <w:tab/>
        <w:t>דרישות כלליות:</w:t>
      </w:r>
    </w:p>
    <w:p w14:paraId="09493001" w14:textId="77777777" w:rsidR="00101DB8" w:rsidRPr="00A77794" w:rsidRDefault="00101DB8" w:rsidP="00F46C9A">
      <w:pPr>
        <w:ind w:left="1440"/>
        <w:rPr>
          <w:rFonts w:asciiTheme="minorBidi" w:hAnsiTheme="minorBidi" w:cs="David"/>
          <w:sz w:val="24"/>
          <w:szCs w:val="24"/>
          <w:rtl/>
        </w:rPr>
      </w:pPr>
      <w:r w:rsidRPr="00A77794">
        <w:rPr>
          <w:rFonts w:asciiTheme="minorBidi" w:hAnsiTheme="minorBidi" w:cs="David"/>
          <w:sz w:val="24"/>
          <w:szCs w:val="24"/>
          <w:rtl/>
        </w:rPr>
        <w:t>עבודה זו מתייחסת לקרצוף מסעה אספלטית. הדרישות הכלליות לגבי קרצוף הינן כדלקמן:</w:t>
      </w:r>
    </w:p>
    <w:p w14:paraId="57C34378"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1.18.1.1</w:t>
      </w:r>
      <w:r w:rsidRPr="00A77794">
        <w:rPr>
          <w:rFonts w:asciiTheme="minorBidi" w:hAnsiTheme="minorBidi" w:cs="David"/>
          <w:sz w:val="24"/>
          <w:szCs w:val="24"/>
          <w:rtl/>
        </w:rPr>
        <w:tab/>
        <w:t>הקרצוף יבוצע, לעומק קבוע או משתנה, עפ"י הנדרש בשטחים רציפים או בלתי רציפים לאורך המסלול/כביש כך שיאפשר התקנת שכבה/שכבות בעובי המפורט בתכניות, או כנדרש ע"י המפקח.</w:t>
      </w:r>
    </w:p>
    <w:p w14:paraId="790039C4"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1.18.1.2</w:t>
      </w:r>
      <w:r w:rsidRPr="00A77794">
        <w:rPr>
          <w:rFonts w:asciiTheme="minorBidi" w:hAnsiTheme="minorBidi" w:cs="David"/>
          <w:sz w:val="24"/>
          <w:szCs w:val="24"/>
          <w:rtl/>
        </w:rPr>
        <w:tab/>
        <w:t>על הקבלן לסמן את גבולות שטחי הקרצוף בקו צהוב ואת עומקי הקרצוף בנקודות הרשת בתחום השטח המקורצף לצורך עבודתה התקינה של המקרצפת, ובהתאם לגבהים שבתכניות.</w:t>
      </w:r>
    </w:p>
    <w:p w14:paraId="18B518FB"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1.18.1.3</w:t>
      </w:r>
      <w:r w:rsidRPr="00A77794">
        <w:rPr>
          <w:rFonts w:asciiTheme="minorBidi" w:hAnsiTheme="minorBidi" w:cs="David"/>
          <w:sz w:val="24"/>
          <w:szCs w:val="24"/>
          <w:rtl/>
        </w:rPr>
        <w:tab/>
        <w:t>מהירות פעולת המקרצפת תבטיח קבלת חומר מקורצף ללא גושים/"פלטות" אספלט בגודל העולה על 5 ס"מ.</w:t>
      </w:r>
    </w:p>
    <w:p w14:paraId="768C0390"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1.18.1.4</w:t>
      </w:r>
      <w:r w:rsidRPr="00A77794">
        <w:rPr>
          <w:rFonts w:asciiTheme="minorBidi" w:hAnsiTheme="minorBidi" w:cs="David"/>
          <w:sz w:val="24"/>
          <w:szCs w:val="24"/>
          <w:rtl/>
        </w:rPr>
        <w:tab/>
        <w:t>פינוי החומר המקורצף יתבצע למקום שיקבע ע"י המפקח. אם לא יאמר אחרת, אסור לקבלן לעשות בו שימוש כל שהוא.</w:t>
      </w:r>
    </w:p>
    <w:p w14:paraId="747195DC"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1.18.1.5</w:t>
      </w:r>
      <w:r w:rsidRPr="00A77794">
        <w:rPr>
          <w:rFonts w:asciiTheme="minorBidi" w:hAnsiTheme="minorBidi" w:cs="David"/>
          <w:sz w:val="24"/>
          <w:szCs w:val="24"/>
          <w:rtl/>
        </w:rPr>
        <w:tab/>
        <w:t>למרות האמור בסעיף 4 לעיל, רשאי הקבלן לקבל את החומר המקורצף לשימושו, באישור המפקח ובתנאי שניתן לכך ביטוח בכתב הכמויות באמצעות סעיף הנחה עבור חומר מקורצף.</w:t>
      </w:r>
    </w:p>
    <w:p w14:paraId="448EFE2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1.18.2</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שיטת הקרצוף:</w:t>
      </w:r>
    </w:p>
    <w:p w14:paraId="3CB8E0EE" w14:textId="77777777" w:rsidR="00101DB8" w:rsidRPr="00A77794" w:rsidRDefault="00101DB8" w:rsidP="00D80B1B">
      <w:pPr>
        <w:ind w:left="1440" w:hanging="1440"/>
        <w:rPr>
          <w:rFonts w:asciiTheme="minorBidi" w:hAnsiTheme="minorBidi" w:cs="David"/>
          <w:sz w:val="24"/>
          <w:szCs w:val="24"/>
          <w:rtl/>
        </w:rPr>
      </w:pPr>
      <w:r w:rsidRPr="00A77794">
        <w:rPr>
          <w:rFonts w:asciiTheme="minorBidi" w:hAnsiTheme="minorBidi" w:cs="David"/>
          <w:sz w:val="24"/>
          <w:szCs w:val="24"/>
          <w:rtl/>
        </w:rPr>
        <w:t>1.18.2.1</w:t>
      </w:r>
      <w:r w:rsidRPr="00A77794">
        <w:rPr>
          <w:rFonts w:asciiTheme="minorBidi" w:hAnsiTheme="minorBidi" w:cs="David"/>
          <w:sz w:val="24"/>
          <w:szCs w:val="24"/>
          <w:rtl/>
        </w:rPr>
        <w:tab/>
      </w:r>
      <w:r w:rsidR="00D80B1B">
        <w:rPr>
          <w:rFonts w:asciiTheme="minorBidi" w:hAnsiTheme="minorBidi" w:cs="David" w:hint="cs"/>
          <w:sz w:val="24"/>
          <w:szCs w:val="24"/>
          <w:rtl/>
        </w:rPr>
        <w:t xml:space="preserve"> ק </w:t>
      </w:r>
      <w:r w:rsidRPr="00A77794">
        <w:rPr>
          <w:rFonts w:asciiTheme="minorBidi" w:hAnsiTheme="minorBidi" w:cs="David"/>
          <w:sz w:val="24"/>
          <w:szCs w:val="24"/>
          <w:rtl/>
        </w:rPr>
        <w:t>רצוף יעשה במקרצפת הפועלת בקור ללא כל חימום</w:t>
      </w:r>
      <w:r w:rsidR="00D80B1B">
        <w:rPr>
          <w:rFonts w:asciiTheme="minorBidi" w:hAnsiTheme="minorBidi" w:cs="David" w:hint="cs"/>
          <w:sz w:val="24"/>
          <w:szCs w:val="24"/>
          <w:rtl/>
        </w:rPr>
        <w:t xml:space="preserve"> </w:t>
      </w:r>
      <w:r w:rsidRPr="00A77794">
        <w:rPr>
          <w:rFonts w:asciiTheme="minorBidi" w:hAnsiTheme="minorBidi" w:cs="David"/>
          <w:sz w:val="24"/>
          <w:szCs w:val="24"/>
          <w:rtl/>
        </w:rPr>
        <w:t>המאפשרות קרצוף ברצועה ברוחב העולה על 1.0 מ'.</w:t>
      </w:r>
    </w:p>
    <w:p w14:paraId="1B99DE3C"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1.18.2.2</w:t>
      </w:r>
      <w:r w:rsidRPr="00A77794">
        <w:rPr>
          <w:rFonts w:asciiTheme="minorBidi" w:hAnsiTheme="minorBidi" w:cs="David"/>
          <w:sz w:val="24"/>
          <w:szCs w:val="24"/>
          <w:rtl/>
        </w:rPr>
        <w:tab/>
        <w:t>הציוד צריך לאפשר עומק קרצוף של 20 ס"מ לפחות, במעבר אחד, וכן חיתוך דפנות אנכיות ישרות ובלתי מעורערות בשולי הקרצוף.</w:t>
      </w:r>
    </w:p>
    <w:p w14:paraId="78EF5A1E"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1.18.2.3</w:t>
      </w:r>
      <w:r w:rsidRPr="00A77794">
        <w:rPr>
          <w:rFonts w:asciiTheme="minorBidi" w:hAnsiTheme="minorBidi" w:cs="David"/>
          <w:sz w:val="24"/>
          <w:szCs w:val="24"/>
          <w:rtl/>
        </w:rPr>
        <w:tab/>
        <w:t>ציוד הקרצוף חייב לאפשר הטענה ישירה למשאית של החומר שקורצף כאשר המשאית צמודה למקרצפת.</w:t>
      </w:r>
    </w:p>
    <w:p w14:paraId="11612531"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1.18.2.4</w:t>
      </w:r>
      <w:r w:rsidRPr="00A77794">
        <w:rPr>
          <w:rFonts w:asciiTheme="minorBidi" w:hAnsiTheme="minorBidi" w:cs="David"/>
          <w:sz w:val="24"/>
          <w:szCs w:val="24"/>
          <w:rtl/>
        </w:rPr>
        <w:tab/>
        <w:t>הקרצוף יעשה בבקרה אלקטרונית תוך שימוש במגלש (</w:t>
      </w:r>
      <w:r w:rsidRPr="00A77794">
        <w:rPr>
          <w:rFonts w:asciiTheme="minorBidi" w:hAnsiTheme="minorBidi" w:cs="David"/>
          <w:sz w:val="24"/>
          <w:szCs w:val="24"/>
        </w:rPr>
        <w:t>Ski</w:t>
      </w:r>
      <w:r w:rsidRPr="00A77794">
        <w:rPr>
          <w:rFonts w:asciiTheme="minorBidi" w:hAnsiTheme="minorBidi" w:cs="David"/>
          <w:sz w:val="24"/>
          <w:szCs w:val="24"/>
          <w:rtl/>
        </w:rPr>
        <w:t>) מקורי הצמוד למקרצפת. כאשר הקרצוף יתבצע לפי תכנית גבהים, הדבר יבוצע רק לאחר סימון שטח הקרצוף ברשת נקודות בצפיפות של 10 מטר אורך לכל היותר. אם צפיפות הסימון תהיה 5 מ' אורך ומטה, רשאי המפקח לוותר על השימוש במגלש. המשטח המתקבל יהיה אחיד, מבחינת מרקם, לאורכו ולרוחבו ללא סימני שיניים "קריעות", או חריצים עמוקים שיפגמו באחידותו. דיוק הקרצוף יהיה אפס עד מינוס 10 מ"מ (נמוך ב- 1 ס"מ) ובכל מקרה לא יהיו פני הקרצוף גבוהים מהמתוכנן.</w:t>
      </w:r>
    </w:p>
    <w:p w14:paraId="56DC78AE"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1.18.2.5</w:t>
      </w:r>
      <w:r w:rsidRPr="00A77794">
        <w:rPr>
          <w:rFonts w:asciiTheme="minorBidi" w:hAnsiTheme="minorBidi" w:cs="David"/>
          <w:sz w:val="24"/>
          <w:szCs w:val="24"/>
          <w:rtl/>
        </w:rPr>
        <w:tab/>
        <w:t>הקרצוף כולל גם עבודת ידיים סביב ובסמוך לאבני שפה לשוחות ולתאים בכל שיטה שתידרש ותאושר ע"י המפקח.</w:t>
      </w:r>
    </w:p>
    <w:p w14:paraId="630E87AC"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1.18.2.6</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לפני תחילת הקרצוף, יש צורך לבדוק במקרצפת:</w:t>
      </w:r>
    </w:p>
    <w:p w14:paraId="3F77B0D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1.18.2.6.1</w:t>
      </w:r>
      <w:r w:rsidRPr="00A77794">
        <w:rPr>
          <w:rFonts w:asciiTheme="minorBidi" w:hAnsiTheme="minorBidi" w:cs="David"/>
          <w:sz w:val="24"/>
          <w:szCs w:val="24"/>
          <w:rtl/>
        </w:rPr>
        <w:tab/>
        <w:t>תקינות הגומיות על הזחל.</w:t>
      </w:r>
    </w:p>
    <w:p w14:paraId="6DC9174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1.18.2.6.2</w:t>
      </w:r>
      <w:r w:rsidRPr="00A77794">
        <w:rPr>
          <w:rFonts w:asciiTheme="minorBidi" w:hAnsiTheme="minorBidi" w:cs="David"/>
          <w:sz w:val="24"/>
          <w:szCs w:val="24"/>
          <w:rtl/>
        </w:rPr>
        <w:tab/>
        <w:t>תקנות ושלמות השיניים בתוך הקרצוף</w:t>
      </w:r>
    </w:p>
    <w:p w14:paraId="568DF3F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1.18.2.6.3</w:t>
      </w:r>
      <w:r w:rsidRPr="00A77794">
        <w:rPr>
          <w:rFonts w:asciiTheme="minorBidi" w:hAnsiTheme="minorBidi" w:cs="David"/>
          <w:sz w:val="24"/>
          <w:szCs w:val="24"/>
          <w:rtl/>
        </w:rPr>
        <w:tab/>
        <w:t>תקינות ושלמות דופן צד/ מגלש, משני צדי המקרצפת.</w:t>
      </w:r>
    </w:p>
    <w:p w14:paraId="1ED49B4E"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1.18.2.7</w:t>
      </w:r>
      <w:r w:rsidRPr="00A77794">
        <w:rPr>
          <w:rFonts w:asciiTheme="minorBidi" w:hAnsiTheme="minorBidi" w:cs="David"/>
          <w:sz w:val="24"/>
          <w:szCs w:val="24"/>
          <w:rtl/>
        </w:rPr>
        <w:tab/>
        <w:t>השטח המקורצף ינוקה בגמר הקרצוף במטאטא מכני בעל יכולת שאיבת אבק ע"י יניקה. הקבלן יחזור וינקה את השטח המקורצף לפני ביצוע הריסוס המאחה. לאחר הניקוי השטח יישאר מחוספס אך ללא חורים וחריצים עמוקים )מעל ל- 3 מ"מ) וכן ללא "קליפות" דקות של שרידי חומק מהשכבה שקורצפה, כך שפני המסכה יהיו בלתי מעורערים או מפוררים. אם עקב הקרצוף התערערה והתפוררה שכבת האספלט, הקבלן ימשיך בקרצוף נוסף, על חשבונו, עד לקבלת פני מסעה יציבים ולא מתפוררים. במסגרת פעולות הניקוי, יש לנקות גם את שולי/צידי הדרך.</w:t>
      </w:r>
    </w:p>
    <w:p w14:paraId="5D56B3A2"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1.18.2.8</w:t>
      </w:r>
      <w:r w:rsidRPr="00A77794">
        <w:rPr>
          <w:rFonts w:asciiTheme="minorBidi" w:hAnsiTheme="minorBidi" w:cs="David"/>
          <w:sz w:val="24"/>
          <w:szCs w:val="24"/>
          <w:rtl/>
        </w:rPr>
        <w:tab/>
        <w:t>לאחר סיום הקרצוף לגבהים המתוכננים ותהליך הניקוי, יעשה סיור לגילוי סדקים או אזורים רופפים. קרצוף נוסף יבוצע עפ"י הוראות המפקח, על חשבון העירייה.</w:t>
      </w:r>
    </w:p>
    <w:p w14:paraId="623645CF"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1.18.2.9</w:t>
      </w:r>
      <w:r w:rsidRPr="00A77794">
        <w:rPr>
          <w:rFonts w:asciiTheme="minorBidi" w:hAnsiTheme="minorBidi" w:cs="David"/>
          <w:sz w:val="24"/>
          <w:szCs w:val="24"/>
          <w:rtl/>
        </w:rPr>
        <w:tab/>
        <w:t>במידה ולאחר סיום הפעולה האמורה בסעיפי משנה 6 ו- 7 לעיל, יישארו עדיין סדקים, בורות או חורים בשטח המקורצף שעל פי שיקול דעת המפקח אינם מאפשרים תנועת כלי רכב נוחה ובטוחה, יבצע הקבלן הטלאה מקומית בשטחים הנ"ל בהתאם לאמור בכללים שלהלן או בשיטה אחרת שתאושר ע"י המפקח ו/או על ביצוע מילוי סדקים בהתאם לאמור בכללים שלהלן. הטלאה זו תבוצע מידית כדי לאפשר פתיחת השטח המקורצף לתנועה עד לתחילת מועד ריבודו.</w:t>
      </w:r>
    </w:p>
    <w:p w14:paraId="57210EFC"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1.18.2.10</w:t>
      </w:r>
      <w:r w:rsidRPr="00A77794">
        <w:rPr>
          <w:rFonts w:asciiTheme="minorBidi" w:hAnsiTheme="minorBidi" w:cs="David"/>
          <w:sz w:val="24"/>
          <w:szCs w:val="24"/>
          <w:rtl/>
        </w:rPr>
        <w:tab/>
        <w:t>אם באזור הקרצוף נכללת עקומה אופקית בכביש, על הקבלן לבדוק ולתקן את זווית תוף הקרצוף בעקומה ובמעברי השיפועים שלפניה ואחריה, במרווחים שאורכם המכסימלי לא יעלה על 10 מ'. כמו כן יש לבדוק בתדירות גבוהה את עומקי הקרצוף באזור העקומה ומעברי השיפועים.</w:t>
      </w:r>
    </w:p>
    <w:p w14:paraId="2A48ABE5" w14:textId="77777777" w:rsidR="00101DB8" w:rsidRPr="00A77794" w:rsidRDefault="00101DB8" w:rsidP="00F46C9A">
      <w:pPr>
        <w:ind w:left="1440" w:hanging="1440"/>
        <w:rPr>
          <w:rFonts w:asciiTheme="minorBidi" w:hAnsiTheme="minorBidi" w:cs="David"/>
          <w:sz w:val="24"/>
          <w:szCs w:val="24"/>
          <w:rtl/>
        </w:rPr>
      </w:pPr>
      <w:r w:rsidRPr="00A77794">
        <w:rPr>
          <w:rFonts w:asciiTheme="minorBidi" w:hAnsiTheme="minorBidi" w:cs="David"/>
          <w:sz w:val="24"/>
          <w:szCs w:val="24"/>
          <w:rtl/>
        </w:rPr>
        <w:t>1.18.2.11</w:t>
      </w:r>
      <w:r w:rsidRPr="00A77794">
        <w:rPr>
          <w:rFonts w:asciiTheme="minorBidi" w:hAnsiTheme="minorBidi" w:cs="David"/>
          <w:sz w:val="24"/>
          <w:szCs w:val="24"/>
          <w:rtl/>
        </w:rPr>
        <w:tab/>
        <w:t>במקום ההתחברות של אספלט חדש לאספלט קיים יבוצע הקרצוף אנכית לפני האספלט באופן שיבטיח תוספת שכבה בעובי מינימאלי של 5 ס"מ.</w:t>
      </w:r>
    </w:p>
    <w:p w14:paraId="40F73B92" w14:textId="77777777" w:rsidR="00101DB8" w:rsidRPr="00A77794" w:rsidRDefault="00101DB8" w:rsidP="00D972E2">
      <w:pPr>
        <w:ind w:left="1440" w:hanging="1440"/>
        <w:jc w:val="both"/>
        <w:rPr>
          <w:rFonts w:asciiTheme="minorBidi" w:hAnsiTheme="minorBidi" w:cs="David"/>
          <w:sz w:val="24"/>
          <w:szCs w:val="24"/>
          <w:rtl/>
        </w:rPr>
      </w:pPr>
      <w:r w:rsidRPr="00A77794">
        <w:rPr>
          <w:rFonts w:asciiTheme="minorBidi" w:hAnsiTheme="minorBidi" w:cs="David"/>
          <w:sz w:val="24"/>
          <w:szCs w:val="24"/>
          <w:rtl/>
        </w:rPr>
        <w:t>1.18.2.12</w:t>
      </w:r>
      <w:r w:rsidRPr="00A77794">
        <w:rPr>
          <w:rFonts w:asciiTheme="minorBidi" w:hAnsiTheme="minorBidi" w:cs="David"/>
          <w:sz w:val="24"/>
          <w:szCs w:val="24"/>
          <w:rtl/>
        </w:rPr>
        <w:tab/>
        <w:t>פינוי החומר המקורצף יתבצע לאחר שייקבע ע"י המפקח, על הקבלן להוביל את החומר המקורצף אר עם תעודות משלוח הכוללות פרטים כגון: מספר רכב, שם הנהג, תאריך, מקור החומר, יעד פינוי וחתימת המפקח.</w:t>
      </w:r>
    </w:p>
    <w:p w14:paraId="67B51F89" w14:textId="77777777" w:rsidR="00101DB8" w:rsidRPr="00A77794" w:rsidRDefault="00101DB8" w:rsidP="00D972E2">
      <w:pPr>
        <w:ind w:left="1440" w:hanging="1440"/>
        <w:jc w:val="both"/>
        <w:rPr>
          <w:rFonts w:asciiTheme="minorBidi" w:hAnsiTheme="minorBidi" w:cs="David"/>
          <w:sz w:val="24"/>
          <w:szCs w:val="24"/>
          <w:rtl/>
        </w:rPr>
      </w:pPr>
      <w:r w:rsidRPr="00A77794">
        <w:rPr>
          <w:rFonts w:asciiTheme="minorBidi" w:hAnsiTheme="minorBidi" w:cs="David"/>
          <w:sz w:val="24"/>
          <w:szCs w:val="24"/>
          <w:rtl/>
        </w:rPr>
        <w:t>1.18.2.13</w:t>
      </w:r>
      <w:r w:rsidRPr="00A77794">
        <w:rPr>
          <w:rFonts w:asciiTheme="minorBidi" w:hAnsiTheme="minorBidi" w:cs="David"/>
          <w:sz w:val="24"/>
          <w:szCs w:val="24"/>
          <w:rtl/>
        </w:rPr>
        <w:tab/>
        <w:t>התעודה תימסר לנציג העירייה באתר הפינוי ותשמש כאסמכתא לקבלן על ביצוע פינוי חומר המקורצף לאחר חתימה עליה ע"י נציג העירייה באתר הפינוי.</w:t>
      </w:r>
    </w:p>
    <w:p w14:paraId="2A87C042"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1.18.3</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סימון ובקרת דיוק:</w:t>
      </w:r>
    </w:p>
    <w:p w14:paraId="34E776A0"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1.18.3.1</w:t>
      </w:r>
      <w:r w:rsidR="00D80B1B">
        <w:rPr>
          <w:rFonts w:asciiTheme="minorBidi" w:hAnsiTheme="minorBidi" w:cs="David"/>
          <w:sz w:val="24"/>
          <w:szCs w:val="24"/>
          <w:rtl/>
        </w:rPr>
        <w:tab/>
      </w:r>
      <w:r w:rsidRPr="00A77794">
        <w:rPr>
          <w:rFonts w:asciiTheme="minorBidi" w:hAnsiTheme="minorBidi" w:cs="David"/>
          <w:sz w:val="24"/>
          <w:szCs w:val="24"/>
          <w:rtl/>
        </w:rPr>
        <w:tab/>
        <w:t>סימון שטחי הקרצוף:</w:t>
      </w:r>
    </w:p>
    <w:p w14:paraId="2EBE9904" w14:textId="77777777" w:rsidR="00101DB8" w:rsidRPr="00A77794" w:rsidRDefault="00101DB8" w:rsidP="00D972E2">
      <w:pPr>
        <w:ind w:left="1440"/>
        <w:jc w:val="both"/>
        <w:rPr>
          <w:rFonts w:asciiTheme="minorBidi" w:hAnsiTheme="minorBidi" w:cs="David"/>
          <w:sz w:val="24"/>
          <w:szCs w:val="24"/>
          <w:rtl/>
        </w:rPr>
      </w:pPr>
      <w:r w:rsidRPr="00A77794">
        <w:rPr>
          <w:rFonts w:asciiTheme="minorBidi" w:hAnsiTheme="minorBidi" w:cs="David"/>
          <w:sz w:val="24"/>
          <w:szCs w:val="24"/>
          <w:rtl/>
        </w:rPr>
        <w:t>לפני תחילת הביצוע יסומנו שטחי הקרצוף ע"י הקבלן ויאושרו בכתב ע"י המפקח. על הקבלן לנקוט בכל האמצעים להבטחת הסימון.</w:t>
      </w:r>
    </w:p>
    <w:p w14:paraId="6100ED7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1.18.3.2</w:t>
      </w:r>
      <w:r w:rsidRPr="00A77794">
        <w:rPr>
          <w:rFonts w:asciiTheme="minorBidi" w:hAnsiTheme="minorBidi" w:cs="David"/>
          <w:sz w:val="24"/>
          <w:szCs w:val="24"/>
          <w:rtl/>
        </w:rPr>
        <w:tab/>
      </w:r>
      <w:r w:rsidR="00D80B1B">
        <w:rPr>
          <w:rFonts w:asciiTheme="minorBidi" w:hAnsiTheme="minorBidi" w:cs="David"/>
          <w:sz w:val="24"/>
          <w:szCs w:val="24"/>
          <w:rtl/>
        </w:rPr>
        <w:tab/>
      </w:r>
      <w:r w:rsidRPr="00A77794">
        <w:rPr>
          <w:rFonts w:asciiTheme="minorBidi" w:hAnsiTheme="minorBidi" w:cs="David"/>
          <w:sz w:val="24"/>
          <w:szCs w:val="24"/>
          <w:rtl/>
        </w:rPr>
        <w:t>מדידות לבקרת הדיוק:</w:t>
      </w:r>
    </w:p>
    <w:p w14:paraId="7BA2E537"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לאחר גמר הקרצוף בשטח מסוים יסמן הקבלן את נקודות הרשת ויאזנן לבדיקת דיוק הקרצוף.</w:t>
      </w:r>
    </w:p>
    <w:p w14:paraId="334059E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במידה והקבלן לא הגיע לגובה הנדרש, ימשיך בקרצוף עד להגיעו לגבהים הנדרשים.</w:t>
      </w:r>
    </w:p>
    <w:p w14:paraId="46C5D48D"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במידה והקבלן קרצף יתר על המידה (מעבר לסטייה המותרת של מינוס 5 מ"מ) יחויב הקבלן להשלים על חשבונות, בתערובת אספלט שתקבע ע"י המפקח, את הנפח העודף שקורצף עד לרום המתוכנן בהתחשב בסטייה המותרת, כדי להגיע למפלס המתוכנן.</w:t>
      </w:r>
    </w:p>
    <w:p w14:paraId="2E77F2B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t>מדידה:  מ"ר</w:t>
      </w:r>
    </w:p>
    <w:p w14:paraId="4AA68FD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במידה וקיימים סעיפי תשלום מתאימים בכתב הכמויות, תעשה הפרדה בזמן המדידה ב</w:t>
      </w:r>
      <w:r w:rsidR="00F46C9A" w:rsidRPr="00A77794">
        <w:rPr>
          <w:rFonts w:asciiTheme="minorBidi" w:hAnsiTheme="minorBidi" w:cs="David"/>
          <w:sz w:val="24"/>
          <w:szCs w:val="24"/>
          <w:rtl/>
        </w:rPr>
        <w:tab/>
      </w:r>
      <w:r w:rsidRPr="00A77794">
        <w:rPr>
          <w:rFonts w:asciiTheme="minorBidi" w:hAnsiTheme="minorBidi" w:cs="David"/>
          <w:sz w:val="24"/>
          <w:szCs w:val="24"/>
          <w:rtl/>
        </w:rPr>
        <w:t>התאם לעומקי הקרצוף וסוגי החומרים.</w:t>
      </w:r>
    </w:p>
    <w:p w14:paraId="72E8607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57CA057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שלבי העבודה לרבות עבודת ידיים וכל עבודה נוספת שתידרש על מנת להכין את המיסעה לקראת שלבי העבודה הבאים.</w:t>
      </w:r>
    </w:p>
    <w:p w14:paraId="7C402AF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העברת החומר המקורצף לאתר מאושר והאגרות הכרוכות בכך.</w:t>
      </w:r>
    </w:p>
    <w:p w14:paraId="44BC9720"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התשלום אינו כולל עבודות איטום סדקים והטלאות אספלטיות שעליהם ישולם בנפרד, בהתאם לפריט התשלום המתאים.</w:t>
      </w:r>
    </w:p>
    <w:p w14:paraId="11FE815E"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1.19</w:t>
      </w:r>
      <w:r w:rsidRPr="00A77794">
        <w:rPr>
          <w:rFonts w:asciiTheme="minorBidi" w:hAnsiTheme="minorBidi" w:cs="David"/>
          <w:sz w:val="24"/>
          <w:szCs w:val="24"/>
          <w:rtl/>
        </w:rPr>
        <w:tab/>
        <w:t>פירוק אספלט קיים:</w:t>
      </w:r>
    </w:p>
    <w:p w14:paraId="6BB5A559"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סעיף זה בא לענות על כבודות פירוק מדרכה האספלטית בלבד במסעה קיימת. ראה במפרט כללי לעבודות בנייה פרק 01 ופרק 51, ובנוסף</w:t>
      </w:r>
    </w:p>
    <w:p w14:paraId="32953BFF"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עבודות הפירוק מתייחסות לשכבות אספלטיות בכל עובי נתון.</w:t>
      </w:r>
    </w:p>
    <w:p w14:paraId="222B786F"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את ניסור השכבות האספלטיות במסור מכני למניעת פגיעה במבנה מחוץ לתחום הפירוק.</w:t>
      </w:r>
    </w:p>
    <w:p w14:paraId="78B8092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שימוש בסעיף זה מוגבל לעבודות אחזקה.</w:t>
      </w:r>
    </w:p>
    <w:p w14:paraId="4743D3F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מדידה: מ"ר</w:t>
      </w:r>
    </w:p>
    <w:p w14:paraId="10269600"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במידה וקיימים סעיפי תשלום מתאימים, תעשה הפרדה עפ"י עובי שכבה אספלטית.</w:t>
      </w:r>
    </w:p>
    <w:p w14:paraId="3355427C"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8E469A2"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הידוק פני השטח לאחר פירוק השכבה האספלטית.</w:t>
      </w:r>
    </w:p>
    <w:p w14:paraId="1DB55CD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לא תשולם כל תוספת עבור שכבות אספלטיות עבות.</w:t>
      </w:r>
    </w:p>
    <w:p w14:paraId="51B7A10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המקרה של חפירה/חציבת תעלות באזורים סלולים, לא ישולם בנפרד על סעיף פירוק אספלט קיים, והוא כלול בסעיף חפירת/חציבת תעלות.</w:t>
      </w:r>
    </w:p>
    <w:p w14:paraId="0CA8C21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1.20</w:t>
      </w:r>
      <w:r w:rsidRPr="00A77794">
        <w:rPr>
          <w:rFonts w:asciiTheme="minorBidi" w:hAnsiTheme="minorBidi" w:cs="David"/>
          <w:sz w:val="24"/>
          <w:szCs w:val="24"/>
          <w:rtl/>
        </w:rPr>
        <w:tab/>
        <w:t>פירוק אבני שפה:</w:t>
      </w:r>
    </w:p>
    <w:p w14:paraId="4129AEB6"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העבודה כוללת פירוק אבני שפה מכל סוג  וכל חומר לרבות, אבני גן, אבני אי, אבני תעלה ועוד.</w:t>
      </w:r>
    </w:p>
    <w:p w14:paraId="77206038"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גם את פירוק תושבת הבטון, וכן חגורות בטון מכל סוג, כולל בטון מזוין.</w:t>
      </w:r>
    </w:p>
    <w:p w14:paraId="301837F6"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בעת הפירוק לא תעשה כל פגיעה במסעה ו/או המדרכה ו/או המשטח הצמוד לאבן השפה ובמקרה של פגיעה, תתוקן המיסעה ע"י הקבלן ועל חשבונו.</w:t>
      </w:r>
    </w:p>
    <w:p w14:paraId="2C279656"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05BF1D0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0FC9BA2A"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העבודות המפורטות לעיל וכן כל הדרוש לביצוע מושלם של הפעולה.</w:t>
      </w:r>
    </w:p>
    <w:p w14:paraId="48F7933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1.21</w:t>
      </w:r>
      <w:r w:rsidRPr="00A77794">
        <w:rPr>
          <w:rFonts w:asciiTheme="minorBidi" w:hAnsiTheme="minorBidi" w:cs="David"/>
          <w:sz w:val="24"/>
          <w:szCs w:val="24"/>
          <w:rtl/>
        </w:rPr>
        <w:tab/>
        <w:t>פירוק זהיר של אבני שפה:</w:t>
      </w:r>
    </w:p>
    <w:p w14:paraId="5CD729B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פירוק זהיר של אבני שפה מכל סוג וכל חומר, לרבות, אבני גן, אבני אי ועוד, יבוצע בזהירות מירבית כדי שלא לפגוע באלמנטים המפורטים.</w:t>
      </w:r>
    </w:p>
    <w:p w14:paraId="4567A2E0"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גם את פירוק תושבת הבטון וכן חגורות הבטון מכל סוג כולל בטון מזוין.</w:t>
      </w:r>
    </w:p>
    <w:p w14:paraId="33E045F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אלמנטים אלו ינוקו מכל הבטונים הדבוקים אליהן ויועברו, על פי הוראה מראש של המפקח, למחסני העירייה או לשימוש חוזר במקום בו יידרש.</w:t>
      </w:r>
    </w:p>
    <w:p w14:paraId="3DE8DF5C"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בעת הפירוק לא תעשה כל פגיעה במסעה ו/או המדרכה ו/או המשטח הצמוד לאבן השפה ובמקרה של פגיעה, יתוקן הנזק ע"י הקבלן ועל חשבונו.</w:t>
      </w:r>
    </w:p>
    <w:p w14:paraId="29CDA2F7"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50F1AFB4"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המדידה ע"פ סעיף זה מתייחסת רק לאבני שפה שלמות ותקינות הראויות לשימוש חוזר</w:t>
      </w:r>
    </w:p>
    <w:p w14:paraId="62EE5B4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D3109FC"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העבודות המפורטות לעיל וכן כל הדרוש לביצוע מושלם של הפעולה.</w:t>
      </w:r>
    </w:p>
    <w:p w14:paraId="0D58FC2A"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שמירת אבני השפה במצב ראוי לשימוש חוזר ו/או הובלתם למקום שיורה המפקח.</w:t>
      </w:r>
    </w:p>
    <w:p w14:paraId="29CE953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1.22</w:t>
      </w:r>
      <w:r w:rsidRPr="00A77794">
        <w:rPr>
          <w:rFonts w:asciiTheme="minorBidi" w:hAnsiTheme="minorBidi" w:cs="David"/>
          <w:sz w:val="24"/>
          <w:szCs w:val="24"/>
          <w:rtl/>
        </w:rPr>
        <w:tab/>
        <w:t>פירוק גדרות רשת ותיל:</w:t>
      </w:r>
    </w:p>
    <w:p w14:paraId="753F8DD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 xml:space="preserve">א.  </w:t>
      </w:r>
      <w:r w:rsidR="0067616A" w:rsidRPr="00A77794">
        <w:rPr>
          <w:rFonts w:asciiTheme="minorBidi" w:hAnsiTheme="minorBidi" w:cs="David"/>
          <w:sz w:val="24"/>
          <w:szCs w:val="24"/>
          <w:rtl/>
        </w:rPr>
        <w:tab/>
      </w:r>
      <w:r w:rsidRPr="00A77794">
        <w:rPr>
          <w:rFonts w:asciiTheme="minorBidi" w:hAnsiTheme="minorBidi" w:cs="David"/>
          <w:sz w:val="24"/>
          <w:szCs w:val="24"/>
          <w:rtl/>
        </w:rPr>
        <w:t>סעיף זה בא לענות על עבודות פירוק גדרות רשת ותיל למיניהם ובכל גובה קיים.</w:t>
      </w:r>
    </w:p>
    <w:p w14:paraId="22322F2E"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ב.  </w:t>
      </w:r>
      <w:r w:rsidR="0067616A" w:rsidRPr="00A77794">
        <w:rPr>
          <w:rFonts w:asciiTheme="minorBidi" w:hAnsiTheme="minorBidi" w:cs="David"/>
          <w:sz w:val="24"/>
          <w:szCs w:val="24"/>
          <w:rtl/>
        </w:rPr>
        <w:tab/>
      </w:r>
      <w:r w:rsidRPr="00A77794">
        <w:rPr>
          <w:rFonts w:asciiTheme="minorBidi" w:hAnsiTheme="minorBidi" w:cs="David"/>
          <w:sz w:val="24"/>
          <w:szCs w:val="24"/>
          <w:rtl/>
        </w:rPr>
        <w:t>במקומות המצוינים בתכניות או בהתאם להוראות המפקח, יפרק הקבלן את הגדרות  הנ"ל.</w:t>
      </w:r>
    </w:p>
    <w:p w14:paraId="7A48ADBB"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513DDDB6"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4D6F75D8"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העבודות המפורטות לעיל וכן כל הדרוש לביצוע מושלם של הפעולה.</w:t>
      </w:r>
    </w:p>
    <w:p w14:paraId="4808BA6E"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הסרת יסודות קיימים, וסילוק הפסולת למקום שפיכה מאושר.</w:t>
      </w:r>
    </w:p>
    <w:p w14:paraId="11E4FB6F"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1.23</w:t>
      </w:r>
      <w:r w:rsidRPr="00A77794">
        <w:rPr>
          <w:rFonts w:asciiTheme="minorBidi" w:hAnsiTheme="minorBidi" w:cs="David"/>
          <w:sz w:val="24"/>
          <w:szCs w:val="24"/>
          <w:rtl/>
        </w:rPr>
        <w:tab/>
        <w:t>פירוק זהיר של גדרות:</w:t>
      </w:r>
    </w:p>
    <w:p w14:paraId="188E934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במקומות המצוינים בתכניות ו/או בהתאם להוראות המפקח יפרק הקבלן גדרות קיימות מכל סוג שהוא כגון: תיל, רשת, עץ ועוד.</w:t>
      </w:r>
    </w:p>
    <w:p w14:paraId="30B44530" w14:textId="77777777" w:rsidR="00101DB8"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הגדרות יפורקו בזהירות על יסודותיהם תוך שמירה על שלמות כל האלמנטים שיובלו למחסני העירייה, או למקום שיקבע המפקח או יאוכסנו ע"י הקבלן לצורך שימוש חוזר.</w:t>
      </w:r>
    </w:p>
    <w:p w14:paraId="144E4A6E" w14:textId="77777777" w:rsidR="00D972E2" w:rsidRPr="00A77794" w:rsidRDefault="00D972E2" w:rsidP="00D972E2">
      <w:pPr>
        <w:ind w:left="720" w:hanging="720"/>
        <w:jc w:val="both"/>
        <w:rPr>
          <w:rFonts w:asciiTheme="minorBidi" w:hAnsiTheme="minorBidi" w:cs="David"/>
          <w:sz w:val="24"/>
          <w:szCs w:val="24"/>
          <w:rtl/>
        </w:rPr>
      </w:pPr>
    </w:p>
    <w:p w14:paraId="0ECEFFBB"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סעיף זה אינו מתייחס לגדרות בטון ו/או אבן.</w:t>
      </w:r>
    </w:p>
    <w:p w14:paraId="363572BD"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מדידה: מ"א או מ"ר</w:t>
      </w:r>
    </w:p>
    <w:p w14:paraId="3B7F934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תיעשה הפרדה על פי סוגי הגדרות בהתאם לפרוט בכתב הכמויות</w:t>
      </w:r>
    </w:p>
    <w:p w14:paraId="2841E3BC"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02CA6E1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1.24</w:t>
      </w:r>
      <w:r w:rsidRPr="00A77794">
        <w:rPr>
          <w:rFonts w:asciiTheme="minorBidi" w:hAnsiTheme="minorBidi" w:cs="David"/>
          <w:sz w:val="24"/>
          <w:szCs w:val="24"/>
          <w:rtl/>
        </w:rPr>
        <w:tab/>
        <w:t>פירוק קירות:</w:t>
      </w:r>
    </w:p>
    <w:p w14:paraId="2AEDB362"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במקומות המצוינים בתכניות או בהתאם להוראות המפקח יפרק הקבלן קירות מכל סוג לרבות קירות תומכים מכל סוג לרבות קירות כובד, קירות מבטון-דבש, קירות אבן, קירות מבטון, קירות מבטון מזוין ועוד.</w:t>
      </w:r>
    </w:p>
    <w:p w14:paraId="7C07805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הפסולת תורחק לשטח שפיכה מאושר.</w:t>
      </w:r>
    </w:p>
    <w:p w14:paraId="46D32388"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העבודה כוללת גם פירוק חלקי של קירות.</w:t>
      </w:r>
    </w:p>
    <w:p w14:paraId="2D06EC8D"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מדידה: מ"ר (לקירות מאבן)</w:t>
      </w:r>
    </w:p>
    <w:p w14:paraId="7DADB662" w14:textId="073278C5" w:rsidR="00101DB8" w:rsidRPr="00A77794" w:rsidRDefault="00101DB8" w:rsidP="00D972E2">
      <w:pPr>
        <w:rPr>
          <w:rFonts w:asciiTheme="minorBidi" w:hAnsiTheme="minorBidi" w:cs="David"/>
          <w:sz w:val="24"/>
          <w:szCs w:val="24"/>
          <w:rtl/>
        </w:rPr>
      </w:pPr>
      <w:r w:rsidRPr="00A77794">
        <w:rPr>
          <w:rFonts w:asciiTheme="minorBidi" w:hAnsiTheme="minorBidi" w:cs="David"/>
          <w:sz w:val="24"/>
          <w:szCs w:val="24"/>
          <w:rtl/>
        </w:rPr>
        <w:tab/>
        <w:t xml:space="preserve">              מ"ק (לקירות מבטון מזוין)</w:t>
      </w:r>
    </w:p>
    <w:p w14:paraId="0C3AD3A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תבוצע הפרדה עפ"י סוגי הקירות, בהתאם לפירוט בכתב הכמויות.</w:t>
      </w:r>
    </w:p>
    <w:p w14:paraId="47D65F7F"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w:t>
      </w:r>
    </w:p>
    <w:p w14:paraId="061A5CF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במקרה של פירוק חלקי יימדד נפח הקיר שפורק.</w:t>
      </w:r>
    </w:p>
    <w:p w14:paraId="3C6D0A55"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אינו כולל פירוק בנפרד של גדרות רשת או ברזל ומעקות מעל הקירות. עבור עבודה זו ישולם בנפרד ע"פ סעיף תשלום מתאים, רק במידה ויתבקש ביצוע פירוק זה והעברת נשוא הפירוק לרשות העירייה או לצורך שימוש חוזר.</w:t>
      </w:r>
      <w:r w:rsidRPr="00A77794">
        <w:rPr>
          <w:rFonts w:asciiTheme="minorBidi" w:hAnsiTheme="minorBidi" w:cs="David"/>
          <w:sz w:val="24"/>
          <w:szCs w:val="24"/>
          <w:rtl/>
        </w:rPr>
        <w:tab/>
      </w:r>
    </w:p>
    <w:p w14:paraId="24BCFECA" w14:textId="1A8A1F14"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r>
    </w:p>
    <w:p w14:paraId="01875052"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1.25</w:t>
      </w:r>
      <w:r w:rsidRPr="00A77794">
        <w:rPr>
          <w:rFonts w:asciiTheme="minorBidi" w:hAnsiTheme="minorBidi" w:cs="David"/>
          <w:sz w:val="24"/>
          <w:szCs w:val="24"/>
          <w:rtl/>
        </w:rPr>
        <w:tab/>
        <w:t>פירוק ריצופים:</w:t>
      </w:r>
    </w:p>
    <w:p w14:paraId="3F21117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סעיף זה בא לענות על עבודות פירוק שכבת הריצוף בלבד במדרכות או משטחים מכל סוג.</w:t>
      </w:r>
    </w:p>
    <w:p w14:paraId="72A7B422"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במקומות המצוינים בתכניות או בהתאם להוראות המפקח יפרק הקבלן ריצוף מכל סוג כגון: אבן, אריגי ריצוף טרומיים מכל סוג ועוד.</w:t>
      </w:r>
    </w:p>
    <w:p w14:paraId="26B6609C"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כל פירוק יתר, מעבר לעבודה שנדרשה, יתוקן ע"י הקבלן ועל חשבונו, לשביעות רצונו המלאה של המפקח.</w:t>
      </w:r>
    </w:p>
    <w:p w14:paraId="3DA4F5A6"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 xml:space="preserve">מדידה: מ"ר </w:t>
      </w:r>
    </w:p>
    <w:p w14:paraId="7C70A4E3" w14:textId="77777777" w:rsidR="00101DB8" w:rsidRPr="00A77794" w:rsidRDefault="00101DB8" w:rsidP="00F46C9A">
      <w:pPr>
        <w:ind w:firstLine="720"/>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0872928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העבודות המפורטות לעיל וכן כל הדרוש לביצוע מושלם של הפעולה.</w:t>
      </w:r>
    </w:p>
    <w:p w14:paraId="2E6BF479"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הסרת יסוד הריצוף מטיט או מבטון, במידה וקיים וסילוק הפסולת למקום שפיכה מאושר.</w:t>
      </w:r>
    </w:p>
    <w:p w14:paraId="7E8E9EF8"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1.26</w:t>
      </w:r>
      <w:r w:rsidRPr="00A77794">
        <w:rPr>
          <w:rFonts w:asciiTheme="minorBidi" w:hAnsiTheme="minorBidi" w:cs="David"/>
          <w:sz w:val="24"/>
          <w:szCs w:val="24"/>
          <w:rtl/>
        </w:rPr>
        <w:tab/>
        <w:t>פירוק זהיר של ריצופים:</w:t>
      </w:r>
    </w:p>
    <w:p w14:paraId="40758834" w14:textId="5FF6B6E3"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א. </w:t>
      </w:r>
      <w:r w:rsidR="00D972E2">
        <w:rPr>
          <w:rFonts w:asciiTheme="minorBidi" w:hAnsiTheme="minorBidi" w:cs="David"/>
          <w:sz w:val="24"/>
          <w:szCs w:val="24"/>
          <w:rtl/>
        </w:rPr>
        <w:tab/>
      </w:r>
      <w:r w:rsidRPr="00A77794">
        <w:rPr>
          <w:rFonts w:asciiTheme="minorBidi" w:hAnsiTheme="minorBidi" w:cs="David"/>
          <w:sz w:val="24"/>
          <w:szCs w:val="24"/>
          <w:rtl/>
        </w:rPr>
        <w:t>סעיף זה בא לענות על עבודות פירוק זהיר של שכבת ריצוף בלבד במדרכות או משטחים מכל סוג, כאשר חומר הריצוף מיועד לשימוש חוזר.</w:t>
      </w:r>
    </w:p>
    <w:p w14:paraId="77F71352" w14:textId="16D308E5" w:rsidR="00101DB8"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ב. </w:t>
      </w:r>
      <w:r w:rsidR="00D972E2">
        <w:rPr>
          <w:rFonts w:asciiTheme="minorBidi" w:hAnsiTheme="minorBidi" w:cs="David"/>
          <w:sz w:val="24"/>
          <w:szCs w:val="24"/>
          <w:rtl/>
        </w:rPr>
        <w:tab/>
      </w:r>
      <w:r w:rsidRPr="00A77794">
        <w:rPr>
          <w:rFonts w:asciiTheme="minorBidi" w:hAnsiTheme="minorBidi" w:cs="David"/>
          <w:sz w:val="24"/>
          <w:szCs w:val="24"/>
          <w:rtl/>
        </w:rPr>
        <w:t>במקומות המצוינים בתכניות או בהתאם להוראות המפקח יפרק הקבלן ריצוף מכל סוג כגון: ריצוף אבן, אריגי ריצוף טרומיים מכל סוג ועוד.</w:t>
      </w:r>
    </w:p>
    <w:p w14:paraId="2829B9C0" w14:textId="77777777" w:rsidR="00D972E2" w:rsidRPr="00A77794" w:rsidRDefault="00D972E2" w:rsidP="00D972E2">
      <w:pPr>
        <w:ind w:left="720" w:hanging="720"/>
        <w:jc w:val="both"/>
        <w:rPr>
          <w:rFonts w:asciiTheme="minorBidi" w:hAnsiTheme="minorBidi" w:cs="David"/>
          <w:sz w:val="24"/>
          <w:szCs w:val="24"/>
          <w:rtl/>
        </w:rPr>
      </w:pPr>
    </w:p>
    <w:p w14:paraId="5CAD2839" w14:textId="3908F848"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ג. </w:t>
      </w:r>
      <w:r w:rsidR="00D972E2">
        <w:rPr>
          <w:rFonts w:asciiTheme="minorBidi" w:hAnsiTheme="minorBidi" w:cs="David"/>
          <w:sz w:val="24"/>
          <w:szCs w:val="24"/>
          <w:rtl/>
        </w:rPr>
        <w:tab/>
      </w:r>
      <w:r w:rsidRPr="00A77794">
        <w:rPr>
          <w:rFonts w:asciiTheme="minorBidi" w:hAnsiTheme="minorBidi" w:cs="David"/>
          <w:sz w:val="24"/>
          <w:szCs w:val="24"/>
          <w:rtl/>
        </w:rPr>
        <w:t>הריצוף יפורק בזהירות, חלקיו ינוקו, על מנת לאפשר שימוש חוזר בהם ויועברו למחסני העירייה אן למקום שיורה המפקח.</w:t>
      </w:r>
    </w:p>
    <w:p w14:paraId="79ED0139"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 xml:space="preserve">מדידה: מ"ר </w:t>
      </w:r>
    </w:p>
    <w:p w14:paraId="1454E4D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מדידה עפ"י סעיף זה מוגבלת לאבני ריצוף שלמות ותקינות הראויות לשימוש חוזר.</w:t>
      </w:r>
    </w:p>
    <w:p w14:paraId="17DBCCC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664B720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שמירת הריצוף  המפורק כך שיהיה ראוי לשימוש חוזר.</w:t>
      </w:r>
    </w:p>
    <w:p w14:paraId="7762C69E"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ניקוי הריצוף והובלתו למחסני העירייה או למקום אחר לפי הצורך.</w:t>
      </w:r>
    </w:p>
    <w:p w14:paraId="236A853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התשלום כולל הסרת יסוד הריצוף מטיט או מבטון, במידה וקיים וסילוק הפסולת למקום שפיכה מאושר.</w:t>
      </w:r>
    </w:p>
    <w:p w14:paraId="4884BB4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1.27</w:t>
      </w:r>
      <w:r w:rsidRPr="00A77794">
        <w:rPr>
          <w:rFonts w:asciiTheme="minorBidi" w:hAnsiTheme="minorBidi" w:cs="David"/>
          <w:sz w:val="24"/>
          <w:szCs w:val="24"/>
          <w:rtl/>
        </w:rPr>
        <w:tab/>
        <w:t>פירוק משטחי בטון:</w:t>
      </w:r>
    </w:p>
    <w:p w14:paraId="2711BD7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סעיף זה כולל פירוק משטחי בטון מכל סוג או בטון מזוין מכל סוג, שנוצק במקום ואינו מתייחס לפירוק אבני ריצוף או אריחי ריצוף טרומיים שהונחו במקום.</w:t>
      </w:r>
    </w:p>
    <w:p w14:paraId="6E9EE8FA"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סעיף זה מתייחס גם למשטחים שנוצקו, על מנת לאפשר מעבר כלי הרכב ממפלס למפלס כגון: עליה על המדרכות, כניסה לחצרות ועוד.</w:t>
      </w:r>
    </w:p>
    <w:p w14:paraId="615CC218"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 xml:space="preserve">מדידה: מ"ק </w:t>
      </w:r>
    </w:p>
    <w:p w14:paraId="3E8EF58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0D6EEC1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את כל החומרים ושלבי העבודה שפורטו לעיל לרבות חפירה, חציבה, חיתוך הברזלים וכל סוג עבודה אחר הנדרש לביצוע מושלם של העבודה.</w:t>
      </w:r>
    </w:p>
    <w:p w14:paraId="73647F0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1.28</w:t>
      </w:r>
      <w:r w:rsidRPr="00A77794">
        <w:rPr>
          <w:rFonts w:asciiTheme="minorBidi" w:hAnsiTheme="minorBidi" w:cs="David"/>
          <w:sz w:val="24"/>
          <w:szCs w:val="24"/>
          <w:rtl/>
        </w:rPr>
        <w:tab/>
        <w:t>פירוק מדרגות:</w:t>
      </w:r>
    </w:p>
    <w:p w14:paraId="716A2AB9"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א.סעיף זה מתייחס לעבודות פירוק מדרגות מכל סוג, לרבות בטון מזוין, מדרכות מאלמנטים טרומיים, ועוד.</w:t>
      </w:r>
    </w:p>
    <w:p w14:paraId="10F5ECB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 xml:space="preserve">מדידה: מ"א </w:t>
      </w:r>
    </w:p>
    <w:p w14:paraId="4587563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המדידה היא של אורך מהלכי המדרגות (בניצב לכיוון הטיפוס).</w:t>
      </w:r>
    </w:p>
    <w:p w14:paraId="7404449D"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2C92ECC"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א.התשלום כולל את כל החומרים ושלבי העבודה שפורטו לעיל וכל הנדרש לביצוע מושלם של העבודה.</w:t>
      </w:r>
    </w:p>
    <w:p w14:paraId="5B153A60"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את הסדרת השטח לאחר הפירוק, לרבות מילוי בורות בהידוק מבוקר.</w:t>
      </w:r>
      <w:r w:rsidRPr="00A77794">
        <w:rPr>
          <w:rFonts w:asciiTheme="minorBidi" w:hAnsiTheme="minorBidi" w:cs="David"/>
          <w:sz w:val="24"/>
          <w:szCs w:val="24"/>
          <w:rtl/>
        </w:rPr>
        <w:tab/>
      </w:r>
      <w:r w:rsidRPr="00A77794">
        <w:rPr>
          <w:rFonts w:asciiTheme="minorBidi" w:hAnsiTheme="minorBidi" w:cs="David"/>
          <w:sz w:val="24"/>
          <w:szCs w:val="24"/>
          <w:rtl/>
        </w:rPr>
        <w:tab/>
      </w:r>
    </w:p>
    <w:p w14:paraId="586D4EC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1.29</w:t>
      </w:r>
      <w:r w:rsidRPr="00A77794">
        <w:rPr>
          <w:rFonts w:asciiTheme="minorBidi" w:hAnsiTheme="minorBidi" w:cs="David"/>
          <w:sz w:val="24"/>
          <w:szCs w:val="24"/>
          <w:rtl/>
        </w:rPr>
        <w:tab/>
        <w:t>התאמת מסגרות, מכסים, שבכות, תאי ביקורת וקולטנים מכל סוג:</w:t>
      </w:r>
    </w:p>
    <w:p w14:paraId="74747405"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מסגרות, מכסים, שבכות ותאי בקורת קיימים על כל סוגיהם יותאמו למפלס החדש תוך שימוש בחומרים שאינם נופלים בטיבם מאלה שהשתמשו בהם במבנה המקורי.</w:t>
      </w:r>
    </w:p>
    <w:p w14:paraId="3293DF7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על הקבלן להחזיק באתר סרגל באורך 3 מ' עם פלס מים לבדיקת התאמת הגובה לשטח הקרוב.</w:t>
      </w:r>
    </w:p>
    <w:p w14:paraId="6DF00D86"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תשומת לב הקבלן מופנית לכך כי עבודת התאמת גובה שוחות בזק תבוצע על פי הנחיות בזק ו"פרט הגבהת צווארון", פרט שיסופק לקבלן ע"י חברת בזק לפני תחילת העבודה.</w:t>
      </w:r>
    </w:p>
    <w:p w14:paraId="2D43CA36"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ד.התאמת גובה שוחות העירייה, תבוצע לפי מפרט העירייה ובפיקוח וע"פ אישור מפקח מטעם העירייה.</w:t>
      </w:r>
    </w:p>
    <w:p w14:paraId="1CB14F43" w14:textId="77777777" w:rsidR="00101DB8" w:rsidRPr="00A77794" w:rsidRDefault="00101DB8" w:rsidP="00F46C9A">
      <w:pPr>
        <w:ind w:left="720" w:hanging="720"/>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במקרה של הגבהה, לאחר הסרת מסגרת המכסה או השבכה, תפורק רצועה עליונה כנדרש וייושרו פני החלק העליון של המבנה כדי שיהוו שטח חיבור מתאים לבנייה חדשה.</w:t>
      </w:r>
    </w:p>
    <w:p w14:paraId="593A886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התאמת גובה קולטנים כוללת גם את הפירוקים וההתאמות של אבן השפה, הסבכה והתושבת, כיחידה אחת.</w:t>
      </w:r>
    </w:p>
    <w:p w14:paraId="35904ADC"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יש להסיר את המכסה והתושבת שלו, לסתת את הבטון הקיים לגילוי הזיון לעומק של מינימום 30 מ"מ, ולהניח ברזל זיון, לצקת צווארון, להרכיב את המכסה ולבצע כל הדרוש להשלמת העבודה לשביעות רצון המפקח.</w:t>
      </w:r>
    </w:p>
    <w:p w14:paraId="7B94B98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במקרה של הורדת מפלס פני השוחה, תכלול העבודה גם הריסת חלק מקירות השוחה הקיימת.</w:t>
      </w:r>
    </w:p>
    <w:p w14:paraId="139E678E"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ט.במקרה של הגבהת מפלס פני השוחה, יש להקפיד כי גובה הצווארון לא יעלה על 50 ס"מ מפני המיסעה עד תחתית התקרה, או בהתאם למידה שתידרש ע"י המפקחים מטעם הגורמים השונים, ובלבד שלא תעלה על 50 ס"מ, במידת הצורף. העבודה כוללת את פירוק התקרה והקירות מכל סוג, ובנייתם מחדש לפי תכניות קונסטרוקציה חתומות ע"י מהנדס מורשה ובאישור גורמי התשתית המתאימים.</w:t>
      </w:r>
    </w:p>
    <w:p w14:paraId="3EF781A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עבודת התאמת השוחות תתבצע לאחר הקרצוף ולפני ביצוע שכבת בטון האספלט.</w:t>
      </w:r>
    </w:p>
    <w:p w14:paraId="383515E5"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תשומת לב הקבלן מופנית לכך כי הבטון אשר ישמש לביצוע העבודה יהיה מהיר התקשות.</w:t>
      </w:r>
    </w:p>
    <w:p w14:paraId="6795B73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יב.</w:t>
      </w:r>
      <w:r w:rsidRPr="00A77794">
        <w:rPr>
          <w:rFonts w:asciiTheme="minorBidi" w:hAnsiTheme="minorBidi" w:cs="David"/>
          <w:sz w:val="24"/>
          <w:szCs w:val="24"/>
          <w:rtl/>
        </w:rPr>
        <w:tab/>
        <w:t>תאים שיש להנמיכם ייהרסו בזהירות מרבית עד לעומק הנדרש מתחת למפלס הסופי של הכביש וייבנו מחדש עד לגובה המפלס הסופי, בהתאם לתכניות והוראות נציגי הרשויות המוסמכות.</w:t>
      </w:r>
    </w:p>
    <w:p w14:paraId="75A2048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יג.</w:t>
      </w:r>
      <w:r w:rsidRPr="00A77794">
        <w:rPr>
          <w:rFonts w:asciiTheme="minorBidi" w:hAnsiTheme="minorBidi" w:cs="David"/>
          <w:sz w:val="24"/>
          <w:szCs w:val="24"/>
          <w:rtl/>
        </w:rPr>
        <w:tab/>
        <w:t>העבודה תבוצע לפי התכניות וההוראות שיועברו ע"י נציגי הרשויות המוסמכות המתאימות.</w:t>
      </w:r>
    </w:p>
    <w:p w14:paraId="6394A98D"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יד.</w:t>
      </w:r>
      <w:r w:rsidRPr="00A77794">
        <w:rPr>
          <w:rFonts w:asciiTheme="minorBidi" w:hAnsiTheme="minorBidi" w:cs="David"/>
          <w:sz w:val="24"/>
          <w:szCs w:val="24"/>
          <w:rtl/>
        </w:rPr>
        <w:tab/>
        <w:t>באזורים המיועדים לציפוי בבטון אספלט, מייד עם השלמת ביצוע התאמת השוחה, יבצע הקבלן, במידה ויידרש ע"י הפיקוח, ריבוד בבטון אספלט קר להשלמה והתאמת גבהים לסביבה הקרובה, במטרה לאפשר תנועת כלי רכב תקינה.</w:t>
      </w:r>
    </w:p>
    <w:p w14:paraId="59395F7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טו.</w:t>
      </w:r>
      <w:r w:rsidRPr="00A77794">
        <w:rPr>
          <w:rFonts w:asciiTheme="minorBidi" w:hAnsiTheme="minorBidi" w:cs="David"/>
          <w:sz w:val="24"/>
          <w:szCs w:val="24"/>
          <w:rtl/>
        </w:rPr>
        <w:tab/>
        <w:t>בטון האספלט הקר יוסר לפני ביצוע שכבת האספלט.</w:t>
      </w:r>
    </w:p>
    <w:p w14:paraId="0910188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טז.</w:t>
      </w:r>
      <w:r w:rsidRPr="00A77794">
        <w:rPr>
          <w:rFonts w:asciiTheme="minorBidi" w:hAnsiTheme="minorBidi" w:cs="David"/>
          <w:sz w:val="24"/>
          <w:szCs w:val="24"/>
          <w:rtl/>
        </w:rPr>
        <w:tab/>
        <w:t>בעת עבודות בתאי הביוב, ניקוז ומים, יש להזמין את המפקחים מטעם העירייה.</w:t>
      </w:r>
    </w:p>
    <w:p w14:paraId="49897A50"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יז.</w:t>
      </w:r>
      <w:r w:rsidRPr="00A77794">
        <w:rPr>
          <w:rFonts w:asciiTheme="minorBidi" w:hAnsiTheme="minorBidi" w:cs="David"/>
          <w:sz w:val="24"/>
          <w:szCs w:val="24"/>
          <w:rtl/>
        </w:rPr>
        <w:tab/>
        <w:t>במקרה של עבודה בתאים המכילים אביזרים כגון: אביזרי מים, יש לעטוף את האביזרים בניילון, לפני תחילת העבודה.</w:t>
      </w:r>
    </w:p>
    <w:p w14:paraId="3A261A4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יח.</w:t>
      </w:r>
      <w:r w:rsidRPr="00A77794">
        <w:rPr>
          <w:rFonts w:asciiTheme="minorBidi" w:hAnsiTheme="minorBidi" w:cs="David"/>
          <w:sz w:val="24"/>
          <w:szCs w:val="24"/>
          <w:rtl/>
        </w:rPr>
        <w:tab/>
        <w:t>בזמן העבודות בתאים, יש למנוע ככל שניתן נפילת פסולת וגרימת סתימות, ובכל מקרה לנקות ולסלק כל פסולת שנפלה לתא המהלך העבודה, ולאחר סיומה.</w:t>
      </w:r>
    </w:p>
    <w:p w14:paraId="62CB70CE"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יט.</w:t>
      </w:r>
      <w:r w:rsidRPr="00A77794">
        <w:rPr>
          <w:rFonts w:asciiTheme="minorBidi" w:hAnsiTheme="minorBidi" w:cs="David"/>
          <w:sz w:val="24"/>
          <w:szCs w:val="24"/>
          <w:rtl/>
        </w:rPr>
        <w:tab/>
        <w:t>בעבודות בתאים, ובפרט בתאי ביוב וניקוז, יש לדאוג לאוורור התאים לפני ביצוע העבודות.</w:t>
      </w:r>
    </w:p>
    <w:p w14:paraId="31B38C9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מדידה: יח'</w:t>
      </w:r>
    </w:p>
    <w:p w14:paraId="50246892"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תעשה הפרדה בין סוגי התאים, המכסים, סוגי האלמנטים ועוד, עפ"י פרוט הסעיפים בכתב הכמויות.</w:t>
      </w:r>
    </w:p>
    <w:p w14:paraId="1FCC975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בקולטני מי גשם תבוצע הפרדה עפ"י מספר תאי קליטה בכל קולטן.</w:t>
      </w:r>
    </w:p>
    <w:p w14:paraId="06D6801C"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DFD58AF"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עבור שוחות במדרכה ובכביש זהה.</w:t>
      </w:r>
    </w:p>
    <w:p w14:paraId="2B40195A" w14:textId="3138D884" w:rsidR="00101DB8" w:rsidRPr="00A77794" w:rsidRDefault="00D972E2" w:rsidP="00D972E2">
      <w:pPr>
        <w:ind w:left="720" w:hanging="720"/>
        <w:jc w:val="both"/>
        <w:rPr>
          <w:rFonts w:asciiTheme="minorBidi" w:hAnsiTheme="minorBidi" w:cs="David"/>
          <w:sz w:val="24"/>
          <w:szCs w:val="24"/>
          <w:rtl/>
        </w:rPr>
      </w:pPr>
      <w:r>
        <w:rPr>
          <w:rFonts w:asciiTheme="minorBidi" w:hAnsiTheme="minorBidi" w:cs="David" w:hint="cs"/>
          <w:sz w:val="24"/>
          <w:szCs w:val="24"/>
          <w:rtl/>
        </w:rPr>
        <w:t>ב.</w:t>
      </w:r>
      <w:r>
        <w:rPr>
          <w:rFonts w:asciiTheme="minorBidi" w:hAnsiTheme="minorBidi" w:cs="David"/>
          <w:sz w:val="24"/>
          <w:szCs w:val="24"/>
          <w:rtl/>
        </w:rPr>
        <w:tab/>
      </w:r>
      <w:r w:rsidR="00101DB8" w:rsidRPr="00A77794">
        <w:rPr>
          <w:rFonts w:asciiTheme="minorBidi" w:hAnsiTheme="minorBidi" w:cs="David"/>
          <w:sz w:val="24"/>
          <w:szCs w:val="24"/>
          <w:rtl/>
        </w:rPr>
        <w:t>התשלום כולל את כל הציוד והחומרים לרבות הבטונים, הזיון, התבניות, התמוכות ותיקון הכביש במקרה הצורך.</w:t>
      </w:r>
    </w:p>
    <w:p w14:paraId="55195B3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התשלום כולל גם הובלה של מכסים ו/או חלקים ומוצרים אחרים ממחסן העירייה לאתר, במידה והם מסופקים לקבלן ע"י העירייה.</w:t>
      </w:r>
    </w:p>
    <w:p w14:paraId="48CC94A2"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התשלום כולל שינוי תא קליטה מתא קליטה על יד אבן שפה לתא קליטה הנמצא במסעה, עם או בלי שינוי מפלס התא ו/או הפיכת תא מדרכה לתא כביש עם או בלי שינוי הגובה במקומות בהם זה נדרש.</w:t>
      </w:r>
    </w:p>
    <w:p w14:paraId="6B6EF44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1.30</w:t>
      </w:r>
      <w:r w:rsidRPr="00A77794">
        <w:rPr>
          <w:rFonts w:asciiTheme="minorBidi" w:hAnsiTheme="minorBidi" w:cs="David"/>
          <w:sz w:val="24"/>
          <w:szCs w:val="24"/>
          <w:rtl/>
        </w:rPr>
        <w:tab/>
        <w:t>ביטול תאים וקולטנים:</w:t>
      </w:r>
    </w:p>
    <w:p w14:paraId="1A9E111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תאי ביקורת וקולטנים שיש לבטלם, ייהרסו באישור ובתאום עם גורמי התשתית המתאימים, עד לעומק של 0.80 מ' לפחות, מתחת למפלס השתית או עד לעומק הנדרש, ופתחי צינורותיהם ייסתמו ע"י פקקי בטון בעובי של 15 ס"מ לפחות.</w:t>
      </w:r>
    </w:p>
    <w:p w14:paraId="3D01D24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 xml:space="preserve">ב.  </w:t>
      </w:r>
      <w:r w:rsidR="00EA507B">
        <w:rPr>
          <w:rFonts w:asciiTheme="minorBidi" w:hAnsiTheme="minorBidi" w:cs="David"/>
          <w:sz w:val="24"/>
          <w:szCs w:val="24"/>
          <w:rtl/>
        </w:rPr>
        <w:tab/>
      </w:r>
      <w:r w:rsidRPr="00A77794">
        <w:rPr>
          <w:rFonts w:asciiTheme="minorBidi" w:hAnsiTheme="minorBidi" w:cs="David"/>
          <w:sz w:val="24"/>
          <w:szCs w:val="24"/>
          <w:rtl/>
        </w:rPr>
        <w:t xml:space="preserve"> הבורות וחללי התאים ימולאו בחומר נברר ויהודקו הידוק מלא.</w:t>
      </w:r>
    </w:p>
    <w:p w14:paraId="09EBE4F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יח'</w:t>
      </w:r>
    </w:p>
    <w:p w14:paraId="39BC0AB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7DF4A5CF"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במקרה של קולטן למי גשם המכיל מספר תאי קליטה, יחשב כל תא קליטה ליחידה נפרדת.</w:t>
      </w:r>
    </w:p>
    <w:p w14:paraId="2D89FC6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1.31</w:t>
      </w:r>
      <w:r w:rsidRPr="00A77794">
        <w:rPr>
          <w:rFonts w:asciiTheme="minorBidi" w:hAnsiTheme="minorBidi" w:cs="David"/>
          <w:sz w:val="24"/>
          <w:szCs w:val="24"/>
          <w:rtl/>
        </w:rPr>
        <w:tab/>
        <w:t>פירוק צנרת לשימוש חוזר:</w:t>
      </w:r>
    </w:p>
    <w:p w14:paraId="21A494D2"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א. במקומות המסומנים בתכניות ו/או בהתאם להוראות המפקח, יפרק הקבלן בזהירות צנרת מסוג כלשהו, ובעומק כלשהו, תוך תיאום מועדי הפירוק עם בעלי הצינורות ו/או המחלקות המתאימות בעירייה.</w:t>
      </w:r>
    </w:p>
    <w:p w14:paraId="41EE05DE"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ב. צינורות או קטעי צינורות ואביזרים הקשורים בצנרת, המיועדים לשימוש חוזר, ינוקו ויועברו למחסני העירייה או לכל מקום שיורה המפקח.</w:t>
      </w:r>
    </w:p>
    <w:p w14:paraId="6363FDB9"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ג.  העבודה כוללת תיאום עם כל הגורמים והרשויות להם שייכים הצינורות ו/או הנדרשים לשיתוף  פעולה ביניהם במסגרת פירוק הצנרת.</w:t>
      </w:r>
    </w:p>
    <w:p w14:paraId="0E098783"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ד. העבודה כוללת פירוק וחיתוך האספלט במידה ויידרש, חפירה לגילוי הצנרת לרבות עבודות ידיים, ניתוק הזרימה בצנרת וניתוקה מהרשת הכללית, פירוק זהיר של הצנרת, לרבות אביזרים, ניקוי, הובלתה, אחסונה ומילוי חוזר של התעלה בחומר החפור, במידת הצורך.</w:t>
      </w:r>
    </w:p>
    <w:p w14:paraId="1EA0763F"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ה. מובהר להלן כי הקבלן אינו רשאי לנתק בעצמו זרימה בצנרת מים ולבטל צנרת מים או אביזרים, באם לא קיבל לכך אישור ע"י העירייה.</w:t>
      </w:r>
    </w:p>
    <w:p w14:paraId="0CE51792"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4BC5F6DB"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049C1FF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כל שלבי העבודה והחומרים שפורטו לעיל וכל הנדרש לביצוע מושלם של העבודה.</w:t>
      </w:r>
    </w:p>
    <w:p w14:paraId="748298C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1.32</w:t>
      </w:r>
      <w:r w:rsidRPr="00A77794">
        <w:rPr>
          <w:rFonts w:asciiTheme="minorBidi" w:hAnsiTheme="minorBidi" w:cs="David"/>
          <w:sz w:val="24"/>
          <w:szCs w:val="24"/>
          <w:rtl/>
        </w:rPr>
        <w:tab/>
        <w:t xml:space="preserve">פירוק וביטול צנרת: </w:t>
      </w:r>
    </w:p>
    <w:p w14:paraId="512CBD0C"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במקומות המסומנים בתכניות ו/או בהתאם להוראות המפקח, יפרק הקבלן בזהירות צנרת מסוג כלשהו, ובעומק כלשהו, תוך תיאום מועדי הפירוק עם בעלי הצינורות ו/או המחלקות המתאימות בעירייה.</w:t>
      </w:r>
    </w:p>
    <w:p w14:paraId="3C5D67C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תיאום עם כל הגורמים והרשויות להם שייכים הצינורות ו/או הנדרשים לשיתוף פעולה ביניהם במסגרת פירוק הצנרת.</w:t>
      </w:r>
    </w:p>
    <w:p w14:paraId="6662FEC7" w14:textId="77777777" w:rsidR="00101DB8"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העבודה כוללת פירוק וחיתוך האספלט במידה ויידרש, חפירה לגילוי הצנרת לרבות עבודות ידיים, ניתוק הזרימה בצנרת וניתוקה מהרשת הכללית, פירוק זהיר של הצנרת, לרבות אביזרים, סילוקה לפני המילוי ומילוי חוזר של התעלה בחומר החפור, במידת הצורך.</w:t>
      </w:r>
    </w:p>
    <w:p w14:paraId="768C9353" w14:textId="77777777" w:rsidR="00D972E2" w:rsidRPr="00A77794" w:rsidRDefault="00D972E2" w:rsidP="00D972E2">
      <w:pPr>
        <w:ind w:left="720" w:hanging="720"/>
        <w:jc w:val="both"/>
        <w:rPr>
          <w:rFonts w:asciiTheme="minorBidi" w:hAnsiTheme="minorBidi" w:cs="David"/>
          <w:sz w:val="24"/>
          <w:szCs w:val="24"/>
          <w:rtl/>
        </w:rPr>
      </w:pPr>
    </w:p>
    <w:p w14:paraId="7ED50F0D"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מובהר להלן כי הקבלן אינו רשאי לנתק בעצמו זרימה בצנרת מים ולבטל צנרת מים או אביזרים, באם לא קיבל לכך אישור ע"י "הגיחון".</w:t>
      </w:r>
    </w:p>
    <w:p w14:paraId="4EAF621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39536D5E"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50977488"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כל שלבי העבודה והחומרים שפורטו לעיל וכל הנדרש לביצוע מושלם של העבודה.</w:t>
      </w:r>
    </w:p>
    <w:p w14:paraId="5D5E66E3" w14:textId="5707F4C4"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1.33</w:t>
      </w:r>
      <w:r w:rsidRPr="00A77794">
        <w:rPr>
          <w:rFonts w:asciiTheme="minorBidi" w:hAnsiTheme="minorBidi" w:cs="David"/>
          <w:sz w:val="24"/>
          <w:szCs w:val="24"/>
          <w:rtl/>
        </w:rPr>
        <w:tab/>
        <w:t>פירוק והעתקת סככות אוטובוס/טרמפיאדות/תחנת מכירה של מפעל הפיס:</w:t>
      </w:r>
    </w:p>
    <w:p w14:paraId="099DF85F"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טרמפיאדות, סככות אוטובוס, ותחנת מכירה של מפעל הפיס המיועדות לשימוש חוזר ופורקו בזהירות תוך תיאום עם</w:t>
      </w:r>
    </w:p>
    <w:p w14:paraId="0C4E0931"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הבעלים, יועברו למקום שיורה המפקח ויוקמו מחדש בהתאם לתכניות ו/או הוראות המפקח.</w:t>
      </w:r>
    </w:p>
    <w:p w14:paraId="28C34484"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במידת הצורך יאוחסן המבנה המפורק עד להתקנתו מחדש.</w:t>
      </w:r>
    </w:p>
    <w:p w14:paraId="662839C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במידת הצורך כוללת העבודה את ניתוק הסככה מרשת החשמל, וחיבורה מחדש במקום ההעתקה וכל זאת בתיאום עם</w:t>
      </w:r>
    </w:p>
    <w:p w14:paraId="303D0EC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הרשויות המוסמכות ועם חברת החשמל.</w:t>
      </w:r>
    </w:p>
    <w:p w14:paraId="316D1527"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העבודה כוללת גם את תיקוני הריצוף, האספלט והבטון מסביב למבנה, במידה ויידרשו, במקום הפירוק ובמקום ההתקנה</w:t>
      </w:r>
    </w:p>
    <w:p w14:paraId="40D154BB"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החדש.</w:t>
      </w:r>
    </w:p>
    <w:p w14:paraId="39AC626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מדידה: יח'</w:t>
      </w:r>
    </w:p>
    <w:p w14:paraId="2548B6EE"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719E9F4D"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כל החומרים, הציוד ושלבי העבודה המפורטים לעיל והדרושים לביצוע מושלם של המטלה.</w:t>
      </w:r>
    </w:p>
    <w:p w14:paraId="6D523AD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1.34</w:t>
      </w:r>
      <w:r w:rsidRPr="00A77794">
        <w:rPr>
          <w:rFonts w:asciiTheme="minorBidi" w:hAnsiTheme="minorBidi" w:cs="David"/>
          <w:sz w:val="24"/>
          <w:szCs w:val="24"/>
          <w:rtl/>
        </w:rPr>
        <w:tab/>
        <w:t>פירוק והעתקת עמודי שילוט ותמרור קיימים מכל סוג:</w:t>
      </w:r>
    </w:p>
    <w:p w14:paraId="06A748DC"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א.לפני ביצוע הפירוק על הקבלן לדאוג לקבלת אישור המפקח או בעל השטח או מגורם מוסמך בעירייה ולתאם עמו את מועד הביצוע.</w:t>
      </w:r>
    </w:p>
    <w:p w14:paraId="5AA2C6CF"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תבוצע בזהירות בצורה שתאפשר שימוש חוזר.</w:t>
      </w:r>
    </w:p>
    <w:p w14:paraId="31B1D774"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הקבלן ידאג לכך שבמשך העבודה לא יפגע נשוא הפירוק, לרבות הצבע, השלט והעמוד.</w:t>
      </w:r>
    </w:p>
    <w:p w14:paraId="0EA3585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מדידה: יח'</w:t>
      </w:r>
    </w:p>
    <w:p w14:paraId="2B806A8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המדידה לפי מס' העמודים.</w:t>
      </w:r>
    </w:p>
    <w:p w14:paraId="788398F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B90AA2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החומרים ושלבי העבודה לביצוע מושלם של המטלה.</w:t>
      </w:r>
    </w:p>
    <w:p w14:paraId="27DC736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את פירוק העמודים, ניקויים מהבטון ואחסונם באתר לשימוש חוזר.</w:t>
      </w:r>
    </w:p>
    <w:p w14:paraId="4F444382"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העבודה כוללת את התקנת העמודים במקום המיועד עפ"י התכניות, מסמכי החוזה והנחיות המפקח.</w:t>
      </w:r>
    </w:p>
    <w:p w14:paraId="08DEAD31" w14:textId="77777777" w:rsidR="00101DB8"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העבודה כוללת גם את התקנת השלטים ו/או התמרורים שהיו על גבי העמודים ולא ישולם על עבודה זו בנפרד.</w:t>
      </w:r>
    </w:p>
    <w:p w14:paraId="20ACB413" w14:textId="77777777" w:rsidR="00D972E2" w:rsidRPr="00A77794" w:rsidRDefault="00D972E2" w:rsidP="00D972E2">
      <w:pPr>
        <w:ind w:left="720" w:hanging="720"/>
        <w:jc w:val="both"/>
        <w:rPr>
          <w:rFonts w:asciiTheme="minorBidi" w:hAnsiTheme="minorBidi" w:cs="David"/>
          <w:sz w:val="24"/>
          <w:szCs w:val="24"/>
          <w:rtl/>
        </w:rPr>
      </w:pPr>
    </w:p>
    <w:p w14:paraId="61A6F7E8"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1.35</w:t>
      </w:r>
      <w:r w:rsidRPr="00A77794">
        <w:rPr>
          <w:rFonts w:asciiTheme="minorBidi" w:hAnsiTheme="minorBidi" w:cs="David"/>
          <w:sz w:val="24"/>
          <w:szCs w:val="24"/>
          <w:rtl/>
        </w:rPr>
        <w:tab/>
        <w:t>פירוק עמודי שילוט ותמרור קיימים מכל סוג:</w:t>
      </w:r>
    </w:p>
    <w:p w14:paraId="5D81679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לפני ביצוע הפירוק על הקבלן לדאוג לקבלת אישור המפקח או בעל השטח או מגורם מוסמך בעירייה ולתאם עמו את מועד הביצוע.</w:t>
      </w:r>
    </w:p>
    <w:p w14:paraId="486F92F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תבוצע בזהירות בצורה שתאפשר שימוש חוזר.</w:t>
      </w:r>
    </w:p>
    <w:p w14:paraId="7B663E1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הקבלן ידאג לכך שבמשך העבודה לא יפגע נשוא הפירוק, לרבות הצבע, השלט והעמוד.</w:t>
      </w:r>
    </w:p>
    <w:p w14:paraId="1C69A858"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יח'</w:t>
      </w:r>
    </w:p>
    <w:p w14:paraId="1C6BE84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המדידה לפי מס' העמודים.</w:t>
      </w:r>
    </w:p>
    <w:p w14:paraId="72BB8B84"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1FE433F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החומרים ושלבי העבודה לביצוע מושלם של המטלה.</w:t>
      </w:r>
    </w:p>
    <w:p w14:paraId="10AABC6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את פירוק העמודים, ניקויים מהבטון ואחסונם באתר לשימוש חוזר או הובלתם למקום שיורה המפקח.</w:t>
      </w:r>
    </w:p>
    <w:p w14:paraId="0109EF25"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לא ישולם בנפרד עבור פירוק השלטים ו/או התמרורים מהעמודים, במידה ונדרש לצורך הפירוק.</w:t>
      </w:r>
    </w:p>
    <w:p w14:paraId="7528155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1.36</w:t>
      </w:r>
      <w:r w:rsidRPr="00A77794">
        <w:rPr>
          <w:rFonts w:asciiTheme="minorBidi" w:hAnsiTheme="minorBidi" w:cs="David"/>
          <w:sz w:val="24"/>
          <w:szCs w:val="24"/>
          <w:rtl/>
        </w:rPr>
        <w:tab/>
        <w:t>פירוק ריהוט רחוב:</w:t>
      </w:r>
    </w:p>
    <w:p w14:paraId="1DC87019"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ריהוט רחוב מכל סוג, המיועד לפירוק יפורק בזהירות ויועבר למחסני העירייה או למקום עליו יורה המפקח.</w:t>
      </w:r>
    </w:p>
    <w:p w14:paraId="2D812FE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מדידה: יח'</w:t>
      </w:r>
    </w:p>
    <w:p w14:paraId="5017429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2762E2B1"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179F647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1.37</w:t>
      </w:r>
      <w:r w:rsidRPr="00A77794">
        <w:rPr>
          <w:rFonts w:asciiTheme="minorBidi" w:hAnsiTheme="minorBidi" w:cs="David"/>
          <w:sz w:val="24"/>
          <w:szCs w:val="24"/>
          <w:rtl/>
        </w:rPr>
        <w:tab/>
        <w:t>פירוק והעתקת ריהוט רחוב:</w:t>
      </w:r>
    </w:p>
    <w:p w14:paraId="58DECE20"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ריהוט רחוב מכל סוג, המיועד לפירוק והעתקה למקום חלופי יפורק בזהירות ויועבר למקום החלופי, ויורם מחדש בהתאם לתכניות והנחיות המפקח.</w:t>
      </w:r>
    </w:p>
    <w:p w14:paraId="76967CB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התקנת הריהוט כוללת את עיגונו במקום עפ"י הנחיות היצרן ו/או המפקח.</w:t>
      </w:r>
    </w:p>
    <w:p w14:paraId="063C33B5"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יח'</w:t>
      </w:r>
    </w:p>
    <w:p w14:paraId="4E986086"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46BBD03E"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2E30B304"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1.38</w:t>
      </w:r>
      <w:r w:rsidRPr="00A77794">
        <w:rPr>
          <w:rFonts w:asciiTheme="minorBidi" w:hAnsiTheme="minorBidi" w:cs="David"/>
          <w:sz w:val="24"/>
          <w:szCs w:val="24"/>
          <w:rtl/>
        </w:rPr>
        <w:tab/>
        <w:t>פירוק זהיר של שערים:</w:t>
      </w:r>
    </w:p>
    <w:p w14:paraId="1D5067CA"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שערים, בכניסות לחצרות מכל סוג וחומר כגון: מתכת, עץ ועוד, המיועדים לפירוק יפורקו בזהירות כדי שלא ייפגעו, ינוקו ויאוחסנו במחסני העירייה או בכל מקום בו יורה המפקח.</w:t>
      </w:r>
    </w:p>
    <w:p w14:paraId="30AA60DD"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יח'</w:t>
      </w:r>
    </w:p>
    <w:p w14:paraId="1352C5C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6979D4FB"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01EC86C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1.39</w:t>
      </w:r>
      <w:r w:rsidRPr="00A77794">
        <w:rPr>
          <w:rFonts w:asciiTheme="minorBidi" w:hAnsiTheme="minorBidi" w:cs="David"/>
          <w:sz w:val="24"/>
          <w:szCs w:val="24"/>
          <w:rtl/>
        </w:rPr>
        <w:tab/>
        <w:t>פירוק זהיר של שערים והרכבתם מחדש:</w:t>
      </w:r>
    </w:p>
    <w:p w14:paraId="69FBB28C"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שערים, בכניסות לחצרות מכל סוג וחומר כגון: מתכת, עץ ועוד, המיועדים לפירוק יפורקו בזהירות כדי שלא ייפגעו, ינוקו ויאוחסנו באתר לשימוש חוזר.</w:t>
      </w:r>
    </w:p>
    <w:p w14:paraId="77FD836B"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השערים יורכבו מחדש עפ"י התכניות או במקום שיורה המפקח.</w:t>
      </w:r>
    </w:p>
    <w:p w14:paraId="53A7998E" w14:textId="77792B12" w:rsidR="00101DB8" w:rsidRPr="00A77794" w:rsidRDefault="00D972E2" w:rsidP="00D972E2">
      <w:pPr>
        <w:ind w:left="720" w:hanging="720"/>
        <w:rPr>
          <w:rFonts w:asciiTheme="minorBidi" w:hAnsiTheme="minorBidi" w:cs="David"/>
          <w:sz w:val="24"/>
          <w:szCs w:val="24"/>
          <w:rtl/>
        </w:rPr>
      </w:pPr>
      <w:r>
        <w:rPr>
          <w:rFonts w:asciiTheme="minorBidi" w:hAnsiTheme="minorBidi" w:cs="David" w:hint="cs"/>
          <w:sz w:val="24"/>
          <w:szCs w:val="24"/>
          <w:rtl/>
        </w:rPr>
        <w:t>ג.</w:t>
      </w:r>
      <w:r>
        <w:rPr>
          <w:rFonts w:asciiTheme="minorBidi" w:hAnsiTheme="minorBidi" w:cs="David"/>
          <w:sz w:val="24"/>
          <w:szCs w:val="24"/>
          <w:rtl/>
        </w:rPr>
        <w:tab/>
      </w:r>
      <w:r w:rsidR="00101DB8" w:rsidRPr="00A77794">
        <w:rPr>
          <w:rFonts w:asciiTheme="minorBidi" w:hAnsiTheme="minorBidi" w:cs="David"/>
          <w:sz w:val="24"/>
          <w:szCs w:val="24"/>
          <w:rtl/>
        </w:rPr>
        <w:t>העבודה כוללת את כל הפעולות הדרושות להתקנה מחדש של השערים, לרבות יציקת יסודות, עבודות ריתוך, הלחמה, נגרות, צבע ועוד.</w:t>
      </w:r>
    </w:p>
    <w:p w14:paraId="5FBAB5D3" w14:textId="77777777" w:rsidR="00101DB8" w:rsidRPr="00A77794" w:rsidRDefault="00101DB8" w:rsidP="00CC1755">
      <w:pPr>
        <w:ind w:firstLine="720"/>
        <w:rPr>
          <w:rFonts w:asciiTheme="minorBidi" w:hAnsiTheme="minorBidi" w:cs="David"/>
          <w:sz w:val="24"/>
          <w:szCs w:val="24"/>
          <w:rtl/>
        </w:rPr>
      </w:pPr>
      <w:r w:rsidRPr="00A77794">
        <w:rPr>
          <w:rFonts w:asciiTheme="minorBidi" w:hAnsiTheme="minorBidi" w:cs="David"/>
          <w:sz w:val="24"/>
          <w:szCs w:val="24"/>
          <w:rtl/>
        </w:rPr>
        <w:t>מדידה: יח'</w:t>
      </w:r>
    </w:p>
    <w:p w14:paraId="18DE464F"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223BF255" w14:textId="77777777" w:rsidR="00101DB8" w:rsidRPr="00A77794" w:rsidRDefault="00101DB8" w:rsidP="00CC1755">
      <w:pPr>
        <w:ind w:firstLine="720"/>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70CC721B" w14:textId="77777777" w:rsidR="00101DB8" w:rsidRPr="00A77794" w:rsidRDefault="00101DB8" w:rsidP="00CC1755">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כל החומרים ושלבי העבודה הדרושים לפירוק ולהרכבה מחדש מושלמת של שערים.</w:t>
      </w:r>
    </w:p>
    <w:p w14:paraId="6E425DB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1.40</w:t>
      </w:r>
      <w:r w:rsidRPr="00A77794">
        <w:rPr>
          <w:rFonts w:asciiTheme="minorBidi" w:hAnsiTheme="minorBidi" w:cs="David"/>
          <w:sz w:val="24"/>
          <w:szCs w:val="24"/>
          <w:rtl/>
        </w:rPr>
        <w:tab/>
        <w:t>פירוק זהיר של מעקות מתכת:</w:t>
      </w:r>
    </w:p>
    <w:p w14:paraId="0312CCBE" w14:textId="77777777" w:rsidR="00101DB8" w:rsidRPr="00A77794" w:rsidRDefault="00101DB8" w:rsidP="00CC1755">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במקומות המצוינים בתכניות ו/או בהתאם להוראות המפקח יפרק הקבלן מעקות מתכת מכל סוג, לרבות מעקות המבוססים בקרקע או המבוטנים בקירות קיימים, מעקות, בטיחות ועוד.</w:t>
      </w:r>
    </w:p>
    <w:p w14:paraId="0345479B" w14:textId="77777777" w:rsidR="00101DB8" w:rsidRPr="00A77794" w:rsidRDefault="00101DB8" w:rsidP="00CC1755">
      <w:pPr>
        <w:ind w:left="720" w:hanging="720"/>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המעקות יפורקו בזהירות, על מנת שיהיו ראויים לשימוש חוזר, על יסודותיהם במידה וקיימים, ינוקו ויעברו למחסני העירייה או למקום אחר כפי שיורה המפקח.</w:t>
      </w:r>
    </w:p>
    <w:p w14:paraId="13D8A9BB" w14:textId="77777777" w:rsidR="00101DB8" w:rsidRPr="00A77794" w:rsidRDefault="00101DB8" w:rsidP="00CC1755">
      <w:pPr>
        <w:ind w:firstLine="720"/>
        <w:rPr>
          <w:rFonts w:asciiTheme="minorBidi" w:hAnsiTheme="minorBidi" w:cs="David"/>
          <w:sz w:val="24"/>
          <w:szCs w:val="24"/>
          <w:rtl/>
        </w:rPr>
      </w:pPr>
      <w:r w:rsidRPr="00A77794">
        <w:rPr>
          <w:rFonts w:asciiTheme="minorBidi" w:hAnsiTheme="minorBidi" w:cs="David"/>
          <w:sz w:val="24"/>
          <w:szCs w:val="24"/>
          <w:rtl/>
        </w:rPr>
        <w:t>מדידה: מ"א</w:t>
      </w:r>
    </w:p>
    <w:p w14:paraId="79F419A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248A2DF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t>תשלום: ראה בפרק המוקדמות במפרט זה, בסעיף תשלום, ובנוסף:</w:t>
      </w:r>
    </w:p>
    <w:p w14:paraId="6412AAB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במידה והמעקות מבוססים או מבוטנים בקירות, התשלום אינו כולל את פירוק הקירות.</w:t>
      </w:r>
    </w:p>
    <w:p w14:paraId="3B2BC842"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1.41</w:t>
      </w:r>
      <w:r w:rsidRPr="00A77794">
        <w:rPr>
          <w:rFonts w:asciiTheme="minorBidi" w:hAnsiTheme="minorBidi" w:cs="David"/>
          <w:sz w:val="24"/>
          <w:szCs w:val="24"/>
          <w:rtl/>
        </w:rPr>
        <w:tab/>
        <w:t>פירוק זהיר של עמודים:</w:t>
      </w:r>
    </w:p>
    <w:p w14:paraId="19AE520A" w14:textId="6B077870" w:rsidR="00101DB8" w:rsidRPr="00A77794" w:rsidRDefault="00101DB8" w:rsidP="00D972E2">
      <w:pPr>
        <w:ind w:left="720" w:hanging="720"/>
        <w:rPr>
          <w:rFonts w:asciiTheme="minorBidi" w:hAnsiTheme="minorBidi" w:cs="David"/>
          <w:sz w:val="24"/>
          <w:szCs w:val="24"/>
          <w:rtl/>
        </w:rPr>
      </w:pPr>
      <w:r w:rsidRPr="00A77794">
        <w:rPr>
          <w:rFonts w:asciiTheme="minorBidi" w:hAnsiTheme="minorBidi" w:cs="David"/>
          <w:sz w:val="24"/>
          <w:szCs w:val="24"/>
          <w:rtl/>
        </w:rPr>
        <w:t xml:space="preserve">א. </w:t>
      </w:r>
      <w:r w:rsidR="00D972E2">
        <w:rPr>
          <w:rFonts w:asciiTheme="minorBidi" w:hAnsiTheme="minorBidi" w:cs="David"/>
          <w:sz w:val="24"/>
          <w:szCs w:val="24"/>
          <w:rtl/>
        </w:rPr>
        <w:tab/>
      </w:r>
      <w:r w:rsidRPr="00A77794">
        <w:rPr>
          <w:rFonts w:asciiTheme="minorBidi" w:hAnsiTheme="minorBidi" w:cs="David"/>
          <w:sz w:val="24"/>
          <w:szCs w:val="24"/>
          <w:rtl/>
        </w:rPr>
        <w:t>עבודה זו מתייחסת לפירוק זהיר של עמודים בכל קוטר וגובה, כגון: עמודי תאורה, עמודי טלפון ועוד, והובלתם למחסני העירייה או למקום שיורה המפקח.</w:t>
      </w:r>
    </w:p>
    <w:p w14:paraId="4F8DF6B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 xml:space="preserve">ב. </w:t>
      </w:r>
      <w:r w:rsidR="00EA507B">
        <w:rPr>
          <w:rFonts w:asciiTheme="minorBidi" w:hAnsiTheme="minorBidi" w:cs="David"/>
          <w:sz w:val="24"/>
          <w:szCs w:val="24"/>
          <w:rtl/>
        </w:rPr>
        <w:tab/>
      </w:r>
      <w:r w:rsidRPr="00A77794">
        <w:rPr>
          <w:rFonts w:asciiTheme="minorBidi" w:hAnsiTheme="minorBidi" w:cs="David"/>
          <w:sz w:val="24"/>
          <w:szCs w:val="24"/>
          <w:rtl/>
        </w:rPr>
        <w:t>סעיף זה אינו מתייחס לעמודי תמרור או  שילוט</w:t>
      </w:r>
    </w:p>
    <w:p w14:paraId="143F97D7" w14:textId="77777777" w:rsidR="00101DB8" w:rsidRPr="00A77794" w:rsidRDefault="00101DB8" w:rsidP="00CC1755">
      <w:pPr>
        <w:ind w:firstLine="720"/>
        <w:rPr>
          <w:rFonts w:asciiTheme="minorBidi" w:hAnsiTheme="minorBidi" w:cs="David"/>
          <w:sz w:val="24"/>
          <w:szCs w:val="24"/>
          <w:rtl/>
        </w:rPr>
      </w:pPr>
      <w:r w:rsidRPr="00A77794">
        <w:rPr>
          <w:rFonts w:asciiTheme="minorBidi" w:hAnsiTheme="minorBidi" w:cs="David"/>
          <w:sz w:val="24"/>
          <w:szCs w:val="24"/>
          <w:rtl/>
        </w:rPr>
        <w:t>מדידה: יח'</w:t>
      </w:r>
    </w:p>
    <w:p w14:paraId="66B0CB2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סוגי הפריטים בהתאם לפירוט בכתב הכמויות.</w:t>
      </w:r>
    </w:p>
    <w:p w14:paraId="276E6BEA" w14:textId="77777777" w:rsidR="00101DB8" w:rsidRPr="00A77794" w:rsidRDefault="00101DB8" w:rsidP="00CC1755">
      <w:pPr>
        <w:ind w:firstLine="720"/>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522EB43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1.42</w:t>
      </w:r>
      <w:r w:rsidRPr="00A77794">
        <w:rPr>
          <w:rFonts w:asciiTheme="minorBidi" w:hAnsiTheme="minorBidi" w:cs="David"/>
          <w:sz w:val="24"/>
          <w:szCs w:val="24"/>
          <w:rtl/>
        </w:rPr>
        <w:tab/>
        <w:t>ניסור באספלט קיים:</w:t>
      </w:r>
    </w:p>
    <w:p w14:paraId="64C3A0E1" w14:textId="5622DAA1"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 xml:space="preserve">א. </w:t>
      </w:r>
      <w:r w:rsidR="00D972E2">
        <w:rPr>
          <w:rFonts w:asciiTheme="minorBidi" w:hAnsiTheme="minorBidi" w:cs="David"/>
          <w:sz w:val="24"/>
          <w:szCs w:val="24"/>
          <w:rtl/>
        </w:rPr>
        <w:tab/>
      </w:r>
      <w:r w:rsidRPr="00A77794">
        <w:rPr>
          <w:rFonts w:asciiTheme="minorBidi" w:hAnsiTheme="minorBidi" w:cs="David"/>
          <w:sz w:val="24"/>
          <w:szCs w:val="24"/>
          <w:rtl/>
        </w:rPr>
        <w:t xml:space="preserve">הניסור יבוצע בניצב לשכבת האספלט ולכל עומקה באמצעות מסור מכני מתאים שיאושר </w:t>
      </w:r>
    </w:p>
    <w:p w14:paraId="3FFFB2D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ab/>
        <w:t>ע"י המפקח.</w:t>
      </w:r>
    </w:p>
    <w:p w14:paraId="4F7D2A3D" w14:textId="789E5252" w:rsidR="00101DB8" w:rsidRPr="00A77794" w:rsidRDefault="00D972E2" w:rsidP="00D972E2">
      <w:pPr>
        <w:jc w:val="both"/>
        <w:rPr>
          <w:rFonts w:asciiTheme="minorBidi" w:hAnsiTheme="minorBidi" w:cs="David"/>
          <w:sz w:val="24"/>
          <w:szCs w:val="24"/>
          <w:rtl/>
        </w:rPr>
      </w:pPr>
      <w:r>
        <w:rPr>
          <w:rFonts w:asciiTheme="minorBidi" w:hAnsiTheme="minorBidi" w:cs="David" w:hint="cs"/>
          <w:sz w:val="24"/>
          <w:szCs w:val="24"/>
          <w:rtl/>
        </w:rPr>
        <w:t>ב.</w:t>
      </w:r>
      <w:r>
        <w:rPr>
          <w:rFonts w:asciiTheme="minorBidi" w:hAnsiTheme="minorBidi" w:cs="David"/>
          <w:sz w:val="24"/>
          <w:szCs w:val="24"/>
          <w:rtl/>
        </w:rPr>
        <w:tab/>
      </w:r>
      <w:r w:rsidR="00101DB8" w:rsidRPr="00A77794">
        <w:rPr>
          <w:rFonts w:asciiTheme="minorBidi" w:hAnsiTheme="minorBidi" w:cs="David"/>
          <w:sz w:val="24"/>
          <w:szCs w:val="24"/>
          <w:rtl/>
        </w:rPr>
        <w:t>למטרה זו לא יורשה השימוש במדחס ובפטיש אויר.</w:t>
      </w:r>
    </w:p>
    <w:p w14:paraId="0FCA4639" w14:textId="6CC90AEC"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ג.  </w:t>
      </w:r>
      <w:r w:rsidR="00D972E2">
        <w:rPr>
          <w:rFonts w:asciiTheme="minorBidi" w:hAnsiTheme="minorBidi" w:cs="David"/>
          <w:sz w:val="24"/>
          <w:szCs w:val="24"/>
          <w:rtl/>
        </w:rPr>
        <w:tab/>
      </w:r>
      <w:r w:rsidRPr="00A77794">
        <w:rPr>
          <w:rFonts w:asciiTheme="minorBidi" w:hAnsiTheme="minorBidi" w:cs="David"/>
          <w:sz w:val="24"/>
          <w:szCs w:val="24"/>
          <w:rtl/>
        </w:rPr>
        <w:t>הניסור יבוצע בקווים ישרים או קשתיים שיסומנו בצבע על גבי המיסעה, כך שיתאימו במדויק לתכנון.</w:t>
      </w:r>
    </w:p>
    <w:p w14:paraId="5DF4A6F0" w14:textId="77B4F8BE"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 xml:space="preserve">ד. </w:t>
      </w:r>
      <w:r w:rsidR="00D972E2">
        <w:rPr>
          <w:rFonts w:asciiTheme="minorBidi" w:hAnsiTheme="minorBidi" w:cs="David"/>
          <w:sz w:val="24"/>
          <w:szCs w:val="24"/>
          <w:rtl/>
        </w:rPr>
        <w:tab/>
      </w:r>
      <w:r w:rsidRPr="00A77794">
        <w:rPr>
          <w:rFonts w:asciiTheme="minorBidi" w:hAnsiTheme="minorBidi" w:cs="David"/>
          <w:sz w:val="24"/>
          <w:szCs w:val="24"/>
          <w:rtl/>
        </w:rPr>
        <w:t>אם לא ציין אחרת, הניסור לא יימדד בנפרד ומחירו כלול במחירי היחידה של העבודות  השונות כגון: פירוקים, אספלטים, חפירה וכו'.</w:t>
      </w:r>
    </w:p>
    <w:p w14:paraId="0DB521CD" w14:textId="4EB42213" w:rsidR="00101DB8" w:rsidRPr="00A77794" w:rsidRDefault="00D972E2" w:rsidP="00D972E2">
      <w:pPr>
        <w:jc w:val="both"/>
        <w:rPr>
          <w:rFonts w:asciiTheme="minorBidi" w:hAnsiTheme="minorBidi" w:cs="David"/>
          <w:sz w:val="24"/>
          <w:szCs w:val="24"/>
          <w:rtl/>
        </w:rPr>
      </w:pPr>
      <w:r>
        <w:rPr>
          <w:rFonts w:asciiTheme="minorBidi" w:hAnsiTheme="minorBidi" w:cs="David" w:hint="cs"/>
          <w:sz w:val="24"/>
          <w:szCs w:val="24"/>
          <w:rtl/>
        </w:rPr>
        <w:t>ה.</w:t>
      </w:r>
      <w:r>
        <w:rPr>
          <w:rFonts w:asciiTheme="minorBidi" w:hAnsiTheme="minorBidi" w:cs="David" w:hint="cs"/>
          <w:sz w:val="24"/>
          <w:szCs w:val="24"/>
          <w:rtl/>
        </w:rPr>
        <w:tab/>
      </w:r>
      <w:r w:rsidR="00101DB8" w:rsidRPr="00A77794">
        <w:rPr>
          <w:rFonts w:asciiTheme="minorBidi" w:hAnsiTheme="minorBidi" w:cs="David"/>
          <w:sz w:val="24"/>
          <w:szCs w:val="24"/>
          <w:rtl/>
        </w:rPr>
        <w:t>שימוש בסעיף זה טעון אישור כתוב של המפקח.</w:t>
      </w:r>
    </w:p>
    <w:p w14:paraId="78DE7C6D" w14:textId="77777777" w:rsidR="00101DB8"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19BDD3B5" w14:textId="77777777" w:rsidR="00D972E2" w:rsidRPr="00A77794" w:rsidRDefault="00D972E2" w:rsidP="00CC1755">
      <w:pPr>
        <w:ind w:firstLine="720"/>
        <w:rPr>
          <w:rFonts w:asciiTheme="minorBidi" w:hAnsiTheme="minorBidi" w:cs="David"/>
          <w:sz w:val="24"/>
          <w:szCs w:val="24"/>
          <w:rtl/>
        </w:rPr>
      </w:pPr>
    </w:p>
    <w:p w14:paraId="0A586254"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7BC0E663"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סעיף זה כלול במחירי היחידה של העבודות השונות כגון: עבודות פירוק, ולא ישולם עבורו בנפרד אלא אם כן, נדרשה עבודה זו עפ"י התכנון וכן עפ"י הנחיה בכתב של המפקח, בלא קשר ותלות לעבודות שהניסור הינו חלק מהן, ויש עבורה סעיף תשלום נפרד בכתב הכמויות.</w:t>
      </w:r>
    </w:p>
    <w:p w14:paraId="325354CF"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1.43</w:t>
      </w:r>
      <w:r w:rsidRPr="00A77794">
        <w:rPr>
          <w:rFonts w:asciiTheme="minorBidi" w:hAnsiTheme="minorBidi" w:cs="David"/>
          <w:sz w:val="24"/>
          <w:szCs w:val="24"/>
          <w:rtl/>
        </w:rPr>
        <w:tab/>
        <w:t xml:space="preserve"> ניקוי קווי ניקוז בשטיפה:</w:t>
      </w:r>
    </w:p>
    <w:p w14:paraId="41E951F4"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עבודה זו מתייחסת לניקוי פנימי של קווי ניקוז או מובילים מלבניים, מפסולת גופים זרים וסחף וחשיפת דפנות הצינור.</w:t>
      </w:r>
    </w:p>
    <w:p w14:paraId="2EF9E5C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העבודה תבוצע ע"י ניקוי ידני של כל הלכלוך מהשוחות ומדפנות הצנרת שבקרבת השוחה, ולאחר מכן ע"י שטיפה באמצעות לחץ מים תוך שימוש בציוד מכני מתאים.</w:t>
      </w:r>
    </w:p>
    <w:p w14:paraId="43F162A7"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תבוצע בקטעים עליהם יורה המפקח תוך הגדרת אורכם ומיקומם בכתב.</w:t>
      </w:r>
    </w:p>
    <w:p w14:paraId="1E628C91"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העבודה תבוצע בתאום, באישור ובפיקוח מטעם העירייה.</w:t>
      </w:r>
    </w:p>
    <w:p w14:paraId="45B75FBB"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במהלך העבודה, ינקטו אמצעים למניעת דחיפת החומרים והגופים הזרים שבתאים ובצנרת, מורד הקווים במהלך השטיפה. בכל מקרה כוללת העבודה גם את סילוק כל החומרים והגופים הזרים מהתאים והקווים במורד, אליהן נדחפו במהלך השטיפה.</w:t>
      </w:r>
    </w:p>
    <w:p w14:paraId="26E0669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מדידה: מ"א</w:t>
      </w:r>
    </w:p>
    <w:p w14:paraId="09CCB102"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0CAF60C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1.44</w:t>
      </w:r>
      <w:r w:rsidRPr="00A77794">
        <w:rPr>
          <w:rFonts w:asciiTheme="minorBidi" w:hAnsiTheme="minorBidi" w:cs="David"/>
          <w:sz w:val="24"/>
          <w:szCs w:val="24"/>
          <w:rtl/>
        </w:rPr>
        <w:tab/>
        <w:t>ניקוי קולטן מי גשם מפסולת וסחף:</w:t>
      </w:r>
    </w:p>
    <w:p w14:paraId="3F1FD3CF"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עבודה זו מתייחסת לניקוי תא קליטה ראשי בקולטן מי גשם לכל עומקו.  העבודה כוללת:</w:t>
      </w:r>
    </w:p>
    <w:p w14:paraId="430D842A"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סילוק כל פסולת וסחף מהתא.</w:t>
      </w:r>
    </w:p>
    <w:p w14:paraId="78942289"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ניקוי הרשת, המסגרת ואבן השפה מפלדה והסרת החלודה.</w:t>
      </w:r>
    </w:p>
    <w:p w14:paraId="65FDD575"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צביעת הרשת, המסגרת ואבן השפה בצבע פריימר – יסוד למתכונת בצבע שחור.</w:t>
      </w:r>
    </w:p>
    <w:p w14:paraId="55F2D4BA"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יחידה</w:t>
      </w:r>
    </w:p>
    <w:p w14:paraId="5FD7BAA3"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 עבור תאי קליטה נוספים הצמודים לתא הראשי ישולם בנפרד עפ"י סעיף מתאים.</w:t>
      </w:r>
    </w:p>
    <w:p w14:paraId="721FDB99"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4B387B5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1.45</w:t>
      </w:r>
      <w:r w:rsidRPr="00A77794">
        <w:rPr>
          <w:rFonts w:asciiTheme="minorBidi" w:hAnsiTheme="minorBidi" w:cs="David"/>
          <w:sz w:val="24"/>
          <w:szCs w:val="24"/>
          <w:rtl/>
        </w:rPr>
        <w:tab/>
        <w:t>ניקוי קווי ביוב בשטיפה:</w:t>
      </w:r>
    </w:p>
    <w:p w14:paraId="50E15F26" w14:textId="77777777" w:rsidR="00101DB8" w:rsidRPr="00A77794" w:rsidRDefault="00101DB8" w:rsidP="00D972E2">
      <w:pPr>
        <w:ind w:left="720"/>
        <w:jc w:val="both"/>
        <w:rPr>
          <w:rFonts w:asciiTheme="minorBidi" w:hAnsiTheme="minorBidi" w:cs="David"/>
          <w:sz w:val="24"/>
          <w:szCs w:val="24"/>
          <w:rtl/>
        </w:rPr>
      </w:pPr>
      <w:r w:rsidRPr="00A77794">
        <w:rPr>
          <w:rFonts w:asciiTheme="minorBidi" w:hAnsiTheme="minorBidi" w:cs="David"/>
          <w:sz w:val="24"/>
          <w:szCs w:val="24"/>
          <w:rtl/>
        </w:rPr>
        <w:t>עבודה זו מתייחסת לניקוי פנימי של קווי ביוב, מפסולת גופים זרים וסחף וחשיפת דפנות הצינור.</w:t>
      </w:r>
    </w:p>
    <w:p w14:paraId="710C0FC4"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העבודה תבוצע ע"י ניקוי ידני של כל הלכלוך מהשוחות ומדפנות הצנרת שבקרבת השוחה, ולאחר מכן ע"י שטיפה באמצעות לחץ מים תוך שימוש בציוד מכני מתאים.</w:t>
      </w:r>
    </w:p>
    <w:p w14:paraId="76C5BFAC"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תבוצע בקטעים עליהם יורה המפקח תוך הגדרת אורכם ומיקומם בכתב.</w:t>
      </w:r>
    </w:p>
    <w:p w14:paraId="1B5711DD" w14:textId="77777777" w:rsidR="00101DB8" w:rsidRPr="00A77794" w:rsidRDefault="00101DB8" w:rsidP="00D972E2">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העבודה תבוצע בתאום, באישור ובפיקוח מטעם העירייה.</w:t>
      </w:r>
    </w:p>
    <w:p w14:paraId="7654FFCF" w14:textId="77777777" w:rsidR="00101DB8" w:rsidRPr="00A77794" w:rsidRDefault="00101DB8" w:rsidP="00D972E2">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במהלך העבודה, ינקטו אמצעים למניעת דחיפת החומרים והגופים הזרים שבתאים ובצנרת, למורד הקווים במהלך השטיפה. בכל מקרה כוללת העבודה גם את סילוק כל החומרים והגופים הזרים מהתאים והקווים במורד, אליהן נדחפו במהלך השטיפה.</w:t>
      </w:r>
    </w:p>
    <w:p w14:paraId="35E68EB4"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מדידה: מ"א</w:t>
      </w:r>
    </w:p>
    <w:p w14:paraId="68FD5572" w14:textId="77777777" w:rsidR="00101DB8" w:rsidRPr="00A77794" w:rsidRDefault="00101DB8" w:rsidP="00D972E2">
      <w:pPr>
        <w:ind w:firstLine="720"/>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59C3F03F" w14:textId="77777777" w:rsidR="00101DB8" w:rsidRPr="00A77794" w:rsidRDefault="00101DB8" w:rsidP="00101DB8">
      <w:pPr>
        <w:rPr>
          <w:rFonts w:asciiTheme="minorBidi" w:hAnsiTheme="minorBidi" w:cs="David"/>
          <w:sz w:val="24"/>
          <w:szCs w:val="24"/>
          <w:rtl/>
        </w:rPr>
      </w:pPr>
    </w:p>
    <w:p w14:paraId="4CE48810"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t>עבודות עפר:</w:t>
      </w:r>
    </w:p>
    <w:p w14:paraId="7644AC38"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t>כללי:</w:t>
      </w:r>
    </w:p>
    <w:p w14:paraId="438FDB7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בנייה, פרק 01, פרק 51 ובנוסף:</w:t>
      </w:r>
    </w:p>
    <w:p w14:paraId="00E2B568"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2.1.1.</w:t>
      </w:r>
      <w:r w:rsidRPr="00A77794">
        <w:rPr>
          <w:rFonts w:asciiTheme="minorBidi" w:hAnsiTheme="minorBidi" w:cs="David"/>
          <w:sz w:val="24"/>
          <w:szCs w:val="24"/>
          <w:rtl/>
        </w:rPr>
        <w:tab/>
        <w:t>פרק זה מתייחס לכל הפעילויות הנדרשות לביצוע עבודות עפר במסגרת כל סוגי העבודה השונים ובכל סוגי העפר.</w:t>
      </w:r>
    </w:p>
    <w:p w14:paraId="1455F61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2.1.2.</w:t>
      </w:r>
      <w:r w:rsidRPr="00A77794">
        <w:rPr>
          <w:rFonts w:asciiTheme="minorBidi" w:hAnsiTheme="minorBidi" w:cs="David"/>
          <w:sz w:val="24"/>
          <w:szCs w:val="24"/>
          <w:rtl/>
        </w:rPr>
        <w:tab/>
        <w:t>העבודה תיעשה לפי המידות, הגבהים והשיפועים המסומנים בתכניות או במפרטים, במסמכי החוזה או עפ"י הנחיות המפקח.</w:t>
      </w:r>
    </w:p>
    <w:p w14:paraId="40CF1A70"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2.1.3.</w:t>
      </w:r>
      <w:r w:rsidRPr="00A77794">
        <w:rPr>
          <w:rFonts w:asciiTheme="minorBidi" w:hAnsiTheme="minorBidi" w:cs="David"/>
          <w:sz w:val="24"/>
          <w:szCs w:val="24"/>
          <w:rtl/>
        </w:rPr>
        <w:tab/>
        <w:t>במידה ולא צוין אחרת, התהליכים של העמסה, הובלה, פריקה, פיזור ויישור החומר כלולים במחירי העבודות השונות.</w:t>
      </w:r>
    </w:p>
    <w:p w14:paraId="64361B9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2.1.4.</w:t>
      </w:r>
      <w:r w:rsidRPr="00A77794">
        <w:rPr>
          <w:rFonts w:asciiTheme="minorBidi" w:hAnsiTheme="minorBidi" w:cs="David"/>
          <w:sz w:val="24"/>
          <w:szCs w:val="24"/>
          <w:rtl/>
        </w:rPr>
        <w:tab/>
        <w:t>עבודות העפר יבוצעו באופן ששטח העבודה יהיה תמיד במצב המאפשר התנקזות.</w:t>
      </w:r>
    </w:p>
    <w:p w14:paraId="0ACDF476"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2.1.5.</w:t>
      </w:r>
      <w:r w:rsidRPr="00A77794">
        <w:rPr>
          <w:rFonts w:asciiTheme="minorBidi" w:hAnsiTheme="minorBidi" w:cs="David"/>
          <w:sz w:val="24"/>
          <w:szCs w:val="24"/>
          <w:rtl/>
        </w:rPr>
        <w:tab/>
        <w:t>במידה ולא צוין אחרת, מחירי החפירה המוצגים בכתב הכמויות ייחשבו כמתייחסים לחפירה באמצעים כלשהם, לפי בחירתו החופשית של הקבלן, או בכפיפות להגבלות הנובעות מהדרישה הטכנית של ביצוע העבודה, כפי שהדבר מתואר במפרט הטכני המיוחד, במסמכי החוזה וכפי שייקבע ע"י המפקח. שימוש בשיטות עבודה שונות עבור חפירה ו/או מילוי לא ישפיע על מחירי החוזה.</w:t>
      </w:r>
    </w:p>
    <w:p w14:paraId="1A27FC9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2.1.6.</w:t>
      </w:r>
      <w:r w:rsidRPr="00A77794">
        <w:rPr>
          <w:rFonts w:asciiTheme="minorBidi" w:hAnsiTheme="minorBidi" w:cs="David"/>
          <w:sz w:val="24"/>
          <w:szCs w:val="24"/>
          <w:rtl/>
        </w:rPr>
        <w:tab/>
        <w:t>הקבלן ייקח בחשבון בעת הצגת מחיריו, כי ייתכן שעבודות מסוימות יתבצעו בתנאים מיוחדים כגון: תחת תנועה, בשטחים צרים, נפרדים או קטנים, בשעות הלילה ועוד. על כן, הקבלן לא יקבל שום תוספת עבור עבודות בשעות הלילה, עבודות תחת תנועה, או באזורים עם הגבלת תנועה, עבודה בשטחים צרים, קטנים או נפרדים, סמטאות, או ביצוע בשלבים, עבודת ידיים ועוד וכן כל הנדרש להשלמת העבודה בצורה מושלמת ולשביעות רצונו של המפקח.</w:t>
      </w:r>
    </w:p>
    <w:p w14:paraId="0B128075"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2.1.7.</w:t>
      </w:r>
      <w:r w:rsidRPr="00A77794">
        <w:rPr>
          <w:rFonts w:asciiTheme="minorBidi" w:hAnsiTheme="minorBidi" w:cs="David"/>
          <w:sz w:val="24"/>
          <w:szCs w:val="24"/>
          <w:rtl/>
        </w:rPr>
        <w:tab/>
        <w:t>נותן העבודה לא יכיר בשום תביעות הנובעות מתנאי חפירה מיוחדים הנובעים מסוג העפר, מעומק החפירה, מרוחבה, מתנאי האתר ועוד.</w:t>
      </w:r>
    </w:p>
    <w:p w14:paraId="5FD6BA2E"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w:t>
      </w:r>
      <w:r w:rsidRPr="00A77794">
        <w:rPr>
          <w:rFonts w:asciiTheme="minorBidi" w:hAnsiTheme="minorBidi" w:cs="David"/>
          <w:sz w:val="24"/>
          <w:szCs w:val="24"/>
          <w:rtl/>
        </w:rPr>
        <w:tab/>
        <w:t>החלפת קרקע – הגדרת סוג הקרקע כלא מתאים לתנאי העבודה והחלפתו בסוג אחר, תתבצע אך ורק בהתאם לשלבים הבאים:</w:t>
      </w:r>
    </w:p>
    <w:p w14:paraId="4BB160F5"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2.1.8.1.</w:t>
      </w:r>
      <w:r w:rsidRPr="00A77794">
        <w:rPr>
          <w:rFonts w:asciiTheme="minorBidi" w:hAnsiTheme="minorBidi" w:cs="David"/>
          <w:sz w:val="24"/>
          <w:szCs w:val="24"/>
          <w:rtl/>
        </w:rPr>
        <w:tab/>
        <w:t>ביצוע אפיון הקרקע הקיימת ע"י בדיקות שדה ומעבדה.</w:t>
      </w:r>
    </w:p>
    <w:p w14:paraId="6EE1869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2.1.8.2.</w:t>
      </w:r>
      <w:r w:rsidRPr="00A77794">
        <w:rPr>
          <w:rFonts w:asciiTheme="minorBidi" w:hAnsiTheme="minorBidi" w:cs="David"/>
          <w:sz w:val="24"/>
          <w:szCs w:val="24"/>
          <w:rtl/>
        </w:rPr>
        <w:tab/>
        <w:t>הגדרת הקרקע כלא מתאימה עפ"י דו"ח הנדסי שיערך ע\"י המתכנן או יועץ קרקע או יועץ מבנה על סמך בדיקות השדה והמעבדה.</w:t>
      </w:r>
    </w:p>
    <w:p w14:paraId="5CF47AA2" w14:textId="69539790"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2.1.8.3.</w:t>
      </w:r>
      <w:r w:rsidRPr="00A77794">
        <w:rPr>
          <w:rFonts w:asciiTheme="minorBidi" w:hAnsiTheme="minorBidi" w:cs="David"/>
          <w:sz w:val="24"/>
          <w:szCs w:val="24"/>
          <w:rtl/>
        </w:rPr>
        <w:tab/>
        <w:t>ביצוע מדידה לפני ביצוע עבודת החלפה.</w:t>
      </w:r>
    </w:p>
    <w:p w14:paraId="2A1192C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2.1.8.4.</w:t>
      </w:r>
      <w:r w:rsidR="00EA507B">
        <w:rPr>
          <w:rFonts w:asciiTheme="minorBidi" w:hAnsiTheme="minorBidi" w:cs="David"/>
          <w:sz w:val="24"/>
          <w:szCs w:val="24"/>
          <w:rtl/>
        </w:rPr>
        <w:tab/>
      </w:r>
      <w:r w:rsidRPr="00A77794">
        <w:rPr>
          <w:rFonts w:asciiTheme="minorBidi" w:hAnsiTheme="minorBidi" w:cs="David"/>
          <w:sz w:val="24"/>
          <w:szCs w:val="24"/>
          <w:rtl/>
        </w:rPr>
        <w:t>ביצוע בדיקות אפיון לקרקע "הלא מתאימה" במהלך עבודות החלפת החומר לכל כמות של 1,000 מ"ק.</w:t>
      </w:r>
    </w:p>
    <w:p w14:paraId="7F380A9E" w14:textId="46EA50B8"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2.1.8.5.</w:t>
      </w:r>
      <w:r w:rsidRPr="00A77794">
        <w:rPr>
          <w:rFonts w:asciiTheme="minorBidi" w:hAnsiTheme="minorBidi" w:cs="David"/>
          <w:sz w:val="24"/>
          <w:szCs w:val="24"/>
          <w:rtl/>
        </w:rPr>
        <w:tab/>
        <w:t>ביצוע בדיקות אפיון שוטף לחומר החלופי המובא למילוי.</w:t>
      </w:r>
    </w:p>
    <w:p w14:paraId="23FC500D" w14:textId="262781C8"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2.1.8.6.</w:t>
      </w:r>
      <w:r w:rsidR="00EA507B">
        <w:rPr>
          <w:rFonts w:asciiTheme="minorBidi" w:hAnsiTheme="minorBidi" w:cs="David"/>
          <w:sz w:val="24"/>
          <w:szCs w:val="24"/>
          <w:rtl/>
        </w:rPr>
        <w:tab/>
      </w:r>
      <w:r w:rsidRPr="00A77794">
        <w:rPr>
          <w:rFonts w:asciiTheme="minorBidi" w:hAnsiTheme="minorBidi" w:cs="David"/>
          <w:sz w:val="24"/>
          <w:szCs w:val="24"/>
          <w:rtl/>
        </w:rPr>
        <w:t>ביצוע מדידות לאחר השלמת החפירה ולפני ביצוע המילוי החדש.</w:t>
      </w:r>
    </w:p>
    <w:p w14:paraId="2197D7E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t>חפירה זהירה לצורך גישוש לגלוי צנרת, שרוולים, כבלים, תשתיות ומתקנים תת-קרקעיים קיימים:</w:t>
      </w:r>
    </w:p>
    <w:p w14:paraId="59431A00" w14:textId="54AA8E73"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ab/>
        <w:t>ראה במפרט כללי לעבודות בניה פרק 51, פרק 41 ובנוסף:</w:t>
      </w:r>
    </w:p>
    <w:p w14:paraId="7E4964B6" w14:textId="2E27C5D8"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רוחב החפירה עד 1.50 מ'.</w:t>
      </w:r>
    </w:p>
    <w:p w14:paraId="60A99DD7" w14:textId="46DDB0CE"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החפירה היא עד לעומק 2.0 מ' אלא אם כן יורה המפקח אחרת.</w:t>
      </w:r>
    </w:p>
    <w:p w14:paraId="66192788" w14:textId="41D4B7A9"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אורך החפירה בנקודה אחת, לא יעלה על 10.0 מ'.</w:t>
      </w:r>
    </w:p>
    <w:p w14:paraId="6E0E71D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ייתכן ומתחת לפני השטח קיים מספר רב של כבלים וצינורות תת-קרקעיים. על הקבלן לדאוג לגלות את כולם.</w:t>
      </w:r>
    </w:p>
    <w:p w14:paraId="3B32DC8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במקרה והחפירה נעשית בתוך אספלט קיים, יש לפרק תחילה את האספלט. לצורך זה, יש לנסר את האספלט בשני קווים ישרים, בתחום החפירה, באמצעות משור מכני שיימצא באתר כל משך ביצוע העבודה.</w:t>
      </w:r>
    </w:p>
    <w:p w14:paraId="29427478" w14:textId="1D956E88"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חובה על הקבלן לזמן ולתאם מראש נוכחות של כל הנציגים הרלוונטיים לחפירה.</w:t>
      </w:r>
    </w:p>
    <w:p w14:paraId="757AE221"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העבודה תתבצע בזהירות מירבית, בידיים או בעזרת כל כלי מכני שיידרש, הכול על פי תנאי האתר ודרישת המפקח.</w:t>
      </w:r>
    </w:p>
    <w:p w14:paraId="0641F138" w14:textId="08BE0FE8"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על הקבלן להשתמש במגלה מתכות.</w:t>
      </w:r>
    </w:p>
    <w:p w14:paraId="2ACFB41B" w14:textId="7E74E91B"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העבודה כוללת את דיפון ותמיכת החפירה, במידה ויידרש.</w:t>
      </w:r>
    </w:p>
    <w:p w14:paraId="7D3D439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המפקח רשאי לדרוש מילוי מחדש של התעלה שנחפרה, תוך החזרת המצב לקדמותו לפני החפירה. המילוי מחדש והתשלום בגין פעולה זו, יבוצע עפ"י סעיף "מילוי חוזר לתעלות" שבפרק זה.</w:t>
      </w:r>
    </w:p>
    <w:p w14:paraId="3256617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מ"א</w:t>
      </w:r>
    </w:p>
    <w:p w14:paraId="36E56D2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במידת הצורך תעשה הפרדה על פי עומק החפירה, בהתאם לפירוט בכתב הכמויות וכן בין ביצוע העבודה באזורי אספלט או אזורים שאינם מצופים אספלט.</w:t>
      </w:r>
    </w:p>
    <w:p w14:paraId="1A98DB4B"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75217E38"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אינו כולל החזרת המצב לקדמותו.</w:t>
      </w:r>
    </w:p>
    <w:p w14:paraId="20F43078"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עבור המילוי החוזר, במידה ויידרש, ישולם בנפרד עפ"י סעיף "מילוי חוזר לתעלות" שבפרק זה.</w:t>
      </w:r>
    </w:p>
    <w:p w14:paraId="52F42477"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2.3.</w:t>
      </w:r>
      <w:r w:rsidRPr="00A77794">
        <w:rPr>
          <w:rFonts w:asciiTheme="minorBidi" w:hAnsiTheme="minorBidi" w:cs="David"/>
          <w:sz w:val="24"/>
          <w:szCs w:val="24"/>
          <w:rtl/>
        </w:rPr>
        <w:tab/>
        <w:t>חפירה ידנית בשטחים מוגבלים:</w:t>
      </w:r>
    </w:p>
    <w:p w14:paraId="7B27BDE5"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ab/>
        <w:t xml:space="preserve">סעיף זה בא לענות על עבודות חפירה ו/או מילוי במקומות בהם אין גישה לציוד מכני ועל כן </w:t>
      </w:r>
      <w:r w:rsidRPr="00A77794">
        <w:rPr>
          <w:rFonts w:asciiTheme="minorBidi" w:hAnsiTheme="minorBidi" w:cs="David"/>
          <w:sz w:val="24"/>
          <w:szCs w:val="24"/>
          <w:rtl/>
        </w:rPr>
        <w:tab/>
        <w:t>מבוצעת כל העבודה ידנית.</w:t>
      </w:r>
    </w:p>
    <w:p w14:paraId="3EAD042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כל המפורט בסעיף חפירה במפרט זה חל גם על חפירה ידנית.</w:t>
      </w:r>
    </w:p>
    <w:p w14:paraId="0E8475A1"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סעיף זה מותנה באישור מוקדם כתוב של המפקח המגדיר גם את התחום המדויק בו מבוצעת העבודה הידנית וכן בקיום פריט תשלום נפרד בכתב הכמויות.</w:t>
      </w:r>
    </w:p>
    <w:p w14:paraId="0AA15CD6" w14:textId="661FA8FE"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008E761B">
        <w:rPr>
          <w:rFonts w:asciiTheme="minorBidi" w:hAnsiTheme="minorBidi" w:cs="David"/>
          <w:sz w:val="24"/>
          <w:szCs w:val="24"/>
          <w:rtl/>
        </w:rPr>
        <w:tab/>
      </w:r>
      <w:r w:rsidRPr="00A77794">
        <w:rPr>
          <w:rFonts w:asciiTheme="minorBidi" w:hAnsiTheme="minorBidi" w:cs="David"/>
          <w:sz w:val="24"/>
          <w:szCs w:val="24"/>
          <w:rtl/>
        </w:rPr>
        <w:t>סעיף זה מתייחס אך ורק לאתרים בהם כל העבודה מוגדרת כעבודה ידנית.</w:t>
      </w:r>
    </w:p>
    <w:p w14:paraId="6B732BD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מ"ק</w:t>
      </w:r>
    </w:p>
    <w:p w14:paraId="3C650C5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0B96C1DE"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שימוש בסעיף זה טעון אישור כתוב של המפקח.</w:t>
      </w:r>
    </w:p>
    <w:p w14:paraId="319822D6"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2.4.</w:t>
      </w:r>
      <w:r w:rsidRPr="00A77794">
        <w:rPr>
          <w:rFonts w:asciiTheme="minorBidi" w:hAnsiTheme="minorBidi" w:cs="David"/>
          <w:sz w:val="24"/>
          <w:szCs w:val="24"/>
          <w:rtl/>
        </w:rPr>
        <w:tab/>
        <w:t xml:space="preserve">חפירה: </w:t>
      </w:r>
    </w:p>
    <w:p w14:paraId="347D46A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כללי לעבודות בניה פרק 01, פרק 51 ובנוסף:</w:t>
      </w:r>
    </w:p>
    <w:p w14:paraId="450B74FD"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העבודה כוללת את הסרת הצמחייה באזורי החפירה.</w:t>
      </w:r>
    </w:p>
    <w:p w14:paraId="6393FA5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כוללת חפירה ידנית, שימוש בכל כלי חפירה שיידרש. הכל עפ"י הנדרש לביצוע מושלם של העבודה.</w:t>
      </w:r>
    </w:p>
    <w:p w14:paraId="3EF76259"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בחפירה בחומר חרסיתי על הקבלן להתחיל בעבודות מילוי וסלילה מיד אחר גמר החפירה או לנקוט באמצעים הנדרשים, על מנת לשמור על הרטיבות הטבעית הקיימת.</w:t>
      </w:r>
    </w:p>
    <w:p w14:paraId="3384D78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החלפת קרקע תבוצע עפ"י הפרוט בסעיף כללי בפרק זה ובאישור המפקח.</w:t>
      </w:r>
    </w:p>
    <w:p w14:paraId="0A4C74A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הקבלן ייקח בחשבון, כי באזור העבודה עלולים להימצא תשתיות ומבנים תת-קרקעיים ועיליים. על הקבלן לבצע את החפירה בזהירות, על מנת לא לפגוע בתשתיות ו/או מבנים קיימים.</w:t>
      </w:r>
    </w:p>
    <w:p w14:paraId="322365F6"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תנועת הכלים המכאניים תפוזר לכל רוחב השטח והקבלן יימנע מריכוזו ברצועות בודדות.</w:t>
      </w:r>
    </w:p>
    <w:p w14:paraId="130B528E"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החומר העודף הנקי מכל פסולת, בו לא השתמש הקבלן לצורכי מילוי באתר ייחשב כרכושו של עירית רחובות ויועבר, ע"י הקבלן, למקומות שפיכה מאושרים עפ"י הנחיות המפקח.</w:t>
      </w:r>
    </w:p>
    <w:p w14:paraId="346AD04D"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המפקח יקבע באיזה סוג מהעפר החפור יש להשתמש למילויים בשטח הסלילה ואיזה יש להעביר למקום שפיכה או לכל מקום אחר אשר יאושר ע"י המפקח.</w:t>
      </w:r>
    </w:p>
    <w:p w14:paraId="00C5F517"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אם נוכח המפקח בזמן העבודה, שחומר שאושר על ידו למילוי, אינו עונה על דרישות המפרט או ששימוש בסוג אחר רצוי יותר מסיבות כלשהן, יהיה המפקח רשאי להורות על שימוש בעפר מסוג אחר, לאחר שהגדיר בצורה חד-משמעית, ע"י רישום הוראה בדף המתאים ביומן העבודה, את אופן חישוב הכמויות של האדמה הנפסלת.</w:t>
      </w:r>
    </w:p>
    <w:p w14:paraId="45582209"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כל שבירת בטון או שבירת בנייה באבן בתחום העבודה תחשב לחפירה.</w:t>
      </w:r>
    </w:p>
    <w:p w14:paraId="611E935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מיטב החומר החפור ישמש כחומר מילוי באתר כאמור במפרט הכללי לעבודות עפר פרק 51. החומר החפור יועבר לאזורי המילוי, יפוזר ויהודק בשכבות שעוביין לא יעלה על 20 ס"מ, באם אין הנחיות אחרות בתכניות ובמסמכי החוזה.</w:t>
      </w:r>
    </w:p>
    <w:p w14:paraId="6D06DD9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יב.</w:t>
      </w:r>
      <w:r w:rsidRPr="00A77794">
        <w:rPr>
          <w:rFonts w:asciiTheme="minorBidi" w:hAnsiTheme="minorBidi" w:cs="David"/>
          <w:sz w:val="24"/>
          <w:szCs w:val="24"/>
          <w:rtl/>
        </w:rPr>
        <w:tab/>
        <w:t xml:space="preserve">במקומות בהם תידרשנה עבודות עפר, ולא בוצעה מדידת מצב קיים במסגרת התכנון או במקומות בהם המצב הקיים שונה מהמסומן בתכניות, תבוצע ע"י הקבלן ועל חשבונו מדידת מצב קיים. מדידה זו תבוצע בנוכחות המפקח. מדידה וחישוב הכמויות עבור עבודות העפר יתבססו על </w:t>
      </w:r>
      <w:r w:rsidR="000F2296" w:rsidRPr="00A77794">
        <w:rPr>
          <w:rFonts w:asciiTheme="minorBidi" w:hAnsiTheme="minorBidi" w:cs="David" w:hint="cs"/>
          <w:sz w:val="24"/>
          <w:szCs w:val="24"/>
          <w:rtl/>
        </w:rPr>
        <w:t>ךף</w:t>
      </w:r>
      <w:r w:rsidRPr="00A77794">
        <w:rPr>
          <w:rFonts w:asciiTheme="minorBidi" w:hAnsiTheme="minorBidi" w:cs="David"/>
          <w:sz w:val="24"/>
          <w:szCs w:val="24"/>
          <w:rtl/>
        </w:rPr>
        <w:t>מדידה זו.</w:t>
      </w:r>
    </w:p>
    <w:p w14:paraId="3B6F24FF"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יג.</w:t>
      </w:r>
      <w:r w:rsidRPr="00A77794">
        <w:rPr>
          <w:rFonts w:asciiTheme="minorBidi" w:hAnsiTheme="minorBidi" w:cs="David"/>
          <w:sz w:val="24"/>
          <w:szCs w:val="24"/>
          <w:rtl/>
        </w:rPr>
        <w:tab/>
        <w:t>בסמכותו של המפקח להורות לקבלן על מיקומו המיועד של החומר החפור/החצוב באזור המילוי, גם אם הדבר עלול לגרום לאחסון ביניים של החומר ו/או למרחקי הובלה שאינם אופטימאליים ו/או להורות על שינויים אחרים בסדר עבודת הקבלן. לא תשולם כל תוספת עבור ביצוע הוראות אלו.</w:t>
      </w:r>
    </w:p>
    <w:p w14:paraId="31EB275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יד.</w:t>
      </w:r>
      <w:r w:rsidRPr="00A77794">
        <w:rPr>
          <w:rFonts w:asciiTheme="minorBidi" w:hAnsiTheme="minorBidi" w:cs="David"/>
          <w:sz w:val="24"/>
          <w:szCs w:val="24"/>
          <w:rtl/>
        </w:rPr>
        <w:tab/>
        <w:t>את כל הבורות שנוצרו כתוצאה מיתר חפירה יש למלא, להרביץ מים ולהדק, על מנת להביא את מפלס השתית לגבהים הדרושים לפי התכנית ולצפיפות הדרושה כמתואר בסעיפי המילוי, הכול על חשבון הקבלן, ללא כל תוספת תשלום.</w:t>
      </w:r>
    </w:p>
    <w:p w14:paraId="25506914"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טו.</w:t>
      </w:r>
      <w:r w:rsidRPr="00A77794">
        <w:rPr>
          <w:rFonts w:asciiTheme="minorBidi" w:hAnsiTheme="minorBidi" w:cs="David"/>
          <w:sz w:val="24"/>
          <w:szCs w:val="24"/>
          <w:rtl/>
        </w:rPr>
        <w:tab/>
        <w:t>באזור חפירת יתר, במקום שהמפקח ימצא לנכון, יחויב הקבלן לבצע על חשבונו, מילוי חוזר מעפר מטיב מאושר בהידוק מלא.</w:t>
      </w:r>
    </w:p>
    <w:p w14:paraId="18DBFA83"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טז.</w:t>
      </w:r>
      <w:r w:rsidRPr="00A77794">
        <w:rPr>
          <w:rFonts w:asciiTheme="minorBidi" w:hAnsiTheme="minorBidi" w:cs="David"/>
          <w:sz w:val="24"/>
          <w:szCs w:val="24"/>
          <w:rtl/>
        </w:rPr>
        <w:tab/>
        <w:t>עבודות החפירה כוללות גם ביצוע חפירה נוספת מתחת לתחתית החפירה המתוכננת, לשם הרחקת אדמה בלתי מתאימה והרחקת אדמה פסולה. עבודות אלו תבוצענה רק לפי דרישת המפקח וכמות החפירה הנוספת הזו תיכלל ותשולם עם החפירה הכללית, ללא שום תוספת מחיר.</w:t>
      </w:r>
    </w:p>
    <w:p w14:paraId="4A2629B0"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יז.</w:t>
      </w:r>
      <w:r w:rsidRPr="00A77794">
        <w:rPr>
          <w:rFonts w:asciiTheme="minorBidi" w:hAnsiTheme="minorBidi" w:cs="David"/>
          <w:sz w:val="24"/>
          <w:szCs w:val="24"/>
          <w:rtl/>
        </w:rPr>
        <w:tab/>
        <w:t>על הקבלן לספק ולפזר מילוי לפי התנאים הנכללים בסעיפים המתאימים שבמפרט זה ולפי המחירים המתאימים שבסעיפי החוזה, במידה ואין עודפי חפירה.</w:t>
      </w:r>
    </w:p>
    <w:p w14:paraId="351A2452"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יח.</w:t>
      </w:r>
      <w:r w:rsidRPr="00A77794">
        <w:rPr>
          <w:rFonts w:asciiTheme="minorBidi" w:hAnsiTheme="minorBidi" w:cs="David"/>
          <w:sz w:val="24"/>
          <w:szCs w:val="24"/>
          <w:rtl/>
        </w:rPr>
        <w:tab/>
        <w:t>עבודת החפירה כוללת גם את הידוק קרקעית המילוי, כלומר הידוק השטח עליו יותקן המילוי, לאחר ביצוע החישוף או הסרת הצמחייה.</w:t>
      </w:r>
    </w:p>
    <w:p w14:paraId="46F04065"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יט.</w:t>
      </w:r>
      <w:r w:rsidRPr="00A77794">
        <w:rPr>
          <w:rFonts w:asciiTheme="minorBidi" w:hAnsiTheme="minorBidi" w:cs="David"/>
          <w:sz w:val="24"/>
          <w:szCs w:val="24"/>
          <w:rtl/>
        </w:rPr>
        <w:tab/>
        <w:t>חלקים שנוצרו מתחת ליסודות ולמבנים, כתוצאה מחפירת יתר, ימולאו בבטון רזה או בטון דבש, ע"י הקבלן ועל חשבונו.</w:t>
      </w:r>
    </w:p>
    <w:p w14:paraId="09E33E08"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כ.</w:t>
      </w:r>
      <w:r w:rsidRPr="00A77794">
        <w:rPr>
          <w:rFonts w:asciiTheme="minorBidi" w:hAnsiTheme="minorBidi" w:cs="David"/>
          <w:sz w:val="24"/>
          <w:szCs w:val="24"/>
          <w:rtl/>
        </w:rPr>
        <w:tab/>
        <w:t>במידה ובוצעה ע"י הקבלן חפירת יתר, ימלא הקבלן את אזור חפירת היתר בחומר מילוי המאושר ע"י הפיקוח ולהדק אותו בשכבות ולצפיפות כנדרש במפרט הכללי בתלות במיון החומר ובעומק מפני השתית. עבודה זו תבוצע על חשבון הקבלן.</w:t>
      </w:r>
    </w:p>
    <w:p w14:paraId="6DCF7C7D" w14:textId="77777777" w:rsidR="00101DB8" w:rsidRPr="00A77794" w:rsidRDefault="00101DB8" w:rsidP="008E761B">
      <w:pPr>
        <w:ind w:left="907" w:hanging="907"/>
        <w:jc w:val="both"/>
        <w:rPr>
          <w:rFonts w:asciiTheme="minorBidi" w:hAnsiTheme="minorBidi" w:cs="David"/>
          <w:sz w:val="24"/>
          <w:szCs w:val="24"/>
          <w:rtl/>
        </w:rPr>
      </w:pPr>
      <w:r w:rsidRPr="00A77794">
        <w:rPr>
          <w:rFonts w:asciiTheme="minorBidi" w:hAnsiTheme="minorBidi" w:cs="David"/>
          <w:sz w:val="24"/>
          <w:szCs w:val="24"/>
          <w:rtl/>
        </w:rPr>
        <w:t>כא.</w:t>
      </w:r>
      <w:r w:rsidRPr="00A77794">
        <w:rPr>
          <w:rFonts w:asciiTheme="minorBidi" w:hAnsiTheme="minorBidi" w:cs="David"/>
          <w:sz w:val="24"/>
          <w:szCs w:val="24"/>
          <w:rtl/>
        </w:rPr>
        <w:tab/>
        <w:t>העבודה כוללת גילוי זהיר ומעבר/חציית תשתיות וקווי מערכות למיניהן, בין שהן מסומנות ובין שאינן מסומנות בתכניות. כמו כן, כוללת העבודה את תמיכת התשתיות/הצנרת בעת החפירה, לאחר גילויה.</w:t>
      </w:r>
    </w:p>
    <w:p w14:paraId="4BE7C17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כב.</w:t>
      </w:r>
      <w:r w:rsidRPr="00A77794">
        <w:rPr>
          <w:rFonts w:asciiTheme="minorBidi" w:hAnsiTheme="minorBidi" w:cs="David"/>
          <w:sz w:val="24"/>
          <w:szCs w:val="24"/>
          <w:rtl/>
        </w:rPr>
        <w:tab/>
        <w:t>במידה והעבודה מבוצעת בשטח המצופה בבטון אספלט, יבצע הקבלן תחילה ניסור של השכבות האספלטיות הקיימות באמצעות משור מכני, בקווים ישרים, בגבולות שטח העבודה במתוכננת, יסלק את השכבות האספלטיות מתחום החפירה ורק לאחר מכן יחל בחפירה. עבודה זו כלולה בתשלום ולא ישולם עליה בנפרד.</w:t>
      </w:r>
    </w:p>
    <w:p w14:paraId="14F5EE6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r>
      <w:r w:rsidRPr="00A77794">
        <w:rPr>
          <w:rFonts w:asciiTheme="minorBidi" w:hAnsiTheme="minorBidi" w:cs="David"/>
          <w:sz w:val="24"/>
          <w:szCs w:val="24"/>
          <w:rtl/>
        </w:rPr>
        <w:tab/>
        <w:t>מדידה: מ"ק</w:t>
      </w:r>
    </w:p>
    <w:p w14:paraId="39C724F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r>
      <w:r w:rsidRPr="00A77794">
        <w:rPr>
          <w:rFonts w:asciiTheme="minorBidi" w:hAnsiTheme="minorBidi" w:cs="David"/>
          <w:sz w:val="24"/>
          <w:szCs w:val="24"/>
          <w:rtl/>
        </w:rPr>
        <w:tab/>
        <w:t>כמות החפירה תימדד בהתאם לנפח העפר המיועד לחפירה ללא כל תוספת עבור</w:t>
      </w:r>
      <w:r w:rsidRPr="00A77794">
        <w:rPr>
          <w:rFonts w:asciiTheme="minorBidi" w:hAnsiTheme="minorBidi" w:cs="David"/>
          <w:sz w:val="24"/>
          <w:szCs w:val="24"/>
          <w:rtl/>
        </w:rPr>
        <w:tab/>
        <w:t>הגדלת הנפח בתהליך העבודה.</w:t>
      </w:r>
    </w:p>
    <w:p w14:paraId="27E282E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37C5C4D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2.5.</w:t>
      </w:r>
      <w:r w:rsidRPr="00A77794">
        <w:rPr>
          <w:rFonts w:asciiTheme="minorBidi" w:hAnsiTheme="minorBidi" w:cs="David"/>
          <w:sz w:val="24"/>
          <w:szCs w:val="24"/>
          <w:rtl/>
        </w:rPr>
        <w:tab/>
        <w:t>חפירה בתוך אזורי מצע קיים:</w:t>
      </w:r>
    </w:p>
    <w:p w14:paraId="391C7665" w14:textId="77777777" w:rsidR="00101DB8" w:rsidRPr="00A77794" w:rsidRDefault="00101DB8" w:rsidP="00402024">
      <w:pPr>
        <w:ind w:left="907"/>
        <w:jc w:val="both"/>
        <w:rPr>
          <w:rFonts w:asciiTheme="minorBidi" w:hAnsiTheme="minorBidi" w:cs="David"/>
          <w:sz w:val="24"/>
          <w:szCs w:val="24"/>
          <w:rtl/>
        </w:rPr>
      </w:pPr>
      <w:r w:rsidRPr="00A77794">
        <w:rPr>
          <w:rFonts w:asciiTheme="minorBidi" w:hAnsiTheme="minorBidi" w:cs="David"/>
          <w:sz w:val="24"/>
          <w:szCs w:val="24"/>
          <w:rtl/>
        </w:rPr>
        <w:t>במידת הצורך ובהתאם להוראות המפקח, תבוצע חפירה זהירה באזורים בהם ימצאו חומרי אגו"ם או מצע, אשר יהיו ראויים לשימוש חוזר. החפירה הזהירה תבוצע באופן שהחומר שיכרה לא יעורבב עם שאר העפר. על הקבלן לערום את חומרי המצע או האגו"ם בערמות נפרדות, לצורך שימוש חוזר, לפי הוראות המפקח.</w:t>
      </w:r>
    </w:p>
    <w:p w14:paraId="13F6CCD2" w14:textId="77777777" w:rsidR="00101DB8" w:rsidRPr="00A77794" w:rsidRDefault="00101DB8" w:rsidP="00402024">
      <w:pPr>
        <w:ind w:left="907"/>
        <w:jc w:val="both"/>
        <w:rPr>
          <w:rFonts w:asciiTheme="minorBidi" w:hAnsiTheme="minorBidi" w:cs="David"/>
          <w:sz w:val="24"/>
          <w:szCs w:val="24"/>
          <w:rtl/>
        </w:rPr>
      </w:pPr>
      <w:r w:rsidRPr="00A77794">
        <w:rPr>
          <w:rFonts w:asciiTheme="minorBidi" w:hAnsiTheme="minorBidi" w:cs="David"/>
          <w:sz w:val="24"/>
          <w:szCs w:val="24"/>
          <w:rtl/>
        </w:rPr>
        <w:t>תיעשה הערכה של כמות המצע ו/או אגו"ם שיערום הקבלן והיא תאושר ביומן העבודה ע"י המפקח, והיא תופחת מהכמות של מצע ו/או אגו"ם שעל הקבלן להביא לשטח בהתאם למתוכנן, ומכמות החפירה שחושבה תיאורטית.</w:t>
      </w:r>
    </w:p>
    <w:p w14:paraId="7E1C5CB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מ"ק</w:t>
      </w:r>
    </w:p>
    <w:p w14:paraId="211ED7A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כולל ערום המצע ו/או האגו"ם בנפרד, העמסתו והובלתו למקום המיועד, ופיזורו בשכבות של לא יותר מ- 20 ס"מ (לאחר ההידוק) והידוקו כנדרש.</w:t>
      </w:r>
    </w:p>
    <w:p w14:paraId="37446B4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2.6.</w:t>
      </w:r>
      <w:r w:rsidRPr="00A77794">
        <w:rPr>
          <w:rFonts w:asciiTheme="minorBidi" w:hAnsiTheme="minorBidi" w:cs="David"/>
          <w:sz w:val="24"/>
          <w:szCs w:val="24"/>
          <w:rtl/>
        </w:rPr>
        <w:tab/>
        <w:t>מילוי מובא מבחוץ:</w:t>
      </w:r>
    </w:p>
    <w:p w14:paraId="56D53AF1" w14:textId="77777777" w:rsidR="00101DB8" w:rsidRPr="00A77794" w:rsidRDefault="00101DB8" w:rsidP="00402024">
      <w:pPr>
        <w:ind w:left="907"/>
        <w:jc w:val="both"/>
        <w:rPr>
          <w:rFonts w:asciiTheme="minorBidi" w:hAnsiTheme="minorBidi" w:cs="David"/>
          <w:sz w:val="24"/>
          <w:szCs w:val="24"/>
          <w:rtl/>
        </w:rPr>
      </w:pPr>
      <w:r w:rsidRPr="00A77794">
        <w:rPr>
          <w:rFonts w:asciiTheme="minorBidi" w:hAnsiTheme="minorBidi" w:cs="David"/>
          <w:sz w:val="24"/>
          <w:szCs w:val="24"/>
          <w:rtl/>
        </w:rPr>
        <w:t xml:space="preserve">בכל אותם המקומות שבהם יהיה על הקבלן לבצע עבודות מילוי ו/או במקומות שבהם הוא חופר את הקרקע הטבעית ומבצע החלפת קרקע, יהיה עליו לספק אדמה מחומר גרנולרי (העונה לדרישות של אחת מהקבוצות של החומרים מסוג </w:t>
      </w:r>
      <w:r w:rsidRPr="00A77794">
        <w:rPr>
          <w:rFonts w:asciiTheme="minorBidi" w:hAnsiTheme="minorBidi" w:cs="David"/>
          <w:sz w:val="24"/>
          <w:szCs w:val="24"/>
        </w:rPr>
        <w:t>A-1, A-2-4'A-2-5. A-3</w:t>
      </w:r>
      <w:r w:rsidRPr="00A77794">
        <w:rPr>
          <w:rFonts w:asciiTheme="minorBidi" w:hAnsiTheme="minorBidi" w:cs="David"/>
          <w:sz w:val="24"/>
          <w:szCs w:val="24"/>
          <w:rtl/>
        </w:rPr>
        <w:t xml:space="preserve"> לפי שיטת המיון של  </w:t>
      </w:r>
      <w:r w:rsidRPr="00A77794">
        <w:rPr>
          <w:rFonts w:asciiTheme="minorBidi" w:hAnsiTheme="minorBidi" w:cs="David"/>
          <w:sz w:val="24"/>
          <w:szCs w:val="24"/>
        </w:rPr>
        <w:t>AASHO</w:t>
      </w:r>
      <w:r w:rsidRPr="00A77794">
        <w:rPr>
          <w:rFonts w:asciiTheme="minorBidi" w:hAnsiTheme="minorBidi" w:cs="David"/>
          <w:sz w:val="24"/>
          <w:szCs w:val="24"/>
          <w:rtl/>
        </w:rPr>
        <w:t>).</w:t>
      </w:r>
    </w:p>
    <w:p w14:paraId="4D4324D0" w14:textId="77777777" w:rsidR="00101DB8" w:rsidRPr="00A77794" w:rsidRDefault="00101DB8" w:rsidP="00082E3F">
      <w:pPr>
        <w:ind w:left="907"/>
        <w:jc w:val="both"/>
        <w:rPr>
          <w:rFonts w:asciiTheme="minorBidi" w:hAnsiTheme="minorBidi" w:cs="David"/>
          <w:sz w:val="24"/>
          <w:szCs w:val="24"/>
          <w:rtl/>
        </w:rPr>
      </w:pPr>
      <w:r w:rsidRPr="00A77794">
        <w:rPr>
          <w:rFonts w:asciiTheme="minorBidi" w:hAnsiTheme="minorBidi" w:cs="David"/>
          <w:sz w:val="24"/>
          <w:szCs w:val="24"/>
          <w:rtl/>
        </w:rPr>
        <w:t>עובי השכבות יהיה של 20 ס"מ (לאחר הידוק). דרגת ההידוק תהיה בהתאם לסוג החומר והטבלה המופיעה בהמשך. עבור הידוק המילוי בבקרה מלאה ישולם בנפרד.</w:t>
      </w:r>
    </w:p>
    <w:p w14:paraId="23E823A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התשלום יהיה לפי נפח מחושב תיאורטי ומפורט בתכניות.</w:t>
      </w:r>
    </w:p>
    <w:p w14:paraId="1BAD246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מילוי בעפר ראה במפרט כללי לעבודות בניה פרק 01, פרק 51, ובנוסף:</w:t>
      </w:r>
    </w:p>
    <w:p w14:paraId="5C5934C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עפ"י ההנחיות בתכניות או מסמכי החוזה או הנחיות המפקח, יבצע הקבלן חישוף או הסרת צמחייה באזור המיועד למילוי.</w:t>
      </w:r>
    </w:p>
    <w:p w14:paraId="654A1E6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לפני התקנת המילוי יישר הקבלן את פני השטח המיועד למילוי.</w:t>
      </w:r>
    </w:p>
    <w:p w14:paraId="677CBE5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באם לא ניתנה הנחיה אחרת, לפני התקנת המילוי, יהדק הקבלן את פני השכבה של העפר המקומי בשטח המיועד למילוי לעומק 20 ס"מ, דרגת הצפיפות ותכולת הרטיבות יהיו בהתאם לנדרש במפרט הכללי, בתלות במיון החומר ובעומק בפני השתית המתוכננת</w:t>
      </w:r>
    </w:p>
    <w:p w14:paraId="379EEB8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העבודה הכוללת מילוי ידני, במקרים בהם שימוש בכלים מכאניים בלתי אפשר בשל חוסר אפשרות גישה, שטחים קטנים בודדים וצרים או כל סיבה אחרת שהיא.</w:t>
      </w:r>
    </w:p>
    <w:p w14:paraId="66BF087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באם לא צוין אחרת בתכניות או במסמכי החוזה, המילוי יבוצע בהידוק מבוקר עד לעומק 2.0 מ' מתחת לפני השתית ובהידוק רגיל בעומק גדול יותר (ראה סעיף כבישה והידוק בפרק זה ובפרק 51 במפרט הכללי).</w:t>
      </w:r>
    </w:p>
    <w:p w14:paraId="49B4965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חומר מילוי יהיה בהתאם לנדרש במסמכי החוזה וטעון אישור המפקח.</w:t>
      </w:r>
    </w:p>
    <w:p w14:paraId="2FF7A08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 xml:space="preserve">אם לא צוין אחרת, לא יותר לשימוש כחומר מילוי עפר בעל מיון </w:t>
      </w:r>
      <w:r w:rsidRPr="00A77794">
        <w:rPr>
          <w:rFonts w:asciiTheme="minorBidi" w:hAnsiTheme="minorBidi" w:cs="David"/>
          <w:sz w:val="24"/>
          <w:szCs w:val="24"/>
        </w:rPr>
        <w:t>AASHO</w:t>
      </w:r>
      <w:r w:rsidRPr="00A77794">
        <w:rPr>
          <w:rFonts w:asciiTheme="minorBidi" w:hAnsiTheme="minorBidi" w:cs="David"/>
          <w:sz w:val="24"/>
          <w:szCs w:val="24"/>
          <w:rtl/>
        </w:rPr>
        <w:t xml:space="preserve"> מסוג </w:t>
      </w:r>
      <w:r w:rsidRPr="00A77794">
        <w:rPr>
          <w:rFonts w:asciiTheme="minorBidi" w:hAnsiTheme="minorBidi" w:cs="David"/>
          <w:sz w:val="24"/>
          <w:szCs w:val="24"/>
        </w:rPr>
        <w:t>A-1, A-2-4, A-2-5. A-3 , A-6</w:t>
      </w:r>
      <w:r w:rsidRPr="00A77794">
        <w:rPr>
          <w:rFonts w:asciiTheme="minorBidi" w:hAnsiTheme="minorBidi" w:cs="David"/>
          <w:sz w:val="24"/>
          <w:szCs w:val="24"/>
          <w:rtl/>
        </w:rPr>
        <w:t xml:space="preserve"> עם מדד קבוצתו הגבוהה מ- 4</w:t>
      </w:r>
    </w:p>
    <w:p w14:paraId="49D5511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אם לא צוין אחרת, עובי שכבות במילוי עד עומק 2.0 מ' מפני השתית יהיה 20 ס"מ.</w:t>
      </w:r>
    </w:p>
    <w:p w14:paraId="17951CE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ט.</w:t>
      </w:r>
      <w:r w:rsidRPr="00A77794">
        <w:rPr>
          <w:rFonts w:asciiTheme="minorBidi" w:hAnsiTheme="minorBidi" w:cs="David"/>
          <w:sz w:val="24"/>
          <w:szCs w:val="24"/>
          <w:rtl/>
        </w:rPr>
        <w:tab/>
        <w:t>אם לא צוין אחרת, דרגת ההידוק של המילוי תהיה בהתאם לנדרש במפרט הכללי בפרק 51, בתלות במיון החומר ובעומק מפני השתית.</w:t>
      </w:r>
    </w:p>
    <w:p w14:paraId="4E8378B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י.</w:t>
      </w:r>
      <w:r w:rsidRPr="00A77794">
        <w:rPr>
          <w:rFonts w:asciiTheme="minorBidi" w:hAnsiTheme="minorBidi" w:cs="David"/>
          <w:sz w:val="24"/>
          <w:szCs w:val="24"/>
          <w:rtl/>
        </w:rPr>
        <w:tab/>
        <w:t>הקבלן יתאים את ציוד ההידוק ושיטת ההידוק לתנאי האתר, לדוגמא בקרבת מבנים ומתקנים, יעשה ההידוק בצורה שתאפשר מחד קבלת הצפיפות הנדרשת ומאידך תימנע כל פגיעה במבנים או המתקנים.</w:t>
      </w:r>
    </w:p>
    <w:p w14:paraId="24BA6B9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יא.</w:t>
      </w:r>
      <w:r w:rsidRPr="00A77794">
        <w:rPr>
          <w:rFonts w:asciiTheme="minorBidi" w:hAnsiTheme="minorBidi" w:cs="David"/>
          <w:sz w:val="24"/>
          <w:szCs w:val="24"/>
          <w:rtl/>
        </w:rPr>
        <w:tab/>
        <w:t>יש להקפיד על אחידות חומר המילוי, לא יותר שימוש בסוגי עפר בעלי תכונות שונות באותה שכבה בקטע נתון ובמפלס נתון.</w:t>
      </w:r>
    </w:p>
    <w:p w14:paraId="1EBEE77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יב.</w:t>
      </w:r>
      <w:r w:rsidRPr="00A77794">
        <w:rPr>
          <w:rFonts w:asciiTheme="minorBidi" w:hAnsiTheme="minorBidi" w:cs="David"/>
          <w:sz w:val="24"/>
          <w:szCs w:val="24"/>
          <w:rtl/>
        </w:rPr>
        <w:tab/>
        <w:t>כל שכבה תיושר עם סיומה למפלסים מקבילים לפני השטח המתוכננים.</w:t>
      </w:r>
    </w:p>
    <w:p w14:paraId="1CC25EA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יג.</w:t>
      </w:r>
      <w:r w:rsidRPr="00A77794">
        <w:rPr>
          <w:rFonts w:asciiTheme="minorBidi" w:hAnsiTheme="minorBidi" w:cs="David"/>
          <w:sz w:val="24"/>
          <w:szCs w:val="24"/>
          <w:rtl/>
        </w:rPr>
        <w:tab/>
        <w:t>יש להקפיד כי תנועת ציוד ההובלה וכל ציוד מכני אחר על שטח המילוי, תבוצע בצורה אחידה לכל רוחב השטח.</w:t>
      </w:r>
    </w:p>
    <w:p w14:paraId="67B5FCC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יד.</w:t>
      </w:r>
      <w:r w:rsidRPr="00A77794">
        <w:rPr>
          <w:rFonts w:asciiTheme="minorBidi" w:hAnsiTheme="minorBidi" w:cs="David"/>
          <w:sz w:val="24"/>
          <w:szCs w:val="24"/>
          <w:rtl/>
        </w:rPr>
        <w:tab/>
        <w:t>הידוק המילוי יבוצע בהתאם להנחיות מסמכי החוזה וסעיף כבישה והידוק במפרט הכללי לעבודות בניה, פרק 51.</w:t>
      </w:r>
    </w:p>
    <w:p w14:paraId="4BAECBB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מ"ק</w:t>
      </w:r>
    </w:p>
    <w:p w14:paraId="0BC9DD2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 xml:space="preserve">    המדידה תהיה לפי נפח מחושב תיאורטי וכמפורט בתכניות.</w:t>
      </w:r>
    </w:p>
    <w:p w14:paraId="5A3631C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6C208ED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ישולם רק עבור מילוי מושאל מאדמת המקום או מילוי המובא מבחוץ. לא ישולם עבור מילוי בחומר שהובא מאזורי חפירה במקום, מאחר והתשלום של סעיף החפירה כולל גם את עבודות המילוי.</w:t>
      </w:r>
    </w:p>
    <w:p w14:paraId="3815798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התשלום כולל את השלבים המקדימים הנדרשים להכנת השטח למילוי ובהם חישוף או הסרת צמחיה והידוק השטח.</w:t>
      </w:r>
    </w:p>
    <w:p w14:paraId="2AE3B6D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התשלום לגבי מילוי שהובא מאזורי חפירה במקום או מילוי מושאל מאדמת המקום אינו כולל את הידוק המילוי (להוציא שכבה תחתונה, כאמור בסעיף ב' לעיל), שעליו ישולם בנפרד בהתאם לסעיף המתאים (כבישה והידוק מילוי).</w:t>
      </w:r>
    </w:p>
    <w:p w14:paraId="7CEB041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לגבי מילוי שהובא מבחוץ כולל התשלום גם את הידוק המילוי.</w:t>
      </w:r>
    </w:p>
    <w:p w14:paraId="5F07DA7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2.7.</w:t>
      </w:r>
      <w:r w:rsidRPr="00A77794">
        <w:rPr>
          <w:rFonts w:asciiTheme="minorBidi" w:hAnsiTheme="minorBidi" w:cs="David"/>
          <w:sz w:val="24"/>
          <w:szCs w:val="24"/>
          <w:rtl/>
        </w:rPr>
        <w:tab/>
        <w:t>כבישה והידוק:</w:t>
      </w:r>
    </w:p>
    <w:p w14:paraId="4B54DC6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מ"ר או מ"ק</w:t>
      </w:r>
    </w:p>
    <w:p w14:paraId="1199093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3703E8C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בעבודות מילוי לא ישולם על הידוק השתית בנפרד (שכבת המילוי האחרונה), היות והוא כלול במחיר הידוק המילוי.</w:t>
      </w:r>
    </w:p>
    <w:p w14:paraId="2C06446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בעבודות הידוק מילוי, תיעשה המדידה לפי מ"ק של חומר מהודק.</w:t>
      </w:r>
    </w:p>
    <w:p w14:paraId="077A238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בעבודות הידוק שטחים, תיעשה המדידה חפי מ"ר של שטח מהודק.</w:t>
      </w:r>
    </w:p>
    <w:p w14:paraId="754F196D" w14:textId="620DD111" w:rsidR="00101DB8" w:rsidRPr="00A77794" w:rsidRDefault="00101DB8" w:rsidP="00B424E9">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בעבודות מצע ואגו"ם כלול ההידוק במחירי היחידה המתאימים ולא ישולם עבורו בנפרד.</w:t>
      </w:r>
    </w:p>
    <w:p w14:paraId="7318B939" w14:textId="77777777" w:rsidR="00101DB8" w:rsidRPr="00A77794" w:rsidRDefault="00101DB8" w:rsidP="00101DB8">
      <w:pPr>
        <w:rPr>
          <w:rFonts w:asciiTheme="minorBidi" w:hAnsiTheme="minorBidi" w:cs="David"/>
          <w:sz w:val="24"/>
          <w:szCs w:val="24"/>
          <w:rtl/>
        </w:rPr>
      </w:pPr>
    </w:p>
    <w:p w14:paraId="2ED5903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2.8.</w:t>
      </w:r>
      <w:r w:rsidRPr="00A77794">
        <w:rPr>
          <w:rFonts w:asciiTheme="minorBidi" w:hAnsiTheme="minorBidi" w:cs="David"/>
          <w:sz w:val="24"/>
          <w:szCs w:val="24"/>
          <w:rtl/>
        </w:rPr>
        <w:tab/>
        <w:t>יישור והידוק מלא של שתית:</w:t>
      </w:r>
    </w:p>
    <w:p w14:paraId="520A10FA"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בכל אותם המקומות שבהם יהיה על הקבלן לבצע ריצופים במדרכות, סלילה של המיסעה ו/או שוליים מצע, יהיה על הקבלן להדק את פני השתית לדרגת צפיפות הנדרשת במפרט הכללי וכמפורט מטה:</w:t>
      </w:r>
    </w:p>
    <w:p w14:paraId="673A2AD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סוג העפר לפי שיטת המיון של  </w:t>
      </w:r>
      <w:r w:rsidRPr="00A77794">
        <w:rPr>
          <w:rFonts w:asciiTheme="minorBidi" w:hAnsiTheme="minorBidi" w:cs="David"/>
          <w:sz w:val="24"/>
          <w:szCs w:val="24"/>
        </w:rPr>
        <w:t>AASHTO</w:t>
      </w:r>
      <w:r w:rsidRPr="00A77794">
        <w:rPr>
          <w:rFonts w:asciiTheme="minorBidi" w:hAnsiTheme="minorBidi" w:cs="David"/>
          <w:sz w:val="24"/>
          <w:szCs w:val="24"/>
          <w:rtl/>
        </w:rPr>
        <w:tab/>
        <w:t>עומק השכבה</w:t>
      </w:r>
      <w:r w:rsidRPr="00A77794">
        <w:rPr>
          <w:rFonts w:asciiTheme="minorBidi" w:hAnsiTheme="minorBidi" w:cs="David"/>
          <w:sz w:val="24"/>
          <w:szCs w:val="24"/>
          <w:rtl/>
        </w:rPr>
        <w:tab/>
        <w:t>שיעור ההידוק</w:t>
      </w:r>
    </w:p>
    <w:p w14:paraId="3D8AB37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A-3</w:t>
      </w:r>
      <w:r w:rsidR="00896278" w:rsidRPr="00A77794">
        <w:rPr>
          <w:rFonts w:asciiTheme="minorBidi" w:hAnsiTheme="minorBidi" w:cs="David"/>
          <w:sz w:val="24"/>
          <w:szCs w:val="24"/>
        </w:rPr>
        <w:tab/>
      </w:r>
      <w:r w:rsidRPr="00A77794">
        <w:rPr>
          <w:rFonts w:asciiTheme="minorBidi" w:hAnsiTheme="minorBidi" w:cs="David"/>
          <w:sz w:val="24"/>
          <w:szCs w:val="24"/>
          <w:rtl/>
        </w:rPr>
        <w:t xml:space="preserve"> (עם עובר נפה 200 מקסימום 5%)</w:t>
      </w:r>
      <w:r w:rsidRPr="00A77794">
        <w:rPr>
          <w:rFonts w:asciiTheme="minorBidi" w:hAnsiTheme="minorBidi" w:cs="David"/>
          <w:sz w:val="24"/>
          <w:szCs w:val="24"/>
          <w:rtl/>
        </w:rPr>
        <w:tab/>
        <w:t>בכל עומק שהוא</w:t>
      </w:r>
      <w:r w:rsidRPr="00A77794">
        <w:rPr>
          <w:rFonts w:asciiTheme="minorBidi" w:hAnsiTheme="minorBidi" w:cs="David"/>
          <w:sz w:val="24"/>
          <w:szCs w:val="24"/>
          <w:rtl/>
        </w:rPr>
        <w:tab/>
        <w:t>98%</w:t>
      </w:r>
    </w:p>
    <w:p w14:paraId="0D1437B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A-3 ,A-2-4 ,*A-1</w:t>
      </w:r>
      <w:r w:rsidRPr="00A77794">
        <w:rPr>
          <w:rFonts w:asciiTheme="minorBidi" w:hAnsiTheme="minorBidi" w:cs="David"/>
          <w:sz w:val="24"/>
          <w:szCs w:val="24"/>
          <w:rtl/>
        </w:rPr>
        <w:t xml:space="preserve"> (עם עובר נפה 200 מעל 5%)</w:t>
      </w:r>
      <w:r w:rsidRPr="00A77794">
        <w:rPr>
          <w:rFonts w:asciiTheme="minorBidi" w:hAnsiTheme="minorBidi" w:cs="David"/>
          <w:sz w:val="24"/>
          <w:szCs w:val="24"/>
          <w:rtl/>
        </w:rPr>
        <w:tab/>
        <w:t>בכל עומק שהוא</w:t>
      </w:r>
      <w:r w:rsidRPr="00A77794">
        <w:rPr>
          <w:rFonts w:asciiTheme="minorBidi" w:hAnsiTheme="minorBidi" w:cs="David"/>
          <w:sz w:val="24"/>
          <w:szCs w:val="24"/>
          <w:rtl/>
        </w:rPr>
        <w:tab/>
        <w:t>95%</w:t>
      </w:r>
    </w:p>
    <w:p w14:paraId="5BA9827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A-5 ,A-4 ,A-2-7 ,A2-6 , A-2-5</w:t>
      </w:r>
      <w:r w:rsidRPr="00A77794">
        <w:rPr>
          <w:rFonts w:asciiTheme="minorBidi" w:hAnsiTheme="minorBidi" w:cs="David"/>
          <w:sz w:val="24"/>
          <w:szCs w:val="24"/>
          <w:rtl/>
        </w:rPr>
        <w:tab/>
        <w:t>קטן מ- 100 ס"מ</w:t>
      </w:r>
      <w:r w:rsidRPr="00A77794">
        <w:rPr>
          <w:rFonts w:asciiTheme="minorBidi" w:hAnsiTheme="minorBidi" w:cs="David"/>
          <w:sz w:val="24"/>
          <w:szCs w:val="24"/>
          <w:rtl/>
        </w:rPr>
        <w:tab/>
        <w:t>95%</w:t>
      </w:r>
    </w:p>
    <w:p w14:paraId="10FF61D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A-5 ,A-4 ,A-2-7 ,A2-6 , A-2-5</w:t>
      </w:r>
      <w:r w:rsidRPr="00A77794">
        <w:rPr>
          <w:rFonts w:asciiTheme="minorBidi" w:hAnsiTheme="minorBidi" w:cs="David"/>
          <w:sz w:val="24"/>
          <w:szCs w:val="24"/>
          <w:rtl/>
        </w:rPr>
        <w:tab/>
        <w:t>גדול מ- 100 ס"מ</w:t>
      </w:r>
      <w:r w:rsidRPr="00A77794">
        <w:rPr>
          <w:rFonts w:asciiTheme="minorBidi" w:hAnsiTheme="minorBidi" w:cs="David"/>
          <w:sz w:val="24"/>
          <w:szCs w:val="24"/>
          <w:rtl/>
        </w:rPr>
        <w:tab/>
        <w:t>93%</w:t>
      </w:r>
    </w:p>
    <w:p w14:paraId="3059D8B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A-6</w:t>
      </w:r>
      <w:r w:rsidRPr="00A77794">
        <w:rPr>
          <w:rFonts w:asciiTheme="minorBidi" w:hAnsiTheme="minorBidi" w:cs="David"/>
          <w:sz w:val="24"/>
          <w:szCs w:val="24"/>
          <w:rtl/>
        </w:rPr>
        <w:t xml:space="preserve"> עד </w:t>
      </w:r>
      <w:r w:rsidRPr="00A77794">
        <w:rPr>
          <w:rFonts w:asciiTheme="minorBidi" w:hAnsiTheme="minorBidi" w:cs="David"/>
          <w:sz w:val="24"/>
          <w:szCs w:val="24"/>
        </w:rPr>
        <w:t>A-7-6</w:t>
      </w:r>
      <w:r w:rsidRPr="00A77794">
        <w:rPr>
          <w:rFonts w:asciiTheme="minorBidi" w:hAnsiTheme="minorBidi" w:cs="David"/>
          <w:sz w:val="24"/>
          <w:szCs w:val="24"/>
          <w:rtl/>
        </w:rPr>
        <w:tab/>
        <w:t>בכל עומק שהוא</w:t>
      </w:r>
      <w:r w:rsidRPr="00A77794">
        <w:rPr>
          <w:rFonts w:asciiTheme="minorBidi" w:hAnsiTheme="minorBidi" w:cs="David"/>
          <w:sz w:val="24"/>
          <w:szCs w:val="24"/>
          <w:rtl/>
        </w:rPr>
        <w:tab/>
        <w:t>93%</w:t>
      </w:r>
    </w:p>
    <w:p w14:paraId="01DC9DC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A-7-6</w:t>
      </w:r>
      <w:r w:rsidRPr="00A77794">
        <w:rPr>
          <w:rFonts w:asciiTheme="minorBidi" w:hAnsiTheme="minorBidi" w:cs="David"/>
          <w:sz w:val="24"/>
          <w:szCs w:val="24"/>
          <w:rtl/>
        </w:rPr>
        <w:t>**</w:t>
      </w:r>
      <w:r w:rsidRPr="00A77794">
        <w:rPr>
          <w:rFonts w:asciiTheme="minorBidi" w:hAnsiTheme="minorBidi" w:cs="David"/>
          <w:sz w:val="24"/>
          <w:szCs w:val="24"/>
          <w:rtl/>
        </w:rPr>
        <w:tab/>
        <w:t>בכל עומק שהוא</w:t>
      </w:r>
      <w:r w:rsidRPr="00A77794">
        <w:rPr>
          <w:rFonts w:asciiTheme="minorBidi" w:hAnsiTheme="minorBidi" w:cs="David"/>
          <w:sz w:val="24"/>
          <w:szCs w:val="24"/>
          <w:rtl/>
        </w:rPr>
        <w:tab/>
        <w:t>90%</w:t>
      </w:r>
    </w:p>
    <w:p w14:paraId="079CDFD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 בשכבת שתית מסוג </w:t>
      </w:r>
      <w:r w:rsidRPr="00A77794">
        <w:rPr>
          <w:rFonts w:asciiTheme="minorBidi" w:hAnsiTheme="minorBidi" w:cs="David"/>
          <w:sz w:val="24"/>
          <w:szCs w:val="24"/>
        </w:rPr>
        <w:t>A-1</w:t>
      </w:r>
      <w:r w:rsidRPr="00A77794">
        <w:rPr>
          <w:rFonts w:asciiTheme="minorBidi" w:hAnsiTheme="minorBidi" w:cs="David"/>
          <w:sz w:val="24"/>
          <w:szCs w:val="24"/>
          <w:rtl/>
        </w:rPr>
        <w:t xml:space="preserve"> שיעור ההידוק הדרוש 98% לפחות</w:t>
      </w:r>
    </w:p>
    <w:p w14:paraId="2842FB3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בחרסיתות תופחות, רשאי המפקח לדרוש שיעור הידוק שונה (לדוגמא 2%±  89%)</w:t>
      </w:r>
    </w:p>
    <w:p w14:paraId="2CAC56D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בנוסף, עליו להגיע לדיוק בגבהים כפי שתוכננו והסטייה המישורית המותרת היא של עד 7 מ"מ (המדידה בסרגל סטנדרטי מפרופיל אלומיניום באורך 5.0 מ')</w:t>
      </w:r>
    </w:p>
    <w:p w14:paraId="6A8C804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2.9.</w:t>
      </w:r>
      <w:r w:rsidRPr="00A77794">
        <w:rPr>
          <w:rFonts w:asciiTheme="minorBidi" w:hAnsiTheme="minorBidi" w:cs="David"/>
          <w:sz w:val="24"/>
          <w:szCs w:val="24"/>
          <w:rtl/>
        </w:rPr>
        <w:tab/>
        <w:t>יישור והידוק מלא של שתית במקומות שבהם עבודות העפר לא ישולמו על סמך חתכים לרוחב:</w:t>
      </w:r>
    </w:p>
    <w:p w14:paraId="2B23451C"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במקומות הנ"ל יהיה על הקבלן להגיע לגובה פני השתית המתוכננת, כאשר המחיר כולל ביצוע כל עבודות העפר הנחוצות לצורך כך, כדוגמת עבודות חפירה ו/או מילוי בחומר מקומי או מובא מבחוץ המאושר ע"י המפקח. לאחר שהקבלן יגיע לפני השתית המתוכנן, יהיה עליו להדקן כדרישות המפרט הכללי.</w:t>
      </w:r>
    </w:p>
    <w:p w14:paraId="031EFC4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המדידה והתשלום לפי שטח, ובמחיר כלול ביצוע כל העבודות שתוארו לעיל.</w:t>
      </w:r>
    </w:p>
    <w:p w14:paraId="56C0A647" w14:textId="43A5D89A"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2.10.</w:t>
      </w:r>
      <w:r w:rsidRPr="00A77794">
        <w:rPr>
          <w:rFonts w:asciiTheme="minorBidi" w:hAnsiTheme="minorBidi" w:cs="David"/>
          <w:sz w:val="24"/>
          <w:szCs w:val="24"/>
          <w:rtl/>
        </w:rPr>
        <w:tab/>
        <w:t>יישור שטח:</w:t>
      </w:r>
    </w:p>
    <w:p w14:paraId="37B7C903"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סעיף זה בא לתת מענה לעבודות פילוס והידוק פני השטח לגובה, למפלס ולשיפועים המתאימים במקרה שהפרשי הגובה הקיימים בשטח לפני העבודה הינם 20± ס"מ, ביחס לגובה המתוכנן.</w:t>
      </w:r>
    </w:p>
    <w:p w14:paraId="20A7530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הבניה, פרק 51 "עבודות עפר" ובנוסף:</w:t>
      </w:r>
    </w:p>
    <w:p w14:paraId="4E2A073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העבודה כוללת את יישור ופילוס השטח בהתאם לגבהים, למפלסים ולשיפועים המתוכננים, את תיחוח פני השטח לעומק 20 ס"מ ולהידוקו.</w:t>
      </w:r>
    </w:p>
    <w:p w14:paraId="3D62CB1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כל הנאמר בתיאור העבודות בסעיפים לגבי עבודות עפר, חפירה, מילוי והידוק במפרט זה, חל גם על סעיף זה.</w:t>
      </w:r>
    </w:p>
    <w:p w14:paraId="1216784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מדידה: מ"ר </w:t>
      </w:r>
    </w:p>
    <w:p w14:paraId="0311928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12242731" w14:textId="77777777" w:rsidR="0041384A" w:rsidRPr="00A77794" w:rsidRDefault="0041384A" w:rsidP="00101DB8">
      <w:pPr>
        <w:rPr>
          <w:rFonts w:asciiTheme="minorBidi" w:hAnsiTheme="minorBidi" w:cs="David"/>
          <w:sz w:val="24"/>
          <w:szCs w:val="24"/>
          <w:rtl/>
        </w:rPr>
      </w:pPr>
    </w:p>
    <w:p w14:paraId="3D98AAC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3.</w:t>
      </w:r>
      <w:r w:rsidRPr="00A77794">
        <w:rPr>
          <w:rFonts w:asciiTheme="minorBidi" w:hAnsiTheme="minorBidi" w:cs="David"/>
          <w:sz w:val="24"/>
          <w:szCs w:val="24"/>
          <w:rtl/>
        </w:rPr>
        <w:tab/>
        <w:t>עבודות מצעים ותשתיות:</w:t>
      </w:r>
    </w:p>
    <w:p w14:paraId="24DD90C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3.1.</w:t>
      </w:r>
      <w:r w:rsidRPr="00A77794">
        <w:rPr>
          <w:rFonts w:asciiTheme="minorBidi" w:hAnsiTheme="minorBidi" w:cs="David"/>
          <w:sz w:val="24"/>
          <w:szCs w:val="24"/>
          <w:rtl/>
        </w:rPr>
        <w:tab/>
        <w:t>כללי:</w:t>
      </w:r>
    </w:p>
    <w:p w14:paraId="63080A5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ראה במפרט כללי לעבודות בנייה, פרק 51, ובנוסף:</w:t>
      </w:r>
    </w:p>
    <w:p w14:paraId="46829D7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פרטי תשלום הכוללים אספקת חומרים בלבד, יפורטו בנפרד בכתב הכמויות. טיב החומרים יהיה זהה למפורט בסעיף המתאים בתת פרק זה.</w:t>
      </w:r>
    </w:p>
    <w:p w14:paraId="1BDF34C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t>מצע:</w:t>
      </w:r>
    </w:p>
    <w:p w14:paraId="5CF93EC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ראה במפרט כללי לעבודות בנייה, פרק 51, סעיף 51032 ובנוסף:</w:t>
      </w:r>
    </w:p>
    <w:p w14:paraId="60EAAC9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סעיף זה מתייחס הן לעבודות מצע סוג א' והן למצע סוג ב'.</w:t>
      </w:r>
    </w:p>
    <w:p w14:paraId="25EB00B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אם ליד המילה מצע לא צוין סוג המצע, יעשה שימוש במצע סוג א' בלבד.</w:t>
      </w:r>
    </w:p>
    <w:p w14:paraId="4386E4E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יש להדק הידוק זהיר ומבוקר, באמצעות כלים מכאניים קלים ואף הידוק ידני, על יד ובסביבת כוכים, צנרת תת-קרקעית, מבנים ותנאים מיוחדים אחרים. לא יהיה שום ויתור, ברמת ההידוק הדרושה, גם במקומות הצרים והמיוחדים הנ"ל.</w:t>
      </w:r>
    </w:p>
    <w:p w14:paraId="2908B19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על הקבלן לקבל אישור מוקדם מהמפקח לגבי מקור האספקה, לרבות ממצאיי בדיקות מעבדה המעידים על טיב החומר.</w:t>
      </w:r>
    </w:p>
    <w:p w14:paraId="4D91936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מדידה: מ"ק</w:t>
      </w:r>
    </w:p>
    <w:p w14:paraId="64D0639A"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חישוב הנפח יבוצע ללא ניכוי קווי ניקוז, שוחות, תאום וכדומה.</w:t>
      </w:r>
    </w:p>
    <w:p w14:paraId="298A09F3"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חישוב הנפח יבוצע ע"י הכפלת השטח המתוכנן להיות מכוסה במצע בעובי השכבה המתוכנן. השטח יקבע על סמך התכנון ו/או ההנחיות ובתנאי שהמדידה לאחר הביצוע תוכיח שהשכבה בוצעה בהתאם לאותן תכניות ו/או הנחיות לגבי מידות הרוחב, האורך והעובי.</w:t>
      </w:r>
    </w:p>
    <w:p w14:paraId="2FAC848C"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עובי השכבות יימדד לאחר ההידוק.</w:t>
      </w:r>
    </w:p>
    <w:p w14:paraId="0865BD7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4222201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עבודות הידוק, לרבות אלה שתבוצענה בכלים קלים או בידיים מעל ומסביב לצנרת התת קרקעית, במקומות צרים, קטנים או בודדים, או בכל מקום ותנאים מיוחדים אחרים.</w:t>
      </w:r>
    </w:p>
    <w:p w14:paraId="32363CD2" w14:textId="77777777" w:rsidR="00101DB8" w:rsidRPr="00A77794" w:rsidRDefault="00101DB8" w:rsidP="0041384A">
      <w:pPr>
        <w:ind w:left="907" w:hanging="907"/>
        <w:jc w:val="both"/>
        <w:rPr>
          <w:rFonts w:asciiTheme="minorBidi" w:hAnsiTheme="minorBidi" w:cs="David"/>
          <w:sz w:val="24"/>
          <w:szCs w:val="24"/>
          <w:rtl/>
        </w:rPr>
      </w:pPr>
    </w:p>
    <w:p w14:paraId="44CEFC7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t>תשתית מאבן גרוסה מודרגת (אגו"ם):</w:t>
      </w:r>
    </w:p>
    <w:p w14:paraId="53B902C1"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הבניה, פרק 51 סעיף 51033, ובנוסף:</w:t>
      </w:r>
    </w:p>
    <w:p w14:paraId="7BAB7A8E"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סעיף זה מתייחס הן לעבודות אגו"ם סוג א' והן אגו"ם סוג ב'.</w:t>
      </w:r>
    </w:p>
    <w:p w14:paraId="7C898E9F"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באם ליד המילה אגו"ם לא צוין סוג האגו"ם, הכוונה היא לאגו"ם סוג א'.</w:t>
      </w:r>
    </w:p>
    <w:p w14:paraId="44315F79"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יש להדק, הידוק זהיר ומבוקר, באמצעות כלים מכאניים קלים ואף הידוק ידני, על יד ובסביבת כוכים, צנרת תת קרקעית, מבנים ותנאים מיוחדים אחרים. לא יהיה שום ויתור ברמת ההידוק הדרושה גם במקומות הצרים והמיוחדים הנ"ל.</w:t>
      </w:r>
    </w:p>
    <w:p w14:paraId="35288C95" w14:textId="77777777" w:rsidR="00101DB8" w:rsidRPr="00A77794" w:rsidRDefault="00101DB8" w:rsidP="009E5F49">
      <w:pPr>
        <w:ind w:left="907"/>
        <w:jc w:val="both"/>
        <w:rPr>
          <w:rFonts w:asciiTheme="minorBidi" w:hAnsiTheme="minorBidi" w:cs="David"/>
          <w:sz w:val="24"/>
          <w:szCs w:val="24"/>
          <w:rtl/>
        </w:rPr>
      </w:pPr>
      <w:r w:rsidRPr="00A77794">
        <w:rPr>
          <w:rFonts w:asciiTheme="minorBidi" w:hAnsiTheme="minorBidi" w:cs="David"/>
          <w:sz w:val="24"/>
          <w:szCs w:val="24"/>
          <w:rtl/>
        </w:rPr>
        <w:t>על הקבלן לקבל אישור מוקדם מהמפקח לגבי מקור האספקה, לרבות ממצאיי בדיקות מעבדה המעידים על טיב החומר.</w:t>
      </w:r>
    </w:p>
    <w:p w14:paraId="6FA611F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w:t>
      </w:r>
      <w:r w:rsidRPr="00A77794">
        <w:rPr>
          <w:rFonts w:asciiTheme="minorBidi" w:hAnsiTheme="minorBidi" w:cs="David"/>
          <w:sz w:val="24"/>
          <w:szCs w:val="24"/>
          <w:rtl/>
        </w:rPr>
        <w:tab/>
        <w:t xml:space="preserve">מ"ק </w:t>
      </w:r>
    </w:p>
    <w:p w14:paraId="510CD2ED" w14:textId="28216B34" w:rsidR="00101DB8" w:rsidRPr="0041384A" w:rsidRDefault="00101DB8" w:rsidP="0041384A">
      <w:pPr>
        <w:pStyle w:val="a5"/>
        <w:numPr>
          <w:ilvl w:val="0"/>
          <w:numId w:val="14"/>
        </w:numPr>
        <w:jc w:val="both"/>
        <w:rPr>
          <w:rFonts w:asciiTheme="minorBidi" w:hAnsiTheme="minorBidi" w:cs="David"/>
          <w:sz w:val="24"/>
          <w:szCs w:val="24"/>
          <w:rtl/>
        </w:rPr>
      </w:pPr>
      <w:r w:rsidRPr="0041384A">
        <w:rPr>
          <w:rFonts w:asciiTheme="minorBidi" w:hAnsiTheme="minorBidi" w:cs="David"/>
          <w:sz w:val="24"/>
          <w:szCs w:val="24"/>
          <w:rtl/>
        </w:rPr>
        <w:t>חישוב הנפח או השטח יבוצע ללא ניכוי קווי ניקוז, שוחות, תאים וכדומה.</w:t>
      </w:r>
    </w:p>
    <w:p w14:paraId="65B33C69" w14:textId="77777777" w:rsidR="0041384A" w:rsidRPr="0041384A" w:rsidRDefault="0041384A" w:rsidP="0041384A">
      <w:pPr>
        <w:pStyle w:val="a5"/>
        <w:ind w:left="1260"/>
        <w:jc w:val="both"/>
        <w:rPr>
          <w:rFonts w:asciiTheme="minorBidi" w:hAnsiTheme="minorBidi" w:cs="David"/>
          <w:sz w:val="24"/>
          <w:szCs w:val="24"/>
          <w:rtl/>
        </w:rPr>
      </w:pPr>
    </w:p>
    <w:p w14:paraId="7404BAF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חישוב הנפח יבוצע ע"י הכפלת השטח המתוכנן להיות מכוסה במצע בעובי השכבה המתוכנן. השטח יקבע על סמך התכנון ו/או ההנחיות, ובתנאי שהמדידה לאחר הביצוע תוכיח שהשכבה בוצעה בהתאם לאותן תכניות ו/או הנחיות לגבי מידות הרוחב והאורך והעובי.</w:t>
      </w:r>
    </w:p>
    <w:p w14:paraId="7485930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עובי השכבות יימדד לאחר ההידוק.</w:t>
      </w:r>
    </w:p>
    <w:p w14:paraId="4365A88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 ובנוסף:</w:t>
      </w:r>
    </w:p>
    <w:p w14:paraId="2DFF96DE" w14:textId="192EF4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א. </w:t>
      </w:r>
      <w:r w:rsidR="0041384A">
        <w:rPr>
          <w:rFonts w:asciiTheme="minorBidi" w:hAnsiTheme="minorBidi" w:cs="David"/>
          <w:sz w:val="24"/>
          <w:szCs w:val="24"/>
          <w:rtl/>
        </w:rPr>
        <w:tab/>
      </w:r>
      <w:r w:rsidRPr="00A77794">
        <w:rPr>
          <w:rFonts w:asciiTheme="minorBidi" w:hAnsiTheme="minorBidi" w:cs="David"/>
          <w:sz w:val="24"/>
          <w:szCs w:val="24"/>
          <w:rtl/>
        </w:rPr>
        <w:t>התשלום כולל עבודות הידוק, לרבות אלה שתבוצענה בכלים קלים או בידיים מעל ומסביב לצנרת התת קרקעית, במקומות צרים, קטנים או בודדים, או בכל מקום ותנאים מיוחדים אחרים.</w:t>
      </w:r>
    </w:p>
    <w:p w14:paraId="414B893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3.4.</w:t>
      </w:r>
      <w:r w:rsidRPr="00A77794">
        <w:rPr>
          <w:rFonts w:asciiTheme="minorBidi" w:hAnsiTheme="minorBidi" w:cs="David"/>
          <w:sz w:val="24"/>
          <w:szCs w:val="24"/>
          <w:rtl/>
        </w:rPr>
        <w:tab/>
        <w:t>ייצוב שתית בשברי אבן:</w:t>
      </w:r>
    </w:p>
    <w:p w14:paraId="09DC7A53"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סעיף זה בא לענות על עבודות הטיפול בקרקעות לא יציבות, שלא מאפשרות תנועת ציוד מכני, ו/או השוקעות תחת עומס וחוזרות למצבן הקודם כאשר העומס יורד</w:t>
      </w:r>
    </w:p>
    <w:p w14:paraId="6A4D661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יש לפזר על פני השכבה, שכבת שברי אבן שעובייה 30 ס"מ לפני הידוק. תנועת ציוד העבודה תתבצע על גבי שכבת האבן.</w:t>
      </w:r>
    </w:p>
    <w:p w14:paraId="36536DE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הדרישות לגודל האבן הן:</w:t>
      </w:r>
    </w:p>
    <w:p w14:paraId="39AD25E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גודל האבן המקסימאלי יהיה 20 ס"מ</w:t>
      </w:r>
    </w:p>
    <w:p w14:paraId="429475C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לא תותר אבן בגודל קטן מ- 10 ס"מ בשיעור העולה על 10%</w:t>
      </w:r>
    </w:p>
    <w:p w14:paraId="5476F8C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יש להרטיב, במידת הצורך, וכאשר לא מדובר על קרקע "בוצית" ורווית מים, את השתית דרך שברי אבן.</w:t>
      </w:r>
    </w:p>
    <w:p w14:paraId="7331FD6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יש להדק את שכבת שברי האבן לתוך השתית, עד אשר תיוצב שכבת השתית ולא יחולו בה כל תזוזות.</w:t>
      </w:r>
    </w:p>
    <w:p w14:paraId="5FD3F4FE" w14:textId="6FF806EF"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במידה ובמהלך ההידוק תחדור שכבת האבן לשתית ללא השגת ההתייצבות הנדרשת לעיל, יש להוסיף שכבת אבן נוספת ולחזור על כל הפעולות.</w:t>
      </w:r>
    </w:p>
    <w:p w14:paraId="616AAFA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יש לבצע קטע ניסיוני באורך של 50 מ' וברוחב נתיב, על פי השלבים המצוינים בסעיף זה, על מנת לבחון את התנהגות השתית המיוצבת. שיטת העבודה הסופית תיקבע רק לאחר אישור הקטע הניסיוני.</w:t>
      </w:r>
    </w:p>
    <w:p w14:paraId="54E2864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w:t>
      </w:r>
      <w:r w:rsidRPr="00A77794">
        <w:rPr>
          <w:rFonts w:asciiTheme="minorBidi" w:hAnsiTheme="minorBidi" w:cs="David"/>
          <w:sz w:val="24"/>
          <w:szCs w:val="24"/>
          <w:rtl/>
        </w:rPr>
        <w:tab/>
        <w:t xml:space="preserve">מ"ק </w:t>
      </w:r>
    </w:p>
    <w:p w14:paraId="1145D9A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המדידה תעשה ע"י הכפלת השטח המטופל בעובי שכבת האבן שפוזרה.</w:t>
      </w:r>
    </w:p>
    <w:p w14:paraId="3FBC050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מדידת עובי שכבת האבן תבוצע לאחר הפיזור ולפני ההידוק.</w:t>
      </w:r>
    </w:p>
    <w:p w14:paraId="2B18E4A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בפרק המוקדמות במפרט זה, בסעיף תשלום.</w:t>
      </w:r>
    </w:p>
    <w:p w14:paraId="7509E7EF" w14:textId="77777777" w:rsidR="00101DB8" w:rsidRPr="00A77794" w:rsidRDefault="00101DB8" w:rsidP="0041384A">
      <w:pPr>
        <w:ind w:left="907" w:hanging="907"/>
        <w:jc w:val="both"/>
        <w:rPr>
          <w:rFonts w:asciiTheme="minorBidi" w:hAnsiTheme="minorBidi" w:cs="David"/>
          <w:sz w:val="24"/>
          <w:szCs w:val="24"/>
          <w:rtl/>
        </w:rPr>
      </w:pPr>
    </w:p>
    <w:p w14:paraId="1813BE4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w:t>
      </w:r>
      <w:r w:rsidRPr="00A77794">
        <w:rPr>
          <w:rFonts w:asciiTheme="minorBidi" w:hAnsiTheme="minorBidi" w:cs="David"/>
          <w:sz w:val="24"/>
          <w:szCs w:val="24"/>
          <w:rtl/>
        </w:rPr>
        <w:tab/>
        <w:t>עבודות אספלט:</w:t>
      </w:r>
    </w:p>
    <w:p w14:paraId="4877666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w:t>
      </w:r>
      <w:r w:rsidRPr="00A77794">
        <w:rPr>
          <w:rFonts w:asciiTheme="minorBidi" w:hAnsiTheme="minorBidi" w:cs="David"/>
          <w:sz w:val="24"/>
          <w:szCs w:val="24"/>
          <w:rtl/>
        </w:rPr>
        <w:tab/>
        <w:t>כללי:</w:t>
      </w:r>
    </w:p>
    <w:p w14:paraId="27A0A1F6"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תת פרק זה מתייחס לכל סוגי עבודות בטון האספלט, אף אם מוזכרות בפרקים אחרים ובהם: אספלט שקט, עבודות אחזקה ועוד. כל העבודות הקשורות לבטון אספלט יבוצעו בהתאם לדרישות מפרט זה ולפרק 51 במפרט הכללי לעבודות בנייה ובנוסף:</w:t>
      </w:r>
    </w:p>
    <w:p w14:paraId="58722FB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4.2.</w:t>
      </w:r>
      <w:r w:rsidRPr="00A77794">
        <w:rPr>
          <w:rFonts w:asciiTheme="minorBidi" w:hAnsiTheme="minorBidi" w:cs="David"/>
          <w:sz w:val="24"/>
          <w:szCs w:val="24"/>
          <w:rtl/>
        </w:rPr>
        <w:tab/>
        <w:t>חומרים:</w:t>
      </w:r>
    </w:p>
    <w:p w14:paraId="2F9D2EB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באם יחרגו תכונות האגרגטים המשמשים לייצור התערובת האספלטית מהדרישות שבפרק 51 במפרט הכללי לעבודות בנייה, רשאי המפקח להפסיק את ייצור ואספקת האספלט עד לתיקון הליקויים שנתגלו.</w:t>
      </w:r>
    </w:p>
    <w:p w14:paraId="3C14DA0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תכולת הביטומן לעבודה הכלולה במרשם התערובת (</w:t>
      </w:r>
      <w:r w:rsidRPr="00A77794">
        <w:rPr>
          <w:rFonts w:asciiTheme="minorBidi" w:hAnsiTheme="minorBidi" w:cs="David"/>
          <w:sz w:val="24"/>
          <w:szCs w:val="24"/>
        </w:rPr>
        <w:t>I.M.F</w:t>
      </w:r>
      <w:r w:rsidRPr="00A77794">
        <w:rPr>
          <w:rFonts w:asciiTheme="minorBidi" w:hAnsiTheme="minorBidi" w:cs="David"/>
          <w:sz w:val="24"/>
          <w:szCs w:val="24"/>
          <w:rtl/>
        </w:rPr>
        <w:t>), תהא התכולה שתקבע ותאושר ע"י המפקח, תוך התייעצות עם מתכנן המבנה, במידת הצורך, בהסתמך על בדיקות המעבדה, "לתערובת המאושרת".</w:t>
      </w:r>
    </w:p>
    <w:p w14:paraId="06FDDC7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אנרגית ההידוק בזמן תכנון התערובת (מס' הקשות בכל צד של הגליל) תקבע בהתאם לסוג החומר ולנפחי התנועה ברחוב כמפורט בפרק 51.</w:t>
      </w:r>
    </w:p>
    <w:p w14:paraId="53FFC6D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תערובת אספלטית, אשר עמדה בכל הדרישות המפורטות במפרט זה ובמפרט המיוחד ואושרה ע"י המפקח, היא "התערובת המאושרת" וקו הדירוג של תערובת זו הוא "קו הדירוג המאושר"</w:t>
      </w:r>
    </w:p>
    <w:p w14:paraId="167B87B0" w14:textId="77777777" w:rsidR="00101DB8" w:rsidRPr="00A77794" w:rsidRDefault="00101DB8" w:rsidP="0041384A">
      <w:pPr>
        <w:ind w:left="907" w:hanging="907"/>
        <w:jc w:val="both"/>
        <w:rPr>
          <w:rFonts w:asciiTheme="minorBidi" w:hAnsiTheme="minorBidi" w:cs="David"/>
          <w:sz w:val="24"/>
          <w:szCs w:val="24"/>
        </w:rPr>
      </w:pPr>
      <w:r w:rsidRPr="00A77794">
        <w:rPr>
          <w:rFonts w:asciiTheme="minorBidi" w:hAnsiTheme="minorBidi" w:cs="David"/>
          <w:sz w:val="24"/>
          <w:szCs w:val="24"/>
          <w:rtl/>
        </w:rPr>
        <w:t>ה.</w:t>
      </w:r>
      <w:r w:rsidRPr="00A77794">
        <w:rPr>
          <w:rFonts w:asciiTheme="minorBidi" w:hAnsiTheme="minorBidi" w:cs="David"/>
          <w:sz w:val="24"/>
          <w:szCs w:val="24"/>
          <w:rtl/>
        </w:rPr>
        <w:tab/>
        <w:t>במידה ובדיקות הבקרה של תערובת האספלט יחרגו, במועד אספקתה, ממצאי בדיקת "התערובת המאושרת" ולדעת המפקח, חריגה זו מהותית, וכן בכל מקרה של שינוי מקור אספקת האגרגטים או טיבם, תופסק אספקת תערובת האספלט והקבלן יחויב לחזור, על חשבונו, על תכינת הרכב ומרשם התערובת (</w:t>
      </w:r>
      <w:r w:rsidRPr="00A77794">
        <w:rPr>
          <w:rFonts w:asciiTheme="minorBidi" w:hAnsiTheme="minorBidi" w:cs="David"/>
          <w:sz w:val="24"/>
          <w:szCs w:val="24"/>
        </w:rPr>
        <w:t>I.M.F</w:t>
      </w:r>
      <w:r w:rsidRPr="00A77794">
        <w:rPr>
          <w:rFonts w:asciiTheme="minorBidi" w:hAnsiTheme="minorBidi" w:cs="David"/>
          <w:sz w:val="24"/>
          <w:szCs w:val="24"/>
          <w:rtl/>
        </w:rPr>
        <w:t>).</w:t>
      </w:r>
    </w:p>
    <w:p w14:paraId="1C11282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 xml:space="preserve">אם לא נאמר אחרת, הביטומן יהיה מסוג </w:t>
      </w:r>
      <w:r w:rsidRPr="00A77794">
        <w:rPr>
          <w:rFonts w:asciiTheme="minorBidi" w:hAnsiTheme="minorBidi" w:cs="David"/>
          <w:sz w:val="24"/>
          <w:szCs w:val="24"/>
        </w:rPr>
        <w:t>AC-20</w:t>
      </w:r>
      <w:r w:rsidRPr="00A77794">
        <w:rPr>
          <w:rFonts w:asciiTheme="minorBidi" w:hAnsiTheme="minorBidi" w:cs="David"/>
          <w:sz w:val="24"/>
          <w:szCs w:val="24"/>
          <w:rtl/>
        </w:rPr>
        <w:t xml:space="preserve"> או </w:t>
      </w:r>
      <w:r w:rsidRPr="00A77794">
        <w:rPr>
          <w:rFonts w:asciiTheme="minorBidi" w:hAnsiTheme="minorBidi" w:cs="David"/>
          <w:sz w:val="24"/>
          <w:szCs w:val="24"/>
        </w:rPr>
        <w:t>AC-30</w:t>
      </w:r>
      <w:r w:rsidRPr="00A77794">
        <w:rPr>
          <w:rFonts w:asciiTheme="minorBidi" w:hAnsiTheme="minorBidi" w:cs="David"/>
          <w:sz w:val="24"/>
          <w:szCs w:val="24"/>
          <w:rtl/>
        </w:rPr>
        <w:t xml:space="preserve"> או </w:t>
      </w:r>
      <w:r w:rsidRPr="00A77794">
        <w:rPr>
          <w:rFonts w:asciiTheme="minorBidi" w:hAnsiTheme="minorBidi" w:cs="David"/>
          <w:sz w:val="24"/>
          <w:szCs w:val="24"/>
        </w:rPr>
        <w:t>AC-40</w:t>
      </w:r>
      <w:r w:rsidRPr="00A77794">
        <w:rPr>
          <w:rFonts w:asciiTheme="minorBidi" w:hAnsiTheme="minorBidi" w:cs="David"/>
          <w:sz w:val="24"/>
          <w:szCs w:val="24"/>
          <w:rtl/>
        </w:rPr>
        <w:t xml:space="preserve"> העונה לדרישות תקן ישראלי 161 חלק 1.</w:t>
      </w:r>
    </w:p>
    <w:p w14:paraId="593E495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באם לא הוגדר אחרת, יעשה שימוש בתערובת אספלטית העומדת בדרישות הדרג של שכבה מקשרת ונושאת בעל גרגיר מקסימאלי של "3/4, סוג א'.</w:t>
      </w:r>
    </w:p>
    <w:p w14:paraId="459175E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על הקבלן לקבל אישור מוקדם מהמפקח לגבי מקור האספקה, לרבות ממצאיי בדיקות מעבדה המעידים על טיב החומר.</w:t>
      </w:r>
    </w:p>
    <w:p w14:paraId="78645E07" w14:textId="77777777" w:rsidR="00101DB8" w:rsidRPr="00A77794" w:rsidRDefault="00101DB8" w:rsidP="0041384A">
      <w:pPr>
        <w:ind w:left="907" w:hanging="907"/>
        <w:jc w:val="both"/>
        <w:rPr>
          <w:rFonts w:asciiTheme="minorBidi" w:hAnsiTheme="minorBidi" w:cs="David"/>
          <w:sz w:val="24"/>
          <w:szCs w:val="24"/>
          <w:rtl/>
        </w:rPr>
      </w:pPr>
    </w:p>
    <w:p w14:paraId="3D78273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4.3.</w:t>
      </w:r>
      <w:r w:rsidRPr="00A77794">
        <w:rPr>
          <w:rFonts w:asciiTheme="minorBidi" w:hAnsiTheme="minorBidi" w:cs="David"/>
          <w:sz w:val="24"/>
          <w:szCs w:val="24"/>
          <w:rtl/>
        </w:rPr>
        <w:tab/>
        <w:t>דרישות ביצוע:</w:t>
      </w:r>
    </w:p>
    <w:p w14:paraId="4584EF0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עובי השכבה לאחר ההידוק יהיה בהתאם למצוין בתכניות, במסמכי החוזה והוראות המפקח.</w:t>
      </w:r>
    </w:p>
    <w:p w14:paraId="17D3948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העבודה במהלך פיזור אחד תעשה בשכבות שעוביין לאחר ההידוק לא יעלה על 7 ס"מ אלא אם כן אושר אחרת ע"י המפקח.</w:t>
      </w:r>
    </w:p>
    <w:p w14:paraId="2AF69BF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המצאות מטאטא מכני, בכל מערכת שאיבת אבן תקינה באתר העבודה, הוא תנאי הכרחי לתחילת ביצוע העבודה, לפני ריסוס והנחת שכבת בטון האספלט, יטואטא השטח מכל חומר זר מאבק או לכלוך, בעזרת המטאטא המכאני, לשביעות רצונו של המפקח.</w:t>
      </w:r>
    </w:p>
    <w:p w14:paraId="51CB570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אישור לתחילת עבודות הריבוד יינתן רק לאחר השלמת עבודות ההכנה לרבות התיקונים ופיזור הריסוס המאחה וזאת לשביעות רצונו של המפקח.</w:t>
      </w:r>
    </w:p>
    <w:p w14:paraId="00D5CB9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עבודת פיזור ללא כבלי פלדה תותר רק במקומות בהם אין תכנית גבהים מפורטת ואשר יאושרו ע"י המפקח. במקרה זה יבוצע הפיזור באמצעות מגמר המצויד במגלש, באורך מינימאלי של 8.4 מ', כאשר המגמר מצויד גם בבקר שיפוע.</w:t>
      </w:r>
    </w:p>
    <w:p w14:paraId="24F0D80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4.4.</w:t>
      </w:r>
      <w:r w:rsidRPr="00A77794">
        <w:rPr>
          <w:rFonts w:asciiTheme="minorBidi" w:hAnsiTheme="minorBidi" w:cs="David"/>
          <w:sz w:val="24"/>
          <w:szCs w:val="24"/>
          <w:rtl/>
        </w:rPr>
        <w:tab/>
        <w:t>תשתית אספלט ("1.5) מאבן דולומיט – אמב"יט</w:t>
      </w:r>
    </w:p>
    <w:p w14:paraId="469C0212"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סעיף זה מתייחס לעבודות בטון אספלט, סוג א' מאבן דולומיט בתערובת.</w:t>
      </w:r>
    </w:p>
    <w:p w14:paraId="6A08521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בתקן ישראלי 362 או פרק 51 במפרט הכללי לעבודות בניה לגודל גרגיר מקסימלי "1.5 ו/או כפי שהיא מוצגת בסעיף זה.</w:t>
      </w:r>
    </w:p>
    <w:p w14:paraId="5C42A4A2" w14:textId="77777777" w:rsidR="00101DB8" w:rsidRPr="00A77794" w:rsidRDefault="00101DB8" w:rsidP="00896278">
      <w:pPr>
        <w:ind w:firstLine="720"/>
        <w:rPr>
          <w:rFonts w:asciiTheme="minorBidi" w:hAnsiTheme="minorBidi" w:cs="David"/>
          <w:sz w:val="24"/>
          <w:szCs w:val="24"/>
          <w:rtl/>
        </w:rPr>
      </w:pPr>
      <w:r w:rsidRPr="00A77794">
        <w:rPr>
          <w:rFonts w:asciiTheme="minorBidi" w:hAnsiTheme="minorBidi" w:cs="David"/>
          <w:sz w:val="24"/>
          <w:szCs w:val="24"/>
          <w:rtl/>
        </w:rPr>
        <w:t>נפה</w:t>
      </w:r>
      <w:r w:rsidRPr="00A77794">
        <w:rPr>
          <w:rFonts w:asciiTheme="minorBidi" w:hAnsiTheme="minorBidi" w:cs="David"/>
          <w:sz w:val="24"/>
          <w:szCs w:val="24"/>
          <w:rtl/>
        </w:rPr>
        <w:tab/>
        <w:t>"11/2</w:t>
      </w:r>
      <w:r w:rsidRPr="00A77794">
        <w:rPr>
          <w:rFonts w:asciiTheme="minorBidi" w:hAnsiTheme="minorBidi" w:cs="David"/>
          <w:sz w:val="24"/>
          <w:szCs w:val="24"/>
          <w:rtl/>
        </w:rPr>
        <w:tab/>
        <w:t>"1</w:t>
      </w:r>
      <w:r w:rsidRPr="00A77794">
        <w:rPr>
          <w:rFonts w:asciiTheme="minorBidi" w:hAnsiTheme="minorBidi" w:cs="David"/>
          <w:sz w:val="24"/>
          <w:szCs w:val="24"/>
          <w:rtl/>
        </w:rPr>
        <w:tab/>
        <w:t>"3/4</w:t>
      </w:r>
      <w:r w:rsidRPr="00A77794">
        <w:rPr>
          <w:rFonts w:asciiTheme="minorBidi" w:hAnsiTheme="minorBidi" w:cs="David"/>
          <w:sz w:val="24"/>
          <w:szCs w:val="24"/>
          <w:rtl/>
        </w:rPr>
        <w:tab/>
        <w:t>"1/2</w:t>
      </w:r>
      <w:r w:rsidRPr="00A77794">
        <w:rPr>
          <w:rFonts w:asciiTheme="minorBidi" w:hAnsiTheme="minorBidi" w:cs="David"/>
          <w:sz w:val="24"/>
          <w:szCs w:val="24"/>
          <w:rtl/>
        </w:rPr>
        <w:tab/>
        <w:t>"3/8</w:t>
      </w:r>
      <w:r w:rsidRPr="00A77794">
        <w:rPr>
          <w:rFonts w:asciiTheme="minorBidi" w:hAnsiTheme="minorBidi" w:cs="David"/>
          <w:sz w:val="24"/>
          <w:szCs w:val="24"/>
          <w:rtl/>
        </w:rPr>
        <w:tab/>
        <w:t>4#</w:t>
      </w:r>
      <w:r w:rsidRPr="00A77794">
        <w:rPr>
          <w:rFonts w:asciiTheme="minorBidi" w:hAnsiTheme="minorBidi" w:cs="David"/>
          <w:sz w:val="24"/>
          <w:szCs w:val="24"/>
          <w:rtl/>
        </w:rPr>
        <w:tab/>
        <w:t>10#</w:t>
      </w:r>
      <w:r w:rsidRPr="00A77794">
        <w:rPr>
          <w:rFonts w:asciiTheme="minorBidi" w:hAnsiTheme="minorBidi" w:cs="David"/>
          <w:sz w:val="24"/>
          <w:szCs w:val="24"/>
          <w:rtl/>
        </w:rPr>
        <w:tab/>
        <w:t>40#</w:t>
      </w:r>
      <w:r w:rsidRPr="00A77794">
        <w:rPr>
          <w:rFonts w:asciiTheme="minorBidi" w:hAnsiTheme="minorBidi" w:cs="David"/>
          <w:sz w:val="24"/>
          <w:szCs w:val="24"/>
          <w:rtl/>
        </w:rPr>
        <w:tab/>
        <w:t>80#</w:t>
      </w:r>
      <w:r w:rsidRPr="00A77794">
        <w:rPr>
          <w:rFonts w:asciiTheme="minorBidi" w:hAnsiTheme="minorBidi" w:cs="David"/>
          <w:sz w:val="24"/>
          <w:szCs w:val="24"/>
          <w:rtl/>
        </w:rPr>
        <w:tab/>
        <w:t>200#</w:t>
      </w:r>
    </w:p>
    <w:p w14:paraId="03B2B7FE" w14:textId="77777777" w:rsidR="00101DB8" w:rsidRPr="00A77794" w:rsidRDefault="00101DB8" w:rsidP="00896278">
      <w:pPr>
        <w:ind w:firstLine="720"/>
        <w:rPr>
          <w:rFonts w:asciiTheme="minorBidi" w:hAnsiTheme="minorBidi" w:cs="David"/>
          <w:sz w:val="24"/>
          <w:szCs w:val="24"/>
          <w:rtl/>
        </w:rPr>
      </w:pPr>
      <w:r w:rsidRPr="00A77794">
        <w:rPr>
          <w:rFonts w:asciiTheme="minorBidi" w:hAnsiTheme="minorBidi" w:cs="David"/>
          <w:sz w:val="24"/>
          <w:szCs w:val="24"/>
          <w:rtl/>
        </w:rPr>
        <w:t>אחוז עובר</w:t>
      </w:r>
      <w:r w:rsidRPr="00A77794">
        <w:rPr>
          <w:rFonts w:asciiTheme="minorBidi" w:hAnsiTheme="minorBidi" w:cs="David"/>
          <w:sz w:val="24"/>
          <w:szCs w:val="24"/>
          <w:rtl/>
        </w:rPr>
        <w:tab/>
        <w:t>100</w:t>
      </w:r>
    </w:p>
    <w:p w14:paraId="7A49364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100</w:t>
      </w:r>
      <w:r w:rsidRPr="00A77794">
        <w:rPr>
          <w:rFonts w:asciiTheme="minorBidi" w:hAnsiTheme="minorBidi" w:cs="David"/>
          <w:sz w:val="24"/>
          <w:szCs w:val="24"/>
          <w:rtl/>
        </w:rPr>
        <w:tab/>
        <w:t>75</w:t>
      </w:r>
    </w:p>
    <w:p w14:paraId="65B44C09"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94</w:t>
      </w:r>
      <w:r w:rsidRPr="00A77794">
        <w:rPr>
          <w:rFonts w:asciiTheme="minorBidi" w:hAnsiTheme="minorBidi" w:cs="David"/>
          <w:sz w:val="24"/>
          <w:szCs w:val="24"/>
          <w:rtl/>
        </w:rPr>
        <w:tab/>
        <w:t>60</w:t>
      </w:r>
    </w:p>
    <w:p w14:paraId="50D5D40E"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85</w:t>
      </w:r>
      <w:r w:rsidRPr="00A77794">
        <w:rPr>
          <w:rFonts w:asciiTheme="minorBidi" w:hAnsiTheme="minorBidi" w:cs="David"/>
          <w:sz w:val="24"/>
          <w:szCs w:val="24"/>
          <w:rtl/>
        </w:rPr>
        <w:tab/>
        <w:t>47</w:t>
      </w:r>
    </w:p>
    <w:p w14:paraId="3634EE4F"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73</w:t>
      </w:r>
      <w:r w:rsidRPr="00A77794">
        <w:rPr>
          <w:rFonts w:asciiTheme="minorBidi" w:hAnsiTheme="minorBidi" w:cs="David"/>
          <w:sz w:val="24"/>
          <w:szCs w:val="24"/>
          <w:rtl/>
        </w:rPr>
        <w:tab/>
        <w:t>40</w:t>
      </w:r>
    </w:p>
    <w:p w14:paraId="27A722A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65</w:t>
      </w:r>
      <w:r w:rsidRPr="00A77794">
        <w:rPr>
          <w:rFonts w:asciiTheme="minorBidi" w:hAnsiTheme="minorBidi" w:cs="David"/>
          <w:sz w:val="24"/>
          <w:szCs w:val="24"/>
          <w:rtl/>
        </w:rPr>
        <w:tab/>
        <w:t>29</w:t>
      </w:r>
    </w:p>
    <w:p w14:paraId="51E8D48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48</w:t>
      </w:r>
      <w:r w:rsidRPr="00A77794">
        <w:rPr>
          <w:rFonts w:asciiTheme="minorBidi" w:hAnsiTheme="minorBidi" w:cs="David"/>
          <w:sz w:val="24"/>
          <w:szCs w:val="24"/>
          <w:rtl/>
        </w:rPr>
        <w:tab/>
        <w:t>18</w:t>
      </w:r>
    </w:p>
    <w:p w14:paraId="6C2E2EE9"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t>6</w:t>
      </w:r>
    </w:p>
    <w:p w14:paraId="42CA81C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17</w:t>
      </w:r>
      <w:r w:rsidRPr="00A77794">
        <w:rPr>
          <w:rFonts w:asciiTheme="minorBidi" w:hAnsiTheme="minorBidi" w:cs="David"/>
          <w:sz w:val="24"/>
          <w:szCs w:val="24"/>
          <w:rtl/>
        </w:rPr>
        <w:tab/>
        <w:t>3</w:t>
      </w:r>
    </w:p>
    <w:p w14:paraId="6DE08C2C"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0</w:t>
      </w:r>
    </w:p>
    <w:p w14:paraId="5A6E63A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9</w:t>
      </w:r>
    </w:p>
    <w:p w14:paraId="57F0E3D7" w14:textId="77777777" w:rsidR="00101DB8" w:rsidRPr="00A77794" w:rsidRDefault="00101DB8" w:rsidP="00896278">
      <w:pPr>
        <w:ind w:left="720"/>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p>
    <w:p w14:paraId="4F618C7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4.5.</w:t>
      </w:r>
      <w:r w:rsidRPr="00A77794">
        <w:rPr>
          <w:rFonts w:asciiTheme="minorBidi" w:hAnsiTheme="minorBidi" w:cs="David"/>
          <w:sz w:val="24"/>
          <w:szCs w:val="24"/>
          <w:rtl/>
        </w:rPr>
        <w:tab/>
        <w:t>בטון אספלט – שכבה מקשרת ("1) אבן דולומיט</w:t>
      </w:r>
    </w:p>
    <w:p w14:paraId="6C56978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t>סעיף זה מתייחס לעבודות בטון אספלט, סוג א', מאבן דולומיט בתערובת.</w:t>
      </w:r>
    </w:p>
    <w:p w14:paraId="50FF2DBE" w14:textId="77777777" w:rsidR="00101DB8" w:rsidRPr="00A77794" w:rsidRDefault="00101DB8" w:rsidP="00896278">
      <w:pPr>
        <w:ind w:left="720" w:hanging="720"/>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בפרק 51 במפרט הכללי או בתקן ישראל 362 לגודל גרגיר מקסימאלי "1 ו/או כפי שהיא מוצגת בסעיף זה.</w:t>
      </w:r>
    </w:p>
    <w:p w14:paraId="688AB1D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ab/>
        <w:t>מעטפת דירוג לתערובת</w:t>
      </w:r>
    </w:p>
    <w:p w14:paraId="2BD6049D"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נפה</w:t>
      </w:r>
      <w:r w:rsidRPr="00A77794">
        <w:rPr>
          <w:rFonts w:asciiTheme="minorBidi" w:hAnsiTheme="minorBidi" w:cs="David"/>
          <w:sz w:val="24"/>
          <w:szCs w:val="24"/>
          <w:rtl/>
        </w:rPr>
        <w:tab/>
        <w:t>"11/2</w:t>
      </w:r>
      <w:r w:rsidRPr="00A77794">
        <w:rPr>
          <w:rFonts w:asciiTheme="minorBidi" w:hAnsiTheme="minorBidi" w:cs="David"/>
          <w:sz w:val="24"/>
          <w:szCs w:val="24"/>
          <w:rtl/>
        </w:rPr>
        <w:tab/>
        <w:t>"1</w:t>
      </w:r>
      <w:r w:rsidRPr="00A77794">
        <w:rPr>
          <w:rFonts w:asciiTheme="minorBidi" w:hAnsiTheme="minorBidi" w:cs="David"/>
          <w:sz w:val="24"/>
          <w:szCs w:val="24"/>
          <w:rtl/>
        </w:rPr>
        <w:tab/>
        <w:t>"3/4</w:t>
      </w:r>
      <w:r w:rsidRPr="00A77794">
        <w:rPr>
          <w:rFonts w:asciiTheme="minorBidi" w:hAnsiTheme="minorBidi" w:cs="David"/>
          <w:sz w:val="24"/>
          <w:szCs w:val="24"/>
          <w:rtl/>
        </w:rPr>
        <w:tab/>
        <w:t>"1/2</w:t>
      </w:r>
      <w:r w:rsidRPr="00A77794">
        <w:rPr>
          <w:rFonts w:asciiTheme="minorBidi" w:hAnsiTheme="minorBidi" w:cs="David"/>
          <w:sz w:val="24"/>
          <w:szCs w:val="24"/>
          <w:rtl/>
        </w:rPr>
        <w:tab/>
        <w:t>"3/8</w:t>
      </w:r>
      <w:r w:rsidRPr="00A77794">
        <w:rPr>
          <w:rFonts w:asciiTheme="minorBidi" w:hAnsiTheme="minorBidi" w:cs="David"/>
          <w:sz w:val="24"/>
          <w:szCs w:val="24"/>
          <w:rtl/>
        </w:rPr>
        <w:tab/>
        <w:t>4#</w:t>
      </w:r>
      <w:r w:rsidRPr="00A77794">
        <w:rPr>
          <w:rFonts w:asciiTheme="minorBidi" w:hAnsiTheme="minorBidi" w:cs="David"/>
          <w:sz w:val="24"/>
          <w:szCs w:val="24"/>
          <w:rtl/>
        </w:rPr>
        <w:tab/>
        <w:t>10#</w:t>
      </w:r>
      <w:r w:rsidRPr="00A77794">
        <w:rPr>
          <w:rFonts w:asciiTheme="minorBidi" w:hAnsiTheme="minorBidi" w:cs="David"/>
          <w:sz w:val="24"/>
          <w:szCs w:val="24"/>
          <w:rtl/>
        </w:rPr>
        <w:tab/>
        <w:t>40#</w:t>
      </w:r>
      <w:r w:rsidRPr="00A77794">
        <w:rPr>
          <w:rFonts w:asciiTheme="minorBidi" w:hAnsiTheme="minorBidi" w:cs="David"/>
          <w:sz w:val="24"/>
          <w:szCs w:val="24"/>
          <w:rtl/>
        </w:rPr>
        <w:tab/>
        <w:t>80#</w:t>
      </w:r>
      <w:r w:rsidRPr="00A77794">
        <w:rPr>
          <w:rFonts w:asciiTheme="minorBidi" w:hAnsiTheme="minorBidi" w:cs="David"/>
          <w:sz w:val="24"/>
          <w:szCs w:val="24"/>
          <w:rtl/>
        </w:rPr>
        <w:tab/>
        <w:t>200#</w:t>
      </w:r>
    </w:p>
    <w:p w14:paraId="4C7BBDA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אחוז עובר</w:t>
      </w:r>
      <w:r w:rsidRPr="00A77794">
        <w:rPr>
          <w:rFonts w:asciiTheme="minorBidi" w:hAnsiTheme="minorBidi" w:cs="David"/>
          <w:sz w:val="24"/>
          <w:szCs w:val="24"/>
          <w:rtl/>
        </w:rPr>
        <w:tab/>
        <w:t>100</w:t>
      </w:r>
      <w:r w:rsidRPr="00A77794">
        <w:rPr>
          <w:rFonts w:asciiTheme="minorBidi" w:hAnsiTheme="minorBidi" w:cs="David"/>
          <w:sz w:val="24"/>
          <w:szCs w:val="24"/>
          <w:rtl/>
        </w:rPr>
        <w:tab/>
        <w:t>70</w:t>
      </w:r>
    </w:p>
    <w:p w14:paraId="42274F23"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90</w:t>
      </w:r>
      <w:r w:rsidRPr="00A77794">
        <w:rPr>
          <w:rFonts w:asciiTheme="minorBidi" w:hAnsiTheme="minorBidi" w:cs="David"/>
          <w:sz w:val="24"/>
          <w:szCs w:val="24"/>
          <w:rtl/>
        </w:rPr>
        <w:tab/>
        <w:t>58</w:t>
      </w:r>
    </w:p>
    <w:p w14:paraId="7913D6A4"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78</w:t>
      </w:r>
      <w:r w:rsidRPr="00A77794">
        <w:rPr>
          <w:rFonts w:asciiTheme="minorBidi" w:hAnsiTheme="minorBidi" w:cs="David"/>
          <w:sz w:val="24"/>
          <w:szCs w:val="24"/>
          <w:rtl/>
        </w:rPr>
        <w:tab/>
        <w:t>40</w:t>
      </w:r>
    </w:p>
    <w:p w14:paraId="091E451F"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60</w:t>
      </w:r>
      <w:r w:rsidRPr="00A77794">
        <w:rPr>
          <w:rFonts w:asciiTheme="minorBidi" w:hAnsiTheme="minorBidi" w:cs="David"/>
          <w:sz w:val="24"/>
          <w:szCs w:val="24"/>
          <w:rtl/>
        </w:rPr>
        <w:tab/>
        <w:t>35</w:t>
      </w:r>
    </w:p>
    <w:p w14:paraId="694E6D55"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55</w:t>
      </w:r>
      <w:r w:rsidRPr="00A77794">
        <w:rPr>
          <w:rFonts w:asciiTheme="minorBidi" w:hAnsiTheme="minorBidi" w:cs="David"/>
          <w:sz w:val="24"/>
          <w:szCs w:val="24"/>
          <w:rtl/>
        </w:rPr>
        <w:tab/>
        <w:t>20</w:t>
      </w:r>
    </w:p>
    <w:p w14:paraId="00C54321"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35</w:t>
      </w:r>
      <w:r w:rsidRPr="00A77794">
        <w:rPr>
          <w:rFonts w:asciiTheme="minorBidi" w:hAnsiTheme="minorBidi" w:cs="David"/>
          <w:sz w:val="24"/>
          <w:szCs w:val="24"/>
          <w:rtl/>
        </w:rPr>
        <w:tab/>
        <w:t>14</w:t>
      </w:r>
    </w:p>
    <w:p w14:paraId="2AACF60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27</w:t>
      </w:r>
      <w:r w:rsidRPr="00A77794">
        <w:rPr>
          <w:rFonts w:asciiTheme="minorBidi" w:hAnsiTheme="minorBidi" w:cs="David"/>
          <w:sz w:val="24"/>
          <w:szCs w:val="24"/>
          <w:rtl/>
        </w:rPr>
        <w:tab/>
        <w:t>10</w:t>
      </w:r>
    </w:p>
    <w:p w14:paraId="4866FE06"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t>6</w:t>
      </w:r>
    </w:p>
    <w:p w14:paraId="322C1A3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4</w:t>
      </w:r>
    </w:p>
    <w:p w14:paraId="60F66CAC"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9</w:t>
      </w:r>
    </w:p>
    <w:p w14:paraId="68B3E14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p>
    <w:p w14:paraId="57D5E54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4.6.</w:t>
      </w:r>
      <w:r w:rsidRPr="00A77794">
        <w:rPr>
          <w:rFonts w:asciiTheme="minorBidi" w:hAnsiTheme="minorBidi" w:cs="David"/>
          <w:sz w:val="24"/>
          <w:szCs w:val="24"/>
          <w:rtl/>
        </w:rPr>
        <w:tab/>
        <w:t xml:space="preserve">בטון אספלט – שכבה מקשרת ("3/4) אבן דולומיט </w:t>
      </w:r>
    </w:p>
    <w:p w14:paraId="43CA1DD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סעיף זה מתייחס לעבודות בטון אספלט, סוג א', מאבן דולומיט בתערובת.</w:t>
      </w:r>
    </w:p>
    <w:p w14:paraId="3BE70E9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בפרק 51 במפרט הכללי או בתקן ישראלי 362  לגודל גרגיר מקסימאלי "3/4ו/או כפי שהיא מוצגת בסעיף זה.</w:t>
      </w:r>
      <w:r w:rsidRPr="00A77794">
        <w:rPr>
          <w:rFonts w:asciiTheme="minorBidi" w:hAnsiTheme="minorBidi" w:cs="David"/>
          <w:sz w:val="24"/>
          <w:szCs w:val="24"/>
          <w:rtl/>
        </w:rPr>
        <w:tab/>
      </w:r>
    </w:p>
    <w:p w14:paraId="2A2819D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p>
    <w:p w14:paraId="5F7321A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4.7.</w:t>
      </w:r>
      <w:r w:rsidRPr="00A77794">
        <w:rPr>
          <w:rFonts w:asciiTheme="minorBidi" w:hAnsiTheme="minorBidi" w:cs="David"/>
          <w:sz w:val="24"/>
          <w:szCs w:val="24"/>
          <w:rtl/>
        </w:rPr>
        <w:tab/>
        <w:t xml:space="preserve">מבטון אספלט – שכבה נושאת ("1/2) אבן דולומיט </w:t>
      </w:r>
    </w:p>
    <w:p w14:paraId="5EDF868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סעיף זה מתייחס לעבודות בטון אספלט, סוג א', מאבן דולומיט בתערובת.</w:t>
      </w:r>
    </w:p>
    <w:p w14:paraId="4039722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בפרק 51 במפרט הכללי או בתקן ישראלי 362  לגודל גרגיר מקסימאלי "1/2ו/או כפי שהיא מוצגת בסעיף זה.</w:t>
      </w:r>
    </w:p>
    <w:p w14:paraId="76DC9B4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p>
    <w:p w14:paraId="71E41B49" w14:textId="77777777" w:rsidR="00101DB8" w:rsidRPr="00A77794" w:rsidRDefault="00101DB8" w:rsidP="0041384A">
      <w:pPr>
        <w:ind w:left="907" w:hanging="907"/>
        <w:jc w:val="both"/>
        <w:rPr>
          <w:rFonts w:asciiTheme="minorBidi" w:hAnsiTheme="minorBidi" w:cs="David"/>
          <w:sz w:val="24"/>
          <w:szCs w:val="24"/>
          <w:rtl/>
        </w:rPr>
      </w:pPr>
    </w:p>
    <w:p w14:paraId="56F7A66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4.8.</w:t>
      </w:r>
      <w:r w:rsidRPr="00A77794">
        <w:rPr>
          <w:rFonts w:asciiTheme="minorBidi" w:hAnsiTheme="minorBidi" w:cs="David"/>
          <w:sz w:val="24"/>
          <w:szCs w:val="24"/>
          <w:rtl/>
        </w:rPr>
        <w:tab/>
        <w:t xml:space="preserve">בטון אספלט למדרכות ושבילים </w:t>
      </w:r>
    </w:p>
    <w:p w14:paraId="75B759A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סעיף זה מתייחס לעבודות בטון אספלט, סוג א', מאבן דולומיט בתערובת.</w:t>
      </w:r>
    </w:p>
    <w:p w14:paraId="15F7BAF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בפרק 51 במפרט הכללי או בתקן ישראלי 362  לגודל גרגיר מקסימאלי "0.5 ו/או כפי שהיא מוצגת בסעיף זה.</w:t>
      </w:r>
    </w:p>
    <w:p w14:paraId="5BCC079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אם מבצעים עבודת ציפוי על מדרכה קיימת, יבוצע ריסוס לפני הפיזור. התשלום עבור הריסוס יבוצע בסעיף נפרד.</w:t>
      </w:r>
    </w:p>
    <w:p w14:paraId="3D4B393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r w:rsidRPr="00A77794">
        <w:rPr>
          <w:rFonts w:asciiTheme="minorBidi" w:hAnsiTheme="minorBidi" w:cs="David"/>
          <w:sz w:val="24"/>
          <w:szCs w:val="24"/>
          <w:rtl/>
        </w:rPr>
        <w:tab/>
      </w:r>
    </w:p>
    <w:p w14:paraId="09DED04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4.9.</w:t>
      </w:r>
      <w:r w:rsidRPr="00A77794">
        <w:rPr>
          <w:rFonts w:asciiTheme="minorBidi" w:hAnsiTheme="minorBidi" w:cs="David"/>
          <w:sz w:val="24"/>
          <w:szCs w:val="24"/>
          <w:rtl/>
        </w:rPr>
        <w:tab/>
        <w:t xml:space="preserve">בטון אספלט למגרשי ספורט </w:t>
      </w:r>
    </w:p>
    <w:p w14:paraId="43E8A00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סעיף זה מתייחס לעבודות בטון אספלט, סוג א', מאבן דולומיט בתערובת.</w:t>
      </w:r>
    </w:p>
    <w:p w14:paraId="4E4F6EB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מעטפת הדירוג היא כמפורט בפרק 51 מעטפת הדירוג היא זו המוצגת בסעיף זה.</w:t>
      </w:r>
    </w:p>
    <w:p w14:paraId="5857B50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הפיזור יעשה ע"י מגמר.</w:t>
      </w:r>
    </w:p>
    <w:p w14:paraId="37C8B71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כל האמור בסעיף הכללי של פרק זה חל גם על מגרשי ספורט.</w:t>
      </w:r>
    </w:p>
    <w:p w14:paraId="2A25D11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r>
    </w:p>
    <w:p w14:paraId="07D42FD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בסעיף "עבודות אספלט – כללי" בפרק זה.</w:t>
      </w:r>
      <w:r w:rsidRPr="00A77794">
        <w:rPr>
          <w:rFonts w:asciiTheme="minorBidi" w:hAnsiTheme="minorBidi" w:cs="David"/>
          <w:sz w:val="24"/>
          <w:szCs w:val="24"/>
          <w:rtl/>
        </w:rPr>
        <w:tab/>
      </w:r>
    </w:p>
    <w:p w14:paraId="3D2F6A3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4.10.8.</w:t>
      </w:r>
      <w:r w:rsidRPr="00A77794">
        <w:rPr>
          <w:rFonts w:asciiTheme="minorBidi" w:hAnsiTheme="minorBidi" w:cs="David"/>
          <w:sz w:val="24"/>
          <w:szCs w:val="24"/>
          <w:rtl/>
        </w:rPr>
        <w:tab/>
        <w:t>הידוק</w:t>
      </w:r>
    </w:p>
    <w:p w14:paraId="5F098AC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ההידוק יעשה ע"י לא פחות משני מעברים מלאים של מכבש טנדם בגל 2 גלגלי פלדה, במשקל 10 טון לפחות.</w:t>
      </w:r>
    </w:p>
    <w:p w14:paraId="0C1ED2B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המכבש יופעל ללא ויברציה עד לביטול סימני ההידוק או כפי שיורה המפקח.</w:t>
      </w:r>
    </w:p>
    <w:p w14:paraId="15873E3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התערובת נוטה להתקרר מהר יותר מתערובות צפופות, לכן יש להקפיד על רצף הידוק ללא הפסקות.</w:t>
      </w:r>
    </w:p>
    <w:p w14:paraId="006B1F4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הקבלן יחזיק באתר מכבש ומכבשן נוספים כגיבוי לציוד הפעיל. אלה יופעלו במקרה של מילוי מים, הפסקת אוכל או תקלה בציוד.</w:t>
      </w:r>
    </w:p>
    <w:p w14:paraId="289C737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על הקבלן לדאוג שהמכבש ייצמד למגמר כך שלא יפתחו מרווחים גדולים של למעלה מ-50 מ' בין המגמר והמכבש.</w:t>
      </w:r>
    </w:p>
    <w:p w14:paraId="150743D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על הקבלן להביא בחשבון כי יש להוסיף, בתיאום עם המפקח, דטרגנט למי ניקוי גלגלי המכבש למניעת הידבקות התערובת.</w:t>
      </w:r>
    </w:p>
    <w:p w14:paraId="52C1CA9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4.10.9.</w:t>
      </w:r>
      <w:r w:rsidRPr="00A77794">
        <w:rPr>
          <w:rFonts w:asciiTheme="minorBidi" w:hAnsiTheme="minorBidi" w:cs="David"/>
          <w:sz w:val="24"/>
          <w:szCs w:val="24"/>
          <w:rtl/>
        </w:rPr>
        <w:tab/>
        <w:t>תפרי עבודה</w:t>
      </w:r>
    </w:p>
    <w:p w14:paraId="6F859EEA"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יש להימנע מתפרי עבודה קרים לאורך הנתיב.</w:t>
      </w:r>
    </w:p>
    <w:p w14:paraId="742E6500"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האספלט יפוזר בפסים קצרים, כך שיושלם כל רוחב המסלול במנת העיבוד.</w:t>
      </w:r>
    </w:p>
    <w:p w14:paraId="32E5A3B7"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התפר האורכי נמצא מחוץ לאזור עקבות הגלגלים בנתיבי הנסיעה.</w:t>
      </w:r>
    </w:p>
    <w:p w14:paraId="2EC680EB" w14:textId="77777777" w:rsidR="00101DB8" w:rsidRPr="00A77794" w:rsidRDefault="00101DB8" w:rsidP="00101DB8">
      <w:pPr>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תפר "קר" יחומם בקריה אינפרא אדומה או בשיטה אחרת באישור המפקח.</w:t>
      </w:r>
    </w:p>
    <w:p w14:paraId="104C7E4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טמפרטורת התפר המינימאלית תהיה 0</w:t>
      </w:r>
      <w:r w:rsidRPr="00A77794">
        <w:rPr>
          <w:rFonts w:asciiTheme="minorBidi" w:hAnsiTheme="minorBidi" w:cs="David"/>
          <w:sz w:val="24"/>
          <w:szCs w:val="24"/>
        </w:rPr>
        <w:t>c90</w:t>
      </w:r>
      <w:r w:rsidRPr="00A77794">
        <w:rPr>
          <w:rFonts w:asciiTheme="minorBidi" w:hAnsiTheme="minorBidi" w:cs="David"/>
          <w:sz w:val="24"/>
          <w:szCs w:val="24"/>
          <w:rtl/>
        </w:rPr>
        <w:t>.</w:t>
      </w:r>
    </w:p>
    <w:p w14:paraId="6194570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התפרים הרוחביים יבוצעו לאחר ניסור שכבת האספלט השקט, הסלולה, עד לקבלת פני שטח ותפר ישרים בעובי מלא.</w:t>
      </w:r>
    </w:p>
    <w:p w14:paraId="12DAC7F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לפני המשך הסלילה ינוקה המשטח משאריות אספלט, מים, אבק וכל לכלוך אחר עד קבלת משטח עבודה נקי לחלוטין.</w:t>
      </w:r>
    </w:p>
    <w:p w14:paraId="6E34FE5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המשטח ירוסס כנדרש לפני המשך הסלילה.</w:t>
      </w:r>
    </w:p>
    <w:p w14:paraId="020EBD6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4.10.10.</w:t>
      </w:r>
      <w:r w:rsidRPr="00A77794">
        <w:rPr>
          <w:rFonts w:asciiTheme="minorBidi" w:hAnsiTheme="minorBidi" w:cs="David"/>
          <w:sz w:val="24"/>
          <w:szCs w:val="24"/>
          <w:rtl/>
        </w:rPr>
        <w:tab/>
        <w:t>תנאי אקלים</w:t>
      </w:r>
    </w:p>
    <w:p w14:paraId="0A85ECD2"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 xml:space="preserve">ראה פרק המוקדמות במפרט זה, ובנוסף: לא יאושר פיזור תערובת אספלט שקט כאשר טמפרטורת  האוויר נמוכה מ- 15 מעלות צלסיוס ו/או כאשר נושבת רוח חזקה  העלולה לגרום להתקררות מהירה של התערובת.   </w:t>
      </w:r>
    </w:p>
    <w:p w14:paraId="4EDAEF2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4.10.11.</w:t>
      </w:r>
      <w:r w:rsidRPr="00A77794">
        <w:rPr>
          <w:rFonts w:asciiTheme="minorBidi" w:hAnsiTheme="minorBidi" w:cs="David"/>
          <w:sz w:val="24"/>
          <w:szCs w:val="24"/>
          <w:rtl/>
        </w:rPr>
        <w:tab/>
        <w:t>דרגת הידוק</w:t>
      </w:r>
    </w:p>
    <w:p w14:paraId="4016C611"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בניגוד לאמור בסעיף, הכללי של פרק זה, דרגת ההידוק לא תפחת מ- 94% מהצפיפות המקסימאלית עפ"י ערך בדיקת המרשל.</w:t>
      </w:r>
    </w:p>
    <w:p w14:paraId="44B9493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4.10.12.</w:t>
      </w:r>
      <w:r w:rsidRPr="00A77794">
        <w:rPr>
          <w:rFonts w:asciiTheme="minorBidi" w:hAnsiTheme="minorBidi" w:cs="David"/>
          <w:sz w:val="24"/>
          <w:szCs w:val="24"/>
          <w:rtl/>
        </w:rPr>
        <w:tab/>
        <w:t>ניכויים בגין ליקויים</w:t>
      </w:r>
    </w:p>
    <w:p w14:paraId="133B01C0"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 xml:space="preserve">הניכויים בגין ליקויים בהתאם להוראות המפורטות בסעיף הכללי של מפרט זה ובנוסף: </w:t>
      </w:r>
    </w:p>
    <w:p w14:paraId="59BEE7C2"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ביטומן מוסגל – הטיפול בחריגות של הביטומן המוסגל יהיו בהתאם לאמור במפרט המיוחד לביטומן משופר בהוצאת משרד התשתיות הלאומיות, מ.ע.צ.</w:t>
      </w:r>
    </w:p>
    <w:p w14:paraId="0BCDE27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4.10.13.</w:t>
      </w:r>
      <w:r w:rsidRPr="00A77794">
        <w:rPr>
          <w:rFonts w:asciiTheme="minorBidi" w:hAnsiTheme="minorBidi" w:cs="David"/>
          <w:sz w:val="24"/>
          <w:szCs w:val="24"/>
          <w:rtl/>
        </w:rPr>
        <w:tab/>
        <w:t>מדידה ותשלום</w:t>
      </w:r>
    </w:p>
    <w:p w14:paraId="74765CD3"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ראה סעיף כללי "מדידה ותשלום" בפרק זה, ובנוסף:</w:t>
      </w:r>
    </w:p>
    <w:p w14:paraId="7BD40A2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בנוסף לכל העבודות המפורטות לעיל, התשלום כולל גם יצור, תערובת ניסיונית, פיזורן והידוקן עד לאישור החומרים ותהליכי הביצוע ע"י מהפקח.</w:t>
      </w:r>
      <w:r w:rsidRPr="00A77794">
        <w:rPr>
          <w:rFonts w:asciiTheme="minorBidi" w:hAnsiTheme="minorBidi" w:cs="David"/>
          <w:sz w:val="24"/>
          <w:szCs w:val="24"/>
          <w:rtl/>
        </w:rPr>
        <w:tab/>
      </w:r>
    </w:p>
    <w:p w14:paraId="1097668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4.10.14.</w:t>
      </w:r>
      <w:r w:rsidRPr="00A77794">
        <w:rPr>
          <w:rFonts w:asciiTheme="minorBidi" w:hAnsiTheme="minorBidi" w:cs="David"/>
          <w:sz w:val="24"/>
          <w:szCs w:val="24"/>
          <w:rtl/>
        </w:rPr>
        <w:tab/>
        <w:t>ציפוי יסוד</w:t>
      </w:r>
    </w:p>
    <w:p w14:paraId="1B45C8A0" w14:textId="77777777" w:rsidR="00101DB8" w:rsidRPr="00A77794" w:rsidRDefault="00101DB8" w:rsidP="0041384A">
      <w:pPr>
        <w:ind w:left="907"/>
        <w:jc w:val="both"/>
        <w:rPr>
          <w:rFonts w:asciiTheme="minorBidi" w:hAnsiTheme="minorBidi" w:cs="David"/>
          <w:sz w:val="24"/>
          <w:szCs w:val="24"/>
          <w:rtl/>
        </w:rPr>
      </w:pPr>
      <w:r w:rsidRPr="00A77794">
        <w:rPr>
          <w:rFonts w:asciiTheme="minorBidi" w:hAnsiTheme="minorBidi" w:cs="David"/>
          <w:sz w:val="24"/>
          <w:szCs w:val="24"/>
          <w:rtl/>
        </w:rPr>
        <w:t xml:space="preserve">ריסוס באמולסיה ביטומנית מסוג </w:t>
      </w:r>
      <w:r w:rsidRPr="00A77794">
        <w:rPr>
          <w:rFonts w:asciiTheme="minorBidi" w:hAnsiTheme="minorBidi" w:cs="David"/>
          <w:sz w:val="24"/>
          <w:szCs w:val="24"/>
        </w:rPr>
        <w:t>MS10</w:t>
      </w:r>
      <w:r w:rsidRPr="00A77794">
        <w:rPr>
          <w:rFonts w:asciiTheme="minorBidi" w:hAnsiTheme="minorBidi" w:cs="David"/>
          <w:sz w:val="24"/>
          <w:szCs w:val="24"/>
          <w:rtl/>
        </w:rPr>
        <w:t xml:space="preserve"> (שכבת יסוד) בכמות 1 ק"ג/ מ"ר.</w:t>
      </w:r>
    </w:p>
    <w:p w14:paraId="5F2E6BB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רק מרססת מכאנית בעלת בקרה אלקטרונית תותר לביצוע עבודות הריסוס  בפרויקט. על גבי צינור הריסוס יורכב בקצותיו מגביל ריסוס אשר ימנע התזה של חומר הריסוס על גבי אבני השפה.</w:t>
      </w:r>
    </w:p>
    <w:p w14:paraId="12E6C07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לפני הריסוס יבוצע טאטוא של פני המצעים/ התשתיות.</w:t>
      </w:r>
    </w:p>
    <w:p w14:paraId="39727A8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מ"ר.</w:t>
      </w:r>
    </w:p>
    <w:p w14:paraId="77D3A36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תשלום: ראה סעיף כללי של פרק זה ובפרק המוקדמות במפרט זה בסעיף תשלום, ובנוסף:</w:t>
      </w:r>
    </w:p>
    <w:p w14:paraId="0D31554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 התשלום כולל טאטוא של פני השטח.</w:t>
      </w:r>
    </w:p>
    <w:p w14:paraId="38A1662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4.10.15.</w:t>
      </w:r>
      <w:r w:rsidRPr="00A77794">
        <w:rPr>
          <w:rFonts w:asciiTheme="minorBidi" w:hAnsiTheme="minorBidi" w:cs="David"/>
          <w:sz w:val="24"/>
          <w:szCs w:val="24"/>
          <w:rtl/>
        </w:rPr>
        <w:tab/>
      </w:r>
      <w:r w:rsidRPr="00A77794">
        <w:rPr>
          <w:rFonts w:asciiTheme="minorBidi" w:hAnsiTheme="minorBidi" w:cs="David"/>
          <w:sz w:val="24"/>
          <w:szCs w:val="24"/>
          <w:rtl/>
        </w:rPr>
        <w:tab/>
        <w:t>ציפוי מאחה</w:t>
      </w:r>
    </w:p>
    <w:p w14:paraId="22D7B19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ריסוס באמולסיה מכאנית מסוג </w:t>
      </w:r>
      <w:r w:rsidRPr="00A77794">
        <w:rPr>
          <w:rFonts w:asciiTheme="minorBidi" w:hAnsiTheme="minorBidi" w:cs="David"/>
          <w:sz w:val="24"/>
          <w:szCs w:val="24"/>
        </w:rPr>
        <w:t>SS1</w:t>
      </w:r>
      <w:r w:rsidRPr="00A77794">
        <w:rPr>
          <w:rFonts w:asciiTheme="minorBidi" w:hAnsiTheme="minorBidi" w:cs="David"/>
          <w:sz w:val="24"/>
          <w:szCs w:val="24"/>
          <w:rtl/>
        </w:rPr>
        <w:t xml:space="preserve"> (שכבה מאחה) בכמות של 0.4 ק"ג/ מ"ר.</w:t>
      </w:r>
    </w:p>
    <w:p w14:paraId="47C4D12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רק מרססת מכאנית בעלת בקרה אלקטרונית תותר לביצוע עבודות הריסוס  בפרויקט. על גבי צינור הריסוס יורכב בקצותיו מגביל ריסוס אשר ימנע התזה של חומר הריסוס על גבי אבני השפה.</w:t>
      </w:r>
    </w:p>
    <w:p w14:paraId="6497F90A" w14:textId="2CB08D2E"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לפני הריסוס יבוצע טאטוא של פני הכביש במטאטא מכאני עם שואב אבק ובכל נקודה יעברו</w:t>
      </w:r>
      <w:r w:rsidR="00CC2ADC" w:rsidRPr="00A77794">
        <w:rPr>
          <w:rFonts w:asciiTheme="minorBidi" w:hAnsiTheme="minorBidi" w:cs="David" w:hint="cs"/>
          <w:sz w:val="24"/>
          <w:szCs w:val="24"/>
          <w:rtl/>
        </w:rPr>
        <w:t>3</w:t>
      </w:r>
      <w:r w:rsidRPr="00A77794">
        <w:rPr>
          <w:rFonts w:asciiTheme="minorBidi" w:hAnsiTheme="minorBidi" w:cs="David"/>
          <w:sz w:val="24"/>
          <w:szCs w:val="24"/>
          <w:rtl/>
        </w:rPr>
        <w:t xml:space="preserve"> פעמים לפחות.</w:t>
      </w:r>
    </w:p>
    <w:p w14:paraId="3539DFD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בין שכבות אספלט חדשות יבוצע ריסוס רק עפ"י הנחיה של המפקח. תשומת לב הקבלן מופנית לכך כי חובה עליו לאשר הנחיה זו ביומן העבודה.</w:t>
      </w:r>
    </w:p>
    <w:p w14:paraId="084DABA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מ"ר.</w:t>
      </w:r>
    </w:p>
    <w:p w14:paraId="26BDF58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תשלום: ראה סעיף כללי של פרק זה ובפרק המוקדמות במפרט זה בסעיף התשלום, ובנוסף: </w:t>
      </w:r>
    </w:p>
    <w:p w14:paraId="60807B0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התשלום כולל טאטוא של ני השטח במטאטא מכאני בעל שואב אבק.</w:t>
      </w:r>
    </w:p>
    <w:p w14:paraId="3BFBBC17" w14:textId="77777777" w:rsidR="00101DB8" w:rsidRPr="00A77794" w:rsidRDefault="00101DB8" w:rsidP="0041384A">
      <w:pPr>
        <w:ind w:left="907" w:hanging="907"/>
        <w:jc w:val="both"/>
        <w:rPr>
          <w:rFonts w:asciiTheme="minorBidi" w:hAnsiTheme="minorBidi" w:cs="David"/>
          <w:sz w:val="24"/>
          <w:szCs w:val="24"/>
          <w:rtl/>
        </w:rPr>
      </w:pPr>
    </w:p>
    <w:p w14:paraId="436B9952" w14:textId="77777777" w:rsidR="00101DB8" w:rsidRPr="00A77794" w:rsidRDefault="00101DB8" w:rsidP="0041384A">
      <w:pPr>
        <w:ind w:left="907" w:hanging="907"/>
        <w:jc w:val="both"/>
        <w:rPr>
          <w:rFonts w:asciiTheme="minorBidi" w:hAnsiTheme="minorBidi" w:cs="David"/>
          <w:sz w:val="24"/>
          <w:szCs w:val="24"/>
          <w:rtl/>
        </w:rPr>
      </w:pPr>
    </w:p>
    <w:p w14:paraId="11E5A5E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4.10.16</w:t>
      </w:r>
    </w:p>
    <w:p w14:paraId="321A2A7E" w14:textId="77777777" w:rsidR="00101DB8" w:rsidRPr="00A77794" w:rsidRDefault="00101DB8" w:rsidP="0041384A">
      <w:pPr>
        <w:ind w:left="907" w:hanging="907"/>
        <w:jc w:val="both"/>
        <w:rPr>
          <w:rFonts w:asciiTheme="minorBidi" w:hAnsiTheme="minorBidi" w:cs="David"/>
          <w:sz w:val="24"/>
          <w:szCs w:val="24"/>
          <w:rtl/>
        </w:rPr>
      </w:pPr>
    </w:p>
    <w:p w14:paraId="30DCF79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חומרים</w:t>
      </w:r>
    </w:p>
    <w:p w14:paraId="28144C0E"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אגרגטים חדשים</w:t>
      </w:r>
    </w:p>
    <w:p w14:paraId="2DB67EE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פרק 51 ובנוסף תחומי דרוג המפרטים בסעיף זה.</w:t>
      </w:r>
    </w:p>
    <w:p w14:paraId="4D2EC77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חומר מקורצף</w:t>
      </w:r>
    </w:p>
    <w:p w14:paraId="16A6395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לצורך ייצור התערובת הממוחזרת יותר שימוש בחומר שקורצף בעזרת מקרצפות קרות משכבות בטון אספלט ישנות.</w:t>
      </w:r>
    </w:p>
    <w:p w14:paraId="01F322D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החומר המקורצף ינופה ראשונית ע"י הקבלן לגודל הגרגיר המקסימאלי כדי להתאים לדרישות הדירוג של התערובת המוגמרת.</w:t>
      </w:r>
    </w:p>
    <w:p w14:paraId="678C503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האגרגטים למקטעים החסרים, לצורך קבלת הדרוג הנדרש יושלמו ע"י אגרגטים טריים.</w:t>
      </w:r>
    </w:p>
    <w:p w14:paraId="0CEE647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יחסי הכמויות בין האגרגטים החדשים והחומר המקורצף וכן הדירוגים של המקטעים השונים וכמויותיהם יוגדרו בנוסחת התערובת (</w:t>
      </w:r>
      <w:r w:rsidRPr="00A77794">
        <w:rPr>
          <w:rFonts w:asciiTheme="minorBidi" w:hAnsiTheme="minorBidi" w:cs="David"/>
          <w:sz w:val="24"/>
          <w:szCs w:val="24"/>
        </w:rPr>
        <w:t>IMF</w:t>
      </w:r>
      <w:r w:rsidRPr="00A77794">
        <w:rPr>
          <w:rFonts w:asciiTheme="minorBidi" w:hAnsiTheme="minorBidi" w:cs="David"/>
          <w:sz w:val="24"/>
          <w:szCs w:val="24"/>
          <w:rtl/>
        </w:rPr>
        <w:t>)</w:t>
      </w:r>
    </w:p>
    <w:p w14:paraId="3090035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התחליבים הביטומניים– לתערובות האספלטיות הקרות יהיו כמפורט במפרט הכללי בפרק</w:t>
      </w:r>
      <w:r w:rsidR="00CC2ADC" w:rsidRPr="00A77794">
        <w:rPr>
          <w:rFonts w:asciiTheme="minorBidi" w:hAnsiTheme="minorBidi" w:cs="David"/>
          <w:sz w:val="24"/>
          <w:szCs w:val="24"/>
          <w:rtl/>
        </w:rPr>
        <w:tab/>
      </w:r>
      <w:r w:rsidR="00CC2ADC" w:rsidRPr="00A77794">
        <w:rPr>
          <w:rFonts w:asciiTheme="minorBidi" w:hAnsiTheme="minorBidi" w:cs="David" w:hint="cs"/>
          <w:sz w:val="24"/>
          <w:szCs w:val="24"/>
          <w:rtl/>
        </w:rPr>
        <w:t>51</w:t>
      </w:r>
      <w:r w:rsidRPr="00A77794">
        <w:rPr>
          <w:rFonts w:asciiTheme="minorBidi" w:hAnsiTheme="minorBidi" w:cs="David"/>
          <w:sz w:val="24"/>
          <w:szCs w:val="24"/>
          <w:rtl/>
        </w:rPr>
        <w:t>, פרק 55 ובנוסף:</w:t>
      </w:r>
    </w:p>
    <w:p w14:paraId="1FDCF49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 xml:space="preserve">המפקח רשאי לאשר שימוש באמולסיות מסוג שונה לאחר הצגת תעודות בדיקה המתארות את תכונות האמולסיה וכן אצ תכונות התערובת הממוחזרת שהוכנה </w:t>
      </w:r>
      <w:r w:rsidRPr="00A77794">
        <w:rPr>
          <w:rFonts w:asciiTheme="minorBidi" w:hAnsiTheme="minorBidi" w:cs="David"/>
          <w:sz w:val="24"/>
          <w:szCs w:val="24"/>
          <w:rtl/>
        </w:rPr>
        <w:tab/>
        <w:t>מתערובת זו.</w:t>
      </w:r>
    </w:p>
    <w:p w14:paraId="7AA0832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תכינת התערובת</w:t>
      </w:r>
    </w:p>
    <w:p w14:paraId="7AD516E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בנייה פרק 51 ובנוסף:</w:t>
      </w:r>
    </w:p>
    <w:p w14:paraId="5BDCC01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תבוצע מערכת "מרשל" ברמת אנרגיה של 30 הקשות, אשר תיגזר לאחר תהליך אשפרה ב</w:t>
      </w:r>
      <w:r w:rsidR="00896278" w:rsidRPr="00A77794">
        <w:rPr>
          <w:rFonts w:asciiTheme="minorBidi" w:hAnsiTheme="minorBidi" w:cs="David"/>
          <w:sz w:val="24"/>
          <w:szCs w:val="24"/>
          <w:rtl/>
        </w:rPr>
        <w:tab/>
      </w:r>
      <w:r w:rsidRPr="00A77794">
        <w:rPr>
          <w:rFonts w:asciiTheme="minorBidi" w:hAnsiTheme="minorBidi" w:cs="David"/>
          <w:sz w:val="24"/>
          <w:szCs w:val="24"/>
          <w:rtl/>
        </w:rPr>
        <w:t>על שני שלבים:</w:t>
      </w:r>
    </w:p>
    <w:p w14:paraId="3EC1E4E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o</w:t>
      </w:r>
      <w:r w:rsidRPr="00A77794">
        <w:rPr>
          <w:rFonts w:asciiTheme="minorBidi" w:hAnsiTheme="minorBidi" w:cs="David"/>
          <w:sz w:val="24"/>
          <w:szCs w:val="24"/>
          <w:rtl/>
        </w:rPr>
        <w:tab/>
        <w:t>בתנור למשך 24 שעות בטמפ. 600</w:t>
      </w:r>
      <w:r w:rsidRPr="00A77794">
        <w:rPr>
          <w:rFonts w:asciiTheme="minorBidi" w:hAnsiTheme="minorBidi" w:cs="David"/>
          <w:sz w:val="24"/>
          <w:szCs w:val="24"/>
        </w:rPr>
        <w:t>c</w:t>
      </w:r>
      <w:r w:rsidRPr="00A77794">
        <w:rPr>
          <w:rFonts w:asciiTheme="minorBidi" w:hAnsiTheme="minorBidi" w:cs="David"/>
          <w:sz w:val="24"/>
          <w:szCs w:val="24"/>
          <w:rtl/>
        </w:rPr>
        <w:t xml:space="preserve">, </w:t>
      </w:r>
    </w:p>
    <w:p w14:paraId="2F786F9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o</w:t>
      </w:r>
      <w:r w:rsidRPr="00A77794">
        <w:rPr>
          <w:rFonts w:asciiTheme="minorBidi" w:hAnsiTheme="minorBidi" w:cs="David"/>
          <w:sz w:val="24"/>
          <w:szCs w:val="24"/>
          <w:rtl/>
        </w:rPr>
        <w:tab/>
        <w:t>24 שעות נוספות בטמפ של 250</w:t>
      </w:r>
      <w:r w:rsidRPr="00A77794">
        <w:rPr>
          <w:rFonts w:asciiTheme="minorBidi" w:hAnsiTheme="minorBidi" w:cs="David"/>
          <w:sz w:val="24"/>
          <w:szCs w:val="24"/>
        </w:rPr>
        <w:t>c</w:t>
      </w:r>
    </w:p>
    <w:p w14:paraId="3A5E4B6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Pr>
        <w:t>o</w:t>
      </w:r>
      <w:r w:rsidRPr="00A77794">
        <w:rPr>
          <w:rFonts w:asciiTheme="minorBidi" w:hAnsiTheme="minorBidi" w:cs="David"/>
          <w:sz w:val="24"/>
          <w:szCs w:val="24"/>
          <w:rtl/>
        </w:rPr>
        <w:tab/>
        <w:t>בנוסף, יבדקו גם גלילים, אשר לאחר תהליך זה יוכנסו לאמבט מים בטמפ 600</w:t>
      </w:r>
      <w:r w:rsidRPr="00A77794">
        <w:rPr>
          <w:rFonts w:asciiTheme="minorBidi" w:hAnsiTheme="minorBidi" w:cs="David"/>
          <w:sz w:val="24"/>
          <w:szCs w:val="24"/>
        </w:rPr>
        <w:t>c</w:t>
      </w:r>
      <w:r w:rsidRPr="00A77794">
        <w:rPr>
          <w:rFonts w:asciiTheme="minorBidi" w:hAnsiTheme="minorBidi" w:cs="David"/>
          <w:sz w:val="24"/>
          <w:szCs w:val="24"/>
          <w:rtl/>
        </w:rPr>
        <w:t xml:space="preserve"> למשך חצי שעה ורק לאחר שלב זה, ייגזרו.</w:t>
      </w:r>
    </w:p>
    <w:p w14:paraId="4E805E5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לדו"ח של מערכת התכן יצורפו מסמכים המפרטים את שיטת התכן ותהליכי העבודה.</w:t>
      </w:r>
    </w:p>
    <w:p w14:paraId="2DAF8C2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נוסחת התערובת תכיל את הדירוגים של מקטעי האגרגטים החדשים, את הדירוג של החומר המקורצף )כפי שהוא ללא מיצוי הביטומן) את הדירוג של התערובת המשולבת, ואת יחסי הכמויות, על בסיס משקל של האגרגט החדש והחומר המקורצף.</w:t>
      </w:r>
    </w:p>
    <w:p w14:paraId="42A1045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נובחת התערובת תקבע את סוג וכמות האמולסיה הביטומנית הקרה הנדרשת בתהליך ייצור התערובת הקרה.</w:t>
      </w:r>
    </w:p>
    <w:p w14:paraId="362F883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ד. </w:t>
      </w:r>
      <w:r w:rsidR="00EA507B">
        <w:rPr>
          <w:rFonts w:asciiTheme="minorBidi" w:hAnsiTheme="minorBidi" w:cs="David"/>
          <w:sz w:val="24"/>
          <w:szCs w:val="24"/>
          <w:rtl/>
        </w:rPr>
        <w:tab/>
      </w:r>
      <w:r w:rsidRPr="00A77794">
        <w:rPr>
          <w:rFonts w:asciiTheme="minorBidi" w:hAnsiTheme="minorBidi" w:cs="David"/>
          <w:sz w:val="24"/>
          <w:szCs w:val="24"/>
          <w:rtl/>
        </w:rPr>
        <w:t>תכונות התערובת המוגמרת</w:t>
      </w:r>
    </w:p>
    <w:p w14:paraId="5888A7CD"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 xml:space="preserve"> ראה במפרט הכללי, פרק 51 ובנוסף:</w:t>
      </w:r>
    </w:p>
    <w:p w14:paraId="0D9A41D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התערובת הממוחזרת לא תכיל גושי חומר מקורצף בגודל העולה על "1. הקבלן יתקין נפה אשר תנפה את החומר הנכנס למתקן הייצור של התערובת על מנת לעמוד בדרישה זו.</w:t>
      </w:r>
    </w:p>
    <w:p w14:paraId="71DB6FF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התערובת תהיה עבידה ותתאים ליישום באמצעות מגמר.</w:t>
      </w:r>
    </w:p>
    <w:p w14:paraId="0A639221"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אחוז עטיפת האגרגטים ע"י התחליב תהיה 75% לפחות.</w:t>
      </w:r>
    </w:p>
    <w:p w14:paraId="28E9BA6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דירוג התערובת יהיה על פי אחת ממעטפות הדירוג הבאות, כאשר גודל הגרגיר המקסימאלי יקבע מראש על פי סוג העבודה הנדרשת.</w:t>
      </w:r>
    </w:p>
    <w:p w14:paraId="1CCB9059" w14:textId="77777777" w:rsidR="00101DB8" w:rsidRPr="00A77794" w:rsidRDefault="00101DB8" w:rsidP="0041384A">
      <w:pPr>
        <w:ind w:left="907" w:hanging="907"/>
        <w:jc w:val="both"/>
        <w:rPr>
          <w:rFonts w:asciiTheme="minorBidi" w:hAnsiTheme="minorBidi" w:cs="David"/>
          <w:sz w:val="24"/>
          <w:szCs w:val="24"/>
          <w:rtl/>
        </w:rPr>
      </w:pPr>
    </w:p>
    <w:p w14:paraId="486D5E8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 בדיקת בקרת איכות:</w:t>
      </w:r>
    </w:p>
    <w:p w14:paraId="26D043BA" w14:textId="4C65B4A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ראה במפרט הכללי לעבודות בניה פרק 51 ובנוסף:</w:t>
      </w:r>
    </w:p>
    <w:p w14:paraId="1EC2F28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כמות הבדיקות ותכיפותן לגבי החומרים והתערובת, כמפורט לגבי תערובות אספלטיות חמות.</w:t>
      </w:r>
    </w:p>
    <w:p w14:paraId="37DE716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בתחילת העבודה ובמקרה של ירידת גשם בקרה של תכולת רטיבות האגרגטים החדשים והחומר</w:t>
      </w:r>
    </w:p>
    <w:p w14:paraId="6BB1E9F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המקורצף. לא יורשה שימוש בחומר שתכולת רטיבותו עולה על 5%.</w:t>
      </w:r>
    </w:p>
    <w:p w14:paraId="236894C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ו. </w:t>
      </w:r>
      <w:r w:rsidR="00EA507B">
        <w:rPr>
          <w:rFonts w:asciiTheme="minorBidi" w:hAnsiTheme="minorBidi" w:cs="David"/>
          <w:sz w:val="24"/>
          <w:szCs w:val="24"/>
          <w:rtl/>
        </w:rPr>
        <w:tab/>
      </w:r>
      <w:r w:rsidRPr="00A77794">
        <w:rPr>
          <w:rFonts w:asciiTheme="minorBidi" w:hAnsiTheme="minorBidi" w:cs="David"/>
          <w:sz w:val="24"/>
          <w:szCs w:val="24"/>
          <w:rtl/>
        </w:rPr>
        <w:t>ייצור התערובת:</w:t>
      </w:r>
    </w:p>
    <w:p w14:paraId="7E1F474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בניה פרק 51 ובנוסף:</w:t>
      </w:r>
    </w:p>
    <w:p w14:paraId="10FDDA6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לצורך ייצור התערובת האספלטית הרגילה והממוחזרת ייעשה שימוש במתקן בעל כושר ייצור של תערובות אספלטיות קרות, אשר יעמוד בכל דרישות פרק זה, תוך שמירה על אחידות התערובת ותוך בקרה ושליטה מלאה על שלבי הייצור השונים.</w:t>
      </w:r>
    </w:p>
    <w:p w14:paraId="75B0DEC2"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חלקת ניסיון:</w:t>
      </w:r>
    </w:p>
    <w:p w14:paraId="1D5EB8E8"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חלקת הניסיון תבוצע לאחר שהמפעל הוכיח את יכולתו לייצר את התערובת על פי נוסחת התערובת הנדרשת ולפני אספקת התערובת לאתר הסלילה.</w:t>
      </w:r>
    </w:p>
    <w:p w14:paraId="55E85CA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כמות התערובת לקטע הניסוי, 30 טון, בשתי משאיות.</w:t>
      </w:r>
    </w:p>
    <w:p w14:paraId="4E3700E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תערובת הניסוי תבוצע באותם חומרים, מערכות ציוד ושיטות עבודה בהם מתכוון הקבלן להשתמש באתר.</w:t>
      </w:r>
    </w:p>
    <w:p w14:paraId="2F2A8B6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במידה והניסיון הראשון לא יצליח, יבצע הקבלן ניסיונות נוספים להשגת היעדים התכנוניים.</w:t>
      </w:r>
    </w:p>
    <w:p w14:paraId="0E323D4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רק לאחר אישור בכתב של המפקח תאושר תחילת העבודה.</w:t>
      </w:r>
    </w:p>
    <w:p w14:paraId="38652D8C"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קטע הניסוי יבוצע בשני שלבים:</w:t>
      </w:r>
    </w:p>
    <w:p w14:paraId="1C91378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קביעת פרמטרי הייצור במפעל פיזור והידוק.</w:t>
      </w:r>
    </w:p>
    <w:p w14:paraId="0A0B8CC3" w14:textId="77777777" w:rsidR="00101DB8"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פיזור והידוק של התערובת באתר מאושר.</w:t>
      </w:r>
    </w:p>
    <w:p w14:paraId="6CCF0AFD" w14:textId="77777777" w:rsidR="0041384A" w:rsidRDefault="0041384A" w:rsidP="0041384A">
      <w:pPr>
        <w:ind w:left="907" w:hanging="907"/>
        <w:jc w:val="both"/>
        <w:rPr>
          <w:rFonts w:asciiTheme="minorBidi" w:hAnsiTheme="minorBidi" w:cs="David"/>
          <w:sz w:val="24"/>
          <w:szCs w:val="24"/>
          <w:rtl/>
        </w:rPr>
      </w:pPr>
    </w:p>
    <w:p w14:paraId="5DE585BE" w14:textId="77777777" w:rsidR="0041384A" w:rsidRPr="00A77794" w:rsidRDefault="0041384A" w:rsidP="0041384A">
      <w:pPr>
        <w:ind w:left="907" w:hanging="907"/>
        <w:jc w:val="both"/>
        <w:rPr>
          <w:rFonts w:asciiTheme="minorBidi" w:hAnsiTheme="minorBidi" w:cs="David"/>
          <w:sz w:val="24"/>
          <w:szCs w:val="24"/>
          <w:rtl/>
        </w:rPr>
      </w:pPr>
    </w:p>
    <w:p w14:paraId="7823C51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ראה במפרט הכללי לעבודות בניה פרק 51 ובנוסף:</w:t>
      </w:r>
    </w:p>
    <w:p w14:paraId="0F4D02A9"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לאחר פיזורה, תושהה התערובת עד להכשרתה הראשונית ולאידוי כמות הנוזלים הדרושה וזאת לפני תחילת תהליך ההידוק.</w:t>
      </w:r>
    </w:p>
    <w:p w14:paraId="186BD84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משך האוורור ומועד תחילת הכבישה יוגדרו בביצוע החלקה הניסיונית.</w:t>
      </w:r>
    </w:p>
    <w:p w14:paraId="7C53D45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במידה ובתחילת הכבישה ימצא החומר לא יציב מתחת לגלגלי המכבש יוארך זמן האוורור.</w:t>
      </w:r>
    </w:p>
    <w:p w14:paraId="3705ACD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ט. </w:t>
      </w:r>
      <w:r w:rsidR="00896278" w:rsidRPr="00A77794">
        <w:rPr>
          <w:rFonts w:asciiTheme="minorBidi" w:hAnsiTheme="minorBidi" w:cs="David"/>
          <w:sz w:val="24"/>
          <w:szCs w:val="24"/>
          <w:rtl/>
        </w:rPr>
        <w:tab/>
      </w:r>
      <w:r w:rsidRPr="00A77794">
        <w:rPr>
          <w:rFonts w:asciiTheme="minorBidi" w:hAnsiTheme="minorBidi" w:cs="David"/>
          <w:sz w:val="24"/>
          <w:szCs w:val="24"/>
          <w:rtl/>
        </w:rPr>
        <w:t>דרישות איכות מהשכבה המוגמרת:</w:t>
      </w:r>
    </w:p>
    <w:p w14:paraId="6FC4F74B"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פני השכבה המוגמרת יהיו אחידים, ללא חריצים, חספוס סגרגציה אן ליקויים אחרים.</w:t>
      </w:r>
    </w:p>
    <w:p w14:paraId="724FD8C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אם יתגלו ליקויים בפני השכבה האספלטית, יקורצף השטח הלקוי לכל רוחב רצועת הפיזור </w:t>
      </w:r>
    </w:p>
    <w:p w14:paraId="7C3B3C2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ab/>
        <w:t>המקורית ולאורך 20 מ' לפחות.</w:t>
      </w:r>
    </w:p>
    <w:p w14:paraId="077F8E7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השטח שקורצף יכוסה בתערובת אספלטית קרה העונה לכל דרישות סעיף זה.</w:t>
      </w:r>
    </w:p>
    <w:p w14:paraId="438A4806"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מדידה ותשלום: ראה סעיף כללי "מדידה ותשלום" בפרק זה ובנוסף"</w:t>
      </w:r>
    </w:p>
    <w:p w14:paraId="2AF9D64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בנוסף לכל העבודות שפורטו לעיל, התשלום כולל גם ייצור תערובות ניסיוניות, פיזורן והידוקן עד לאישור החומרים ותהליכי הביצוע ע"י הפיקוח.</w:t>
      </w:r>
      <w:r w:rsidRPr="00A77794">
        <w:rPr>
          <w:rFonts w:asciiTheme="minorBidi" w:hAnsiTheme="minorBidi" w:cs="David"/>
          <w:sz w:val="24"/>
          <w:szCs w:val="24"/>
          <w:rtl/>
        </w:rPr>
        <w:tab/>
      </w:r>
      <w:r w:rsidRPr="00A77794">
        <w:rPr>
          <w:rFonts w:asciiTheme="minorBidi" w:hAnsiTheme="minorBidi" w:cs="David"/>
          <w:sz w:val="24"/>
          <w:szCs w:val="24"/>
          <w:rtl/>
        </w:rPr>
        <w:tab/>
      </w:r>
    </w:p>
    <w:p w14:paraId="4D9D9823"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5.</w:t>
      </w:r>
      <w:r w:rsidRPr="00A77794">
        <w:rPr>
          <w:rFonts w:asciiTheme="minorBidi" w:hAnsiTheme="minorBidi" w:cs="David"/>
          <w:sz w:val="24"/>
          <w:szCs w:val="24"/>
          <w:rtl/>
        </w:rPr>
        <w:tab/>
        <w:t>ביצוע:</w:t>
      </w:r>
    </w:p>
    <w:p w14:paraId="31E261B7"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5.1.</w:t>
      </w:r>
      <w:r w:rsidRPr="00A77794">
        <w:rPr>
          <w:rFonts w:asciiTheme="minorBidi" w:hAnsiTheme="minorBidi" w:cs="David"/>
          <w:sz w:val="24"/>
          <w:szCs w:val="24"/>
          <w:rtl/>
        </w:rPr>
        <w:tab/>
        <w:t>התארגנות לביצוע:</w:t>
      </w:r>
    </w:p>
    <w:p w14:paraId="54CB6BA4"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לפני התחלת העבודה הקבלן יגיש את רשימת הציוד שבכוונתו להשתמש בו בביצוע </w:t>
      </w:r>
    </w:p>
    <w:p w14:paraId="1AED5B55"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העבודה לאישור מוקדם של המפקח. כמו כן, המפקח רשאי לדרוש, לפני תחילת העבודה, הצגה של כל פרטי הציוד הנ"ל וכן ציוד הבטיחות בתנועה והבטיחות בעבודה לצורך בדיקתם, על ידו או ע"י נציג מוסמך אחר מטעם מע"צ.</w:t>
      </w:r>
    </w:p>
    <w:p w14:paraId="1ED57CCF"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אין להתחיל בביצוע העבודה באתר לפני המצאת כל הציוד כאמור לעיל.</w:t>
      </w:r>
    </w:p>
    <w:p w14:paraId="7F21DC2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על הקבלן להבטיח שצוות העובדים יהיה צוות קבוע ובעל רמת מיומנות מקצועית נאותה. לא תורשה החלפת אנשים מהצוות או ציוד מהאתר ללא הסכמת המפקח ובהתאם למדריך להסדרי תנועה באתרי עבודה, בהוצאת משרד התחבורה.</w:t>
      </w:r>
    </w:p>
    <w:p w14:paraId="5106AA0A"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5.2.</w:t>
      </w:r>
      <w:r w:rsidRPr="00A77794">
        <w:rPr>
          <w:rFonts w:asciiTheme="minorBidi" w:hAnsiTheme="minorBidi" w:cs="David"/>
          <w:sz w:val="24"/>
          <w:szCs w:val="24"/>
          <w:rtl/>
        </w:rPr>
        <w:tab/>
        <w:t>בטיחות:</w:t>
      </w:r>
    </w:p>
    <w:p w14:paraId="07B6299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האמור בסעיף זה בא להוסיף על המצוין בפרקים "00" ו- "01" לעיל.</w:t>
      </w:r>
    </w:p>
    <w:p w14:paraId="72652A50" w14:textId="77777777" w:rsidR="00101DB8" w:rsidRPr="00A77794" w:rsidRDefault="00101DB8" w:rsidP="0041384A">
      <w:pPr>
        <w:ind w:left="907" w:hanging="907"/>
        <w:jc w:val="both"/>
        <w:rPr>
          <w:rFonts w:asciiTheme="minorBidi" w:hAnsiTheme="minorBidi" w:cs="David"/>
          <w:sz w:val="24"/>
          <w:szCs w:val="24"/>
          <w:rtl/>
        </w:rPr>
      </w:pPr>
      <w:r w:rsidRPr="00A77794">
        <w:rPr>
          <w:rFonts w:asciiTheme="minorBidi" w:hAnsiTheme="minorBidi" w:cs="David"/>
          <w:sz w:val="24"/>
          <w:szCs w:val="24"/>
          <w:rtl/>
        </w:rPr>
        <w:t xml:space="preserve">על הקבלן להבטיח שנושא הבטיחות בתנועה והסדרי התנועה יתבצע כמצוין בפרק </w:t>
      </w:r>
    </w:p>
    <w:p w14:paraId="2E153753" w14:textId="77777777" w:rsidR="00101DB8" w:rsidRPr="00A77794" w:rsidRDefault="00101DB8" w:rsidP="00CC2ADC">
      <w:pPr>
        <w:rPr>
          <w:rFonts w:asciiTheme="minorBidi" w:hAnsiTheme="minorBidi" w:cs="David"/>
          <w:sz w:val="24"/>
          <w:szCs w:val="24"/>
          <w:rtl/>
        </w:rPr>
      </w:pPr>
      <w:r w:rsidRPr="00A77794">
        <w:rPr>
          <w:rFonts w:asciiTheme="minorBidi" w:hAnsiTheme="minorBidi" w:cs="David"/>
          <w:sz w:val="24"/>
          <w:szCs w:val="24"/>
          <w:rtl/>
        </w:rPr>
        <w:t>"00</w:t>
      </w:r>
    </w:p>
    <w:p w14:paraId="74D03E0F" w14:textId="77777777" w:rsidR="0041384A" w:rsidRDefault="0041384A" w:rsidP="00101DB8">
      <w:pPr>
        <w:rPr>
          <w:rFonts w:asciiTheme="minorBidi" w:hAnsiTheme="minorBidi" w:cs="David"/>
          <w:sz w:val="24"/>
          <w:szCs w:val="24"/>
          <w:rtl/>
        </w:rPr>
      </w:pPr>
    </w:p>
    <w:p w14:paraId="73E9CC05" w14:textId="77777777" w:rsidR="0041384A" w:rsidRDefault="0041384A" w:rsidP="00101DB8">
      <w:pPr>
        <w:rPr>
          <w:rFonts w:asciiTheme="minorBidi" w:hAnsiTheme="minorBidi" w:cs="David"/>
          <w:sz w:val="24"/>
          <w:szCs w:val="24"/>
          <w:rtl/>
        </w:rPr>
      </w:pPr>
    </w:p>
    <w:p w14:paraId="6B44BE58" w14:textId="77777777" w:rsidR="0041384A" w:rsidRDefault="0041384A" w:rsidP="00101DB8">
      <w:pPr>
        <w:rPr>
          <w:rFonts w:asciiTheme="minorBidi" w:hAnsiTheme="minorBidi" w:cs="David"/>
          <w:sz w:val="24"/>
          <w:szCs w:val="24"/>
          <w:rtl/>
        </w:rPr>
      </w:pPr>
    </w:p>
    <w:p w14:paraId="474730C7" w14:textId="77777777" w:rsidR="0041384A" w:rsidRDefault="0041384A" w:rsidP="00101DB8">
      <w:pPr>
        <w:rPr>
          <w:rFonts w:asciiTheme="minorBidi" w:hAnsiTheme="minorBidi" w:cs="David"/>
          <w:sz w:val="24"/>
          <w:szCs w:val="24"/>
          <w:rtl/>
        </w:rPr>
      </w:pPr>
    </w:p>
    <w:p w14:paraId="1127110C" w14:textId="77777777" w:rsidR="0041384A" w:rsidRDefault="0041384A" w:rsidP="00101DB8">
      <w:pPr>
        <w:rPr>
          <w:rFonts w:asciiTheme="minorBidi" w:hAnsiTheme="minorBidi" w:cs="David"/>
          <w:sz w:val="24"/>
          <w:szCs w:val="24"/>
          <w:rtl/>
        </w:rPr>
      </w:pPr>
    </w:p>
    <w:p w14:paraId="22C5A92A" w14:textId="77777777" w:rsidR="0041384A" w:rsidRDefault="0041384A" w:rsidP="00101DB8">
      <w:pPr>
        <w:rPr>
          <w:rFonts w:asciiTheme="minorBidi" w:hAnsiTheme="minorBidi" w:cs="David"/>
          <w:sz w:val="24"/>
          <w:szCs w:val="24"/>
          <w:rtl/>
        </w:rPr>
      </w:pPr>
    </w:p>
    <w:p w14:paraId="4DD771D8" w14:textId="73C9A3D7" w:rsidR="0041384A" w:rsidRDefault="0041384A" w:rsidP="0041384A">
      <w:pPr>
        <w:jc w:val="center"/>
        <w:rPr>
          <w:rFonts w:asciiTheme="minorBidi" w:hAnsiTheme="minorBidi" w:cs="David"/>
          <w:sz w:val="24"/>
          <w:szCs w:val="24"/>
          <w:rtl/>
        </w:rPr>
      </w:pPr>
      <w:r>
        <w:rPr>
          <w:rFonts w:asciiTheme="minorBidi" w:hAnsiTheme="minorBidi" w:cs="David" w:hint="cs"/>
          <w:sz w:val="24"/>
          <w:szCs w:val="24"/>
          <w:rtl/>
        </w:rPr>
        <w:t>מפרט טכני</w:t>
      </w:r>
    </w:p>
    <w:p w14:paraId="7EF83328" w14:textId="1D3CD2B7" w:rsidR="00101DB8" w:rsidRPr="00A77794" w:rsidRDefault="00101DB8" w:rsidP="0041384A">
      <w:pPr>
        <w:jc w:val="center"/>
        <w:rPr>
          <w:rFonts w:asciiTheme="minorBidi" w:hAnsiTheme="minorBidi" w:cs="David"/>
          <w:sz w:val="24"/>
          <w:szCs w:val="24"/>
          <w:rtl/>
        </w:rPr>
      </w:pPr>
    </w:p>
    <w:p w14:paraId="12CF74BA" w14:textId="77777777" w:rsidR="00101DB8" w:rsidRPr="0041384A" w:rsidRDefault="00101DB8" w:rsidP="0041384A">
      <w:pPr>
        <w:jc w:val="center"/>
        <w:rPr>
          <w:rFonts w:asciiTheme="minorBidi" w:hAnsiTheme="minorBidi" w:cs="David"/>
          <w:b/>
          <w:bCs/>
          <w:sz w:val="24"/>
          <w:szCs w:val="24"/>
          <w:u w:val="single"/>
          <w:rtl/>
        </w:rPr>
      </w:pPr>
      <w:r w:rsidRPr="0041384A">
        <w:rPr>
          <w:rFonts w:asciiTheme="minorBidi" w:hAnsiTheme="minorBidi" w:cs="David"/>
          <w:b/>
          <w:bCs/>
          <w:sz w:val="24"/>
          <w:szCs w:val="24"/>
          <w:u w:val="single"/>
          <w:rtl/>
        </w:rPr>
        <w:t>פרק 57 - מים, ביוב ותיעול</w:t>
      </w:r>
    </w:p>
    <w:p w14:paraId="3BBDCC54" w14:textId="77777777" w:rsidR="00101DB8" w:rsidRPr="00A77794" w:rsidRDefault="00101DB8" w:rsidP="00101DB8">
      <w:pPr>
        <w:rPr>
          <w:rFonts w:asciiTheme="minorBidi" w:hAnsiTheme="minorBidi" w:cs="David"/>
          <w:sz w:val="24"/>
          <w:szCs w:val="24"/>
          <w:rtl/>
        </w:rPr>
      </w:pPr>
    </w:p>
    <w:p w14:paraId="7B54744D"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פרק 57.01 - הנחת/ החלפת קווי מים</w:t>
      </w:r>
    </w:p>
    <w:p w14:paraId="71FE9A3E" w14:textId="77777777" w:rsidR="00101DB8" w:rsidRPr="00A77794" w:rsidRDefault="00101DB8" w:rsidP="00387B95">
      <w:pPr>
        <w:ind w:left="907" w:hanging="907"/>
        <w:jc w:val="both"/>
        <w:rPr>
          <w:rFonts w:asciiTheme="minorBidi" w:hAnsiTheme="minorBidi" w:cs="David"/>
          <w:sz w:val="24"/>
          <w:szCs w:val="24"/>
          <w:rtl/>
        </w:rPr>
      </w:pPr>
    </w:p>
    <w:p w14:paraId="4F70287F"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r>
      <w:r w:rsidRPr="00387B95">
        <w:rPr>
          <w:rFonts w:asciiTheme="minorBidi" w:hAnsiTheme="minorBidi" w:cs="David"/>
          <w:b/>
          <w:bCs/>
          <w:sz w:val="24"/>
          <w:szCs w:val="24"/>
          <w:u w:val="single"/>
          <w:rtl/>
        </w:rPr>
        <w:t>צינורות פלדה</w:t>
      </w:r>
      <w:r w:rsidRPr="00A77794">
        <w:rPr>
          <w:rFonts w:asciiTheme="minorBidi" w:hAnsiTheme="minorBidi" w:cs="David"/>
          <w:sz w:val="24"/>
          <w:szCs w:val="24"/>
          <w:rtl/>
        </w:rPr>
        <w:t>:</w:t>
      </w:r>
    </w:p>
    <w:p w14:paraId="1CCE603D"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סוג הצינורות:</w:t>
      </w:r>
    </w:p>
    <w:p w14:paraId="344EBE4E"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הפלדה יהיו בעלי ת"י 530.</w:t>
      </w:r>
    </w:p>
    <w:p w14:paraId="4BE78E60"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"6 ומטה יהיו מפלדה לפי ת"י 530א'. הצינורות יהיו עם פאזה רגילה.</w:t>
      </w:r>
    </w:p>
    <w:p w14:paraId="0D4DE320"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"8 ומעלה יהיו מפלדה לפי ת"י 530ב'. הצינורות יהיו עם פאזה חדה להצמדה מלאה.</w:t>
      </w:r>
    </w:p>
    <w:p w14:paraId="000F0BD6"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קטן מ- "2 יהיו מגלוונים סקדיון 40.</w:t>
      </w:r>
    </w:p>
    <w:p w14:paraId="5C45AF9C"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t>עובי דופן:</w:t>
      </w:r>
    </w:p>
    <w:p w14:paraId="786EED94" w14:textId="35FC3A90" w:rsidR="00101DB8" w:rsidRPr="00A77794" w:rsidRDefault="00387B95" w:rsidP="00387B95">
      <w:pPr>
        <w:ind w:left="907" w:hanging="187"/>
        <w:jc w:val="both"/>
        <w:rPr>
          <w:rFonts w:asciiTheme="minorBidi" w:hAnsiTheme="minorBidi" w:cs="David"/>
          <w:sz w:val="24"/>
          <w:szCs w:val="24"/>
          <w:rtl/>
        </w:rPr>
      </w:pPr>
      <w:r>
        <w:rPr>
          <w:rFonts w:asciiTheme="minorBidi" w:hAnsiTheme="minorBidi" w:cs="David" w:hint="cs"/>
          <w:sz w:val="24"/>
          <w:szCs w:val="24"/>
          <w:rtl/>
        </w:rPr>
        <w:t xml:space="preserve">    </w:t>
      </w:r>
      <w:r w:rsidR="00101DB8" w:rsidRPr="00A77794">
        <w:rPr>
          <w:rFonts w:asciiTheme="minorBidi" w:hAnsiTheme="minorBidi" w:cs="David"/>
          <w:sz w:val="24"/>
          <w:szCs w:val="24"/>
          <w:rtl/>
        </w:rPr>
        <w:t>במידה ולא צוין אחרת, עובי דופן של הצינורות יהיה:</w:t>
      </w:r>
    </w:p>
    <w:p w14:paraId="529D428C"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1.2.1.</w:t>
      </w:r>
      <w:r w:rsidRPr="00A77794">
        <w:rPr>
          <w:rFonts w:asciiTheme="minorBidi" w:hAnsiTheme="minorBidi" w:cs="David"/>
          <w:sz w:val="24"/>
          <w:szCs w:val="24"/>
          <w:rtl/>
        </w:rPr>
        <w:tab/>
        <w:t>צינורות בקוטר "2:  3.65 מ"מ.</w:t>
      </w:r>
    </w:p>
    <w:p w14:paraId="760ED165"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1.2.2.</w:t>
      </w:r>
      <w:r w:rsidRPr="00A77794">
        <w:rPr>
          <w:rFonts w:asciiTheme="minorBidi" w:hAnsiTheme="minorBidi" w:cs="David"/>
          <w:sz w:val="24"/>
          <w:szCs w:val="24"/>
          <w:rtl/>
        </w:rPr>
        <w:tab/>
        <w:t>צינורות בקוטר "10 – "3: "5/32.</w:t>
      </w:r>
    </w:p>
    <w:p w14:paraId="3183F60B"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1.2.3.</w:t>
      </w:r>
      <w:r w:rsidRPr="00A77794">
        <w:rPr>
          <w:rFonts w:asciiTheme="minorBidi" w:hAnsiTheme="minorBidi" w:cs="David"/>
          <w:sz w:val="24"/>
          <w:szCs w:val="24"/>
          <w:rtl/>
        </w:rPr>
        <w:tab/>
        <w:t>צינורות בקוטר "24 – "12: "3/16.</w:t>
      </w:r>
    </w:p>
    <w:p w14:paraId="2E82E2A2"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1.2.4.</w:t>
      </w:r>
      <w:r w:rsidRPr="00A77794">
        <w:rPr>
          <w:rFonts w:asciiTheme="minorBidi" w:hAnsiTheme="minorBidi" w:cs="David"/>
          <w:sz w:val="24"/>
          <w:szCs w:val="24"/>
          <w:rtl/>
        </w:rPr>
        <w:tab/>
        <w:t>צינורות בקוטר "28: "1/4.</w:t>
      </w:r>
    </w:p>
    <w:p w14:paraId="6E3D2422"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t>ציפוי חיצוני:</w:t>
      </w:r>
    </w:p>
    <w:p w14:paraId="3AA030E6"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הצינורות יהיו עטופים בעטיפה חיצונית מפוליאתילן שחיל תלת-שכבתי מייצור חרושתי, </w:t>
      </w:r>
      <w:r w:rsidRPr="00A77794">
        <w:rPr>
          <w:rFonts w:asciiTheme="minorBidi" w:hAnsiTheme="minorBidi" w:cs="David"/>
          <w:sz w:val="24"/>
          <w:szCs w:val="24"/>
        </w:rPr>
        <w:t>APC</w:t>
      </w:r>
      <w:r w:rsidRPr="00A77794">
        <w:rPr>
          <w:rFonts w:asciiTheme="minorBidi" w:hAnsiTheme="minorBidi" w:cs="David"/>
          <w:sz w:val="24"/>
          <w:szCs w:val="24"/>
          <w:rtl/>
        </w:rPr>
        <w:t xml:space="preserve"> תוצרת "אברות", טריו תוצרת "צינורות המזה"ת" או ש"ע.</w:t>
      </w:r>
    </w:p>
    <w:p w14:paraId="2E80CDD5"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"4 ומטה יהיו עם ציפוי בעובי רגיל (דרג 1).</w:t>
      </w:r>
    </w:p>
    <w:p w14:paraId="1E653BE6"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"6 ומעלה יהיו עם ציפוי בעובי בינוני (דרג 2).</w:t>
      </w:r>
    </w:p>
    <w:p w14:paraId="2CB7A007"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t>ציפוי פנימי:</w:t>
      </w:r>
    </w:p>
    <w:p w14:paraId="1B82EC3C" w14:textId="77777777" w:rsidR="00101DB8" w:rsidRPr="00A77794" w:rsidRDefault="00101DB8" w:rsidP="00387B95">
      <w:pPr>
        <w:ind w:left="907"/>
        <w:jc w:val="both"/>
        <w:rPr>
          <w:rFonts w:asciiTheme="minorBidi" w:hAnsiTheme="minorBidi" w:cs="David"/>
          <w:sz w:val="24"/>
          <w:szCs w:val="24"/>
        </w:rPr>
      </w:pPr>
      <w:r w:rsidRPr="00A77794">
        <w:rPr>
          <w:rFonts w:asciiTheme="minorBidi" w:hAnsiTheme="minorBidi" w:cs="David"/>
          <w:sz w:val="24"/>
          <w:szCs w:val="24"/>
          <w:rtl/>
        </w:rPr>
        <w:t xml:space="preserve">ציפוי פנימי לצינורות פלדה בקוטר "2 ומעלה יהיה ממלט צמנטי עפ"י מפמ"כ  266.1 ולפי תקן 6205 </w:t>
      </w:r>
      <w:r w:rsidRPr="00A77794">
        <w:rPr>
          <w:rFonts w:asciiTheme="minorBidi" w:hAnsiTheme="minorBidi" w:cs="David"/>
          <w:sz w:val="24"/>
          <w:szCs w:val="24"/>
        </w:rPr>
        <w:t>AWWA</w:t>
      </w:r>
      <w:r w:rsidRPr="00A77794">
        <w:rPr>
          <w:rFonts w:asciiTheme="minorBidi" w:hAnsiTheme="minorBidi" w:cs="David"/>
          <w:sz w:val="24"/>
          <w:szCs w:val="24"/>
          <w:rtl/>
        </w:rPr>
        <w:t>.</w:t>
      </w:r>
    </w:p>
    <w:p w14:paraId="08AD7C69"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ריתוך צינורות:</w:t>
      </w:r>
    </w:p>
    <w:p w14:paraId="028A8DFB"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הצינורות ירותכו ע"י ריתוך השקה בהצמדה מלאה.</w:t>
      </w:r>
    </w:p>
    <w:p w14:paraId="187594C0"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באזורים בנויים ומפותחים הריתוך יתבצע בתעלה. יש להרחיב ולהעמיק את התעלה באזור "ראש הריתוך" ע"מ לאפשר לבצע את הריתוך כראוי. </w:t>
      </w:r>
    </w:p>
    <w:p w14:paraId="71D856ED"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צינורות בקוטר "12 ומעלה יוצמדו לצורך ריתוך בעזרת מצמד מתאים.</w:t>
      </w:r>
    </w:p>
    <w:p w14:paraId="138BB664"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באזורים לא מפותחים, בהם ניתן הדבר, הצינורות יונחו על שקי חול לאורך התעלה או על תמיכות מעל התעלה והריתוך יתבצע מחוץ לתעלה. </w:t>
      </w:r>
    </w:p>
    <w:p w14:paraId="71E0CA34"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הורדת הצינורות המרותכים אל התעלה תתבצע, ע"פ הצורך, תוך שימוש במספר כלים, ע"פ הוראות היצרן.</w:t>
      </w:r>
    </w:p>
    <w:p w14:paraId="57BA2FB7"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tl/>
        </w:rPr>
        <w:tab/>
        <w:t>השלמת העטיפה החיצונית בראשי ריתוך:</w:t>
      </w:r>
    </w:p>
    <w:p w14:paraId="1CC55F04"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ראשי הריתוך של צינורות פלדה בקוטר "3 ומעלה יעטפו ביריעות מתכווצות מסוג </w:t>
      </w:r>
      <w:r w:rsidRPr="00A77794">
        <w:rPr>
          <w:rFonts w:asciiTheme="minorBidi" w:hAnsiTheme="minorBidi" w:cs="David"/>
          <w:sz w:val="24"/>
          <w:szCs w:val="24"/>
        </w:rPr>
        <w:t>CANUSA SLEEVE WRAP</w:t>
      </w:r>
      <w:r w:rsidRPr="00A77794">
        <w:rPr>
          <w:rFonts w:asciiTheme="minorBidi" w:hAnsiTheme="minorBidi" w:cs="David"/>
          <w:sz w:val="24"/>
          <w:szCs w:val="24"/>
          <w:rtl/>
        </w:rPr>
        <w:t xml:space="preserve"> או ש"ע.</w:t>
      </w:r>
    </w:p>
    <w:p w14:paraId="5ADAE6A1"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ראשי הריתוך של צינורות "2 ואביזרים בכל קוטר טמונים באדמה יעטפו בסרטים מתכווצים מסוג </w:t>
      </w:r>
      <w:r w:rsidRPr="00A77794">
        <w:rPr>
          <w:rFonts w:asciiTheme="minorBidi" w:hAnsiTheme="minorBidi" w:cs="David"/>
          <w:sz w:val="24"/>
          <w:szCs w:val="24"/>
        </w:rPr>
        <w:t>TAPE WRAPID CANUSA HCO / HCO</w:t>
      </w:r>
      <w:r w:rsidRPr="00A77794">
        <w:rPr>
          <w:rFonts w:asciiTheme="minorBidi" w:hAnsiTheme="minorBidi" w:cs="David"/>
          <w:sz w:val="24"/>
          <w:szCs w:val="24"/>
          <w:rtl/>
        </w:rPr>
        <w:t xml:space="preserve"> או ש"ע.</w:t>
      </w:r>
    </w:p>
    <w:p w14:paraId="1ACEA7F3"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הקבלן יזמן את נציג ספק הצינורות לפיקוח שיגרתי תוך תאום לוחות זמנים איתם. על הקבלן לוודא שביום הביקורת לא יכוסו הצינורות שהונחו באותו יום עד לבדיקה.</w:t>
      </w:r>
    </w:p>
    <w:p w14:paraId="050DD99E"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1.7.</w:t>
      </w:r>
      <w:r w:rsidRPr="00A77794">
        <w:rPr>
          <w:rFonts w:asciiTheme="minorBidi" w:hAnsiTheme="minorBidi" w:cs="David"/>
          <w:sz w:val="24"/>
          <w:szCs w:val="24"/>
          <w:rtl/>
        </w:rPr>
        <w:tab/>
        <w:t xml:space="preserve">הסתעפויות, זוויות וספחים אחרים:    </w:t>
      </w:r>
      <w:r w:rsidRPr="00A77794">
        <w:rPr>
          <w:rFonts w:asciiTheme="minorBidi" w:hAnsiTheme="minorBidi" w:cs="David"/>
          <w:sz w:val="24"/>
          <w:szCs w:val="24"/>
          <w:rtl/>
        </w:rPr>
        <w:tab/>
        <w:t xml:space="preserve">    </w:t>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p>
    <w:p w14:paraId="7F6228AF" w14:textId="77777777" w:rsidR="00101DB8" w:rsidRPr="00A77794" w:rsidRDefault="00101DB8" w:rsidP="00387B95">
      <w:pPr>
        <w:ind w:left="907"/>
        <w:jc w:val="both"/>
        <w:rPr>
          <w:rFonts w:asciiTheme="minorBidi" w:hAnsiTheme="minorBidi" w:cs="David"/>
          <w:sz w:val="24"/>
          <w:szCs w:val="24"/>
          <w:rtl/>
        </w:rPr>
      </w:pPr>
      <w:r w:rsidRPr="00A77794">
        <w:rPr>
          <w:rFonts w:asciiTheme="minorBidi" w:hAnsiTheme="minorBidi" w:cs="David"/>
          <w:sz w:val="24"/>
          <w:szCs w:val="24"/>
          <w:rtl/>
        </w:rPr>
        <w:t xml:space="preserve">הסתעפויות, זוויות וספחים אחרים בקטרים עד "12 יהיו סקדיול 40 עם ציפוי פנימי מבטון לאחר אשפרה, הכול מייצור חרושתי. הסתעפויות, זוויות וספחים אחרים בקטרים "14 – "24 יהיו </w:t>
      </w:r>
      <w:r w:rsidRPr="00A77794">
        <w:rPr>
          <w:rFonts w:asciiTheme="minorBidi" w:hAnsiTheme="minorBidi" w:cs="David"/>
          <w:sz w:val="24"/>
          <w:szCs w:val="24"/>
        </w:rPr>
        <w:t>STD</w:t>
      </w:r>
      <w:r w:rsidRPr="00A77794">
        <w:rPr>
          <w:rFonts w:asciiTheme="minorBidi" w:hAnsiTheme="minorBidi" w:cs="David"/>
          <w:sz w:val="24"/>
          <w:szCs w:val="24"/>
          <w:rtl/>
        </w:rPr>
        <w:t xml:space="preserve"> עם צפוי פנימי מבטון לאחר אשפרה, הכול מיצור חרושתי. בכל מקרה של הסתעפות שני צינורות בקטרים שונים, כאשר קוטר הצינור הקטן הוא "3 ומעלה, יש להשתמש בהסתעפות חרושתית ואין לבצע ריתוך חדירה. </w:t>
      </w:r>
    </w:p>
    <w:p w14:paraId="73BFBACE"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קשתות והסתעפויות בקוטר "28 , יהיו בעובי דופן "1/4 עם ציפוי בטון פנימי.</w:t>
      </w:r>
    </w:p>
    <w:p w14:paraId="1D6E6D25"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הקשתות "28 יבוצעו במסגרייה בהתאם לפרט  01-130-ס</w:t>
      </w:r>
    </w:p>
    <w:p w14:paraId="305DE51B"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הסתעפויות "28 יכללו צווארון או מעטפת חיזוק בהתאם להנחיות ופרט של המתכנן.</w:t>
      </w:r>
    </w:p>
    <w:p w14:paraId="1D2B0D49"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1.8.</w:t>
      </w:r>
      <w:r w:rsidRPr="00A77794">
        <w:rPr>
          <w:rFonts w:asciiTheme="minorBidi" w:hAnsiTheme="minorBidi" w:cs="David"/>
          <w:sz w:val="24"/>
          <w:szCs w:val="24"/>
          <w:rtl/>
        </w:rPr>
        <w:tab/>
        <w:t>צינורות פוליאתילן:</w:t>
      </w:r>
    </w:p>
    <w:p w14:paraId="17A96025"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1.8.1.</w:t>
      </w:r>
      <w:r w:rsidRPr="00A77794">
        <w:rPr>
          <w:rFonts w:asciiTheme="minorBidi" w:hAnsiTheme="minorBidi" w:cs="David"/>
          <w:sz w:val="24"/>
          <w:szCs w:val="24"/>
          <w:rtl/>
        </w:rPr>
        <w:tab/>
        <w:t xml:space="preserve">צינורות </w:t>
      </w:r>
      <w:r w:rsidRPr="00A77794">
        <w:rPr>
          <w:rFonts w:asciiTheme="minorBidi" w:hAnsiTheme="minorBidi" w:cs="David"/>
          <w:sz w:val="24"/>
          <w:szCs w:val="24"/>
        </w:rPr>
        <w:t>PE</w:t>
      </w:r>
      <w:r w:rsidRPr="00A77794">
        <w:rPr>
          <w:rFonts w:asciiTheme="minorBidi" w:hAnsiTheme="minorBidi" w:cs="David"/>
          <w:sz w:val="24"/>
          <w:szCs w:val="24"/>
          <w:rtl/>
        </w:rPr>
        <w:t xml:space="preserve"> יהיו מסוג מוצלב פקסגול דרג 10 תוצרת "שער הגולן" או ש"ע. הצינורות יחוברו בריתוך אלקטרופיוז'ן באמצעות אביזרים תוצרת "פלסאון" או ש"ע. </w:t>
      </w:r>
    </w:p>
    <w:p w14:paraId="57DA2EE0" w14:textId="77777777" w:rsidR="00101DB8" w:rsidRPr="00A77794" w:rsidRDefault="00101DB8" w:rsidP="00387B95">
      <w:pPr>
        <w:ind w:left="907" w:hanging="907"/>
        <w:jc w:val="both"/>
        <w:rPr>
          <w:rFonts w:asciiTheme="minorBidi" w:hAnsiTheme="minorBidi" w:cs="David"/>
          <w:sz w:val="24"/>
          <w:szCs w:val="24"/>
          <w:rtl/>
        </w:rPr>
      </w:pPr>
      <w:r w:rsidRPr="00A77794">
        <w:rPr>
          <w:rFonts w:asciiTheme="minorBidi" w:hAnsiTheme="minorBidi" w:cs="David"/>
          <w:sz w:val="24"/>
          <w:szCs w:val="24"/>
          <w:rtl/>
        </w:rPr>
        <w:t>1.8.2.</w:t>
      </w:r>
      <w:r w:rsidRPr="00A77794">
        <w:rPr>
          <w:rFonts w:asciiTheme="minorBidi" w:hAnsiTheme="minorBidi" w:cs="David"/>
          <w:sz w:val="24"/>
          <w:szCs w:val="24"/>
          <w:rtl/>
        </w:rPr>
        <w:tab/>
        <w:t>בתחתית התעלה לאורך קו המים ובמרחק 20 ס"מ ממנו יונח כבל  הארקה גלוי מנחושת בשטח חתך 70 קוואדרט שיחובר לצינור של הצרכן במערכת המדידה ולצינור פלדה קיים במקום ההתחברות בין רשת המים החדשה והקיימת.</w:t>
      </w:r>
    </w:p>
    <w:p w14:paraId="6845337F"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הכבל יהיה רציף ללא חיבורים מחיבור צרכן אחד למשנהו.</w:t>
      </w:r>
    </w:p>
    <w:p w14:paraId="41D56D19"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 xml:space="preserve">התחברות בין כבלי הארקה ובין צינורות וכבלי הארקה יהיה באמצעות נעל כבל בלבד.    </w:t>
      </w:r>
    </w:p>
    <w:p w14:paraId="33C72961"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 xml:space="preserve">בנק' החיבור למערכות המדידה יותקנו שלטים המזהירים מפני ניתוק הכבל. </w:t>
      </w:r>
    </w:p>
    <w:p w14:paraId="7A8B4B25"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הקבלן יעסיק על חשבונו בודק מוסמך לבדיקת ההארקה לאחר הבצוע.</w:t>
      </w:r>
    </w:p>
    <w:p w14:paraId="4CCED3A2" w14:textId="77777777" w:rsidR="00101DB8" w:rsidRPr="00A77794" w:rsidRDefault="00101DB8" w:rsidP="00387B95">
      <w:pPr>
        <w:ind w:left="1814" w:hanging="907"/>
        <w:jc w:val="both"/>
        <w:rPr>
          <w:rFonts w:asciiTheme="minorBidi" w:hAnsiTheme="minorBidi" w:cs="David"/>
          <w:sz w:val="24"/>
          <w:szCs w:val="24"/>
          <w:rtl/>
        </w:rPr>
      </w:pPr>
      <w:r w:rsidRPr="00A77794">
        <w:rPr>
          <w:rFonts w:asciiTheme="minorBidi" w:hAnsiTheme="minorBidi" w:cs="David"/>
          <w:sz w:val="24"/>
          <w:szCs w:val="24"/>
          <w:rtl/>
        </w:rPr>
        <w:t xml:space="preserve">במידת הצורך יותקנו אנודות אבץ לאורך הכבל - ע"פ הנחיות הבודק. על הקבלן לקבל אישור מהבודק על תקינות ההארקה. </w:t>
      </w:r>
    </w:p>
    <w:p w14:paraId="3599DE2C"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w:t>
      </w:r>
      <w:r w:rsidRPr="00A77794">
        <w:rPr>
          <w:rFonts w:asciiTheme="minorBidi" w:hAnsiTheme="minorBidi" w:cs="David"/>
          <w:sz w:val="24"/>
          <w:szCs w:val="24"/>
          <w:rtl/>
        </w:rPr>
        <w:tab/>
        <w:t>חפירה, עטיפת צינורות ומילוי:</w:t>
      </w:r>
    </w:p>
    <w:p w14:paraId="6AECFC2C"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w:t>
      </w:r>
      <w:r w:rsidRPr="00A77794">
        <w:rPr>
          <w:rFonts w:asciiTheme="minorBidi" w:hAnsiTheme="minorBidi" w:cs="David"/>
          <w:sz w:val="24"/>
          <w:szCs w:val="24"/>
          <w:rtl/>
        </w:rPr>
        <w:tab/>
        <w:t>החפירה תהיה בהתאם להנחיות הבאות:</w:t>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p>
    <w:p w14:paraId="20931B0C"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1.9.1.1.</w:t>
      </w:r>
      <w:r w:rsidRPr="00A77794">
        <w:rPr>
          <w:rFonts w:asciiTheme="minorBidi" w:hAnsiTheme="minorBidi" w:cs="David"/>
          <w:sz w:val="24"/>
          <w:szCs w:val="24"/>
          <w:rtl/>
        </w:rPr>
        <w:tab/>
        <w:t xml:space="preserve">צינורות פלדה בקוטר "3 – "6 יונחו בעומק שיבטיח כיסוי מינימאלי מעל גב הצינור של 0.9 מ' בכביש ו- 0.8 מ' במדרכה. </w:t>
      </w:r>
    </w:p>
    <w:p w14:paraId="468166F6"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1.9.1.2.</w:t>
      </w:r>
      <w:r w:rsidRPr="00A77794">
        <w:rPr>
          <w:rFonts w:asciiTheme="minorBidi" w:hAnsiTheme="minorBidi" w:cs="David"/>
          <w:sz w:val="24"/>
          <w:szCs w:val="24"/>
          <w:rtl/>
        </w:rPr>
        <w:tab/>
        <w:t xml:space="preserve">צינורות בקוטרים "8 ומעלה יונחו בעומק שיבטיח כיסוי מינימלי של 1.0 מ' מעל גב הצינור. </w:t>
      </w:r>
    </w:p>
    <w:p w14:paraId="6D57CFC5"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1.9.1.3.</w:t>
      </w:r>
      <w:r w:rsidRPr="00A77794">
        <w:rPr>
          <w:rFonts w:asciiTheme="minorBidi" w:hAnsiTheme="minorBidi" w:cs="David"/>
          <w:sz w:val="24"/>
          <w:szCs w:val="24"/>
          <w:rtl/>
        </w:rPr>
        <w:tab/>
        <w:t xml:space="preserve">צנרת פלדה בקוטר "2 ומטה תונח במדרכה ובחצרות בעומק שיבטיח כיסוי מינימלי של 0.50 מ' מעל גב הצינור. </w:t>
      </w:r>
    </w:p>
    <w:p w14:paraId="5CCAA1B0" w14:textId="75D12015"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1.9.1.4.</w:t>
      </w:r>
      <w:r w:rsidRPr="00A77794">
        <w:rPr>
          <w:rFonts w:asciiTheme="minorBidi" w:hAnsiTheme="minorBidi" w:cs="David"/>
          <w:sz w:val="24"/>
          <w:szCs w:val="24"/>
          <w:rtl/>
        </w:rPr>
        <w:tab/>
        <w:t>רוחב החפירה יהיה לפחות בקוטר הצינור בתוספת 20 ס"מ מכל צד.</w:t>
      </w:r>
    </w:p>
    <w:p w14:paraId="64A9D725"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1.9.1.5.</w:t>
      </w:r>
      <w:r w:rsidRPr="00A77794">
        <w:rPr>
          <w:rFonts w:asciiTheme="minorBidi" w:hAnsiTheme="minorBidi" w:cs="David"/>
          <w:sz w:val="24"/>
          <w:szCs w:val="24"/>
          <w:rtl/>
        </w:rPr>
        <w:tab/>
        <w:t xml:space="preserve">בזמן העבודה יאוחסן בנפרד עפר נקי מאבנים ומעצמים זרים, שיהיה ניתן לשמשו לבצוע עבודות המילוי (טפול כפול) לפי הוראות המפקח. </w:t>
      </w:r>
    </w:p>
    <w:p w14:paraId="62AF8A18"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1.9.1.6.</w:t>
      </w:r>
      <w:r w:rsidRPr="00A77794">
        <w:rPr>
          <w:rFonts w:asciiTheme="minorBidi" w:hAnsiTheme="minorBidi" w:cs="David"/>
          <w:sz w:val="24"/>
          <w:szCs w:val="24"/>
          <w:rtl/>
        </w:rPr>
        <w:tab/>
        <w:t>עודפי החומר החפור, האדמה החפורה המוחלפת ופסולת יורחקו ע"י הקבלן מאתר העבודה לאתר שפיכה המאושר ע"י המשרד לאיכות הסביבה.</w:t>
      </w:r>
      <w:r w:rsidRPr="00A77794">
        <w:rPr>
          <w:rFonts w:asciiTheme="minorBidi" w:hAnsiTheme="minorBidi" w:cs="David"/>
          <w:sz w:val="24"/>
          <w:szCs w:val="24"/>
          <w:rtl/>
        </w:rPr>
        <w:tab/>
      </w:r>
    </w:p>
    <w:p w14:paraId="0351AAE4" w14:textId="64CE6ACF"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1.9.2.</w:t>
      </w:r>
      <w:r w:rsidRPr="00A77794">
        <w:rPr>
          <w:rFonts w:asciiTheme="minorBidi" w:hAnsiTheme="minorBidi" w:cs="David"/>
          <w:sz w:val="24"/>
          <w:szCs w:val="24"/>
          <w:rtl/>
        </w:rPr>
        <w:tab/>
        <w:t>עטיפת חול סביב הצינור:</w:t>
      </w:r>
      <w:r w:rsidRPr="00A77794">
        <w:rPr>
          <w:rFonts w:asciiTheme="minorBidi" w:hAnsiTheme="minorBidi" w:cs="David"/>
          <w:sz w:val="24"/>
          <w:szCs w:val="24"/>
          <w:rtl/>
        </w:rPr>
        <w:tab/>
      </w:r>
    </w:p>
    <w:p w14:paraId="6F159D14" w14:textId="77777777" w:rsidR="00101DB8" w:rsidRPr="00A77794" w:rsidRDefault="00101DB8" w:rsidP="009E5F49">
      <w:pPr>
        <w:ind w:left="964"/>
        <w:jc w:val="both"/>
        <w:rPr>
          <w:rFonts w:asciiTheme="minorBidi" w:hAnsiTheme="minorBidi" w:cs="David"/>
          <w:sz w:val="24"/>
          <w:szCs w:val="24"/>
          <w:rtl/>
        </w:rPr>
      </w:pPr>
      <w:r w:rsidRPr="00A77794">
        <w:rPr>
          <w:rFonts w:asciiTheme="minorBidi" w:hAnsiTheme="minorBidi" w:cs="David"/>
          <w:sz w:val="24"/>
          <w:szCs w:val="24"/>
          <w:rtl/>
        </w:rPr>
        <w:t xml:space="preserve">את הצינורות יש לעטוף בחול טבעי </w:t>
      </w:r>
      <w:r w:rsidRPr="00A77794">
        <w:rPr>
          <w:rFonts w:asciiTheme="minorBidi" w:hAnsiTheme="minorBidi" w:cs="David"/>
          <w:sz w:val="24"/>
          <w:szCs w:val="24"/>
        </w:rPr>
        <w:t>SW</w:t>
      </w:r>
      <w:r w:rsidRPr="00A77794">
        <w:rPr>
          <w:rFonts w:asciiTheme="minorBidi" w:hAnsiTheme="minorBidi" w:cs="David"/>
          <w:sz w:val="24"/>
          <w:szCs w:val="24"/>
          <w:rtl/>
        </w:rPr>
        <w:t xml:space="preserve"> מודרג מלא לפי דרישות התקן הישראלי ת"י 253, בעובי 10 ס"מ מתחת לצינור ו- 20 ס"מ מעל גב הצינור ובכל רוחב התעלה. ריכוז הסולפטים בחול לא יעלה על 50</w:t>
      </w:r>
      <w:r w:rsidR="0098005B" w:rsidRPr="00A77794">
        <w:rPr>
          <w:rFonts w:asciiTheme="minorBidi" w:hAnsiTheme="minorBidi" w:cs="David"/>
          <w:sz w:val="24"/>
          <w:szCs w:val="24"/>
          <w:rtl/>
        </w:rPr>
        <w:tab/>
      </w:r>
      <w:r w:rsidRPr="00A77794">
        <w:rPr>
          <w:rFonts w:asciiTheme="minorBidi" w:hAnsiTheme="minorBidi" w:cs="David"/>
          <w:sz w:val="24"/>
          <w:szCs w:val="24"/>
          <w:rtl/>
        </w:rPr>
        <w:t xml:space="preserve"> מ"ג אקוויולנט לק"ג חול. החול יהיה נקי, חופשי מכל חומר אורגני, אשפה, חצץ ואבנים. </w:t>
      </w:r>
    </w:p>
    <w:p w14:paraId="2B380793"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 xml:space="preserve">באזורים שבהם הצינורות עוברים בקרקע חרסיתית יש לעטוף את הצינורות בחמרה חולית – בתאום עם המתכנן. </w:t>
      </w:r>
    </w:p>
    <w:p w14:paraId="1F874DD3"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על קרקעית החפירה תפוזר שכבת חול הנדרשת ותהודק היטב, על שכבה זו יונחו הצינורות.</w:t>
      </w:r>
    </w:p>
    <w:p w14:paraId="24C14CB4"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1.9.3.</w:t>
      </w:r>
      <w:r w:rsidRPr="00A77794">
        <w:rPr>
          <w:rFonts w:asciiTheme="minorBidi" w:hAnsiTheme="minorBidi" w:cs="David"/>
          <w:sz w:val="24"/>
          <w:szCs w:val="24"/>
          <w:rtl/>
        </w:rPr>
        <w:tab/>
        <w:t>מילוי חוזר:</w:t>
      </w:r>
      <w:r w:rsidRPr="00A77794">
        <w:rPr>
          <w:rFonts w:asciiTheme="minorBidi" w:hAnsiTheme="minorBidi" w:cs="David"/>
          <w:sz w:val="24"/>
          <w:szCs w:val="24"/>
          <w:rtl/>
        </w:rPr>
        <w:tab/>
      </w:r>
      <w:r w:rsidRPr="00A77794">
        <w:rPr>
          <w:rFonts w:asciiTheme="minorBidi" w:hAnsiTheme="minorBidi" w:cs="David"/>
          <w:sz w:val="24"/>
          <w:szCs w:val="24"/>
          <w:rtl/>
        </w:rPr>
        <w:tab/>
      </w:r>
      <w:r w:rsidRPr="00A77794">
        <w:rPr>
          <w:rFonts w:asciiTheme="minorBidi" w:hAnsiTheme="minorBidi" w:cs="David"/>
          <w:sz w:val="24"/>
          <w:szCs w:val="24"/>
          <w:rtl/>
        </w:rPr>
        <w:tab/>
      </w:r>
    </w:p>
    <w:p w14:paraId="26A85FF2" w14:textId="379A2AF0" w:rsidR="00101DB8" w:rsidRPr="00A77794" w:rsidRDefault="00101DB8" w:rsidP="009E5F49">
      <w:pPr>
        <w:ind w:left="964"/>
        <w:jc w:val="both"/>
        <w:rPr>
          <w:rFonts w:asciiTheme="minorBidi" w:hAnsiTheme="minorBidi" w:cs="David"/>
          <w:sz w:val="24"/>
          <w:szCs w:val="24"/>
          <w:rtl/>
        </w:rPr>
      </w:pPr>
      <w:r w:rsidRPr="00A77794">
        <w:rPr>
          <w:rFonts w:asciiTheme="minorBidi" w:hAnsiTheme="minorBidi" w:cs="David"/>
          <w:sz w:val="24"/>
          <w:szCs w:val="24"/>
          <w:rtl/>
        </w:rPr>
        <w:t>לאחר ביצוע חיבורי הצינורות ובדיקת הקו יש להמשיך בביצוע עטיפת החול לכל רוחב התעלה ועד לגובה הנדרש.</w:t>
      </w:r>
    </w:p>
    <w:p w14:paraId="2475967D"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 xml:space="preserve">מילוי תעלות יהיה לפי פרט א80 – 01 – ס. </w:t>
      </w:r>
      <w:r w:rsidRPr="00A77794">
        <w:rPr>
          <w:rFonts w:asciiTheme="minorBidi" w:hAnsiTheme="minorBidi" w:cs="David"/>
          <w:sz w:val="24"/>
          <w:szCs w:val="24"/>
          <w:rtl/>
        </w:rPr>
        <w:tab/>
      </w:r>
    </w:p>
    <w:p w14:paraId="4E1B0F81"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 xml:space="preserve">אין לכסות את התעלה ללא אישור המפקח, האישור ירשם ביומן העבודה. </w:t>
      </w:r>
    </w:p>
    <w:p w14:paraId="7F2E9662"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 xml:space="preserve">בשטחים פתוחים המילוי החוזר יהיה מאדמה מקומית. </w:t>
      </w:r>
    </w:p>
    <w:p w14:paraId="394C3B97"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מלוי בשטחי כביש או מדרכה קיימים או מתוכננים ראה הוראות בהמשך למפרט זה.</w:t>
      </w:r>
    </w:p>
    <w:p w14:paraId="3C96F1CA"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1.10.</w:t>
      </w:r>
      <w:r w:rsidRPr="00A77794">
        <w:rPr>
          <w:rFonts w:asciiTheme="minorBidi" w:hAnsiTheme="minorBidi" w:cs="David"/>
          <w:sz w:val="24"/>
          <w:szCs w:val="24"/>
          <w:rtl/>
        </w:rPr>
        <w:tab/>
        <w:t>מגופים, הידרנטים, תאי מגוף:</w:t>
      </w:r>
    </w:p>
    <w:p w14:paraId="05C6955F"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1.10.1.</w:t>
      </w:r>
      <w:r w:rsidRPr="00A77794">
        <w:rPr>
          <w:rFonts w:asciiTheme="minorBidi" w:hAnsiTheme="minorBidi" w:cs="David"/>
          <w:sz w:val="24"/>
          <w:szCs w:val="24"/>
          <w:rtl/>
        </w:rPr>
        <w:tab/>
        <w:t>מגופי טריז:</w:t>
      </w:r>
    </w:p>
    <w:p w14:paraId="2E5D1FD3"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מגופים מקוטר "3 ומעלה יהיו מגופי טריז תוצרת "הכוכב" דגם 2551-</w:t>
      </w:r>
      <w:r w:rsidRPr="00A77794">
        <w:rPr>
          <w:rFonts w:asciiTheme="minorBidi" w:hAnsiTheme="minorBidi" w:cs="David"/>
          <w:sz w:val="24"/>
          <w:szCs w:val="24"/>
        </w:rPr>
        <w:t>T</w:t>
      </w:r>
      <w:r w:rsidRPr="00A77794">
        <w:rPr>
          <w:rFonts w:asciiTheme="minorBidi" w:hAnsiTheme="minorBidi" w:cs="David"/>
          <w:sz w:val="24"/>
          <w:szCs w:val="24"/>
          <w:rtl/>
        </w:rPr>
        <w:t xml:space="preserve"> או </w:t>
      </w:r>
      <w:r w:rsidRPr="00A77794">
        <w:rPr>
          <w:rFonts w:asciiTheme="minorBidi" w:hAnsiTheme="minorBidi" w:cs="David"/>
          <w:sz w:val="24"/>
          <w:szCs w:val="24"/>
        </w:rPr>
        <w:t>TRS</w:t>
      </w:r>
      <w:r w:rsidRPr="00A77794">
        <w:rPr>
          <w:rFonts w:asciiTheme="minorBidi" w:hAnsiTheme="minorBidi" w:cs="David"/>
          <w:sz w:val="24"/>
          <w:szCs w:val="24"/>
          <w:rtl/>
        </w:rPr>
        <w:t xml:space="preserve"> תוצרת "רפאל", או ש"ע, עם ציפוי רילסן פנים וחוץ, או עם ציפוי פנימי אמאייל וציפוי אפוקסי חיצוני. </w:t>
      </w:r>
    </w:p>
    <w:p w14:paraId="459AB1FA"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המגופים יהיו ללחץ 16 אטמ'.</w:t>
      </w:r>
    </w:p>
    <w:p w14:paraId="5AAA92DE"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 xml:space="preserve">המגופים יהיו בעלי תקן ישראלי ת"י 61.  </w:t>
      </w:r>
    </w:p>
    <w:p w14:paraId="5CD140B0" w14:textId="77777777" w:rsidR="00101DB8" w:rsidRPr="00A77794" w:rsidRDefault="00101DB8" w:rsidP="00387B95">
      <w:pPr>
        <w:ind w:left="1928" w:hanging="964"/>
        <w:jc w:val="both"/>
        <w:rPr>
          <w:rFonts w:asciiTheme="minorBidi" w:hAnsiTheme="minorBidi" w:cs="David"/>
          <w:sz w:val="24"/>
          <w:szCs w:val="24"/>
          <w:rtl/>
        </w:rPr>
      </w:pPr>
      <w:r w:rsidRPr="00A77794">
        <w:rPr>
          <w:rFonts w:asciiTheme="minorBidi" w:hAnsiTheme="minorBidi" w:cs="David"/>
          <w:sz w:val="24"/>
          <w:szCs w:val="24"/>
          <w:rtl/>
        </w:rPr>
        <w:t>המגופים יבוצעו לפי פרט 50 – 01 – ס; 51 – 01 – ס, א01-53-ס, 01-55-ס.</w:t>
      </w:r>
    </w:p>
    <w:p w14:paraId="62AB8B4F"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1.10.2.</w:t>
      </w:r>
      <w:r w:rsidRPr="00A77794">
        <w:rPr>
          <w:rFonts w:asciiTheme="minorBidi" w:hAnsiTheme="minorBidi" w:cs="David"/>
          <w:sz w:val="24"/>
          <w:szCs w:val="24"/>
          <w:rtl/>
        </w:rPr>
        <w:tab/>
        <w:t>ברזים כדוריים:</w:t>
      </w:r>
    </w:p>
    <w:p w14:paraId="6A0C3AB3"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 xml:space="preserve">ברזים בקוטר "2 ומטה יהיו כדוריים תוצרת "שגיב" או </w:t>
      </w:r>
      <w:r w:rsidRPr="00A77794">
        <w:rPr>
          <w:rFonts w:asciiTheme="minorBidi" w:hAnsiTheme="minorBidi" w:cs="David"/>
          <w:sz w:val="24"/>
          <w:szCs w:val="24"/>
        </w:rPr>
        <w:t>RAVANI</w:t>
      </w:r>
      <w:r w:rsidRPr="00A77794">
        <w:rPr>
          <w:rFonts w:asciiTheme="minorBidi" w:hAnsiTheme="minorBidi" w:cs="David"/>
          <w:sz w:val="24"/>
          <w:szCs w:val="24"/>
          <w:rtl/>
        </w:rPr>
        <w:t xml:space="preserve"> או או ש"ע ויהיו בעלי תו תקן ישראלי 1144.</w:t>
      </w:r>
    </w:p>
    <w:p w14:paraId="7234DF88" w14:textId="77777777" w:rsidR="00101DB8" w:rsidRPr="00A77794" w:rsidRDefault="00101DB8" w:rsidP="00387B95">
      <w:pPr>
        <w:ind w:left="964" w:hanging="964"/>
        <w:jc w:val="both"/>
        <w:rPr>
          <w:rFonts w:asciiTheme="minorBidi" w:hAnsiTheme="minorBidi" w:cs="David"/>
          <w:sz w:val="24"/>
          <w:szCs w:val="24"/>
          <w:rtl/>
        </w:rPr>
      </w:pPr>
      <w:r w:rsidRPr="00A77794">
        <w:rPr>
          <w:rFonts w:asciiTheme="minorBidi" w:hAnsiTheme="minorBidi" w:cs="David"/>
          <w:sz w:val="24"/>
          <w:szCs w:val="24"/>
          <w:rtl/>
        </w:rPr>
        <w:t>1.10.3.</w:t>
      </w:r>
      <w:r w:rsidRPr="00A77794">
        <w:rPr>
          <w:rFonts w:asciiTheme="minorBidi" w:hAnsiTheme="minorBidi" w:cs="David"/>
          <w:sz w:val="24"/>
          <w:szCs w:val="24"/>
          <w:rtl/>
        </w:rPr>
        <w:tab/>
        <w:t>מגופי טריז:</w:t>
      </w:r>
    </w:p>
    <w:p w14:paraId="717063EE"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 xml:space="preserve">ברזי כיבוי אש יהיו בקוטר "3 מאוגנים דגם </w:t>
      </w:r>
      <w:r w:rsidRPr="00A77794">
        <w:rPr>
          <w:rFonts w:asciiTheme="minorBidi" w:hAnsiTheme="minorBidi" w:cs="David"/>
          <w:sz w:val="24"/>
          <w:szCs w:val="24"/>
        </w:rPr>
        <w:t>FHFS</w:t>
      </w:r>
      <w:r w:rsidRPr="00A77794">
        <w:rPr>
          <w:rFonts w:asciiTheme="minorBidi" w:hAnsiTheme="minorBidi" w:cs="David"/>
          <w:sz w:val="24"/>
          <w:szCs w:val="24"/>
          <w:rtl/>
        </w:rPr>
        <w:t xml:space="preserve"> באזור מגורים ועם ראש כפול דגם 12 </w:t>
      </w:r>
      <w:r w:rsidRPr="00A77794">
        <w:rPr>
          <w:rFonts w:asciiTheme="minorBidi" w:hAnsiTheme="minorBidi" w:cs="David"/>
          <w:sz w:val="24"/>
          <w:szCs w:val="24"/>
        </w:rPr>
        <w:t>FH</w:t>
      </w:r>
      <w:r w:rsidRPr="00A77794">
        <w:rPr>
          <w:rFonts w:asciiTheme="minorBidi" w:hAnsiTheme="minorBidi" w:cs="David"/>
          <w:sz w:val="24"/>
          <w:szCs w:val="24"/>
          <w:rtl/>
        </w:rPr>
        <w:t xml:space="preserve"> או 13 </w:t>
      </w:r>
      <w:r w:rsidRPr="00A77794">
        <w:rPr>
          <w:rFonts w:asciiTheme="minorBidi" w:hAnsiTheme="minorBidi" w:cs="David"/>
          <w:sz w:val="24"/>
          <w:szCs w:val="24"/>
        </w:rPr>
        <w:t>FH</w:t>
      </w:r>
      <w:r w:rsidRPr="00A77794">
        <w:rPr>
          <w:rFonts w:asciiTheme="minorBidi" w:hAnsiTheme="minorBidi" w:cs="David"/>
          <w:sz w:val="24"/>
          <w:szCs w:val="24"/>
          <w:rtl/>
        </w:rPr>
        <w:t xml:space="preserve"> באזור תעשיה או מסחר, תוצרת "רפאל" או ש"ע ויכלול ראש מגן משולב, מחבר שטורץ מחובר בבורג אלן לגוף, סגר שטורץ, ציר לא מתרומם עשוי נירוסטה (עם 13% כרום לפחות), אום ציר צף, אטם מגופר </w:t>
      </w:r>
      <w:r w:rsidRPr="00A77794">
        <w:rPr>
          <w:rFonts w:asciiTheme="minorBidi" w:hAnsiTheme="minorBidi" w:cs="David"/>
          <w:sz w:val="24"/>
          <w:szCs w:val="24"/>
        </w:rPr>
        <w:t>EPDM</w:t>
      </w:r>
      <w:r w:rsidRPr="00A77794">
        <w:rPr>
          <w:rFonts w:asciiTheme="minorBidi" w:hAnsiTheme="minorBidi" w:cs="David"/>
          <w:sz w:val="24"/>
          <w:szCs w:val="24"/>
          <w:rtl/>
        </w:rPr>
        <w:t xml:space="preserve"> מוהל במסילות. ההידרנט יהיה מצופה בציפוי ניילון ריסלן 11 או ש"ע. </w:t>
      </w:r>
    </w:p>
    <w:p w14:paraId="7FB6A7A7"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יציאת ההידרנט תהיה מוטה כלפי מטה.</w:t>
      </w:r>
    </w:p>
    <w:p w14:paraId="1D4ABE29" w14:textId="77777777" w:rsidR="00101DB8" w:rsidRPr="00A77794" w:rsidRDefault="00101DB8" w:rsidP="00387B95">
      <w:pPr>
        <w:ind w:left="964"/>
        <w:jc w:val="both"/>
        <w:rPr>
          <w:rFonts w:asciiTheme="minorBidi" w:hAnsiTheme="minorBidi" w:cs="David"/>
          <w:sz w:val="24"/>
          <w:szCs w:val="24"/>
          <w:rtl/>
        </w:rPr>
      </w:pPr>
      <w:r w:rsidRPr="00A77794">
        <w:rPr>
          <w:rFonts w:asciiTheme="minorBidi" w:hAnsiTheme="minorBidi" w:cs="David"/>
          <w:sz w:val="24"/>
          <w:szCs w:val="24"/>
          <w:rtl/>
        </w:rPr>
        <w:t xml:space="preserve">ברזי הכיבוי יעמדו בדרישות ת"י 448.  </w:t>
      </w:r>
    </w:p>
    <w:p w14:paraId="576DF48C"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ברז כיבוי אש יותקנו בצמוד לגדר המגרש ויפנו לכוון הכביש.</w:t>
      </w:r>
    </w:p>
    <w:p w14:paraId="304B8DE8"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 xml:space="preserve">ברזי כבוי עם ראש בודד בלי מתקן שבירה  יבוצעו לפי פרטים:  יא101- 01 – ס  או  ד101 – 01 – ס </w:t>
      </w:r>
    </w:p>
    <w:p w14:paraId="5D8FB819"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ברזי כבוי עם ראש בודד עם מתקן שבירה יבוצעו לפי פרטים: ו01-101-ס או ה01-101-ס.</w:t>
      </w:r>
    </w:p>
    <w:p w14:paraId="6D968779"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ברזי כבוי עם ראש כפול בלי מתקן שבירה יבוצעו לפי פרטים: 01-105-ס או ב01-105-ס.</w:t>
      </w:r>
    </w:p>
    <w:p w14:paraId="42D8187B"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ברזי כבוי עם ראש כפול עם מתקן שבירה יבוצעו לפי פרטים: א01-105-ס, או ז01-105-ס.</w:t>
      </w:r>
    </w:p>
    <w:p w14:paraId="772FF355"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צביעת  ההידרנטים תעשה באמצעות צבע צהוב מחזיר אור.</w:t>
      </w:r>
    </w:p>
    <w:p w14:paraId="0596FD1E" w14:textId="3CDEC118" w:rsidR="00101DB8" w:rsidRPr="00A77794" w:rsidRDefault="00387B95" w:rsidP="00BC79B2">
      <w:pPr>
        <w:ind w:left="1191" w:hanging="1191"/>
        <w:jc w:val="both"/>
        <w:rPr>
          <w:rFonts w:asciiTheme="minorBidi" w:hAnsiTheme="minorBidi" w:cs="David"/>
          <w:sz w:val="24"/>
          <w:szCs w:val="24"/>
          <w:rtl/>
        </w:rPr>
      </w:pPr>
      <w:r>
        <w:rPr>
          <w:rFonts w:asciiTheme="minorBidi" w:hAnsiTheme="minorBidi" w:cs="David"/>
          <w:sz w:val="24"/>
          <w:szCs w:val="24"/>
          <w:rtl/>
        </w:rPr>
        <w:t>1.10.4.</w:t>
      </w:r>
      <w:r w:rsidR="00BC79B2">
        <w:rPr>
          <w:rFonts w:asciiTheme="minorBidi" w:hAnsiTheme="minorBidi" w:cs="David"/>
          <w:sz w:val="24"/>
          <w:szCs w:val="24"/>
          <w:rtl/>
        </w:rPr>
        <w:tab/>
      </w:r>
      <w:r w:rsidR="00101DB8" w:rsidRPr="00A77794">
        <w:rPr>
          <w:rFonts w:asciiTheme="minorBidi" w:hAnsiTheme="minorBidi" w:cs="David"/>
          <w:sz w:val="24"/>
          <w:szCs w:val="24"/>
          <w:rtl/>
        </w:rPr>
        <w:t>תאים למגופים:</w:t>
      </w:r>
    </w:p>
    <w:p w14:paraId="0C79177B" w14:textId="77777777"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1.10.4.1.</w:t>
      </w:r>
      <w:r w:rsidRPr="00A77794">
        <w:rPr>
          <w:rFonts w:asciiTheme="minorBidi" w:hAnsiTheme="minorBidi" w:cs="David"/>
          <w:sz w:val="24"/>
          <w:szCs w:val="24"/>
          <w:rtl/>
        </w:rPr>
        <w:tab/>
        <w:t>תאים למגופים יבוצעו:</w:t>
      </w:r>
    </w:p>
    <w:p w14:paraId="1C868A46" w14:textId="2BE44C1B"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1.10.4.1.1.</w:t>
      </w:r>
      <w:r w:rsidRPr="00A77794">
        <w:rPr>
          <w:rFonts w:asciiTheme="minorBidi" w:hAnsiTheme="minorBidi" w:cs="David"/>
          <w:sz w:val="24"/>
          <w:szCs w:val="24"/>
          <w:rtl/>
        </w:rPr>
        <w:tab/>
        <w:t>בכבישים - תאים עגולים בקוטר 60 ס"מ עם מכסה  יצקת בקוטר 50 ס"מ לעומס</w:t>
      </w:r>
      <w:r w:rsidR="00CC2ADC" w:rsidRPr="00A77794">
        <w:rPr>
          <w:rFonts w:asciiTheme="minorBidi" w:hAnsiTheme="minorBidi" w:cs="David" w:hint="cs"/>
          <w:sz w:val="24"/>
          <w:szCs w:val="24"/>
          <w:rtl/>
        </w:rPr>
        <w:t>4</w:t>
      </w:r>
      <w:r w:rsidRPr="00A77794">
        <w:rPr>
          <w:rFonts w:asciiTheme="minorBidi" w:hAnsiTheme="minorBidi" w:cs="David"/>
          <w:sz w:val="24"/>
          <w:szCs w:val="24"/>
          <w:rtl/>
        </w:rPr>
        <w:t xml:space="preserve">0 טון מסוג 400 – </w:t>
      </w:r>
      <w:r w:rsidRPr="00A77794">
        <w:rPr>
          <w:rFonts w:asciiTheme="minorBidi" w:hAnsiTheme="minorBidi" w:cs="David"/>
          <w:sz w:val="24"/>
          <w:szCs w:val="24"/>
        </w:rPr>
        <w:t>D</w:t>
      </w:r>
      <w:r w:rsidRPr="00A77794">
        <w:rPr>
          <w:rFonts w:asciiTheme="minorBidi" w:hAnsiTheme="minorBidi" w:cs="David"/>
          <w:sz w:val="24"/>
          <w:szCs w:val="24"/>
          <w:rtl/>
        </w:rPr>
        <w:t xml:space="preserve"> לפי ת.י. 489 בהתאם לפרט 11-02-ס.</w:t>
      </w:r>
    </w:p>
    <w:p w14:paraId="707368EF" w14:textId="77777777"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1.10.4.1.2.</w:t>
      </w:r>
      <w:r w:rsidRPr="00A77794">
        <w:rPr>
          <w:rFonts w:asciiTheme="minorBidi" w:hAnsiTheme="minorBidi" w:cs="David"/>
          <w:sz w:val="24"/>
          <w:szCs w:val="24"/>
          <w:rtl/>
        </w:rPr>
        <w:tab/>
        <w:t xml:space="preserve">במדרכה – תאים טלסקופיים מיצקת במידות 20 </w:t>
      </w:r>
      <w:r w:rsidRPr="00A77794">
        <w:rPr>
          <w:rFonts w:asciiTheme="minorBidi" w:hAnsiTheme="minorBidi" w:cs="David"/>
          <w:sz w:val="24"/>
          <w:szCs w:val="24"/>
        </w:rPr>
        <w:t>X 20</w:t>
      </w:r>
      <w:r w:rsidRPr="00A77794">
        <w:rPr>
          <w:rFonts w:asciiTheme="minorBidi" w:hAnsiTheme="minorBidi" w:cs="David"/>
          <w:sz w:val="24"/>
          <w:szCs w:val="24"/>
          <w:rtl/>
        </w:rPr>
        <w:t xml:space="preserve"> ס"מ לעומס 12.5 טון מסוג 125 – </w:t>
      </w:r>
      <w:r w:rsidRPr="00A77794">
        <w:rPr>
          <w:rFonts w:asciiTheme="minorBidi" w:hAnsiTheme="minorBidi" w:cs="David"/>
          <w:sz w:val="24"/>
          <w:szCs w:val="24"/>
        </w:rPr>
        <w:t>B</w:t>
      </w:r>
      <w:r w:rsidRPr="00A77794">
        <w:rPr>
          <w:rFonts w:asciiTheme="minorBidi" w:hAnsiTheme="minorBidi" w:cs="David"/>
          <w:sz w:val="24"/>
          <w:szCs w:val="24"/>
          <w:rtl/>
        </w:rPr>
        <w:t xml:space="preserve"> לפי ת.י. 489 ובהתאם לפרט ג11-11-ס.</w:t>
      </w:r>
    </w:p>
    <w:p w14:paraId="168D79EF" w14:textId="77777777"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1.10.4.1.3.</w:t>
      </w:r>
      <w:r w:rsidRPr="00A77794">
        <w:rPr>
          <w:rFonts w:asciiTheme="minorBidi" w:hAnsiTheme="minorBidi" w:cs="David"/>
          <w:sz w:val="24"/>
          <w:szCs w:val="24"/>
          <w:rtl/>
        </w:rPr>
        <w:tab/>
        <w:t>רום פני מכסה התאים יהיה ברום המדרכה/הכביש מתוכננים.</w:t>
      </w:r>
    </w:p>
    <w:p w14:paraId="4C8B88E2" w14:textId="77777777"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1.10.4.1.4.</w:t>
      </w:r>
      <w:r w:rsidRPr="00A77794">
        <w:rPr>
          <w:rFonts w:asciiTheme="minorBidi" w:hAnsiTheme="minorBidi" w:cs="David"/>
          <w:sz w:val="24"/>
          <w:szCs w:val="24"/>
          <w:rtl/>
        </w:rPr>
        <w:tab/>
        <w:t xml:space="preserve">המכסים יהיו עם סמל העירייה ע"פ דוגמת העירייה, וכתובת "רחובות - מים" – הכול לפי אישור מוקדם של העירייה. </w:t>
      </w:r>
    </w:p>
    <w:p w14:paraId="200F35BF" w14:textId="77777777" w:rsidR="00101DB8" w:rsidRPr="00A77794" w:rsidRDefault="00101DB8" w:rsidP="00BC79B2">
      <w:pPr>
        <w:ind w:left="1191" w:hanging="1191"/>
        <w:jc w:val="both"/>
        <w:rPr>
          <w:rFonts w:asciiTheme="minorBidi" w:hAnsiTheme="minorBidi" w:cs="David"/>
          <w:sz w:val="24"/>
          <w:szCs w:val="24"/>
          <w:rtl/>
        </w:rPr>
      </w:pPr>
      <w:r w:rsidRPr="00A77794">
        <w:rPr>
          <w:rFonts w:asciiTheme="minorBidi" w:hAnsiTheme="minorBidi" w:cs="David"/>
          <w:sz w:val="24"/>
          <w:szCs w:val="24"/>
          <w:rtl/>
        </w:rPr>
        <w:t>1.10.4.2.</w:t>
      </w:r>
      <w:r w:rsidRPr="00A77794">
        <w:rPr>
          <w:rFonts w:asciiTheme="minorBidi" w:hAnsiTheme="minorBidi" w:cs="David"/>
          <w:sz w:val="24"/>
          <w:szCs w:val="24"/>
          <w:rtl/>
        </w:rPr>
        <w:tab/>
        <w:t>חיבורי בתים:</w:t>
      </w:r>
    </w:p>
    <w:p w14:paraId="028DAC98" w14:textId="77777777" w:rsidR="00101DB8" w:rsidRPr="00A77794" w:rsidRDefault="00101DB8" w:rsidP="00BC79B2">
      <w:pPr>
        <w:ind w:left="1191"/>
        <w:jc w:val="both"/>
        <w:rPr>
          <w:rFonts w:asciiTheme="minorBidi" w:hAnsiTheme="minorBidi" w:cs="David"/>
          <w:sz w:val="24"/>
          <w:szCs w:val="24"/>
          <w:rtl/>
        </w:rPr>
      </w:pPr>
      <w:r w:rsidRPr="00A77794">
        <w:rPr>
          <w:rFonts w:asciiTheme="minorBidi" w:hAnsiTheme="minorBidi" w:cs="David"/>
          <w:sz w:val="24"/>
          <w:szCs w:val="24"/>
          <w:rtl/>
        </w:rPr>
        <w:t>חיבור למגרש ריק וחבור להשקיה יהיה עם רגל "3 וברז "2 ופקק לפי פרטים: 11 - 01 – ס או ח01-15-ס.</w:t>
      </w:r>
    </w:p>
    <w:p w14:paraId="1022EC48" w14:textId="77777777" w:rsidR="00101DB8" w:rsidRPr="00A77794" w:rsidRDefault="00101DB8" w:rsidP="00BC79B2">
      <w:pPr>
        <w:ind w:left="1191"/>
        <w:jc w:val="both"/>
        <w:rPr>
          <w:rFonts w:asciiTheme="minorBidi" w:hAnsiTheme="minorBidi" w:cs="David"/>
          <w:sz w:val="24"/>
          <w:szCs w:val="24"/>
          <w:rtl/>
        </w:rPr>
      </w:pPr>
      <w:r w:rsidRPr="00A77794">
        <w:rPr>
          <w:rFonts w:asciiTheme="minorBidi" w:hAnsiTheme="minorBidi" w:cs="David"/>
          <w:sz w:val="24"/>
          <w:szCs w:val="24"/>
          <w:rtl/>
        </w:rPr>
        <w:t xml:space="preserve">חבור למערכת המדידה הביתית יהיה עם רגל בקוטר "3 לפי פרטים:  30 - 01 – ס , א01-31-ס, ב01-31-ס, ג01-31-ס, או ו30 – 01 – ס.  צינור "3 יהיה עד לזווית העליונה.  </w:t>
      </w:r>
    </w:p>
    <w:p w14:paraId="26CF4E51"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 xml:space="preserve">הזוית העליונה תהיה בקוטר "2 או זווית מעבר "2 / "1.  </w:t>
      </w:r>
    </w:p>
    <w:p w14:paraId="79FC40D4"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 xml:space="preserve">כל מערכת המדידה תהיה בתוך החצר ליד הגדר שבחזית הבית ומקומה המדויק יקבע ע"י המפקח. בחצר בה מערכת המדידה הקיימת רחוקה מן המקום הנ"ל, הקבלן יפרק את המערכת הקיימת וירכיב מערכת מדידה חדשה במקום החדש. </w:t>
      </w:r>
    </w:p>
    <w:p w14:paraId="5D500930"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ומשם יונח צינור חדש עד למקום מערכת המדידה המפורקת ויחבר אותו לרשת המים הביתית (פרטים: 30 - 01 – ס, א01-31-ס, ב01-31-ס, ג01-31-ס או ו30 – 01 – ס חלק ב'). עבודה זו תבוצע רק לפי הראות המפקח בכתב ביומן העבודה.   כמו כן יפרקו זקפים המבוטלים .</w:t>
      </w:r>
    </w:p>
    <w:p w14:paraId="627D6029"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 xml:space="preserve">במידה והוראות המפקח יהיו שונות מהוראות אלה, יש לבצע בהתאם לדרישות המפקח. </w:t>
      </w:r>
    </w:p>
    <w:p w14:paraId="7EDEEA0B" w14:textId="77777777" w:rsidR="00101DB8" w:rsidRPr="00A77794" w:rsidRDefault="00101DB8" w:rsidP="00BC79B2">
      <w:pPr>
        <w:ind w:left="1191" w:hanging="1191"/>
        <w:rPr>
          <w:rFonts w:asciiTheme="minorBidi" w:hAnsiTheme="minorBidi" w:cs="David"/>
          <w:sz w:val="24"/>
          <w:szCs w:val="24"/>
          <w:rtl/>
        </w:rPr>
      </w:pPr>
      <w:r w:rsidRPr="00A77794">
        <w:rPr>
          <w:rFonts w:asciiTheme="minorBidi" w:hAnsiTheme="minorBidi" w:cs="David"/>
          <w:sz w:val="24"/>
          <w:szCs w:val="24"/>
          <w:rtl/>
        </w:rPr>
        <w:t>1.10.4.3.</w:t>
      </w:r>
      <w:r w:rsidRPr="00A77794">
        <w:rPr>
          <w:rFonts w:asciiTheme="minorBidi" w:hAnsiTheme="minorBidi" w:cs="David"/>
          <w:sz w:val="24"/>
          <w:szCs w:val="24"/>
          <w:rtl/>
        </w:rPr>
        <w:tab/>
        <w:t>פתיחת ותיקון כבישים ומדרכות</w:t>
      </w:r>
    </w:p>
    <w:p w14:paraId="48C5B071" w14:textId="77777777" w:rsidR="00101DB8" w:rsidRPr="00A77794" w:rsidRDefault="00101DB8" w:rsidP="00BC79B2">
      <w:pPr>
        <w:ind w:left="1191" w:hanging="1191"/>
        <w:rPr>
          <w:rFonts w:asciiTheme="minorBidi" w:hAnsiTheme="minorBidi" w:cs="David"/>
          <w:sz w:val="24"/>
          <w:szCs w:val="24"/>
          <w:rtl/>
        </w:rPr>
      </w:pPr>
      <w:r w:rsidRPr="00A77794">
        <w:rPr>
          <w:rFonts w:asciiTheme="minorBidi" w:hAnsiTheme="minorBidi" w:cs="David"/>
          <w:sz w:val="24"/>
          <w:szCs w:val="24"/>
          <w:rtl/>
        </w:rPr>
        <w:t>1.10.4.3.1.</w:t>
      </w:r>
      <w:r w:rsidRPr="00A77794">
        <w:rPr>
          <w:rFonts w:asciiTheme="minorBidi" w:hAnsiTheme="minorBidi" w:cs="David"/>
          <w:sz w:val="24"/>
          <w:szCs w:val="24"/>
          <w:rtl/>
        </w:rPr>
        <w:tab/>
        <w:t xml:space="preserve">בשטחי מדרכה או בשטח לא סלול יש למלא את התעלה  מעל שכבת החול העוטפת את הצינור באדמה מקומית  נקייה מאבנים בגודל העולה על 7 ס"מ עד לפני השתית. לפי דרישת המפקח וחתימתו ביומן העבודה תוחלף כל האדמה החפורה בחול. </w:t>
      </w:r>
    </w:p>
    <w:p w14:paraId="630EB00C" w14:textId="77777777" w:rsidR="00101DB8" w:rsidRPr="00A77794" w:rsidRDefault="00101DB8" w:rsidP="00BC79B2">
      <w:pPr>
        <w:ind w:left="1191" w:hanging="1191"/>
        <w:rPr>
          <w:rFonts w:asciiTheme="minorBidi" w:hAnsiTheme="minorBidi" w:cs="David"/>
          <w:sz w:val="24"/>
          <w:szCs w:val="24"/>
          <w:rtl/>
        </w:rPr>
      </w:pPr>
      <w:r w:rsidRPr="00A77794">
        <w:rPr>
          <w:rFonts w:asciiTheme="minorBidi" w:hAnsiTheme="minorBidi" w:cs="David"/>
          <w:sz w:val="24"/>
          <w:szCs w:val="24"/>
          <w:rtl/>
        </w:rPr>
        <w:t>1.10.4.3.2.</w:t>
      </w:r>
      <w:r w:rsidRPr="00A77794">
        <w:rPr>
          <w:rFonts w:asciiTheme="minorBidi" w:hAnsiTheme="minorBidi" w:cs="David"/>
          <w:sz w:val="24"/>
          <w:szCs w:val="24"/>
          <w:rtl/>
        </w:rPr>
        <w:tab/>
        <w:t>מדרכה סלולה תהיה עם שכבה אחת של מצע סוג א' כמוגדר בסעיף 510322 במפרט הכללי לעבודות בניה מהודק בעובי 20 ס"מ.</w:t>
      </w:r>
    </w:p>
    <w:p w14:paraId="4584A3C3"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1.10.4.3.3.</w:t>
      </w:r>
      <w:r w:rsidRPr="00A77794">
        <w:rPr>
          <w:rFonts w:asciiTheme="minorBidi" w:hAnsiTheme="minorBidi" w:cs="David"/>
          <w:sz w:val="24"/>
          <w:szCs w:val="24"/>
          <w:rtl/>
        </w:rPr>
        <w:tab/>
        <w:t xml:space="preserve">מדרכה מרוצפת תהיה עם שכבה אחת של מצע סוג א' כנ"ל מהודק בעובי 12 ס"מ ושכבת חול  טבעי </w:t>
      </w:r>
      <w:r w:rsidRPr="00A77794">
        <w:rPr>
          <w:rFonts w:asciiTheme="minorBidi" w:hAnsiTheme="minorBidi" w:cs="David"/>
          <w:sz w:val="24"/>
          <w:szCs w:val="24"/>
        </w:rPr>
        <w:t>SW</w:t>
      </w:r>
      <w:r w:rsidRPr="00A77794">
        <w:rPr>
          <w:rFonts w:asciiTheme="minorBidi" w:hAnsiTheme="minorBidi" w:cs="David"/>
          <w:sz w:val="24"/>
          <w:szCs w:val="24"/>
          <w:rtl/>
        </w:rPr>
        <w:t xml:space="preserve"> כמוגדר בת.י. 253 בעובי 5 ס"מ.</w:t>
      </w:r>
    </w:p>
    <w:p w14:paraId="0C8B3CCB"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1.10.4.3.4.</w:t>
      </w:r>
      <w:r w:rsidRPr="00A77794">
        <w:rPr>
          <w:rFonts w:asciiTheme="minorBidi" w:hAnsiTheme="minorBidi" w:cs="David"/>
          <w:sz w:val="24"/>
          <w:szCs w:val="24"/>
          <w:rtl/>
        </w:rPr>
        <w:tab/>
        <w:t xml:space="preserve">בכביש יש למלא את כל החפירה בחול נקי כנ"ל מהודק  הידוק מבוקר ל- 98% מודיפייד  א.א.ש.ת.ו. עד ל- 68   ס"מ מתחת לפני הכביש. מעל החול יש למלא מצע סוג א' כנ"ל בשלוש שכבות  בעובי 20 ס"מ כ"א לאחר הידוק 98% מודיפייד א.א.ש.ת.ו. </w:t>
      </w:r>
    </w:p>
    <w:p w14:paraId="54A80020"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1.10.4.3.5.</w:t>
      </w:r>
      <w:r w:rsidRPr="00A77794">
        <w:rPr>
          <w:rFonts w:asciiTheme="minorBidi" w:hAnsiTheme="minorBidi" w:cs="David"/>
          <w:sz w:val="24"/>
          <w:szCs w:val="24"/>
          <w:rtl/>
        </w:rPr>
        <w:tab/>
        <w:t>פתיחה ותיקון אספלט:</w:t>
      </w:r>
    </w:p>
    <w:p w14:paraId="4C19B74C"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r>
      <w:r w:rsidR="00EA507B">
        <w:rPr>
          <w:rFonts w:asciiTheme="minorBidi" w:hAnsiTheme="minorBidi" w:cs="David"/>
          <w:sz w:val="24"/>
          <w:szCs w:val="24"/>
          <w:rtl/>
        </w:rPr>
        <w:tab/>
      </w:r>
      <w:r w:rsidRPr="00A77794">
        <w:rPr>
          <w:rFonts w:asciiTheme="minorBidi" w:hAnsiTheme="minorBidi" w:cs="David"/>
          <w:sz w:val="24"/>
          <w:szCs w:val="24"/>
          <w:rtl/>
        </w:rPr>
        <w:t>פתיחת אספלט תעשה בעזרת משור חשמלי בלבד.</w:t>
      </w:r>
    </w:p>
    <w:p w14:paraId="1199B920"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r>
      <w:r w:rsidR="00EA507B">
        <w:rPr>
          <w:rFonts w:asciiTheme="minorBidi" w:hAnsiTheme="minorBidi" w:cs="David"/>
          <w:sz w:val="24"/>
          <w:szCs w:val="24"/>
          <w:rtl/>
        </w:rPr>
        <w:tab/>
      </w:r>
      <w:r w:rsidRPr="00A77794">
        <w:rPr>
          <w:rFonts w:asciiTheme="minorBidi" w:hAnsiTheme="minorBidi" w:cs="David"/>
          <w:sz w:val="24"/>
          <w:szCs w:val="24"/>
          <w:rtl/>
        </w:rPr>
        <w:t>עבודות האספלט יבוצעו לפי המוגדר בסעיף 51042 במפרט הכללי לעבודות בניה.</w:t>
      </w:r>
    </w:p>
    <w:p w14:paraId="515FC449"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r>
      <w:r w:rsidR="00EA507B">
        <w:rPr>
          <w:rFonts w:asciiTheme="minorBidi" w:hAnsiTheme="minorBidi" w:cs="David"/>
          <w:sz w:val="24"/>
          <w:szCs w:val="24"/>
          <w:rtl/>
        </w:rPr>
        <w:tab/>
      </w:r>
      <w:r w:rsidRPr="00A77794">
        <w:rPr>
          <w:rFonts w:asciiTheme="minorBidi" w:hAnsiTheme="minorBidi" w:cs="David"/>
          <w:sz w:val="24"/>
          <w:szCs w:val="24"/>
          <w:rtl/>
        </w:rPr>
        <w:t>תיקון אספלט בכביש יהיה בשתי שכבות של 5 ס"מ ו- 3 ס"מ.</w:t>
      </w:r>
    </w:p>
    <w:p w14:paraId="61F9FF2E"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  יש לרסס באמולסת ביטומן מתחת לשכבה הראשונה ובין השכבות כמוגדר בסעיף510441 של   </w:t>
      </w:r>
      <w:r w:rsidRPr="00A77794">
        <w:rPr>
          <w:rFonts w:asciiTheme="minorBidi" w:hAnsiTheme="minorBidi" w:cs="David"/>
          <w:sz w:val="24"/>
          <w:szCs w:val="24"/>
          <w:rtl/>
        </w:rPr>
        <w:tab/>
        <w:t xml:space="preserve">המפרט הכללי לעבודות בניה.   </w:t>
      </w:r>
    </w:p>
    <w:p w14:paraId="4EBF7FAC"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1.10.4.3.6.</w:t>
      </w:r>
      <w:r w:rsidRPr="00A77794">
        <w:rPr>
          <w:rFonts w:asciiTheme="minorBidi" w:hAnsiTheme="minorBidi" w:cs="David"/>
          <w:sz w:val="24"/>
          <w:szCs w:val="24"/>
          <w:rtl/>
        </w:rPr>
        <w:tab/>
        <w:t>תיקון אספלט במדרכה יעשה בשכבה אחת של 5 ס"מ.</w:t>
      </w:r>
    </w:p>
    <w:p w14:paraId="2391BBE8"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1.10.4.3.7.</w:t>
      </w:r>
      <w:r w:rsidRPr="00A77794">
        <w:rPr>
          <w:rFonts w:asciiTheme="minorBidi" w:hAnsiTheme="minorBidi" w:cs="David"/>
          <w:sz w:val="24"/>
          <w:szCs w:val="24"/>
          <w:rtl/>
        </w:rPr>
        <w:tab/>
        <w:t xml:space="preserve">כל פסולת האספלט מפתיחת כבישים ומדרכות והאדמה החפורה המוחלפת בחול, יסולקו על </w:t>
      </w:r>
    </w:p>
    <w:p w14:paraId="28E285A1"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1.10.4.3.8.</w:t>
      </w:r>
      <w:r w:rsidRPr="00A77794">
        <w:rPr>
          <w:rFonts w:asciiTheme="minorBidi" w:hAnsiTheme="minorBidi" w:cs="David"/>
          <w:sz w:val="24"/>
          <w:szCs w:val="24"/>
          <w:rtl/>
        </w:rPr>
        <w:tab/>
        <w:t>ידי הקבלן ועל חשבונו לאתר שפיכה, המאושר ע"י המשרד לאיכות הסביבה, השטח  ינוקה ויטואטא.</w:t>
      </w:r>
    </w:p>
    <w:p w14:paraId="152D3CDE"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1.10.4.3.9.</w:t>
      </w:r>
      <w:r w:rsidRPr="00A77794">
        <w:rPr>
          <w:rFonts w:asciiTheme="minorBidi" w:hAnsiTheme="minorBidi" w:cs="David"/>
          <w:sz w:val="24"/>
          <w:szCs w:val="24"/>
          <w:rtl/>
        </w:rPr>
        <w:tab/>
        <w:t>תיקון רצוף משולב יתבצע לפי הוראות פרק 40 סעיף 400832 במפרט  הכללי לעבודות בניה ועיקריו הם:</w:t>
      </w:r>
    </w:p>
    <w:p w14:paraId="0384E027"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האבנים יונחו על שכבת חול שתפוזר על שכבת מצע סוג א' כנ"ל בעובי 20 ס"מ לאחר הידוק ל- 98% מודיפייד א.א.ש.ת.ו. </w:t>
      </w:r>
    </w:p>
    <w:p w14:paraId="1B97E0EE"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הנחת האבנים תחל מאלמנט טרומי או יצוק (אבן סף). </w:t>
      </w:r>
    </w:p>
    <w:p w14:paraId="2C9CDD1C"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המרווח בין האבנים יהיה 4-2 מ"מ. </w:t>
      </w:r>
    </w:p>
    <w:p w14:paraId="18DB3C10"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השלמות יש לעשות בעזרת אבנים חתוכות במכשיר מיכני ולא ע"י יציקת בטון.</w:t>
      </w:r>
    </w:p>
    <w:p w14:paraId="2D9BF0D4"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לאחר ההנחה יהודק המשטח בעזרת פלטה ויברציונית בעלת כוח צנטריפוגלי של 2000-1500 ק"ג ותדירות 75-100  הרץ. שטח הפלטה יהיה  0.35- 0.5 מ'. ההידוק יבוצע ב- 3 מעברים, לאחריהם יפוזר חול על משטח ויוחדר באמצעות מטאטא למרווחים שבין האבנים, ולאחר מכן 3 מעברים נוספים של הפלטה תוך 24 שעות מהנחת האבנים. </w:t>
      </w:r>
    </w:p>
    <w:p w14:paraId="5272C5A3"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 xml:space="preserve">לצורך הנחיות מפורטות – יש לפנות לסעיף הנ"ל במפרט הכללי. </w:t>
      </w:r>
    </w:p>
    <w:p w14:paraId="1814E924"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1.10.4.3.10.</w:t>
      </w:r>
      <w:r w:rsidRPr="00A77794">
        <w:rPr>
          <w:rFonts w:asciiTheme="minorBidi" w:hAnsiTheme="minorBidi" w:cs="David"/>
          <w:sz w:val="24"/>
          <w:szCs w:val="24"/>
          <w:rtl/>
        </w:rPr>
        <w:tab/>
        <w:t>במידה והוראות המפקח יהיו שונות מהוראות אלה, יש לבצע בהתאם לדרישות המפקח.</w:t>
      </w:r>
    </w:p>
    <w:p w14:paraId="7540C545"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1.10.4.3.11.</w:t>
      </w:r>
      <w:r w:rsidRPr="00A77794">
        <w:rPr>
          <w:rFonts w:asciiTheme="minorBidi" w:hAnsiTheme="minorBidi" w:cs="David"/>
          <w:sz w:val="24"/>
          <w:szCs w:val="24"/>
          <w:rtl/>
        </w:rPr>
        <w:tab/>
        <w:t>הקבלן יהיה אחראי שלא תיווצרנה שקיעות בגלל הידוק לא נכון במשך שנה מיום קבלת העבודה ע"י המזמין, כל שקיעה במדרכה או בכביש תתוקן על חשבון הקבלן.</w:t>
      </w:r>
    </w:p>
    <w:p w14:paraId="50DCD4F0"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1.10.4.3.12.</w:t>
      </w:r>
      <w:r w:rsidRPr="00A77794">
        <w:rPr>
          <w:rFonts w:asciiTheme="minorBidi" w:hAnsiTheme="minorBidi" w:cs="David"/>
          <w:sz w:val="24"/>
          <w:szCs w:val="24"/>
          <w:rtl/>
        </w:rPr>
        <w:tab/>
        <w:t xml:space="preserve">כל עבודות התשתיות כמו פתיחת כבישים, תיקוני אספלט,  תיקוני מדרכות שטחים מאבנים משולבות וכו' יבוצעו בהתאם למפרטים ודרישות קבלת העבודה טעון אישור סופי מאגף התשתיות של עירית נתניה. </w:t>
      </w:r>
    </w:p>
    <w:p w14:paraId="42E1D22E"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1.10.5.</w:t>
      </w:r>
      <w:r w:rsidRPr="00A77794">
        <w:rPr>
          <w:rFonts w:asciiTheme="minorBidi" w:hAnsiTheme="minorBidi" w:cs="David"/>
          <w:sz w:val="24"/>
          <w:szCs w:val="24"/>
          <w:rtl/>
        </w:rPr>
        <w:tab/>
        <w:t>בדיקת לחץ:</w:t>
      </w:r>
    </w:p>
    <w:p w14:paraId="6C490420"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1.10.5.1.</w:t>
      </w:r>
      <w:r w:rsidRPr="00A77794">
        <w:rPr>
          <w:rFonts w:asciiTheme="minorBidi" w:hAnsiTheme="minorBidi" w:cs="David"/>
          <w:sz w:val="24"/>
          <w:szCs w:val="24"/>
          <w:rtl/>
        </w:rPr>
        <w:tab/>
        <w:t>בדיקת לחץ של קווי פלדה תעשה בלחץ של 12 אטמ' למשך 120 דקות, ותעשה עם מד לחץ רושם.</w:t>
      </w:r>
    </w:p>
    <w:p w14:paraId="48304286"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1.10.5.2.</w:t>
      </w:r>
      <w:r w:rsidRPr="00A77794">
        <w:rPr>
          <w:rFonts w:asciiTheme="minorBidi" w:hAnsiTheme="minorBidi" w:cs="David"/>
          <w:sz w:val="24"/>
          <w:szCs w:val="24"/>
          <w:rtl/>
        </w:rPr>
        <w:tab/>
        <w:t>בדיקת לחץ של קווי פוליאטילן תיעשה בלחץ של 10 אטמ' בהתאם להנחיות היצרן ובנוכחותו.</w:t>
      </w:r>
    </w:p>
    <w:p w14:paraId="7E74F51A"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1.10.6.</w:t>
      </w:r>
      <w:r w:rsidRPr="00A77794">
        <w:rPr>
          <w:rFonts w:asciiTheme="minorBidi" w:hAnsiTheme="minorBidi" w:cs="David"/>
          <w:sz w:val="24"/>
          <w:szCs w:val="24"/>
          <w:rtl/>
        </w:rPr>
        <w:tab/>
        <w:t>ריתוכים:</w:t>
      </w:r>
    </w:p>
    <w:p w14:paraId="67EBF242"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 xml:space="preserve">על הרתך צינורות פלדה להיות בעל תעודה מתאימה של "צינורות המזרח התיכון" או הטכניון. יש לבצע בדיקות רדיוגרפיה של לפחות 10% מהריתוכים. </w:t>
      </w:r>
    </w:p>
    <w:p w14:paraId="61B9CC14"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על הרתך של צינורות פוליאטילן להיות בעל תעודה מתאימה של יצרן צינורות.</w:t>
      </w:r>
    </w:p>
    <w:p w14:paraId="2FD71001"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1.10.7.</w:t>
      </w:r>
      <w:r w:rsidRPr="00A77794">
        <w:rPr>
          <w:rFonts w:asciiTheme="minorBidi" w:hAnsiTheme="minorBidi" w:cs="David"/>
          <w:sz w:val="24"/>
          <w:szCs w:val="24"/>
          <w:rtl/>
        </w:rPr>
        <w:tab/>
        <w:t>ניקוי וחיטוי מערכת אספקת מים:</w:t>
      </w:r>
    </w:p>
    <w:p w14:paraId="688DD00D"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1.10.7.1.</w:t>
      </w:r>
      <w:r w:rsidRPr="00A77794">
        <w:rPr>
          <w:rFonts w:asciiTheme="minorBidi" w:hAnsiTheme="minorBidi" w:cs="David"/>
          <w:sz w:val="24"/>
          <w:szCs w:val="24"/>
          <w:rtl/>
        </w:rPr>
        <w:tab/>
        <w:t>ניקוי וחיטוי מערכת אספקת מים לאחר הנחה ולפני חבור לרשת העירונית יעשו לפי הנחיות משרד הבריאות (נוסח מעודכן 2002).</w:t>
      </w:r>
    </w:p>
    <w:p w14:paraId="23736CD3"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1.10.7.2.</w:t>
      </w:r>
      <w:r w:rsidRPr="00A77794">
        <w:rPr>
          <w:rFonts w:asciiTheme="minorBidi" w:hAnsiTheme="minorBidi" w:cs="David"/>
          <w:sz w:val="24"/>
          <w:szCs w:val="24"/>
          <w:rtl/>
        </w:rPr>
        <w:tab/>
        <w:t xml:space="preserve">קבלן המשנה המבצע את החיטוי יהיה בעל תעודת הסמכה של משרד הבריאות. </w:t>
      </w:r>
    </w:p>
    <w:p w14:paraId="1E2295EC"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1.10.7.3.</w:t>
      </w:r>
      <w:r w:rsidRPr="00A77794">
        <w:rPr>
          <w:rFonts w:asciiTheme="minorBidi" w:hAnsiTheme="minorBidi" w:cs="David"/>
          <w:sz w:val="24"/>
          <w:szCs w:val="24"/>
          <w:rtl/>
        </w:rPr>
        <w:tab/>
        <w:t>ע"פ הוראות המהנדס ישטוף הקבלן את הצינורות בספוגים.</w:t>
      </w:r>
    </w:p>
    <w:p w14:paraId="2FDE4C36" w14:textId="77777777" w:rsidR="00101DB8" w:rsidRPr="00A77794" w:rsidRDefault="00101DB8" w:rsidP="003C4E45">
      <w:pPr>
        <w:ind w:left="1191" w:hanging="1191"/>
        <w:jc w:val="both"/>
        <w:rPr>
          <w:rFonts w:asciiTheme="minorBidi" w:hAnsiTheme="minorBidi" w:cs="David"/>
          <w:sz w:val="24"/>
          <w:szCs w:val="24"/>
          <w:rtl/>
        </w:rPr>
      </w:pPr>
    </w:p>
    <w:p w14:paraId="7E1E8669"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t>תכולת מחירים:</w:t>
      </w:r>
    </w:p>
    <w:p w14:paraId="74175F54"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t>הנחת קווי מים:</w:t>
      </w:r>
    </w:p>
    <w:p w14:paraId="3FB11D04"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w:t>
      </w:r>
      <w:r w:rsidRPr="00A77794">
        <w:rPr>
          <w:rFonts w:asciiTheme="minorBidi" w:hAnsiTheme="minorBidi" w:cs="David"/>
          <w:sz w:val="24"/>
          <w:szCs w:val="24"/>
          <w:rtl/>
        </w:rPr>
        <w:tab/>
        <w:t>מחיר צנרת פלדה או פקסגול כולל:</w:t>
      </w:r>
    </w:p>
    <w:p w14:paraId="08B2F3E7"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w:t>
      </w:r>
      <w:r w:rsidRPr="00A77794">
        <w:rPr>
          <w:rFonts w:asciiTheme="minorBidi" w:hAnsiTheme="minorBidi" w:cs="David"/>
          <w:sz w:val="24"/>
          <w:szCs w:val="24"/>
          <w:rtl/>
        </w:rPr>
        <w:tab/>
        <w:t xml:space="preserve">חפירה ו/או חציבה בכל סוגי האדמה, בעבודת מכונה או ביד,של תעלות להנחת צינורות מים ברוחב מתאים בהתאם לקוטר הצינור ובעומק שיבטיח כיסוי מינימלי בהתאם לנדרש. </w:t>
      </w:r>
    </w:p>
    <w:p w14:paraId="5443A967" w14:textId="11AF9C4F"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2.1.1.2.</w:t>
      </w:r>
      <w:r w:rsidRPr="00A77794">
        <w:rPr>
          <w:rFonts w:asciiTheme="minorBidi" w:hAnsiTheme="minorBidi" w:cs="David"/>
          <w:sz w:val="24"/>
          <w:szCs w:val="24"/>
          <w:rtl/>
        </w:rPr>
        <w:tab/>
        <w:t xml:space="preserve">יצירת תשתית מתאימה להנחת הצינורות בתחתית התעלה. </w:t>
      </w:r>
    </w:p>
    <w:p w14:paraId="42C6AF02" w14:textId="190C307C"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2.1.1.3.</w:t>
      </w:r>
      <w:r w:rsidRPr="00A77794">
        <w:rPr>
          <w:rFonts w:asciiTheme="minorBidi" w:hAnsiTheme="minorBidi" w:cs="David"/>
          <w:sz w:val="24"/>
          <w:szCs w:val="24"/>
          <w:rtl/>
        </w:rPr>
        <w:tab/>
        <w:t>הספקה, הובלה, פריקה, פיזור והנחה בתעלה של צינורות כנדרש.</w:t>
      </w:r>
    </w:p>
    <w:p w14:paraId="5B34AA5B"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2.1.1.4.</w:t>
      </w:r>
      <w:r w:rsidRPr="00A77794">
        <w:rPr>
          <w:rFonts w:asciiTheme="minorBidi" w:hAnsiTheme="minorBidi" w:cs="David"/>
          <w:sz w:val="24"/>
          <w:szCs w:val="24"/>
          <w:rtl/>
        </w:rPr>
        <w:tab/>
        <w:t>הספקה והרכבת קשתות, מופות ריתוך, מתאמים, אוגנים, זוויות והסתעפויות, מעברים מקוטר לקוטר וכו'.</w:t>
      </w:r>
    </w:p>
    <w:p w14:paraId="0E783B9B" w14:textId="03ACB7DA"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2.1.1.5.</w:t>
      </w:r>
      <w:r w:rsidRPr="00A77794">
        <w:rPr>
          <w:rFonts w:asciiTheme="minorBidi" w:hAnsiTheme="minorBidi" w:cs="David"/>
          <w:sz w:val="24"/>
          <w:szCs w:val="24"/>
          <w:rtl/>
        </w:rPr>
        <w:tab/>
        <w:t>בצוע למדים במקומות שבהם תוואי משתנה ובעקיפת הפרעות בתוואי.</w:t>
      </w:r>
    </w:p>
    <w:p w14:paraId="359354EB" w14:textId="1415DF85"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2.1.1.6.</w:t>
      </w:r>
      <w:r w:rsidRPr="00A77794">
        <w:rPr>
          <w:rFonts w:asciiTheme="minorBidi" w:hAnsiTheme="minorBidi" w:cs="David"/>
          <w:sz w:val="24"/>
          <w:szCs w:val="24"/>
          <w:rtl/>
        </w:rPr>
        <w:tab/>
        <w:t>חיתוכים וריתוכים שונים לאורך הקו.</w:t>
      </w:r>
    </w:p>
    <w:p w14:paraId="702D8A45"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2.1.1.7.</w:t>
      </w:r>
      <w:r w:rsidRPr="00A77794">
        <w:rPr>
          <w:rFonts w:asciiTheme="minorBidi" w:hAnsiTheme="minorBidi" w:cs="David"/>
          <w:sz w:val="24"/>
          <w:szCs w:val="24"/>
          <w:rtl/>
        </w:rPr>
        <w:tab/>
        <w:t>תיקון העטיפה החיצונית של צינורות פלדה בכל מקום בו היא נפגעה ובמקומות הריתוך בהתאם למצוין בפרט 57 של המפרט הטכני.</w:t>
      </w:r>
    </w:p>
    <w:p w14:paraId="1E1E5D2C" w14:textId="262CA312"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2.1.1.8.</w:t>
      </w:r>
      <w:r w:rsidRPr="00A77794">
        <w:rPr>
          <w:rFonts w:asciiTheme="minorBidi" w:hAnsiTheme="minorBidi" w:cs="David"/>
          <w:sz w:val="24"/>
          <w:szCs w:val="24"/>
          <w:rtl/>
        </w:rPr>
        <w:tab/>
        <w:t>הספקה ועטיפת הצינור בחול או בחמרה חולית  כמצוין במפרט.</w:t>
      </w:r>
    </w:p>
    <w:p w14:paraId="0DE92E3D"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2.1.1.9.</w:t>
      </w:r>
      <w:r w:rsidRPr="00A77794">
        <w:rPr>
          <w:rFonts w:asciiTheme="minorBidi" w:hAnsiTheme="minorBidi" w:cs="David"/>
          <w:sz w:val="24"/>
          <w:szCs w:val="24"/>
          <w:rtl/>
        </w:rPr>
        <w:tab/>
        <w:t xml:space="preserve">הספקה ועטיפת צינורות בחול ומילוי התעלה עד לתחתית המצעים, כל האדמה החפורה תוחלף בחול. </w:t>
      </w:r>
    </w:p>
    <w:p w14:paraId="459F980D"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2.1.1.10.</w:t>
      </w:r>
      <w:r w:rsidRPr="00A77794">
        <w:rPr>
          <w:rFonts w:asciiTheme="minorBidi" w:hAnsiTheme="minorBidi" w:cs="David"/>
          <w:sz w:val="24"/>
          <w:szCs w:val="24"/>
          <w:rtl/>
        </w:rPr>
        <w:tab/>
        <w:t xml:space="preserve">צילומי רדיוגרפיה של הריתוכים בצינורות פלדה לפי דרישת המפקח. </w:t>
      </w:r>
    </w:p>
    <w:p w14:paraId="169905EA"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2.1.1.11.</w:t>
      </w:r>
      <w:r w:rsidRPr="00A77794">
        <w:rPr>
          <w:rFonts w:asciiTheme="minorBidi" w:hAnsiTheme="minorBidi" w:cs="David"/>
          <w:sz w:val="24"/>
          <w:szCs w:val="24"/>
          <w:rtl/>
        </w:rPr>
        <w:tab/>
        <w:t xml:space="preserve">שרות שדה של יצרן הצינורות. </w:t>
      </w:r>
    </w:p>
    <w:p w14:paraId="078497A9"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2.1.1.12.</w:t>
      </w:r>
      <w:r w:rsidRPr="00A77794">
        <w:rPr>
          <w:rFonts w:asciiTheme="minorBidi" w:hAnsiTheme="minorBidi" w:cs="David"/>
          <w:sz w:val="24"/>
          <w:szCs w:val="24"/>
          <w:rtl/>
        </w:rPr>
        <w:tab/>
        <w:t xml:space="preserve">חיטוי ושטיפת הקו בספוגים. </w:t>
      </w:r>
    </w:p>
    <w:p w14:paraId="04BAE3F9"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2.1.1.13.</w:t>
      </w:r>
      <w:r w:rsidRPr="00A77794">
        <w:rPr>
          <w:rFonts w:asciiTheme="minorBidi" w:hAnsiTheme="minorBidi" w:cs="David"/>
          <w:sz w:val="24"/>
          <w:szCs w:val="24"/>
          <w:rtl/>
        </w:rPr>
        <w:tab/>
        <w:t xml:space="preserve">בדיקת לחץ. </w:t>
      </w:r>
    </w:p>
    <w:p w14:paraId="10C87611" w14:textId="77777777" w:rsidR="00101DB8"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2.1.1.14.</w:t>
      </w:r>
      <w:r w:rsidRPr="00A77794">
        <w:rPr>
          <w:rFonts w:asciiTheme="minorBidi" w:hAnsiTheme="minorBidi" w:cs="David"/>
          <w:sz w:val="24"/>
          <w:szCs w:val="24"/>
          <w:rtl/>
        </w:rPr>
        <w:tab/>
        <w:t>ניקוי שטח העבודה.</w:t>
      </w:r>
    </w:p>
    <w:p w14:paraId="75661CE6" w14:textId="097F9618"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w:t>
      </w:r>
      <w:r w:rsidR="0098005B" w:rsidRPr="00A77794">
        <w:rPr>
          <w:rFonts w:asciiTheme="minorBidi" w:hAnsiTheme="minorBidi" w:cs="David"/>
          <w:sz w:val="24"/>
          <w:szCs w:val="24"/>
          <w:rtl/>
        </w:rPr>
        <w:tab/>
      </w:r>
      <w:r w:rsidRPr="00A77794">
        <w:rPr>
          <w:rFonts w:asciiTheme="minorBidi" w:hAnsiTheme="minorBidi" w:cs="David"/>
          <w:sz w:val="24"/>
          <w:szCs w:val="24"/>
          <w:rtl/>
        </w:rPr>
        <w:t>מחיר הפרטים כולל:</w:t>
      </w:r>
    </w:p>
    <w:p w14:paraId="696FA2A2"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2.1.2.1.</w:t>
      </w:r>
      <w:r w:rsidRPr="00A77794">
        <w:rPr>
          <w:rFonts w:asciiTheme="minorBidi" w:hAnsiTheme="minorBidi" w:cs="David"/>
          <w:sz w:val="24"/>
          <w:szCs w:val="24"/>
          <w:rtl/>
        </w:rPr>
        <w:tab/>
        <w:t xml:space="preserve">הספקת והרכבת כל האביזרים המופיעים בפרט כגון: מגופים, ברזים, ברזי כיבוי אש, מחברים לאוגן, דרסרים, מופות, מתאמים, אוגנים, הסתעפויות, קשתות מסקדיול 40 עם ציפוי פנימי, או מצינור פלסאון,  קטעי צינור, אטמים וכו'. </w:t>
      </w:r>
    </w:p>
    <w:p w14:paraId="7ABEFD16"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2.1.2.2.</w:t>
      </w:r>
      <w:r w:rsidRPr="00A77794">
        <w:rPr>
          <w:rFonts w:asciiTheme="minorBidi" w:hAnsiTheme="minorBidi" w:cs="David"/>
          <w:sz w:val="24"/>
          <w:szCs w:val="24"/>
          <w:rtl/>
        </w:rPr>
        <w:tab/>
        <w:t xml:space="preserve">חיתוכים, ריתוכים וכל החומרים ועבודות העזר הנדרשים לביצוע הפרט וחיבורו למערכת המים. </w:t>
      </w:r>
    </w:p>
    <w:p w14:paraId="0C0025D6" w14:textId="7EADD804"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2.1.2.3.</w:t>
      </w:r>
      <w:r w:rsidRPr="00A77794">
        <w:rPr>
          <w:rFonts w:asciiTheme="minorBidi" w:hAnsiTheme="minorBidi" w:cs="David"/>
          <w:sz w:val="24"/>
          <w:szCs w:val="24"/>
          <w:rtl/>
        </w:rPr>
        <w:tab/>
        <w:t xml:space="preserve">חפירה לגילוי הקו הקיים, ניקוזו, חיתוכו וריתוכו. </w:t>
      </w:r>
    </w:p>
    <w:p w14:paraId="7CB84B7F" w14:textId="6E4509F9"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2.1.2.4.</w:t>
      </w:r>
      <w:r w:rsidRPr="00A77794">
        <w:rPr>
          <w:rFonts w:asciiTheme="minorBidi" w:hAnsiTheme="minorBidi" w:cs="David"/>
          <w:sz w:val="24"/>
          <w:szCs w:val="24"/>
          <w:rtl/>
        </w:rPr>
        <w:tab/>
        <w:t xml:space="preserve">חפירה וכיסוי עבור הפרט בהתאם לנאמר בסעיפים הקודמים. </w:t>
      </w:r>
    </w:p>
    <w:p w14:paraId="45352F49" w14:textId="699C8912"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2.1.2.5.</w:t>
      </w:r>
      <w:r w:rsidRPr="00A77794">
        <w:rPr>
          <w:rFonts w:asciiTheme="minorBidi" w:hAnsiTheme="minorBidi" w:cs="David"/>
          <w:sz w:val="24"/>
          <w:szCs w:val="24"/>
          <w:rtl/>
        </w:rPr>
        <w:tab/>
        <w:t xml:space="preserve">פרוק המגוף הקיים ומסירתו למחסן העירייה. </w:t>
      </w:r>
    </w:p>
    <w:p w14:paraId="2463EFF1" w14:textId="35435BDE"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2.1.2.6.</w:t>
      </w:r>
      <w:r w:rsidRPr="00A77794">
        <w:rPr>
          <w:rFonts w:asciiTheme="minorBidi" w:hAnsiTheme="minorBidi" w:cs="David"/>
          <w:sz w:val="24"/>
          <w:szCs w:val="24"/>
          <w:rtl/>
        </w:rPr>
        <w:tab/>
        <w:t>חבור לקו קיים כולל ניתוק הקו הקיים המבוטל.</w:t>
      </w:r>
    </w:p>
    <w:p w14:paraId="28F8C406" w14:textId="742835CD"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2.1.2.7.</w:t>
      </w:r>
      <w:r w:rsidRPr="00A77794">
        <w:rPr>
          <w:rFonts w:asciiTheme="minorBidi" w:hAnsiTheme="minorBidi" w:cs="David"/>
          <w:sz w:val="24"/>
          <w:szCs w:val="24"/>
          <w:rtl/>
        </w:rPr>
        <w:tab/>
        <w:t>צביעה לפי הצורך.</w:t>
      </w:r>
    </w:p>
    <w:p w14:paraId="6A84DAFE" w14:textId="45A4F7BA"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2.1.3.</w:t>
      </w:r>
      <w:r w:rsidRPr="00A77794">
        <w:rPr>
          <w:rFonts w:asciiTheme="minorBidi" w:hAnsiTheme="minorBidi" w:cs="David"/>
          <w:sz w:val="24"/>
          <w:szCs w:val="24"/>
          <w:rtl/>
        </w:rPr>
        <w:tab/>
        <w:t>מחירי תאי המגוף כוללים:</w:t>
      </w:r>
    </w:p>
    <w:p w14:paraId="05D220B0" w14:textId="77777777" w:rsidR="00101DB8" w:rsidRPr="00A77794" w:rsidRDefault="00101DB8" w:rsidP="003C4E45">
      <w:pPr>
        <w:ind w:left="1191"/>
        <w:jc w:val="both"/>
        <w:rPr>
          <w:rFonts w:asciiTheme="minorBidi" w:hAnsiTheme="minorBidi" w:cs="David"/>
          <w:sz w:val="24"/>
          <w:szCs w:val="24"/>
          <w:rtl/>
        </w:rPr>
      </w:pPr>
      <w:r w:rsidRPr="00A77794">
        <w:rPr>
          <w:rFonts w:asciiTheme="minorBidi" w:hAnsiTheme="minorBidi" w:cs="David"/>
          <w:sz w:val="24"/>
          <w:szCs w:val="24"/>
          <w:rtl/>
        </w:rPr>
        <w:t>הספקה והרכבת תא מגוף בקוטר ובסוג המתאים. כולל כל עבודות וחומרי העזר הנדרשים עם מכסה מתאים במדרכה ועם מכסה כבד ל-40  טון בכביש הכולל סמל מי נתניה.</w:t>
      </w:r>
    </w:p>
    <w:p w14:paraId="693CAE51" w14:textId="64C076F4"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w:t>
      </w:r>
      <w:r w:rsidRPr="00A77794">
        <w:rPr>
          <w:rFonts w:asciiTheme="minorBidi" w:hAnsiTheme="minorBidi" w:cs="David"/>
          <w:sz w:val="24"/>
          <w:szCs w:val="24"/>
          <w:rtl/>
        </w:rPr>
        <w:tab/>
        <w:t>מחיר פתיחה ותיקון כביש ומדרכת אספלט כולל:</w:t>
      </w:r>
    </w:p>
    <w:p w14:paraId="57F843F9" w14:textId="46A06D6B"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2.1.4.1.</w:t>
      </w:r>
      <w:r w:rsidRPr="00A77794">
        <w:rPr>
          <w:rFonts w:asciiTheme="minorBidi" w:hAnsiTheme="minorBidi" w:cs="David"/>
          <w:sz w:val="24"/>
          <w:szCs w:val="24"/>
          <w:rtl/>
        </w:rPr>
        <w:tab/>
        <w:t xml:space="preserve">פתיחת כביש/המדרכה ע"י משור חשמלי. </w:t>
      </w:r>
    </w:p>
    <w:p w14:paraId="6A548C88" w14:textId="1392889A"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2.1.4.2.</w:t>
      </w:r>
      <w:r w:rsidRPr="00A77794">
        <w:rPr>
          <w:rFonts w:asciiTheme="minorBidi" w:hAnsiTheme="minorBidi" w:cs="David"/>
          <w:sz w:val="24"/>
          <w:szCs w:val="24"/>
          <w:rtl/>
        </w:rPr>
        <w:tab/>
        <w:t xml:space="preserve">כסוי חול מהודק כנדרש מעל הצינורות. </w:t>
      </w:r>
    </w:p>
    <w:p w14:paraId="48A03EE2" w14:textId="778F308B"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2.1.4.3.</w:t>
      </w:r>
      <w:r w:rsidR="00EA507B">
        <w:rPr>
          <w:rFonts w:asciiTheme="minorBidi" w:hAnsiTheme="minorBidi" w:cs="David"/>
          <w:sz w:val="24"/>
          <w:szCs w:val="24"/>
          <w:rtl/>
        </w:rPr>
        <w:tab/>
      </w:r>
      <w:r w:rsidRPr="00A77794">
        <w:rPr>
          <w:rFonts w:asciiTheme="minorBidi" w:hAnsiTheme="minorBidi" w:cs="David"/>
          <w:sz w:val="24"/>
          <w:szCs w:val="24"/>
          <w:rtl/>
        </w:rPr>
        <w:t xml:space="preserve">השלמת מצע בכביש כנדרש במפרט. </w:t>
      </w:r>
    </w:p>
    <w:p w14:paraId="46993925" w14:textId="4B4631F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2.1.4.4.</w:t>
      </w:r>
      <w:r w:rsidR="00EA507B">
        <w:rPr>
          <w:rFonts w:asciiTheme="minorBidi" w:hAnsiTheme="minorBidi" w:cs="David"/>
          <w:sz w:val="24"/>
          <w:szCs w:val="24"/>
          <w:rtl/>
        </w:rPr>
        <w:tab/>
      </w:r>
      <w:r w:rsidRPr="00A77794">
        <w:rPr>
          <w:rFonts w:asciiTheme="minorBidi" w:hAnsiTheme="minorBidi" w:cs="David"/>
          <w:sz w:val="24"/>
          <w:szCs w:val="24"/>
          <w:rtl/>
        </w:rPr>
        <w:t xml:space="preserve">השלמת אספלט כנדרש במפרט. </w:t>
      </w:r>
    </w:p>
    <w:p w14:paraId="7F32207F"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2.1.4.5.</w:t>
      </w:r>
      <w:r w:rsidRPr="00A77794">
        <w:rPr>
          <w:rFonts w:asciiTheme="minorBidi" w:hAnsiTheme="minorBidi" w:cs="David"/>
          <w:sz w:val="24"/>
          <w:szCs w:val="24"/>
          <w:rtl/>
        </w:rPr>
        <w:tab/>
        <w:t>פינוי עודפי חפירה לאתר שפיכה מאושר ע"י רשות המקומית.</w:t>
      </w:r>
    </w:p>
    <w:p w14:paraId="4115A318"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2.1.5.</w:t>
      </w:r>
      <w:r w:rsidRPr="00A77794">
        <w:rPr>
          <w:rFonts w:asciiTheme="minorBidi" w:hAnsiTheme="minorBidi" w:cs="David"/>
          <w:sz w:val="24"/>
          <w:szCs w:val="24"/>
          <w:rtl/>
        </w:rPr>
        <w:tab/>
        <w:t>מחיר פתיחה ותיקון מדרכה מרצוף משולב כולל:</w:t>
      </w:r>
    </w:p>
    <w:p w14:paraId="761EAC67"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2.1.5.1.</w:t>
      </w:r>
      <w:r w:rsidRPr="00A77794">
        <w:rPr>
          <w:rFonts w:asciiTheme="minorBidi" w:hAnsiTheme="minorBidi" w:cs="David"/>
          <w:sz w:val="24"/>
          <w:szCs w:val="24"/>
          <w:rtl/>
        </w:rPr>
        <w:tab/>
        <w:t xml:space="preserve">פתיחת הרצוף בצורה זהירה למניעת שבירת מרצפות. </w:t>
      </w:r>
    </w:p>
    <w:p w14:paraId="11C8DFB6" w14:textId="77777777"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2.1.5.2.</w:t>
      </w:r>
      <w:r w:rsidRPr="00A77794">
        <w:rPr>
          <w:rFonts w:asciiTheme="minorBidi" w:hAnsiTheme="minorBidi" w:cs="David"/>
          <w:sz w:val="24"/>
          <w:szCs w:val="24"/>
          <w:rtl/>
        </w:rPr>
        <w:tab/>
        <w:t>הובלת מרצפות למקום שיורה ע"י המפקח ואחסון לשמור חוזר.</w:t>
      </w:r>
    </w:p>
    <w:p w14:paraId="623AF8FF" w14:textId="5EF7B91B" w:rsidR="00101DB8" w:rsidRPr="00A77794" w:rsidRDefault="00101DB8" w:rsidP="003C4E45">
      <w:pPr>
        <w:ind w:left="1191" w:hanging="1191"/>
        <w:jc w:val="both"/>
        <w:rPr>
          <w:rFonts w:asciiTheme="minorBidi" w:hAnsiTheme="minorBidi" w:cs="David"/>
          <w:sz w:val="24"/>
          <w:szCs w:val="24"/>
          <w:rtl/>
        </w:rPr>
      </w:pPr>
      <w:r w:rsidRPr="00A77794">
        <w:rPr>
          <w:rFonts w:asciiTheme="minorBidi" w:hAnsiTheme="minorBidi" w:cs="David"/>
          <w:sz w:val="24"/>
          <w:szCs w:val="24"/>
          <w:rtl/>
        </w:rPr>
        <w:t>2.1.5.3.</w:t>
      </w:r>
      <w:r w:rsidR="003C4E45">
        <w:rPr>
          <w:rFonts w:asciiTheme="minorBidi" w:hAnsiTheme="minorBidi" w:cs="David"/>
          <w:sz w:val="24"/>
          <w:szCs w:val="24"/>
          <w:rtl/>
        </w:rPr>
        <w:tab/>
      </w:r>
      <w:r w:rsidRPr="00A77794">
        <w:rPr>
          <w:rFonts w:asciiTheme="minorBidi" w:hAnsiTheme="minorBidi" w:cs="David"/>
          <w:sz w:val="24"/>
          <w:szCs w:val="24"/>
          <w:rtl/>
        </w:rPr>
        <w:t>הספקה ופיזור מצע חול מהודקים מתחת לרצוף כנדרש הידוק המצעים ורצוף המרצפות.</w:t>
      </w:r>
    </w:p>
    <w:p w14:paraId="0B6F2B1A" w14:textId="77777777" w:rsidR="00101DB8" w:rsidRPr="00A77794" w:rsidRDefault="00101DB8" w:rsidP="00101DB8">
      <w:pPr>
        <w:rPr>
          <w:rFonts w:asciiTheme="minorBidi" w:hAnsiTheme="minorBidi" w:cs="David"/>
          <w:sz w:val="24"/>
          <w:szCs w:val="24"/>
          <w:rtl/>
        </w:rPr>
      </w:pPr>
    </w:p>
    <w:p w14:paraId="42D53D77" w14:textId="77777777" w:rsidR="00101DB8" w:rsidRPr="00A77794" w:rsidRDefault="00101DB8" w:rsidP="00101DB8">
      <w:pPr>
        <w:rPr>
          <w:rFonts w:asciiTheme="minorBidi" w:hAnsiTheme="minorBidi" w:cs="David"/>
          <w:sz w:val="24"/>
          <w:szCs w:val="24"/>
          <w:rtl/>
        </w:rPr>
      </w:pPr>
    </w:p>
    <w:p w14:paraId="09A3E0D7" w14:textId="77777777" w:rsidR="00CC2ADC" w:rsidRPr="00A77794" w:rsidRDefault="00CC2ADC" w:rsidP="00CC2ADC">
      <w:pPr>
        <w:rPr>
          <w:rFonts w:asciiTheme="minorBidi" w:hAnsiTheme="minorBidi" w:cs="David"/>
          <w:sz w:val="24"/>
          <w:szCs w:val="24"/>
        </w:rPr>
      </w:pPr>
    </w:p>
    <w:p w14:paraId="5706FF8E" w14:textId="77777777" w:rsidR="00101DB8" w:rsidRPr="00A77794" w:rsidRDefault="00101DB8" w:rsidP="00101DB8">
      <w:pPr>
        <w:rPr>
          <w:rFonts w:asciiTheme="minorBidi" w:hAnsiTheme="minorBidi" w:cs="David"/>
          <w:sz w:val="24"/>
          <w:szCs w:val="24"/>
          <w:rtl/>
        </w:rPr>
      </w:pPr>
    </w:p>
    <w:p w14:paraId="0A4A004E" w14:textId="77777777" w:rsidR="009E5F49" w:rsidRDefault="009E5F49">
      <w:pPr>
        <w:bidi w:val="0"/>
        <w:rPr>
          <w:rFonts w:asciiTheme="minorBidi" w:hAnsiTheme="minorBidi" w:cs="David"/>
          <w:sz w:val="24"/>
          <w:szCs w:val="24"/>
          <w:rtl/>
        </w:rPr>
      </w:pPr>
      <w:r>
        <w:rPr>
          <w:rFonts w:asciiTheme="minorBidi" w:hAnsiTheme="minorBidi" w:cs="David"/>
          <w:sz w:val="24"/>
          <w:szCs w:val="24"/>
          <w:rtl/>
        </w:rPr>
        <w:br w:type="page"/>
      </w:r>
    </w:p>
    <w:p w14:paraId="60851B9F" w14:textId="306E15E0" w:rsidR="003C4E45" w:rsidRDefault="003C4E45" w:rsidP="003C4E45">
      <w:pPr>
        <w:jc w:val="center"/>
        <w:rPr>
          <w:rFonts w:asciiTheme="minorBidi" w:hAnsiTheme="minorBidi" w:cs="David"/>
          <w:sz w:val="24"/>
          <w:szCs w:val="24"/>
          <w:rtl/>
        </w:rPr>
      </w:pPr>
      <w:r>
        <w:rPr>
          <w:rFonts w:asciiTheme="minorBidi" w:hAnsiTheme="minorBidi" w:cs="David" w:hint="cs"/>
          <w:sz w:val="24"/>
          <w:szCs w:val="24"/>
          <w:rtl/>
        </w:rPr>
        <w:t>מפרט טכני</w:t>
      </w:r>
    </w:p>
    <w:p w14:paraId="6D81824B" w14:textId="77777777" w:rsidR="003C4E45" w:rsidRDefault="003C4E45" w:rsidP="003C4E45">
      <w:pPr>
        <w:jc w:val="center"/>
        <w:rPr>
          <w:rFonts w:asciiTheme="minorBidi" w:hAnsiTheme="minorBidi" w:cs="David"/>
          <w:sz w:val="24"/>
          <w:szCs w:val="24"/>
          <w:rtl/>
        </w:rPr>
      </w:pPr>
    </w:p>
    <w:p w14:paraId="7D9CC7FC" w14:textId="77777777" w:rsidR="00101DB8" w:rsidRPr="003C4E45" w:rsidRDefault="00101DB8" w:rsidP="003C4E45">
      <w:pPr>
        <w:jc w:val="center"/>
        <w:rPr>
          <w:rFonts w:asciiTheme="minorBidi" w:hAnsiTheme="minorBidi" w:cs="David"/>
          <w:b/>
          <w:bCs/>
          <w:sz w:val="24"/>
          <w:szCs w:val="24"/>
          <w:u w:val="single"/>
          <w:rtl/>
        </w:rPr>
      </w:pPr>
      <w:r w:rsidRPr="003C4E45">
        <w:rPr>
          <w:rFonts w:asciiTheme="minorBidi" w:hAnsiTheme="minorBidi" w:cs="David"/>
          <w:b/>
          <w:bCs/>
          <w:sz w:val="24"/>
          <w:szCs w:val="24"/>
          <w:u w:val="single"/>
          <w:rtl/>
        </w:rPr>
        <w:t>פרק 57.02-57.03 – ביוב ותיעול</w:t>
      </w:r>
    </w:p>
    <w:p w14:paraId="02B0F787" w14:textId="77777777" w:rsidR="00101DB8" w:rsidRPr="00A77794" w:rsidRDefault="00101DB8" w:rsidP="00101DB8">
      <w:pPr>
        <w:rPr>
          <w:rFonts w:asciiTheme="minorBidi" w:hAnsiTheme="minorBidi" w:cs="David"/>
          <w:sz w:val="24"/>
          <w:szCs w:val="24"/>
          <w:rtl/>
        </w:rPr>
      </w:pPr>
    </w:p>
    <w:p w14:paraId="5A149596"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w:t>
      </w:r>
      <w:r w:rsidRPr="00A77794">
        <w:rPr>
          <w:rFonts w:asciiTheme="minorBidi" w:hAnsiTheme="minorBidi" w:cs="David"/>
          <w:sz w:val="24"/>
          <w:szCs w:val="24"/>
          <w:rtl/>
        </w:rPr>
        <w:tab/>
        <w:t>עבודות עפר:</w:t>
      </w:r>
    </w:p>
    <w:p w14:paraId="62BB8764"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w:t>
      </w:r>
      <w:r w:rsidRPr="00A77794">
        <w:rPr>
          <w:rFonts w:asciiTheme="minorBidi" w:hAnsiTheme="minorBidi" w:cs="David"/>
          <w:sz w:val="24"/>
          <w:szCs w:val="24"/>
          <w:rtl/>
        </w:rPr>
        <w:tab/>
        <w:t>מדידת תווי התפירה:</w:t>
      </w:r>
    </w:p>
    <w:p w14:paraId="4F45E763"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על הקבלן לסמן על חשבונו - באמצעות מודד מוסמך - את הצירים אליהם קשור התכנון, כגון קווי מדידה, אבני שפה וצירי כבישים מתוכננים, גבולות מגרשים וכו', ולסמן את התווי ומקום התאים וההסתעפויות בהתאם לתוכניות ולהנחיות המפקח, ולהציגם לאישור לפני הביצוע. כמו כן על הקבלן להתקין על חשבונו נקודות קבע הקשורות לרשת הגבהים הארצית לאורך התווי כל 200 מ', אשר תשמשנה כנקודות עזר למדידת הרומים המוחלטים. לפני התחלת החפירה ימדוד הקבלן את חתך הקרקע לאורך קווי הצינורות ובמקרה שיתקבל הפרש בין המדידות של הקבלן ושרטוטי החתכים, כפי שנמסרו לו ע"י המפקח, עליו להודיע על כך מיד לב"כ המפקח שיבקר את המדידות ויכניס את השינויים לשרטוט. השרטוטים המבוקרים כנ"ל ישמשו בסיס חישוב עומק הצינורות  לצרכי תשלום. במשך העבודה יבטיח הקבלן את נקודות הקבע, המדידה והסימון ויחדשם בכל עת שיידרש ע"י המפקח.</w:t>
      </w:r>
    </w:p>
    <w:p w14:paraId="47CA958F"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1.2.</w:t>
      </w:r>
      <w:r w:rsidRPr="00A77794">
        <w:rPr>
          <w:rFonts w:asciiTheme="minorBidi" w:hAnsiTheme="minorBidi" w:cs="David"/>
          <w:sz w:val="24"/>
          <w:szCs w:val="24"/>
          <w:rtl/>
        </w:rPr>
        <w:tab/>
        <w:t>טיב הקרקע:</w:t>
      </w:r>
    </w:p>
    <w:p w14:paraId="41D86B90"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מחירי היחידות כוללים חפירה בכל סוגי הקרקע לרבות חציבת כורכר קשה וסלע. רואים את הקבלן כאילו ערך קידוחי ניסיון ובדק באופן יסודי את טיב הקרקע והסלע, ובסס את הצעתו בהתאם לסוגי הקרקע והסלע הקיימים. שום תביעות נוספות הנובעות מתנאי חפירה מיוחדים, חציבה בסלע וכד', לא תובאנה בחשבון.</w:t>
      </w:r>
    </w:p>
    <w:p w14:paraId="26A33A45"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1.3.</w:t>
      </w:r>
      <w:r w:rsidRPr="00A77794">
        <w:rPr>
          <w:rFonts w:asciiTheme="minorBidi" w:hAnsiTheme="minorBidi" w:cs="David"/>
          <w:sz w:val="24"/>
          <w:szCs w:val="24"/>
          <w:rtl/>
        </w:rPr>
        <w:tab/>
        <w:t>הכשרת התווי לצורך ביצוע העבודה:</w:t>
      </w:r>
    </w:p>
    <w:p w14:paraId="5EFF436E"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על הקבלן להכשיר את התווים של העבודה להנחת הצינורות והתקנת התאים, כולל פנוי התווים ממכשולים (ערמות עפר, שבר, פסולת, פרוק גדרות, צמחיה, שיחים, עצים) וישור התווי על מנת לאפשר עבודה במכונות ו/או בידיים בהתאם לאישור המפקח.</w:t>
      </w:r>
    </w:p>
    <w:p w14:paraId="01CAAF0D"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1.4.</w:t>
      </w:r>
      <w:r w:rsidRPr="00A77794">
        <w:rPr>
          <w:rFonts w:asciiTheme="minorBidi" w:hAnsiTheme="minorBidi" w:cs="David"/>
          <w:sz w:val="24"/>
          <w:szCs w:val="24"/>
          <w:rtl/>
        </w:rPr>
        <w:tab/>
        <w:t>חיזוק דפנות החפירה:</w:t>
      </w:r>
    </w:p>
    <w:p w14:paraId="57AA4243"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הקבלן ידפן את קירות כל חפירה ע"י חיזוקים ולוחות עץ או פלדה מתאימים לתנאי החפירה במקום ובהתאם להוראות משרד העבודה, הקבלן יהיה אחראי לכל מקרה אסון וכל הנזקים לרכוש פרטי או ציבורי שיגרם ע"י מפולת בגלל חוסר חיזוקים, אחור בהתקנתם, חיזוק לא מספיק או עשוי מחמרים לא מתאימים או בשיטה לא נכונה, ע"י העמקה יתרה של החפירה, ע"י פרוק בלתי נכון של החיזוקים או לרגלי כל סיבה אחרת שתגרום למפולת או שקיעת קרקע.</w:t>
      </w:r>
    </w:p>
    <w:p w14:paraId="39BCFB8E"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1.5.</w:t>
      </w:r>
      <w:r w:rsidRPr="00A77794">
        <w:rPr>
          <w:rFonts w:asciiTheme="minorBidi" w:hAnsiTheme="minorBidi" w:cs="David"/>
          <w:sz w:val="24"/>
          <w:szCs w:val="24"/>
          <w:rtl/>
        </w:rPr>
        <w:tab/>
        <w:t>חפירה סמוך למבנים:</w:t>
      </w:r>
    </w:p>
    <w:p w14:paraId="220B40B1" w14:textId="77777777" w:rsidR="00101DB8"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בכל מקום בו יהיה על הקבלן לחפור סמוך למבנים, מתקנים ועמודי חשמל וטלפון קיימים, ידפן הקבלן את דפנות החפירה בדיפון מיוחד, יתמוך ויבטיח את המבנים, המתקנים והעמודים הנ"ל בהבטחה מלאה, יחפור בידיים, ויוביל ויאחסן אדמה בהתאם לצורך. החפירה והדיפון יבוצעו בהתאם להנחיות ופיקוח בעל המתקן (לדוגמא חב' החשמל-חפירה ע"י עמוד חשמל).</w:t>
      </w:r>
    </w:p>
    <w:p w14:paraId="1B76C803" w14:textId="77777777" w:rsidR="003C4E45" w:rsidRDefault="003C4E45" w:rsidP="003C4E45">
      <w:pPr>
        <w:ind w:left="720"/>
        <w:jc w:val="both"/>
        <w:rPr>
          <w:rFonts w:asciiTheme="minorBidi" w:hAnsiTheme="minorBidi" w:cs="David"/>
          <w:sz w:val="24"/>
          <w:szCs w:val="24"/>
          <w:rtl/>
        </w:rPr>
      </w:pPr>
    </w:p>
    <w:p w14:paraId="36E3CA38" w14:textId="77777777" w:rsidR="003C4E45" w:rsidRDefault="003C4E45" w:rsidP="003C4E45">
      <w:pPr>
        <w:ind w:left="720"/>
        <w:jc w:val="both"/>
        <w:rPr>
          <w:rFonts w:asciiTheme="minorBidi" w:hAnsiTheme="minorBidi" w:cs="David"/>
          <w:sz w:val="24"/>
          <w:szCs w:val="24"/>
          <w:rtl/>
        </w:rPr>
      </w:pPr>
    </w:p>
    <w:p w14:paraId="5BD1A9D9" w14:textId="77777777" w:rsidR="003C4E45" w:rsidRDefault="003C4E45" w:rsidP="003C4E45">
      <w:pPr>
        <w:ind w:left="720"/>
        <w:jc w:val="both"/>
        <w:rPr>
          <w:rFonts w:asciiTheme="minorBidi" w:hAnsiTheme="minorBidi" w:cs="David"/>
          <w:sz w:val="24"/>
          <w:szCs w:val="24"/>
          <w:rtl/>
        </w:rPr>
      </w:pPr>
    </w:p>
    <w:p w14:paraId="156DCC11" w14:textId="77777777" w:rsidR="003C4E45" w:rsidRPr="00A77794" w:rsidRDefault="003C4E45" w:rsidP="003C4E45">
      <w:pPr>
        <w:ind w:left="720"/>
        <w:jc w:val="both"/>
        <w:rPr>
          <w:rFonts w:asciiTheme="minorBidi" w:hAnsiTheme="minorBidi" w:cs="David"/>
          <w:sz w:val="24"/>
          <w:szCs w:val="24"/>
          <w:rtl/>
        </w:rPr>
      </w:pPr>
    </w:p>
    <w:p w14:paraId="24BD926E"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1.6.</w:t>
      </w:r>
      <w:r w:rsidRPr="00A77794">
        <w:rPr>
          <w:rFonts w:asciiTheme="minorBidi" w:hAnsiTheme="minorBidi" w:cs="David"/>
          <w:sz w:val="24"/>
          <w:szCs w:val="24"/>
          <w:rtl/>
        </w:rPr>
        <w:tab/>
        <w:t>הצטלבות עם צינורות ומתקנים תת-קרקעיים, ועבודה בסמוך להם:</w:t>
      </w:r>
    </w:p>
    <w:p w14:paraId="17A74E6B"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על הקבלן מוטלת החובה לקבל ברשויות הנוגעות בדבר, לפני התחלת העבודה, את כל האינפורמציה הדרושה בקשר למקום מתקנים תת-קרקעיים (מים, חשמל, טל"כ, טלפון, דלק, ביוב, תיעול וכו') ולדאוג להזמנת מפקח מטעם הרשות המוסמכת, שיהיה נוכח במקום במשך כל זמן ביצוע העבודה בסמוך למתקן התת-קרקעי או בהצטלבות עמו. לא תבוצע כל עבודה סמוך למתקן תת-קרקעי ללא נוכחות מפקח כנ"ל (התשלום בעד המפקח הנ"ל יהיה על חשבון הקבלן). בכל מקרה של עבודה סמוך למתקן תת-קרקעי, או בהצטלבות איתו, יבצע הקבלן חפירות גשוש בידיים לגלוי המתקן, יעבוד בידיים בלבד עד למרחק של שני מטר מכל צד של המתקן, ידפן את החפירה בדיפון מיוחד, ויתמוך את המתקן התת-קרקעי בהתאם להוראות המפקח מטעם הרשות הנוגעת. נוכחות המפקח מטעם הרשות המוסמכת אינה משחררת את הקבלן מאחריות לכל הנזקים הישירים והעקיפים שיגרמו עקב פגיעה במתקן התת-קרקעי.</w:t>
      </w:r>
    </w:p>
    <w:p w14:paraId="08782B27"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1.7.</w:t>
      </w:r>
      <w:r w:rsidRPr="00A77794">
        <w:rPr>
          <w:rFonts w:asciiTheme="minorBidi" w:hAnsiTheme="minorBidi" w:cs="David"/>
          <w:sz w:val="24"/>
          <w:szCs w:val="24"/>
          <w:rtl/>
        </w:rPr>
        <w:tab/>
        <w:t>אחסון האדמה החפורה:</w:t>
      </w:r>
    </w:p>
    <w:p w14:paraId="051C2733"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אם האדמה הנחפרת אינה יכולה להיות מאוחסנת ברחוב באופן שישמרו התנאים הנדרשים לשמירת דרכי גישה, או בגלל דרישות המשטרה, דרישות המפקח, או חוסר מקום, יוביל הקבלן את האדמה הדרושה לצרכי מילוי חוזר, יאחסנה במקום שיאושר ע"י המהנדס, ויובילה בחזרה לצרכי המילוי. על הקבלן ללמוד היטב - לפני הגישו את הצעתו - את אפשרויות האחסון לאדמה החפורה. כל זאת על חשבון הקבלן ולא תהיה לו כל עילה לתביעה בנוגע למרחקי הובלה.</w:t>
      </w:r>
    </w:p>
    <w:p w14:paraId="24189390"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1.8.</w:t>
      </w:r>
      <w:r w:rsidRPr="00A77794">
        <w:rPr>
          <w:rFonts w:asciiTheme="minorBidi" w:hAnsiTheme="minorBidi" w:cs="David"/>
          <w:sz w:val="24"/>
          <w:szCs w:val="24"/>
          <w:rtl/>
        </w:rPr>
        <w:tab/>
        <w:t>הרחקת האדמה המיותרת:</w:t>
      </w:r>
    </w:p>
    <w:p w14:paraId="5DE1D274"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כל עודפי האדמה החפורה, השבר והפסולת יעברו לבעלות הקבלן , והקבלן ירחיקם, על חשבונו, אל מחוץ לשטח העירייה בה מבוצעת העבודה, ללא הגבלות מרחק, הנ"ל כולל גם עודפי אדמה הנובעים מהחלפת חומר המילוי. על הקבלן לברר לפני הגישו את הצעתו היכן קיים אתר מאושר להרחקת הפסולת ועודפי האדמה הנ"ל.</w:t>
      </w:r>
    </w:p>
    <w:p w14:paraId="5668837E"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1.10.</w:t>
      </w:r>
      <w:r w:rsidRPr="00A77794">
        <w:rPr>
          <w:rFonts w:asciiTheme="minorBidi" w:hAnsiTheme="minorBidi" w:cs="David"/>
          <w:sz w:val="24"/>
          <w:szCs w:val="24"/>
          <w:rtl/>
        </w:rPr>
        <w:tab/>
        <w:t>אורך החפירה:</w:t>
      </w:r>
    </w:p>
    <w:p w14:paraId="02896161"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פרט למקרים שהקבלן יורשה לעשות אחרת, תפתח התעלה של כל קו ראשי ושל חבורי חצרות, לכל אורכה ולכל עומקה לפני שיונח בה איזה צינור שהוא, החפירה תמולא בחזרה מיד לאחר גמר הנחת הצינורות בה וקבלתם ע"י המפקח. לא תעשינה כל מנהרות אלא לפי הוראות מפורשות של המפקח. המפקח יקבע את האורך הכללי (מספר הקווים) של החפירה שתפתח בבת-אחת. פתיחת תעלות נוספות תעשה רק לאחר מילוי התעלות הקודמות בצורה שתאפשר את התנועה התקינה מעליהן. למרות האמור לעיל הרי שהחפירה לקווים לחבורים לחצרות האמורים לחצות את הרחוב יעשו במספר שלבים בהתאם להוראות המשטרה, אלא אם תינתן רשות לסגור את הרחוב לתנועה.</w:t>
      </w:r>
    </w:p>
    <w:p w14:paraId="6B69693A"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1.11.</w:t>
      </w:r>
      <w:r w:rsidRPr="00A77794">
        <w:rPr>
          <w:rFonts w:asciiTheme="minorBidi" w:hAnsiTheme="minorBidi" w:cs="David"/>
          <w:sz w:val="24"/>
          <w:szCs w:val="24"/>
          <w:rtl/>
        </w:rPr>
        <w:tab/>
        <w:t>רוחב החפירה התיאורטי:</w:t>
      </w:r>
    </w:p>
    <w:p w14:paraId="45F6CF9B" w14:textId="77777777" w:rsidR="00101DB8"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הרוחב התיאורטי של החפירה יחושב עם דפנות ורטיקאליות, לפי הקוטר החיצוני של הצינור בתוספת 20 ס"מ מכל צד של הצינור, בשביל צינורות שקוטרם הפנימי הוא עד 50 ס"מ, ובתוספת 35 ס"מ מכל צד כנ"ל עבור צינורות שקוטרם הפנימי הוא 80-60 ס"מ. כמו כן תוספת 60 ס"מ מכל צד כנ"ל עבור צינורות שקוטרם הפנימי הוא 125-100 ס"מ, או תוספת 80 ס"מ מכל צד כנ"ל עבור צינורות שקוטרם הפנימי הוא 180-150 ס"מ. לפי הרוחב התיאורטי הזה תחושבנה הכמויות של פרוק רצופים, תיקונם והחלפת מילוי.  הרחבת החפירה ליותר מהרוחב התיאורטי הנ"ל שתעשה ע"י הקבלן לנוחיות העבודה, לצרכי דיפון, או מכל סיבה שהיא, תעשה רק לפי אשור המפקח, ולא תילקח בחשבון בחשוב הכמויות הנ"ל. הקבלן יהיה אחראי לשלמות כל העצים, הגנון , המבנים והמתקנים שימצאו מחוץ לרוחב התיאורטי של החפירה, ויתקן על חשבונו כל נזק שיגרם להם כולל הספקת החומרים. בכל מקרה לא יקטן רוחב החפירה מהרוחב התיאורטי.</w:t>
      </w:r>
    </w:p>
    <w:p w14:paraId="4A9B7EAD" w14:textId="77777777" w:rsidR="003C4E45" w:rsidRDefault="003C4E45" w:rsidP="0098005B">
      <w:pPr>
        <w:ind w:left="720"/>
        <w:rPr>
          <w:rFonts w:asciiTheme="minorBidi" w:hAnsiTheme="minorBidi" w:cs="David"/>
          <w:sz w:val="24"/>
          <w:szCs w:val="24"/>
          <w:rtl/>
        </w:rPr>
      </w:pPr>
    </w:p>
    <w:p w14:paraId="4A5784AB" w14:textId="77777777" w:rsidR="003C4E45" w:rsidRPr="00A77794" w:rsidRDefault="003C4E45" w:rsidP="0098005B">
      <w:pPr>
        <w:ind w:left="720"/>
        <w:rPr>
          <w:rFonts w:asciiTheme="minorBidi" w:hAnsiTheme="minorBidi" w:cs="David"/>
          <w:sz w:val="24"/>
          <w:szCs w:val="24"/>
          <w:rtl/>
        </w:rPr>
      </w:pPr>
    </w:p>
    <w:p w14:paraId="28874FB1"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1.12.</w:t>
      </w:r>
      <w:r w:rsidRPr="00A77794">
        <w:rPr>
          <w:rFonts w:asciiTheme="minorBidi" w:hAnsiTheme="minorBidi" w:cs="David"/>
          <w:sz w:val="24"/>
          <w:szCs w:val="24"/>
          <w:rtl/>
        </w:rPr>
        <w:tab/>
        <w:t>עומק החפירה:</w:t>
      </w:r>
    </w:p>
    <w:p w14:paraId="6A08FFBB"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חוץ ממקרה של חפירה בחול צהוב נקי (ש"ע לחול דיונות) וחוץ ממקרים שיצוין אחרת בכתב הכמויות, תעשה החפירה עד לעומק של 20 ס"מ מתחת הצינור. תחתית החפירה תהודק, תיושר ותוחלק בעבודת ידיים בהתאם לשיפועים הדרושים, וכל האבנים, הרגבים וגופים זרים יסולקו מתחתית החפירה. בכל מקרה שהחפירה תבוצע לעומק גדול מהנדרש ימלא הקבלן על חשבונו את החפירה המיותרת בחול נקי או בחומר מצע מסוג א', בהתאם להוראות המפקח ויהדק אותו כמפורט להלן. לא יורשה בשום פנים למלא את החפירה המיותרת באדמה החפורה.</w:t>
      </w:r>
    </w:p>
    <w:p w14:paraId="76479F3E"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1.13.</w:t>
      </w:r>
      <w:r w:rsidRPr="00A77794">
        <w:rPr>
          <w:rFonts w:asciiTheme="minorBidi" w:hAnsiTheme="minorBidi" w:cs="David"/>
          <w:sz w:val="24"/>
          <w:szCs w:val="24"/>
          <w:rtl/>
        </w:rPr>
        <w:tab/>
        <w:t>מילוי התעלות והחפירות:</w:t>
      </w:r>
    </w:p>
    <w:p w14:paraId="34B50675"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פרט למקרים שתינתן הוראה מפורשת לנהוג אחרת ימלא הקבלן כל תעלה וחפירה מיד לאחר קבלת קו הצינורות ע"י המפקח, ואשור המפקח לגמר התקנת תאי ביקורת או בריכות מי גשם. לצרכי המילוי יש להשתמש במיטב האדמה החפורה ואין להשתמש באבנים, שבר, פסולת, חומרים אורגנים וכו' ( גם אם יידרש ניפוי האדמה החפורה). כל הצינורות ייעטפו בחול דיונות נקי. העטיפה תהיה החל מ- 20 ס"מ מתחת לתחתית החיצונית של הצינור ועד ל- 20 ס"מ מעל גב הצינור לכל רוחב התעלה החפורה. מחירו של החול כלול במחירי הנחת הצינורות. אם יידרש ע"י המפקח, יחליף הקבלן תמורת תשלום נוסף גם את המילוי שמעל החול הנ"ל שסביב הצינורות בחול דיונות נקי כמפורט להלן.</w:t>
      </w:r>
    </w:p>
    <w:p w14:paraId="1FC596F0"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1.14.</w:t>
      </w:r>
      <w:r w:rsidRPr="00A77794">
        <w:rPr>
          <w:rFonts w:asciiTheme="minorBidi" w:hAnsiTheme="minorBidi" w:cs="David"/>
          <w:sz w:val="24"/>
          <w:szCs w:val="24"/>
          <w:rtl/>
        </w:rPr>
        <w:tab/>
        <w:t>הידוק המילוי:</w:t>
      </w:r>
    </w:p>
    <w:p w14:paraId="7A3C4642" w14:textId="77777777" w:rsidR="00101DB8" w:rsidRPr="00A77794" w:rsidRDefault="00101DB8" w:rsidP="003C4E45">
      <w:pPr>
        <w:ind w:left="720"/>
        <w:jc w:val="both"/>
        <w:rPr>
          <w:rFonts w:asciiTheme="minorBidi" w:hAnsiTheme="minorBidi" w:cs="David"/>
          <w:sz w:val="24"/>
          <w:szCs w:val="24"/>
          <w:rtl/>
        </w:rPr>
      </w:pPr>
      <w:r w:rsidRPr="00A77794">
        <w:rPr>
          <w:rFonts w:asciiTheme="minorBidi" w:hAnsiTheme="minorBidi" w:cs="David"/>
          <w:sz w:val="24"/>
          <w:szCs w:val="24"/>
          <w:rtl/>
        </w:rPr>
        <w:t>הקבלן יהדק היטב את המילוי (ע"י מהדקי יד מכאניים והרטבה במים) מתחת לרצופים קיימים או מתוכננים (כאשר התכניות הן על רקע רצופים מתוכננים) או בסמוך לרצופים קיימים או מתוכננים. יהדק הקבלן את המילוי בשכבות של 20 ס"מ, עם הרטבה אופטימאלית עד לקבלת צפיפות של 98% לפי "מודיפייד-אשו", ללא כל תשלום נוסף. הקבלן יהיה אחראי לכל השקיעות שתתהווינה במקום התעלה במשך שנה מיום גמר העבודה, ימלא את כל השקיעות ויתקן על חשבונו כל רצוף שיתקלקל עקב השקיעות האלה, בדיקות הצפיפות תעשנה ע"י מכון התקנים, על חשבון הקבלן כמפורט לעיל.</w:t>
      </w:r>
    </w:p>
    <w:p w14:paraId="75604058" w14:textId="77777777" w:rsidR="00101DB8" w:rsidRPr="00A77794" w:rsidRDefault="00101DB8" w:rsidP="003C4E45">
      <w:pPr>
        <w:jc w:val="both"/>
        <w:rPr>
          <w:rFonts w:asciiTheme="minorBidi" w:hAnsiTheme="minorBidi" w:cs="David"/>
          <w:sz w:val="24"/>
          <w:szCs w:val="24"/>
          <w:rtl/>
        </w:rPr>
      </w:pPr>
      <w:r w:rsidRPr="00A77794">
        <w:rPr>
          <w:rFonts w:asciiTheme="minorBidi" w:hAnsiTheme="minorBidi" w:cs="David"/>
          <w:sz w:val="24"/>
          <w:szCs w:val="24"/>
          <w:rtl/>
        </w:rPr>
        <w:t>1.15.</w:t>
      </w:r>
      <w:r w:rsidRPr="00A77794">
        <w:rPr>
          <w:rFonts w:asciiTheme="minorBidi" w:hAnsiTheme="minorBidi" w:cs="David"/>
          <w:sz w:val="24"/>
          <w:szCs w:val="24"/>
          <w:rtl/>
        </w:rPr>
        <w:tab/>
        <w:t>החלפת המילוי:</w:t>
      </w:r>
    </w:p>
    <w:p w14:paraId="48BA0C8C" w14:textId="7B8BDA61" w:rsidR="00776033" w:rsidRPr="00A77794" w:rsidRDefault="00101DB8" w:rsidP="00B424E9">
      <w:pPr>
        <w:ind w:left="720"/>
        <w:jc w:val="both"/>
        <w:rPr>
          <w:rFonts w:asciiTheme="minorBidi" w:hAnsiTheme="minorBidi" w:cs="David"/>
          <w:sz w:val="24"/>
          <w:szCs w:val="24"/>
          <w:rtl/>
        </w:rPr>
      </w:pPr>
      <w:r w:rsidRPr="00A77794">
        <w:rPr>
          <w:rFonts w:asciiTheme="minorBidi" w:hAnsiTheme="minorBidi" w:cs="David"/>
          <w:sz w:val="24"/>
          <w:szCs w:val="24"/>
          <w:rtl/>
        </w:rPr>
        <w:t>בהתאם להוראות המפקח יחליף הקבלן תמורת תשלום נוסף גם את המילוי שמעל החול שסביב הצינורות או חלק ממנו בחול דיונות נקי , או חומר מצע מסוג א'. גובה פני המילוי המוחלף יקבע ע"י המפקח (תחתית מבנה הכביש הקיים או תחתית מבנה הכביש המתוכנן). מחיר החלפת המילוי יכלול הספקת חול או חומר מצע מסוג א', הידוקו והרחקת כל עודפי האדמה החפורה המיותרת כמפורט לעיל. חשוב נפח המילוי המוחלף לצרכי תשלום יעשה באופן תיאורטי ויהיה המכפלה של הרוחב, הגובה והאורך המפורטים להלן: הרוחב יהיה הרוחב התיאורטי בהתאם למפורט דלעיל. הגובה יהיה גובה המילוי המוחלף ואורך יהיה אורך המילוי המוחלף. לא יעשה חישוב נפרד לנפח המילוי שסביב התא. הדוק המילוי המוחלף כמפורט לעיל.</w:t>
      </w:r>
    </w:p>
    <w:p w14:paraId="24803EB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1.16.</w:t>
      </w:r>
      <w:r w:rsidRPr="00A77794">
        <w:rPr>
          <w:rFonts w:asciiTheme="minorBidi" w:hAnsiTheme="minorBidi" w:cs="David"/>
          <w:sz w:val="24"/>
          <w:szCs w:val="24"/>
          <w:rtl/>
        </w:rPr>
        <w:tab/>
        <w:t>ביצוע צנרת בכבישים, חציית כבישים, מדרכות ודרכי מצע:</w:t>
      </w:r>
    </w:p>
    <w:p w14:paraId="66F29C8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1.16.1.</w:t>
      </w:r>
      <w:r w:rsidRPr="00A77794">
        <w:rPr>
          <w:rFonts w:asciiTheme="minorBidi" w:hAnsiTheme="minorBidi" w:cs="David"/>
          <w:sz w:val="24"/>
          <w:szCs w:val="24"/>
          <w:rtl/>
        </w:rPr>
        <w:tab/>
        <w:t>חציית דרך ע"י תעלה לצנרת:</w:t>
      </w:r>
    </w:p>
    <w:p w14:paraId="046B49FA"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בכל מקום שבו יש צורך לחצות כביש, מדרכה או דרך מ.ע.צ., בדרך של חפירת תעלה, יהיה על הקבלן להשתמש בציוד המתאים לכך כדי להבטיח שהנזק שיגרם יהיה מזערי. במסעות אספלט יבוצע ניסור שכבות האספלט ואילו במדרכות מרוצפות תפורקנה המרצפות בשלמותן ותאוחסנה לשימוש חוזר.</w:t>
      </w:r>
    </w:p>
    <w:p w14:paraId="23019D04"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רוחב התעלה יהיה מזערי, בהתאם לקוטר הצינור לעומק החפירה ולדרישות הבטיחות לעניין יציבות התעלות. בכל מקרה לא תפתח תעלה ברוחב הנדרש מעבר לדרישות הנחת הצנרת כאשר בעיית הבטיחות תיפתר ע"י תמיכת הקירות באמצעי מיגון שונים.</w:t>
      </w:r>
    </w:p>
    <w:p w14:paraId="0FF167D7"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העבודה תבוצע באופן כזה שתמנע ככל האפשר הפרעה לתנועה. לשם כך יהיה על הקבלן לתאם את המועד ואופן הביצוע עם נציג המזמין ומשטרת ישראל, וכן עם מ.ע.צ. לגבי חציית כביש מ.ע.צ.</w:t>
      </w:r>
    </w:p>
    <w:p w14:paraId="3B295E39"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באם לפי שיקול דעתו של נציג המזמין יהיה צורך, יתקין הקבלן דרך עוקפת לשביעות רצון המהנדס ו/או יבצע את העבודה בשלבים באופן כזה שבכל שלב לא תחסם לתנועה יותר מאשר מחצית רוחב הדרך, ו/או יבצע את העבודה בשעות הלילה, בהתאם לתנאי רישיון מ.ע.צ. על עבודה בשלבים, עבודה בלילה או הכנת דרך מעקף – לא ישולם בנפרד.</w:t>
      </w:r>
    </w:p>
    <w:p w14:paraId="3D10969C"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הכיסוי החוזר בכביש או במדרכה יעשה כמתואר בסעיפים לעיל, עד למפלס תחתית מבנה השכבות. ממפלס זה תשוחזרנה השכבות כשהיו טרם הפרוק ועד לרום של 10 ס"מ מעל לרום הסופי.</w:t>
      </w:r>
    </w:p>
    <w:p w14:paraId="406EB9B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כיסוי התעלה בדרך מצעים יעשה כנ"ל, אולם ללא שחזור שכבות האספלט (או הריצוף).</w:t>
      </w:r>
    </w:p>
    <w:p w14:paraId="72D74931"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במידה ויידרש ע"י המפקח באתר, תמולא כל התעלה בחול ים מהודק בשכבות ובהרטבה. החול יפוזר בשכבות של כ- 20 ס"מ, וההרטבה תעשה ע"י הצפה ללא שימוש בכלים מכאניים, עד לעומק של 80 ס"מ תחת מפלס הכביש. החל מעומק זה יבוצע הידוק כנזכר בסעיפים הקודמים לקבלת צפיפות של 98%. החומר המקומי שנחפר מהתעלה יסולק מהאתר.</w:t>
      </w:r>
    </w:p>
    <w:p w14:paraId="481FC0F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ab/>
      </w:r>
    </w:p>
    <w:p w14:paraId="053B317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w:t>
      </w:r>
      <w:r w:rsidRPr="00A77794">
        <w:rPr>
          <w:rFonts w:asciiTheme="minorBidi" w:hAnsiTheme="minorBidi" w:cs="David"/>
          <w:sz w:val="24"/>
          <w:szCs w:val="24"/>
          <w:rtl/>
        </w:rPr>
        <w:tab/>
        <w:t xml:space="preserve">קווי ביוב: </w:t>
      </w:r>
    </w:p>
    <w:p w14:paraId="4AE5FC6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w:t>
      </w:r>
      <w:r w:rsidRPr="00A77794">
        <w:rPr>
          <w:rFonts w:asciiTheme="minorBidi" w:hAnsiTheme="minorBidi" w:cs="David"/>
          <w:sz w:val="24"/>
          <w:szCs w:val="24"/>
          <w:rtl/>
        </w:rPr>
        <w:tab/>
        <w:t>סוג הצינורות:</w:t>
      </w:r>
    </w:p>
    <w:p w14:paraId="741192A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קווי ביוב יותקנו מצינורות פי.וי.סי. "עבה" </w:t>
      </w:r>
      <w:r w:rsidRPr="00A77794">
        <w:rPr>
          <w:rFonts w:asciiTheme="minorBidi" w:hAnsiTheme="minorBidi" w:cs="David"/>
          <w:sz w:val="24"/>
          <w:szCs w:val="24"/>
        </w:rPr>
        <w:t>SN-8</w:t>
      </w:r>
      <w:r w:rsidRPr="00A77794">
        <w:rPr>
          <w:rFonts w:asciiTheme="minorBidi" w:hAnsiTheme="minorBidi" w:cs="David"/>
          <w:sz w:val="24"/>
          <w:szCs w:val="24"/>
          <w:rtl/>
        </w:rPr>
        <w:t xml:space="preserve"> לפי ת"י 884 או צינורות לחץ לפי ת"י 532. פרטי החפירה והמילוי וריפוד החול מסביב לצינורות לפי תכנית סט 400.     החיבורים לתאים יעשו בעזרת מחברים מתאימים, מוכנים מיצרן הצינורות. במידה ויותקנו ת.ב. עם תחתית מבטון טרום יבוצעו כל החיבורים לתאים עם מחברי איטוביב והנ"ל יהיה כלול במחירי היחידה של התאים ולא ישולם בנפרד.</w:t>
      </w:r>
    </w:p>
    <w:p w14:paraId="6134CFB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2.2.</w:t>
      </w:r>
      <w:r w:rsidRPr="00A77794">
        <w:rPr>
          <w:rFonts w:asciiTheme="minorBidi" w:hAnsiTheme="minorBidi" w:cs="David"/>
          <w:sz w:val="24"/>
          <w:szCs w:val="24"/>
          <w:rtl/>
        </w:rPr>
        <w:tab/>
        <w:t>בדיקת הצינורות:</w:t>
      </w:r>
    </w:p>
    <w:p w14:paraId="42116371"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לפי דרישת המפקח ימציא הקבלן למפקח תעודת מכון התקנים שהצינורות מסוג שסופק לעבודה, עמדו בבחינת הלחץ החיצוני כנדרש, ויספק הוכחות כדי הנחת דעתו של המפקח שהצינורות שסופקו לעבודה הם מאותה תוצרת שאליה מתייחסות הבדיקות. המפקח משאיר לעצמו את הזכות לשלוח צינורות ממקום העבודה לבדיקות נוספות (משלוח הצינורות על חשבון הקבלן). במקרה שהתוצאות לא תהיינה מניחות את הדעת, יפסול המפקח את כל המשלוח לשימוש, אלא אם כן יוכיח הקבלן ע"י בדיקות נוספות, כי תוצאות הבדיקה הראשונה היו מקריות. המפקח יבדוק את הצינורות שיסופקו למקום העבודה ויפסול לשימוש כל צינור שאינו מתאים לתנאים הנ"ל, והקבלן ירחיק את הצינורות הפסולים מיד. אין הבדיקה המוקדמת ע"י המפקח משחררת את הקבלן מאחריות לטיב הצינורות והפגמים שיתגלו בהם תוך המשך העבודה ותקופת האחריות לפי החוזה.</w:t>
      </w:r>
    </w:p>
    <w:p w14:paraId="3020B63A"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2.3.</w:t>
      </w:r>
      <w:r w:rsidRPr="00A77794">
        <w:rPr>
          <w:rFonts w:asciiTheme="minorBidi" w:hAnsiTheme="minorBidi" w:cs="David"/>
          <w:sz w:val="24"/>
          <w:szCs w:val="24"/>
          <w:rtl/>
        </w:rPr>
        <w:tab/>
        <w:t>הנחת קווי הצינורות:</w:t>
      </w:r>
    </w:p>
    <w:p w14:paraId="71FB902E" w14:textId="77777777" w:rsidR="00101DB8"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פרט למקרים שתינתן רשות מיוחדת, יונח ויבוקר קו צינורות בין שני תאי ביקורת סמוכים בבת-אחת, אחרי שיבוצע החלק הראשון של תא הביקורת והצינורות יחוברו אל קירות התאים. הצינורות יונחו בתעלה על מצע חול בעובי של 20 ס"מ, שיהודק כמפורט דלעיל.החול בצידי הצינורות ומעליהם יהודק במהדקי יד וע"י הרבצה במים. הצינורות יונחו באופן שקצותיהם יגעו אחד בשני בקו ישר, ובהתאמה גמורה לשיפוע הנדרש. הצינורות יותאמו באופן, שכל קו יהוה צינור אחד עם תחתית ישרה וחלקה. לא תורשה כל סטייה של הקו במישורים האנכי והאופקי. הביקורת תעשה בעזרת פנס או קרני השמש שישלחו לתוך הצינורות ע"י מראות וע"י מדידת כל צינור וצינור במאזנת.</w:t>
      </w:r>
    </w:p>
    <w:p w14:paraId="130CDBA7" w14:textId="77777777" w:rsidR="00E9617D" w:rsidRPr="00A77794" w:rsidRDefault="00E9617D" w:rsidP="00E9617D">
      <w:pPr>
        <w:ind w:left="720"/>
        <w:jc w:val="both"/>
        <w:rPr>
          <w:rFonts w:asciiTheme="minorBidi" w:hAnsiTheme="minorBidi" w:cs="David"/>
          <w:sz w:val="24"/>
          <w:szCs w:val="24"/>
          <w:rtl/>
        </w:rPr>
      </w:pPr>
    </w:p>
    <w:p w14:paraId="5AD72EF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2.4.</w:t>
      </w:r>
      <w:r w:rsidRPr="00A77794">
        <w:rPr>
          <w:rFonts w:asciiTheme="minorBidi" w:hAnsiTheme="minorBidi" w:cs="David"/>
          <w:sz w:val="24"/>
          <w:szCs w:val="24"/>
          <w:rtl/>
        </w:rPr>
        <w:tab/>
        <w:t>חיבורי הצינורות אל תאי הביקורת:</w:t>
      </w:r>
    </w:p>
    <w:p w14:paraId="0C32B0E6"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הצינורות יוכנסו עד לצד הפנימי של קיר התא, באופן שלאחר ביצוע הטיח לא יבלטו הצינורות לתוך התא. הרווח   בין הקיר והצינור ייסתם היטב בטיט מלט ומבחוץ יסודר ראש בטון משופע סביב הצינור, אורך צינור החבור יהיה 60 ס"מ לפחות, המשך ציר האורך של הצינור יעבור תמיד דרך נקודת המרכז של תא הביקורת, אלא אם תינתן ע"י המפקח הוראה מפורשת לעשות אחרת. צינורות פי.וי.סי. יחוברו לתא ביקורת בעזרת מחבר שוחה מיוחד דגם "איטוביב" או דגם "פורשדה" ולצורך זה יוסדר פתח עגול מדויק בקוטר מתאים. אספקה והתקנת מחבר לשוחה כלול במחירי הצינורות.</w:t>
      </w:r>
    </w:p>
    <w:p w14:paraId="0FB92D3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2.5.</w:t>
      </w:r>
      <w:r w:rsidRPr="00A77794">
        <w:rPr>
          <w:rFonts w:asciiTheme="minorBidi" w:hAnsiTheme="minorBidi" w:cs="David"/>
          <w:sz w:val="24"/>
          <w:szCs w:val="24"/>
          <w:rtl/>
        </w:rPr>
        <w:tab/>
        <w:t>בדיקת אטימות המערכת:</w:t>
      </w:r>
    </w:p>
    <w:p w14:paraId="4E095427"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לאחר השלמת הנחת קטע קו ולפני כיסוי מחברי הצינורות (קטע הקו מוגדר כקטע בין שתי שוחות בקרה), ינקה הקבלן את הקטע מלכלוך וחומרים זרים ויאטום קטע זה בתאי הבקרה, בפקקים זמניים אשר בגופם מותקן ברז, ברז בפקק התחתון וברז עם צינור בפקק העליון, הצינור יוגבה עד 2.50 מ' מעל גב הצינור, בנקודה הגבוהה. הקטע שיאטם הוא קטע הכולל שני תאי בקרה וקטע צינור. לאחר האטימה/עגון הפקקים, יוחל במילוי הקו במים מהנקודה הנמוכה כאשר האוויר הכלוא יוצא מהצינור המחובר לפקק העליון. המים ימולאו כך שיגיעו עד לגובה 2.50 מ' מעל גב הצינור העליון ויישארו במערכת ל-שעה אחת לפחות. בהתייעצות עם שרות השדה יוחלט אם תוצאות הבדיקה מתאימות. במידת הצורך, יקבע אופן התיקון ע"י שרות השדה של יצרן הצינורות. </w:t>
      </w:r>
    </w:p>
    <w:p w14:paraId="56EE319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2.6.</w:t>
      </w:r>
      <w:r w:rsidRPr="00A77794">
        <w:rPr>
          <w:rFonts w:asciiTheme="minorBidi" w:hAnsiTheme="minorBidi" w:cs="David"/>
          <w:sz w:val="24"/>
          <w:szCs w:val="24"/>
          <w:rtl/>
        </w:rPr>
        <w:tab/>
        <w:t>מפלי מים בקווי ביוב:</w:t>
      </w:r>
    </w:p>
    <w:p w14:paraId="0AF12408"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במקרה שהצינור יוכנס אל תא הביקורת, בגובה העולה על 40 ס"מ מתחתית הצינור היוצא מתא הביקורת, יסודר מפל מים מחוץ לתא בהתאם לשרטוט. מחיר מפל המים החיצוני, או התקנת תא מפל מיוחד (בהתאם לנדרש בתכניות) כולל: מחבר, צינור, קשת וקביעתם במקום, סדור חורים בתא ביקורת וסתימתם, ויציקת בטון מזוין מסביב למפל בהתאם לשרטוט. עומק המפל לצרכי תשלום יימדד מתחתית הצינור העליון בכניסתו לתא עד לתחתית הפנימית של הקשת.</w:t>
      </w:r>
    </w:p>
    <w:p w14:paraId="600006E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2.7.</w:t>
      </w:r>
      <w:r w:rsidRPr="00A77794">
        <w:rPr>
          <w:rFonts w:asciiTheme="minorBidi" w:hAnsiTheme="minorBidi" w:cs="David"/>
          <w:sz w:val="24"/>
          <w:szCs w:val="24"/>
          <w:rtl/>
        </w:rPr>
        <w:tab/>
        <w:t>עטיפת צינורות בבטון:</w:t>
      </w:r>
    </w:p>
    <w:p w14:paraId="7C155DA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במקרה של הנחת הצינורות מתחת למבנים או כביש בעומק קטן, יעטוף הקבלן אם יידרש לכך ע"י המפקח ותמורת תשלום מיוחד, את הצינור בבטון במקום עטיפת חול. העטיפה תעשה בהתאם לשרטוט. הבטון ב- 20  לפי ת"י 118.</w:t>
      </w:r>
    </w:p>
    <w:p w14:paraId="5AB7918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2.8.</w:t>
      </w:r>
      <w:r w:rsidRPr="00A77794">
        <w:rPr>
          <w:rFonts w:asciiTheme="minorBidi" w:hAnsiTheme="minorBidi" w:cs="David"/>
          <w:sz w:val="24"/>
          <w:szCs w:val="24"/>
          <w:rtl/>
        </w:rPr>
        <w:tab/>
        <w:t>הסתעפויות ביוב אל מגרשים:</w:t>
      </w:r>
    </w:p>
    <w:p w14:paraId="4F580160"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בכל מקום שיידרש, יונחו הסתעפויות אל מגרשים ע"י קווי צינורות מחוברים אל תאי הביקורת. כל האמור בנוגע להנחת קווי הצינורות לעיל מתייחס גם אל ההסתעפויות. קצוות ההסתעפויות יסתמו ע"י הקבלן באופן המבטיח מפני חדירת עפר, מים וכו' לתוך הצינורות ע"י פקק חרושתי או ע"י עטיפת ניילון וגוש בטון-ללא תשלום נוסף.</w:t>
      </w:r>
    </w:p>
    <w:p w14:paraId="7E39A55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2.9.</w:t>
      </w:r>
      <w:r w:rsidRPr="00A77794">
        <w:rPr>
          <w:rFonts w:asciiTheme="minorBidi" w:hAnsiTheme="minorBidi" w:cs="David"/>
          <w:sz w:val="24"/>
          <w:szCs w:val="24"/>
          <w:rtl/>
        </w:rPr>
        <w:tab/>
        <w:t>תכולת המחירים לקווי צינורות:</w:t>
      </w:r>
    </w:p>
    <w:p w14:paraId="04885F1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קווי הצינורות ישולמו לפי מטר אורך ומחיר מטר אורך צינורות יכלול: הכשרת התווי, חפירה וחציבה, עבודה במים תת-קרקעיים, דיפון מלא דפנות החפירה, הספקת חול נקי ופיזורו בתחתית התעלה וסביב הצינורות, הספקת הצינורות והנחתם, כולל מחברי שוחה, בדיקת לחץ, מילוי והידוקו, הרחקת האדמה המיותרת וכל המפורט לעיל. </w:t>
      </w:r>
    </w:p>
    <w:p w14:paraId="7EB575A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2.10.</w:t>
      </w:r>
      <w:r w:rsidRPr="00A77794">
        <w:rPr>
          <w:rFonts w:asciiTheme="minorBidi" w:hAnsiTheme="minorBidi" w:cs="David"/>
          <w:sz w:val="24"/>
          <w:szCs w:val="24"/>
          <w:rtl/>
        </w:rPr>
        <w:tab/>
        <w:t>מדידת אורך קווי צינורות לצרכי תשלום:</w:t>
      </w:r>
    </w:p>
    <w:p w14:paraId="1270A37A" w14:textId="77777777" w:rsidR="00101DB8"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מדידת אורך הצינורות לצרכי תשלום תעשה נטו לאורך ציר הצינורות לאחר הנחתם בין הצדדים הפנימיים של קירות תאי הביקורת אליהם יחוברו הצינורות (המידה הפנימית של תאי הביקורת לא תילקח בחשבון). אורך הסתעפויות הביוב מתאי ביקורת לחצרות, יימדד נטו כנ"ל, ובמקרה שלא יבוצע תא ביקורת בחצר עד לקצה ההסתעפות.</w:t>
      </w:r>
    </w:p>
    <w:p w14:paraId="2B0F835C" w14:textId="77777777" w:rsidR="00E9617D" w:rsidRPr="00A77794" w:rsidRDefault="00E9617D" w:rsidP="00E9617D">
      <w:pPr>
        <w:ind w:left="720"/>
        <w:jc w:val="both"/>
        <w:rPr>
          <w:rFonts w:asciiTheme="minorBidi" w:hAnsiTheme="minorBidi" w:cs="David"/>
          <w:sz w:val="24"/>
          <w:szCs w:val="24"/>
          <w:rtl/>
        </w:rPr>
      </w:pPr>
    </w:p>
    <w:p w14:paraId="063C3E3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2.11.</w:t>
      </w:r>
      <w:r w:rsidRPr="00A77794">
        <w:rPr>
          <w:rFonts w:asciiTheme="minorBidi" w:hAnsiTheme="minorBidi" w:cs="David"/>
          <w:sz w:val="24"/>
          <w:szCs w:val="24"/>
          <w:rtl/>
        </w:rPr>
        <w:tab/>
        <w:t>מדידת עומק קווי הצינורות לצרכי תשלום:</w:t>
      </w:r>
    </w:p>
    <w:p w14:paraId="502A7A1F"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עומק הצינורות יימדד החל מפני האדמה או הכביש הקיימים עד לתחתית הפנימית של הצינורות. עומק כל קו לצרכי תשלום יקבע בהתאם לעומק הממוצע של הקו, שיהיה הממוצע בין עומק הצינור ביציאה מתא הביקורת שבמעלה ועומק הצינור שבכניסה לתא הביקורת שבמורד, ולא יילקחו בחשבון עומקים שונים של הקו בין שני תאי הביקורת הנ"ל. לדוגמא:</w:t>
      </w:r>
    </w:p>
    <w:p w14:paraId="089BEA6E"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עומק הצינור ביציאה מתא הביקורת שבמעלה 2.10 מ'.</w:t>
      </w:r>
    </w:p>
    <w:p w14:paraId="607D3867"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עומק הצינור בכניסה לתא הביקורת שבמורד 1.80 מ'.</w:t>
      </w:r>
    </w:p>
    <w:p w14:paraId="3EE9BB55" w14:textId="2083E858"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עומק הקו הממוצע 1.95 מ'. כלומר לצרכי תשלום יחשב כל הקו כקו שעומקו מ- 1.76 מ' עד 2.25 מ'.</w:t>
      </w:r>
    </w:p>
    <w:p w14:paraId="27C485A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ab/>
        <w:t>במקרה של הסתעפות ביוב לחצר יעשה החשוב כנ"ל.</w:t>
      </w:r>
    </w:p>
    <w:p w14:paraId="3947D5A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2.12.</w:t>
      </w:r>
      <w:r w:rsidRPr="00A77794">
        <w:rPr>
          <w:rFonts w:asciiTheme="minorBidi" w:hAnsiTheme="minorBidi" w:cs="David"/>
          <w:sz w:val="24"/>
          <w:szCs w:val="24"/>
          <w:rtl/>
        </w:rPr>
        <w:tab/>
        <w:t xml:space="preserve">תאי ביקורת טרומיים </w:t>
      </w:r>
      <w:r w:rsidRPr="00A77794">
        <w:rPr>
          <w:rFonts w:asciiTheme="minorBidi" w:hAnsiTheme="minorBidi" w:cs="David"/>
          <w:sz w:val="24"/>
          <w:szCs w:val="24"/>
        </w:rPr>
        <w:t> 100</w:t>
      </w:r>
      <w:r w:rsidRPr="00A77794">
        <w:rPr>
          <w:rFonts w:asciiTheme="minorBidi" w:hAnsiTheme="minorBidi" w:cs="David"/>
          <w:sz w:val="24"/>
          <w:szCs w:val="24"/>
          <w:rtl/>
        </w:rPr>
        <w:t xml:space="preserve"> ס"מ, </w:t>
      </w:r>
      <w:r w:rsidRPr="00A77794">
        <w:rPr>
          <w:rFonts w:asciiTheme="minorBidi" w:hAnsiTheme="minorBidi" w:cs="David"/>
          <w:sz w:val="24"/>
          <w:szCs w:val="24"/>
        </w:rPr>
        <w:t> 125</w:t>
      </w:r>
      <w:r w:rsidRPr="00A77794">
        <w:rPr>
          <w:rFonts w:asciiTheme="minorBidi" w:hAnsiTheme="minorBidi" w:cs="David"/>
          <w:sz w:val="24"/>
          <w:szCs w:val="24"/>
          <w:rtl/>
        </w:rPr>
        <w:t xml:space="preserve"> ס"מ, </w:t>
      </w:r>
      <w:r w:rsidRPr="00A77794">
        <w:rPr>
          <w:rFonts w:asciiTheme="minorBidi" w:hAnsiTheme="minorBidi" w:cs="David"/>
          <w:sz w:val="24"/>
          <w:szCs w:val="24"/>
        </w:rPr>
        <w:t> 150</w:t>
      </w:r>
      <w:r w:rsidRPr="00A77794">
        <w:rPr>
          <w:rFonts w:asciiTheme="minorBidi" w:hAnsiTheme="minorBidi" w:cs="David"/>
          <w:sz w:val="24"/>
          <w:szCs w:val="24"/>
          <w:rtl/>
        </w:rPr>
        <w:t xml:space="preserve"> ס"מ  </w:t>
      </w:r>
    </w:p>
    <w:p w14:paraId="13DBF87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ab/>
        <w:t>התאים יבוצעו כדלהלן:</w:t>
      </w:r>
    </w:p>
    <w:p w14:paraId="78D747FD"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בחלק התחתון של התא תותקן תחתית טרומית. הקירות יהיו מחוליות גליליים טרומיים לפי ת"י 658. בחלק העליון של התא תהיה חוליה קונית לפי ת"י 658. איטום בין החוליות לבין עצמן ולתחתית יעשה בעזרת אטם אלסטי דגם "איטופלסט". בתחתית טרומית, יעשה חיבור צינורות פי.וי.סי. לתא בעזרת מחבר שוחה מיוחד דגם "איטוביב" או דגם "פורשדה" ולצורך זה יוזמן בביח"ר קידוח פתח עגול מדויק בקוטר מתאים. פתח המכסה בחוליה קונית יהיה </w:t>
      </w:r>
      <w:r w:rsidRPr="00A77794">
        <w:rPr>
          <w:rFonts w:asciiTheme="minorBidi" w:hAnsiTheme="minorBidi" w:cs="David"/>
          <w:sz w:val="24"/>
          <w:szCs w:val="24"/>
        </w:rPr>
        <w:t> 60</w:t>
      </w:r>
      <w:r w:rsidRPr="00A77794">
        <w:rPr>
          <w:rFonts w:asciiTheme="minorBidi" w:hAnsiTheme="minorBidi" w:cs="David"/>
          <w:sz w:val="24"/>
          <w:szCs w:val="24"/>
          <w:rtl/>
        </w:rPr>
        <w:t xml:space="preserve"> ס"מ, פתח המכסה בתקרה שטוחה יהיה </w:t>
      </w:r>
      <w:r w:rsidRPr="00A77794">
        <w:rPr>
          <w:rFonts w:asciiTheme="minorBidi" w:hAnsiTheme="minorBidi" w:cs="David"/>
          <w:sz w:val="24"/>
          <w:szCs w:val="24"/>
        </w:rPr>
        <w:t> 60</w:t>
      </w:r>
      <w:r w:rsidRPr="00A77794">
        <w:rPr>
          <w:rFonts w:asciiTheme="minorBidi" w:hAnsiTheme="minorBidi" w:cs="David"/>
          <w:sz w:val="24"/>
          <w:szCs w:val="24"/>
          <w:rtl/>
        </w:rPr>
        <w:t xml:space="preserve"> ס"מ, אלא אם צוין אחרת בכתב הכמויות.</w:t>
      </w:r>
    </w:p>
    <w:p w14:paraId="75F1AA8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2.13.</w:t>
      </w:r>
      <w:r w:rsidRPr="00A77794">
        <w:rPr>
          <w:rFonts w:asciiTheme="minorBidi" w:hAnsiTheme="minorBidi" w:cs="David"/>
          <w:sz w:val="24"/>
          <w:szCs w:val="24"/>
          <w:rtl/>
        </w:rPr>
        <w:tab/>
        <w:t>תאי ביקורת במידות 140/140 ס"מ יצוקים במקום או טרומי 140/120:</w:t>
      </w:r>
    </w:p>
    <w:p w14:paraId="53289D97"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בעומקים מעל 4.25 מ' יותקנו תאי ביקורת במידות 140/140 ס"מ בהתאם לסט' 372א'. התאים יוצקו מבטון מזוין ב- 30 לפי ת"י 118. עובי הקירות, הרצפה והתקרה יהיה 25 ס"מ. פנים התאים יטויחו בטיח צמנט כמפורט להלן. רצפת התא תוצק על מצע בטון רזה בעובי 5 ס"מ. בתוך התא יותקן סולם מנירוסטה 316. כתחליף ובאישור המפקח לתא מרובע הנ"ל ניתן להתקין תא עגול </w:t>
      </w:r>
      <w:r w:rsidRPr="00A77794">
        <w:rPr>
          <w:rFonts w:asciiTheme="minorBidi" w:hAnsiTheme="minorBidi" w:cs="David"/>
          <w:sz w:val="24"/>
          <w:szCs w:val="24"/>
        </w:rPr>
        <w:t> 150</w:t>
      </w:r>
      <w:r w:rsidRPr="00A77794">
        <w:rPr>
          <w:rFonts w:asciiTheme="minorBidi" w:hAnsiTheme="minorBidi" w:cs="David"/>
          <w:sz w:val="24"/>
          <w:szCs w:val="24"/>
          <w:rtl/>
        </w:rPr>
        <w:t xml:space="preserve"> ס"מ, מבטון טרום.</w:t>
      </w:r>
    </w:p>
    <w:p w14:paraId="583296E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2.14.</w:t>
      </w:r>
      <w:r w:rsidRPr="00A77794">
        <w:rPr>
          <w:rFonts w:asciiTheme="minorBidi" w:hAnsiTheme="minorBidi" w:cs="David"/>
          <w:sz w:val="24"/>
          <w:szCs w:val="24"/>
          <w:rtl/>
        </w:rPr>
        <w:tab/>
        <w:t>מידות תאי ביקורת:</w:t>
      </w:r>
    </w:p>
    <w:p w14:paraId="27D2F43B"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תאי הביקורת יתאימו במידותיהם לשרטוטים. המידות הנקובות ברשימת הכמויות מתייחסות למידות הפנימיות של התאים לאחר הטיח. מידות תאי הביקורת יותאמו לעומק הקווים. אם לא צוין אחרת בתוכניות יהיו מידות תאי הביקורת כלהלן:</w:t>
      </w:r>
    </w:p>
    <w:p w14:paraId="62F041A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תאים בעומק עד 2.25 מ' יהיו בקוטר 100 ס"מ.</w:t>
      </w:r>
    </w:p>
    <w:p w14:paraId="361311F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תאים בעומק מ- 2.26 ועד 4.25 מ' יהיו בקוטר 125 ס"מ.</w:t>
      </w:r>
    </w:p>
    <w:p w14:paraId="14A5CF7C"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תאים בעומק מעל 4.25 מ' יהיו בקוטר 150 ס"מ, או מרובעים במידות 140/140 ס"מ יצוקים במקום. הקירות בתאים העגולים יהיו מצינורות בטון מזוין לפי קלאס 4 (עובי דופן 18 ס"מ לפחות).</w:t>
      </w:r>
    </w:p>
    <w:p w14:paraId="381580D8"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בתא בעומק מעל 4.75 מ' יותקן סולם מנירוסטה 316 במקום שלבי ירידה.</w:t>
      </w:r>
    </w:p>
    <w:p w14:paraId="2BFCAC2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2.15.</w:t>
      </w:r>
      <w:r w:rsidRPr="00A77794">
        <w:rPr>
          <w:rFonts w:asciiTheme="minorBidi" w:hAnsiTheme="minorBidi" w:cs="David"/>
          <w:sz w:val="24"/>
          <w:szCs w:val="24"/>
          <w:rtl/>
        </w:rPr>
        <w:tab/>
        <w:t>עיבוד הרצפה:</w:t>
      </w:r>
    </w:p>
    <w:p w14:paraId="1765D553"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רצפת תאי הביקורת תעובד עבוד סניטרי בהתאם להוראות המפקח. העיבוד יעשה מבטון רזה – חוזק הבטון לאחר 28 יום יהיה 100 ק"ג/סמ"ר, וההרכב המוצע 35% חול, 65% חצץ, עם 180 ק"ג צמנט ל-מ3 בטון מוכן (1:3:3). פני הבטון הרזה יטויחו בטיח צמנט כמפורט לעיל. עומק התעלה יהיה לפחות 2/3 מקוטר הצינור המתחבר אליה, ושיפועי הכנפיים של העיבוד יהיו 20% לפחות בכוון אל תעלת העיבוד.</w:t>
      </w:r>
    </w:p>
    <w:p w14:paraId="38B5939D"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2.16.</w:t>
      </w:r>
      <w:r w:rsidRPr="00A77794">
        <w:rPr>
          <w:rFonts w:asciiTheme="minorBidi" w:hAnsiTheme="minorBidi" w:cs="David"/>
          <w:sz w:val="24"/>
          <w:szCs w:val="24"/>
          <w:rtl/>
        </w:rPr>
        <w:tab/>
        <w:t>טיח צמנט:</w:t>
      </w:r>
    </w:p>
    <w:p w14:paraId="28ECCC4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כל המשטחים הפנימיים של תאי הביקורת (היצוקים באתר) (פני עבוד הרצפה, קירות, תקרות, קונוס וצוואר פתח הכניסה) יטויחו אחרי הרכבת שלבי הירידה והמכסה בטיח צמנט נקי (טיח זכוכית) 1:2 בשתי שכבות כשעובי התחתונה הוא 0.8 ס"מ והרכבה יהיה מחלק אחד צמנט ושני חלקים של חול גס ונקי. עובי השכבה השנייה יהיה 0.4 ס"מ ותורכב מחלק אחד צמנט ושני חלקים של חול סוכרי נקי. הביצוע יהיה כנ"ל והשכבה העליונה תוחלק בכף פלדה תוך פזור צמנט בשיעור 1.5 ק"ג למ"ר.</w:t>
      </w:r>
    </w:p>
    <w:p w14:paraId="1F66466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2.17.</w:t>
      </w:r>
      <w:r w:rsidRPr="00A77794">
        <w:rPr>
          <w:rFonts w:asciiTheme="minorBidi" w:hAnsiTheme="minorBidi" w:cs="David"/>
          <w:sz w:val="24"/>
          <w:szCs w:val="24"/>
          <w:rtl/>
        </w:rPr>
        <w:tab/>
        <w:t>מכסאות מעל לתאי הביקורת:</w:t>
      </w:r>
    </w:p>
    <w:p w14:paraId="31A8434D"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המכסאות מעל לתאי הביקורת יהיו מברזל יציקה ויתאימו בתכונותיהם לנדרש בת"י 489, בשטחים מרוצפים המכסים יהיו עם מסגרת מרובעת ואילו בכביש אספלט המכסאות יהיו עגולים, הפתח </w:t>
      </w:r>
      <w:r w:rsidRPr="00A77794">
        <w:rPr>
          <w:rFonts w:asciiTheme="minorBidi" w:hAnsiTheme="minorBidi" w:cs="David"/>
          <w:sz w:val="24"/>
          <w:szCs w:val="24"/>
        </w:rPr>
        <w:t> 60</w:t>
      </w:r>
      <w:r w:rsidRPr="00A77794">
        <w:rPr>
          <w:rFonts w:asciiTheme="minorBidi" w:hAnsiTheme="minorBidi" w:cs="David"/>
          <w:sz w:val="24"/>
          <w:szCs w:val="24"/>
          <w:rtl/>
        </w:rPr>
        <w:t xml:space="preserve"> ס"מ. המכסאות יהיו מדגם "קליק- לוק" של חב' וולפמן, עם ציר ונעילה קפיצית. המכסאות יסופקו עם הטבעת סמל העיר, סימון הקוטר והעומס (ע"פ סוג המכסה) ותיאור הייעוד (ביוב או תיעול). כמו כן יכלול המכסה הטבעת שנת הייצור והקבלן ימציא אחריות היצרן למכסאות למשך 10 שנים. המכסאות יורכבו עם חגורת בטון מזוין ב- 20 במידות 20/20 ס"מ יצוקה במקום מסביב. בעד הספקת המכסאות והתקנתם ישולם לקבלן בנפרד ומחירם יכלול את חגורת הבטון הנ"ל.</w:t>
      </w:r>
    </w:p>
    <w:p w14:paraId="1F2A9EF1"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2.18.</w:t>
      </w:r>
      <w:r w:rsidRPr="00A77794">
        <w:rPr>
          <w:rFonts w:asciiTheme="minorBidi" w:hAnsiTheme="minorBidi" w:cs="David"/>
          <w:sz w:val="24"/>
          <w:szCs w:val="24"/>
          <w:rtl/>
        </w:rPr>
        <w:tab/>
        <w:t>התאמת מכסאות:</w:t>
      </w:r>
    </w:p>
    <w:p w14:paraId="41203F58"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המכסאות יתאימו לחלוטין לפני הכביש או הרצוף הקיים באופן שלא תהינה כל מדרגות ביניהם. בהתאם להוראות המפקח יובלטו המכסאות בשטחים פתוחים ושדות ב- 20 ס"מ מפני השטח. בכבישים ובשטחי פיתוח הנמצאים בשלב ביצוע או אמורים להתבצע עד תום תקופת האחריות שבחוזה, יכללו מחירי התקנת המכסאות, התקנה באופן זמני עם מריחת בטון רזה מסביב בהתאם לגובה הכביש או הרצוף המתוכנן וקביעתם באופן סופי עם חגורת בטון מזוין כנ"ל לאחר התקנת הכביש והרצופים או התשתית כולל הגבהת או הנמכת המכסה עד הגובה הדרוש להתאמתו המלאה עם הכביש והרצוף, ותיקון הטיח והעיבוד. גובה צוואר התא לאחר ההתאמה לא יעלה על 30 ס"מ.</w:t>
      </w:r>
    </w:p>
    <w:p w14:paraId="0D2AEADD" w14:textId="77777777" w:rsidR="00101DB8" w:rsidRPr="00A77794" w:rsidRDefault="00101DB8" w:rsidP="00E9617D">
      <w:pPr>
        <w:jc w:val="both"/>
        <w:rPr>
          <w:rFonts w:asciiTheme="minorBidi" w:hAnsiTheme="minorBidi" w:cs="David"/>
          <w:sz w:val="24"/>
          <w:szCs w:val="24"/>
          <w:rtl/>
        </w:rPr>
      </w:pPr>
    </w:p>
    <w:p w14:paraId="4280D63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2.19.</w:t>
      </w:r>
      <w:r w:rsidRPr="00A77794">
        <w:rPr>
          <w:rFonts w:asciiTheme="minorBidi" w:hAnsiTheme="minorBidi" w:cs="David"/>
          <w:sz w:val="24"/>
          <w:szCs w:val="24"/>
          <w:rtl/>
        </w:rPr>
        <w:tab/>
        <w:t>חיבור צינורות לתא ביקורת קיים:</w:t>
      </w:r>
    </w:p>
    <w:p w14:paraId="63A78D3E"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בעד חבור צינור לת.ב. קיים יקבל הקבלן תשלום מיוחד והמחיר יכלול: חפירה בידיים לגלוי התא הקיים, עשיית פתח, הרכבת הצינור ואטום הפתח, אטום צינור המוצא הקיים באם יידרש, שנוי העיבוד, תיקון הטיח, הרחקת השבר, וכל הסדורים שידרשו להתגברות על הקשיים בגלל זרימת מים ושפכים בתא הקיים. צינורות פי.וי.סי. יחוברו לתא ביקורת בעזרת מחבר שוחה מיוחד דגם "איטוביב" או דגם "פורשדה" ולצורך זה יוסדר פתח עגול מדויק בקוטר מתאים.</w:t>
      </w:r>
    </w:p>
    <w:p w14:paraId="2DE26E5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2.20.</w:t>
      </w:r>
      <w:r w:rsidRPr="00A77794">
        <w:rPr>
          <w:rFonts w:asciiTheme="minorBidi" w:hAnsiTheme="minorBidi" w:cs="David"/>
          <w:sz w:val="24"/>
          <w:szCs w:val="24"/>
          <w:rtl/>
        </w:rPr>
        <w:tab/>
        <w:t>התקנת תאים על קוים קיימים:</w:t>
      </w:r>
    </w:p>
    <w:p w14:paraId="62B10D19"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בעד התקנת תאים על קוים פעילים קיימים, תשולם תוספת למחירי התאים שתכלול: חפירה בידיים לגלוי הצינור הקיים, התקנת התא המוצע סביב הצינור הקיים, פרוק הצינור הקיים (בתוך התא), הרחקת השבר וכל הסדורים הדרושים והתגברות על הקשיים בגלל זרימת שפכים או מים מכל מקור שהוא בצינור הקיים.</w:t>
      </w:r>
    </w:p>
    <w:p w14:paraId="3D50691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2.21.</w:t>
      </w:r>
      <w:r w:rsidRPr="00A77794">
        <w:rPr>
          <w:rFonts w:asciiTheme="minorBidi" w:hAnsiTheme="minorBidi" w:cs="David"/>
          <w:sz w:val="24"/>
          <w:szCs w:val="24"/>
          <w:rtl/>
        </w:rPr>
        <w:tab/>
        <w:t>אמצעי זהירות בעבודות ביוב:</w:t>
      </w:r>
    </w:p>
    <w:p w14:paraId="50DBD472"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במקרה של עבודה, תיקון ו/או התחברות לביבים או שוחות בקרה קיימים, ומבלי לפגוע בהוראות כל דין, על הקבלן לבדוק תחילה את הביבים או השוחות להמצאות גזים מרעילים ולנקוט בכל אמצעי הזהירות וההגנה אשר יכללו בין היתר את אלו:</w:t>
      </w:r>
    </w:p>
    <w:p w14:paraId="1C71EB63"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לפני כניסה לשוחת הבקרה, יש לוודא שאין בה גזים מזיקים ויש כמות מספקת   של חמצן. אם יתגלו גזים מזיקים או חוסר חמצן אין להיכנס לתא הבקרה אלא  לאחר שהתא אוורר כראוי בעזרת מאווררים מכאניים. רק לאחר שסולקו כל הגזים ומובטחת הספקת חמצן בכמות מספקת תותר הכניסה לתא הבקרה, אבל רק לנושאי מסכות גז.</w:t>
      </w:r>
    </w:p>
    <w:p w14:paraId="596003DD"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מכסי שוחות הבקרה יוסרו, לשם אוורור הקו, לתקופה של 24 שעות לפחות לפי הכללים הבאים:</w:t>
      </w:r>
    </w:p>
    <w:p w14:paraId="53811963"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לעבודה בתא בקרה קיים - מכסה השוחה שבו עומדים לעבוד והמכסים בשני  התאים הסמוכים. סה"כ שלושה מכסים.</w:t>
      </w:r>
    </w:p>
    <w:p w14:paraId="1AB7DE9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לחבור אל ביב קיים - המכסים משני צידי נקודת החיבור.</w:t>
      </w:r>
    </w:p>
    <w:p w14:paraId="06BA7302" w14:textId="6A4BEFF0"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לא יורשה אדם להיכנס לשוחת בקרה אלא אם כן יישאר אדם נוסף מחוץ לשוחה אשר יהיה מוכן להגיש   עזרה במקרה הצורך.</w:t>
      </w:r>
    </w:p>
    <w:p w14:paraId="39DAC960"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הנכנס לשוחת בקרה ילבש כפפות גומי וינעל מגפי גומי גבוהים עם סוליות בלתי מחליקות. הוא גם יחגור חגורת בטיחות שאליה קשור חבל, אשר את קצהו  החופשי יחזיק האיש הנמצא מחוץ לשוחה.</w:t>
      </w:r>
    </w:p>
    <w:p w14:paraId="196C43D1"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הנכנס לשוחת בקרה יישא מסכת גז מתאימה.</w:t>
      </w:r>
    </w:p>
    <w:p w14:paraId="69725787"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העובדים המועסקים בעבודה הדורשת כניסה לשוחות בקרה יודרכו בנושא אמצעי הבטיחות הנדרשים ויאומנו בשימוש באמצעי הבטיחות שהוזכרו.</w:t>
      </w:r>
    </w:p>
    <w:p w14:paraId="6294D57F" w14:textId="77777777" w:rsidR="00101DB8" w:rsidRPr="00A77794" w:rsidRDefault="00101DB8" w:rsidP="00E9617D">
      <w:pPr>
        <w:jc w:val="both"/>
        <w:rPr>
          <w:rFonts w:asciiTheme="minorBidi" w:hAnsiTheme="minorBidi" w:cs="David"/>
          <w:sz w:val="24"/>
          <w:szCs w:val="24"/>
          <w:rtl/>
        </w:rPr>
      </w:pPr>
    </w:p>
    <w:p w14:paraId="02CF41D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2.24.</w:t>
      </w:r>
      <w:r w:rsidRPr="00A77794">
        <w:rPr>
          <w:rFonts w:asciiTheme="minorBidi" w:hAnsiTheme="minorBidi" w:cs="David"/>
          <w:sz w:val="24"/>
          <w:szCs w:val="24"/>
          <w:rtl/>
        </w:rPr>
        <w:tab/>
        <w:t>בדיקה סופית – צלום הצנרת לאחר ביצוע:</w:t>
      </w:r>
    </w:p>
    <w:p w14:paraId="2D8FFAB1" w14:textId="3F45C721" w:rsidR="00E9617D" w:rsidRDefault="00101DB8" w:rsidP="00B424E9">
      <w:pPr>
        <w:ind w:left="720"/>
        <w:jc w:val="both"/>
        <w:rPr>
          <w:rFonts w:asciiTheme="minorBidi" w:hAnsiTheme="minorBidi" w:cs="David"/>
          <w:sz w:val="24"/>
          <w:szCs w:val="24"/>
          <w:rtl/>
        </w:rPr>
      </w:pPr>
      <w:r w:rsidRPr="00A77794">
        <w:rPr>
          <w:rFonts w:asciiTheme="minorBidi" w:hAnsiTheme="minorBidi" w:cs="David"/>
          <w:sz w:val="24"/>
          <w:szCs w:val="24"/>
          <w:rtl/>
        </w:rPr>
        <w:t xml:space="preserve">לשם הבטחת ביצוע תקין של עבודות הנחת הצנרת בהתאם לנדרש במפרט הכללי ובמפרט המיוחד, על הקבלן לבצע בדיקה חזותית באמצעות פעולת צילום "וידאו" לאורך הקו המונח, לאחר סיום העבודות. הצילום יערך באמצעות מצלמת טלוויזיה - וידאו במעגל סגור, שתוחדר לצנרת לכל אורכה. מטרת הבדיקה היא להביט ולצלם את תוך הצינור ובכך לתעד את מצב הצנרת לפני הפעלתה ואת אופן ביצוע הנחתה. פעולת צילום הצנרת אינה באה למלא מקומה של כל בדיקה אחרת, ובמיוחד בדיקת הצינורות לאטימות שמטרתה לוודא ולאשר תקינות הביצוע לפי התכניות, מפרט ולפי הוראות נוספות של המהנדס שניתנו במהלך הביצוע. הקבלן רשאי להעסיק קבלן משנה מיומן, בעל ציוד וניסיון לביצוע העבודה, שיעמוד בכל הדרישות המפורטות לעיל ובדרישות המפרט. אישור העסקת קבלן משנה דומה לאישור קבלני משנה, המפורט בחוזה הביצוע (חלק כללי). הקבלן יספק לקבלן המשנה תכנית ביצוע. ביצוע צילום הצנרת ומסירת תיעוד מלא של פעולה זו למזמין הוא תנאי לקבלת העבודה לאחר הביצוע, ומסמכי הצילום יהוו חלק מתוך "תכנית עדות". לפני ביצוע הצילום על הקבלן לדאוג לכך שהצנרת שהונחה תהיה נקייה מכל חומרי בניה וחומרים אחרים כנדרש במפרט והעלולים גם לפגוע במהלך התקין של פעולת הצילום. הניקוי יבוצע באמצעות שטיפת לחץ ובאמצעות מכשור מתאים לכך, הכול בהתאם למפרט הכללי ולמפרט המיוחד המשלים אותו. ביצוע הצילום ייעשה לאחר הנחת הצנרת, כיסוי והידוק שכבות העפר בהתאם לדרישות והשלמת כל העבודות הקשורות בביצוע השוחות. </w:t>
      </w:r>
    </w:p>
    <w:p w14:paraId="079126D4" w14:textId="77777777" w:rsidR="00E9617D" w:rsidRDefault="00E9617D" w:rsidP="00E9617D">
      <w:pPr>
        <w:ind w:left="720"/>
        <w:jc w:val="both"/>
        <w:rPr>
          <w:rFonts w:asciiTheme="minorBidi" w:hAnsiTheme="minorBidi" w:cs="David"/>
          <w:sz w:val="24"/>
          <w:szCs w:val="24"/>
          <w:rtl/>
        </w:rPr>
      </w:pPr>
    </w:p>
    <w:p w14:paraId="641E246E" w14:textId="10A26224"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הצילום יבוצע רק באשור המפקח, על קטעים לפי בקשתו ורישום אישור הביצוע ביומן העבודה. על הקבלן להודיע למנהל ולמפקח באתר על מועד ביצוע הצילום, לא פחות מאשר שבעה ימים לפני ביצוע העבודה. הקבלן לא יתחיל את ביצוע הצילום ללא נוכחות המנהל ו/או המפקח. הצילום יבוצע באמצעות החדרת מצלמת טלוויזיה במעגל סגור בקטעי אורך מתאימים בהתאם למגבלות הציוד. בעת צילום הצנרת תוקרן התמונה מעל גבי מסך טלוויזיה. הצילום על כל שלביו יתועד על גבי דיסק מחשב, לשם רישום תמידי, וכן בעזרת תיעוד קולי, בעזרת מיקרופון, על גוף הסרט בצורת הערות המבצע לגבי מיקום מפגעים וכד'. על מבצע הצילום לדאוג לסימון השוחה בפנים ומבחוץ לשם זיהוי. סימון פנימי של השוחה ייעשה באופן כזה שיאפשר צילום הסימון במהלך התיעוד ויאפשר זיהוי חוזר מעל גבי קלטת הווידאו. במידה ובמהלך פעולת הצילום ו/או במהלך בדיקה חוזרת של הקלטת המתועדת, יתגלו מפגעים ועל-פי חוות דעתו של המהנדס, ושיקול דעתו הבלבדי יש לתקנם, הקבלן יהיה חייב, על חשבונו וללא כל תשלום נוסף,  לבצע את התיקונים (הישירים והבלתי ישירים) הדרושים לשביעות רצונו המלאה של המהנדס. לאחר תיקון המפגעים יבוצע צילום חוזר של קטעי הקו המתוקנים. תהליך הצילום החוזר יהיה בהתאם לנאמר בסעיף "ביצוע העבודה". קבלת העבודה ע"י המזמין תהיה בהתאם לתנאי המכרז ובנוסף רק אחר מסירת צילום התיעוד, שנערך לשביעות רצונו של המהנדס, תיעוד הצילום יכלול קלטת וידאו ודו"ח מפורט לגבי ממצאים. קלטת הווידאו, שתישאר ברשות המזמין, תכלול תיעוד מצולם של הקו לכל אורכו, ותכלול סימון וזיהוי שוחות. פס הקול של הקלטת יכלול הערות מבצע העבודה תוך כדי ביצוע הצילום. במצורף לקלטת יוגש דו"ח מפורט, אשר יוכן ע"י מבצע עבודה זו. דו"ח צילום זה אינו מבטל את הדרישה להכנת תכניות "עדות". הדו"ח יהיה כתוב בצורה ברורה ופשוטה ויכלול לפחות את הפרטים הבאים:</w:t>
      </w:r>
    </w:p>
    <w:p w14:paraId="736880CD"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מרשם מצבי (סכמה) של הצינור, שוחות בקרה וקטעי הקו בהתאם לסימוניהם  בתכניות הביצוע, וכל  סימן ותיאור אחר על פני השטח כדי לאפשר זיהוי הקו ומיקומו.</w:t>
      </w:r>
    </w:p>
    <w:p w14:paraId="0B223E73"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דו"ח שוטף של הצילום בצורת טבלה שתכלול: קטע הקו, נקודת וידאו, תיאור  המפגע, הערות וציון   מיקום המפגע ב"מרחק רץ" לאורך הקו משוחה סמוכה.</w:t>
      </w:r>
    </w:p>
    <w:p w14:paraId="3BC26C9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סיכום ממצאים וחוות דעת מומחה הצילום לגבי מהות המפגעים.</w:t>
      </w:r>
    </w:p>
    <w:p w14:paraId="2CCB9F4A"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w:t>
      </w:r>
      <w:r w:rsidRPr="00A77794">
        <w:rPr>
          <w:rFonts w:asciiTheme="minorBidi" w:hAnsiTheme="minorBidi" w:cs="David"/>
          <w:sz w:val="24"/>
          <w:szCs w:val="24"/>
          <w:rtl/>
        </w:rPr>
        <w:tab/>
        <w:t>מסקנות והמלצות.</w:t>
      </w:r>
    </w:p>
    <w:p w14:paraId="1AAA9E98"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רצוי שהדו"ח ילווה בתמונות של התקלות האופייניות. תמונות אלה יצולמו מעל גבי מסך הטלוויזיה בעזרת מצלמה מתאימה, או בכל דרך אחרת בה יתקבלו תצלומים טובים יותר. התשלום עבור הצילומים הנ"ל לא ישולם בנפרד ויחשב ככלול במחירי היחידה להנחת צינורות.</w:t>
      </w:r>
    </w:p>
    <w:p w14:paraId="1E92F65A" w14:textId="72F51B9F" w:rsidR="00101DB8" w:rsidRPr="00A77794" w:rsidRDefault="00101DB8" w:rsidP="00E9617D">
      <w:pPr>
        <w:jc w:val="both"/>
        <w:rPr>
          <w:rFonts w:asciiTheme="minorBidi" w:hAnsiTheme="minorBidi" w:cs="David"/>
          <w:sz w:val="24"/>
          <w:szCs w:val="24"/>
          <w:rtl/>
        </w:rPr>
      </w:pPr>
    </w:p>
    <w:p w14:paraId="070198F7"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w:t>
      </w:r>
      <w:r w:rsidRPr="00A77794">
        <w:rPr>
          <w:rFonts w:asciiTheme="minorBidi" w:hAnsiTheme="minorBidi" w:cs="David"/>
          <w:sz w:val="24"/>
          <w:szCs w:val="24"/>
          <w:rtl/>
        </w:rPr>
        <w:tab/>
        <w:t>קווי תיעול:</w:t>
      </w:r>
    </w:p>
    <w:p w14:paraId="6355ED08"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w:t>
      </w:r>
      <w:r w:rsidRPr="00A77794">
        <w:rPr>
          <w:rFonts w:asciiTheme="minorBidi" w:hAnsiTheme="minorBidi" w:cs="David"/>
          <w:sz w:val="24"/>
          <w:szCs w:val="24"/>
          <w:rtl/>
        </w:rPr>
        <w:tab/>
        <w:t>סוג הצינורות:</w:t>
      </w:r>
    </w:p>
    <w:p w14:paraId="727339A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קווי תיעול יהיו מצינורות בטון המיועדים לקוי תיעול אטומים לפי ת"י 27 החדש (מאי 2010). חוזק הצינורות בקווים הראשיים-עפ"י הנדרש בתכניות. הסתעפויות לקולטנים יהיו מצינורות בטון ממין דרג 5, או מצינורות פי.וי.סי דרג 12.5 אט', ע"פ הנדרש בתכניות. הצינורות יהיו עם אטם אינטגראלי מובנה בנקבה ויתאימו לאחד התקנים הבינלאומיים לאטמי צנרת : </w:t>
      </w:r>
      <w:r w:rsidRPr="00A77794">
        <w:rPr>
          <w:rFonts w:asciiTheme="minorBidi" w:hAnsiTheme="minorBidi" w:cs="David"/>
          <w:sz w:val="24"/>
          <w:szCs w:val="24"/>
        </w:rPr>
        <w:t>DIN-4060</w:t>
      </w:r>
      <w:r w:rsidRPr="00A77794">
        <w:rPr>
          <w:rFonts w:asciiTheme="minorBidi" w:hAnsiTheme="minorBidi" w:cs="David"/>
          <w:sz w:val="24"/>
          <w:szCs w:val="24"/>
          <w:rtl/>
        </w:rPr>
        <w:t xml:space="preserve">  או </w:t>
      </w:r>
      <w:r w:rsidRPr="00A77794">
        <w:rPr>
          <w:rFonts w:asciiTheme="minorBidi" w:hAnsiTheme="minorBidi" w:cs="David"/>
          <w:sz w:val="24"/>
          <w:szCs w:val="24"/>
        </w:rPr>
        <w:t>EN-681</w:t>
      </w:r>
      <w:r w:rsidRPr="00A77794">
        <w:rPr>
          <w:rFonts w:asciiTheme="minorBidi" w:hAnsiTheme="minorBidi" w:cs="David"/>
          <w:sz w:val="24"/>
          <w:szCs w:val="24"/>
          <w:rtl/>
        </w:rPr>
        <w:t>.</w:t>
      </w:r>
    </w:p>
    <w:p w14:paraId="49787FA8"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3.2.</w:t>
      </w:r>
      <w:r w:rsidRPr="00A77794">
        <w:rPr>
          <w:rFonts w:asciiTheme="minorBidi" w:hAnsiTheme="minorBidi" w:cs="David"/>
          <w:sz w:val="24"/>
          <w:szCs w:val="24"/>
          <w:rtl/>
        </w:rPr>
        <w:tab/>
        <w:t>תאי בקרה מלבניים מחומשים:</w:t>
      </w:r>
    </w:p>
    <w:p w14:paraId="2EC639C2" w14:textId="77777777" w:rsidR="00101DB8"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תאי בקרה יצוקים באתר יותקנו מבטון מזוין ב- 30 לפי ת"י 118. בהתאם לשרטוטים, יכללו התאים תקרת ביניים, גליל וקונוס, ותקרה שטוחה בעומק קטן מ- 2.5 מ'. תאים טרומיים יהיו בעלי תו תקן ע"פ חוקת הבטון ת"י 466 חלק 4, רשת הזיון לפי ת"י 580, והתקרות והמכסים לפי ת"י 489. התאים יבוצעו ע"ג מצע סוג א' מהודק בעובי 20 ס"מ ויכללו עיבוד פנימי לפי הנדרש בתאים יצוקים באתר. לא תשולם תוספת מחיר בעבור ביצוע תאים טרומיים במקום יצוקים באתר, ולהיפך.</w:t>
      </w:r>
    </w:p>
    <w:p w14:paraId="1A3089F2" w14:textId="77777777" w:rsidR="00E9617D" w:rsidRPr="00A77794" w:rsidRDefault="00E9617D" w:rsidP="00E9617D">
      <w:pPr>
        <w:ind w:left="720"/>
        <w:jc w:val="both"/>
        <w:rPr>
          <w:rFonts w:asciiTheme="minorBidi" w:hAnsiTheme="minorBidi" w:cs="David"/>
          <w:sz w:val="24"/>
          <w:szCs w:val="24"/>
          <w:rtl/>
        </w:rPr>
      </w:pPr>
    </w:p>
    <w:p w14:paraId="05A2864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3.3.</w:t>
      </w:r>
      <w:r w:rsidRPr="00A77794">
        <w:rPr>
          <w:rFonts w:asciiTheme="minorBidi" w:hAnsiTheme="minorBidi" w:cs="David"/>
          <w:sz w:val="24"/>
          <w:szCs w:val="24"/>
          <w:rtl/>
        </w:rPr>
        <w:tab/>
        <w:t>קולטנים למי- גשם:</w:t>
      </w:r>
    </w:p>
    <w:p w14:paraId="4705C0C9"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3.3.1.</w:t>
      </w:r>
      <w:r w:rsidRPr="00A77794">
        <w:rPr>
          <w:rFonts w:asciiTheme="minorBidi" w:hAnsiTheme="minorBidi" w:cs="David"/>
          <w:sz w:val="24"/>
          <w:szCs w:val="24"/>
          <w:rtl/>
        </w:rPr>
        <w:tab/>
        <w:t>קולטני מי- גשם תותקנה בהתאם לשרטוטים. מחירי היחידות להתקנת יכללו התאמת</w:t>
      </w:r>
      <w:r w:rsidRPr="00A77794">
        <w:rPr>
          <w:rFonts w:asciiTheme="minorBidi" w:hAnsiTheme="minorBidi" w:cs="David"/>
          <w:sz w:val="24"/>
          <w:szCs w:val="24"/>
          <w:rtl/>
        </w:rPr>
        <w:tab/>
        <w:t xml:space="preserve"> הרשתות ואבני השפה מברזל יציקה עם פני הכביש ואבני שפה לאחר ביצועים ע"י קבלן הכבישים או דחית ביצוע הבריכות בתאום עם עבודות הכביש, כולל סתימה זמנית של קצות ההסתעפויות פתיחתן לאחר התקנת הבריכות.</w:t>
      </w:r>
    </w:p>
    <w:p w14:paraId="42C1AFF1"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3.3.2.</w:t>
      </w:r>
      <w:r w:rsidRPr="00A77794">
        <w:rPr>
          <w:rFonts w:asciiTheme="minorBidi" w:hAnsiTheme="minorBidi" w:cs="David"/>
          <w:sz w:val="24"/>
          <w:szCs w:val="24"/>
          <w:rtl/>
        </w:rPr>
        <w:tab/>
        <w:t>אבני השפה לקולטני מי- גשם יהיו מברזל יציקה מטיפוס "אביב", עם תושבת וקוצים. רשת ניקוז בצמוד לאבן שפה תהיה מדגם וולפמן "</w:t>
      </w:r>
      <w:r w:rsidRPr="00A77794">
        <w:rPr>
          <w:rFonts w:asciiTheme="minorBidi" w:hAnsiTheme="minorBidi" w:cs="David"/>
          <w:sz w:val="24"/>
          <w:szCs w:val="24"/>
        </w:rPr>
        <w:t>SUPER FLOW</w:t>
      </w:r>
      <w:r w:rsidRPr="00A77794">
        <w:rPr>
          <w:rFonts w:asciiTheme="minorBidi" w:hAnsiTheme="minorBidi" w:cs="David"/>
          <w:sz w:val="24"/>
          <w:szCs w:val="24"/>
          <w:rtl/>
        </w:rPr>
        <w:t xml:space="preserve">", מין  </w:t>
      </w:r>
      <w:r w:rsidRPr="00A77794">
        <w:rPr>
          <w:rFonts w:asciiTheme="minorBidi" w:hAnsiTheme="minorBidi" w:cs="David"/>
          <w:sz w:val="24"/>
          <w:szCs w:val="24"/>
        </w:rPr>
        <w:t>C-250</w:t>
      </w:r>
      <w:r w:rsidRPr="00A77794">
        <w:rPr>
          <w:rFonts w:asciiTheme="minorBidi" w:hAnsiTheme="minorBidi" w:cs="David"/>
          <w:sz w:val="24"/>
          <w:szCs w:val="24"/>
          <w:rtl/>
        </w:rPr>
        <w:t xml:space="preserve"> או רשתות ניקוז מי גשם כולל נעילה וצירים ממין </w:t>
      </w:r>
      <w:r w:rsidRPr="00A77794">
        <w:rPr>
          <w:rFonts w:asciiTheme="minorBidi" w:hAnsiTheme="minorBidi" w:cs="David"/>
          <w:sz w:val="24"/>
          <w:szCs w:val="24"/>
        </w:rPr>
        <w:t>D400</w:t>
      </w:r>
      <w:r w:rsidRPr="00A77794">
        <w:rPr>
          <w:rFonts w:asciiTheme="minorBidi" w:hAnsiTheme="minorBidi" w:cs="David"/>
          <w:sz w:val="24"/>
          <w:szCs w:val="24"/>
          <w:rtl/>
        </w:rPr>
        <w:t>, תוצרת מנשה ברוך או ש"ע. משקל המסגרת והרשת יהיה 80 ק"ג לפחות ומשקל אבן השפה יהיה 25 ק"ג לפחות. המקומות בהם מתוכננים קולטני מי גשם בצמוד לאבן שפה משופעת באי- תנועה, יותקן קולט מי- גשם מתאים, מברזל יציקה, בצורת אבן שפה משופעת עם פתחים לקליטת מים, כדוגמת א.ש., אלא אם נדרש אחרת בתכניות.</w:t>
      </w:r>
    </w:p>
    <w:p w14:paraId="1B8790FC"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3.3.3.</w:t>
      </w:r>
      <w:r w:rsidRPr="00A77794">
        <w:rPr>
          <w:rFonts w:asciiTheme="minorBidi" w:hAnsiTheme="minorBidi" w:cs="David"/>
          <w:sz w:val="24"/>
          <w:szCs w:val="24"/>
          <w:rtl/>
        </w:rPr>
        <w:tab/>
        <w:t xml:space="preserve">באם יידרש בכתב- כמויות התקנת רשתות ניקוז מפייברגלס, תסופקנה הרשתות עם מסגרת תואמת. הרשת תהיה דגם </w:t>
      </w:r>
      <w:r w:rsidRPr="00A77794">
        <w:rPr>
          <w:rFonts w:asciiTheme="minorBidi" w:hAnsiTheme="minorBidi" w:cs="David"/>
          <w:sz w:val="24"/>
          <w:szCs w:val="24"/>
        </w:rPr>
        <w:t>FRP</w:t>
      </w:r>
      <w:r w:rsidRPr="00A77794">
        <w:rPr>
          <w:rFonts w:asciiTheme="minorBidi" w:hAnsiTheme="minorBidi" w:cs="David"/>
          <w:sz w:val="24"/>
          <w:szCs w:val="24"/>
          <w:rtl/>
        </w:rPr>
        <w:t xml:space="preserve"> כבדה לעומס </w:t>
      </w:r>
      <w:r w:rsidRPr="00A77794">
        <w:rPr>
          <w:rFonts w:asciiTheme="minorBidi" w:hAnsiTheme="minorBidi" w:cs="David"/>
          <w:sz w:val="24"/>
          <w:szCs w:val="24"/>
        </w:rPr>
        <w:t>D-400</w:t>
      </w:r>
      <w:r w:rsidRPr="00A77794">
        <w:rPr>
          <w:rFonts w:asciiTheme="minorBidi" w:hAnsiTheme="minorBidi" w:cs="David"/>
          <w:sz w:val="24"/>
          <w:szCs w:val="24"/>
          <w:rtl/>
        </w:rPr>
        <w:t xml:space="preserve"> במידות 86 </w:t>
      </w:r>
      <w:r w:rsidRPr="00A77794">
        <w:rPr>
          <w:rFonts w:asciiTheme="minorBidi" w:hAnsiTheme="minorBidi" w:cs="David"/>
          <w:sz w:val="24"/>
          <w:szCs w:val="24"/>
        </w:rPr>
        <w:t>x 45</w:t>
      </w:r>
      <w:r w:rsidRPr="00A77794">
        <w:rPr>
          <w:rFonts w:asciiTheme="minorBidi" w:hAnsiTheme="minorBidi" w:cs="David"/>
          <w:sz w:val="24"/>
          <w:szCs w:val="24"/>
          <w:rtl/>
        </w:rPr>
        <w:t xml:space="preserve"> ס"מ וגובה 10 ס"מ.</w:t>
      </w:r>
    </w:p>
    <w:p w14:paraId="3AD1E49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3.4.</w:t>
      </w:r>
      <w:r w:rsidRPr="00A77794">
        <w:rPr>
          <w:rFonts w:asciiTheme="minorBidi" w:hAnsiTheme="minorBidi" w:cs="David"/>
          <w:sz w:val="24"/>
          <w:szCs w:val="24"/>
          <w:rtl/>
        </w:rPr>
        <w:tab/>
        <w:t xml:space="preserve">שלבי ירידה: </w:t>
      </w:r>
    </w:p>
    <w:p w14:paraId="213C6FC5"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בתאי הבקרה שעמקם עולה על 1.20 מ' יותקנו שלבי ירידה ובמרחקים אנכיים של 35 ס"מ בערך. שלב הירידה הראשון יותקן במרחק כ- 40 ס"מ מפני המכסה.</w:t>
      </w:r>
    </w:p>
    <w:p w14:paraId="2698A16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3.5.</w:t>
      </w:r>
      <w:r w:rsidRPr="00A77794">
        <w:rPr>
          <w:rFonts w:asciiTheme="minorBidi" w:hAnsiTheme="minorBidi" w:cs="David"/>
          <w:sz w:val="24"/>
          <w:szCs w:val="24"/>
          <w:rtl/>
        </w:rPr>
        <w:tab/>
        <w:t>טיח צמנט:</w:t>
      </w:r>
    </w:p>
    <w:p w14:paraId="48748ECF"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כל המשטחים הפנימיים של תאי הביקורת (היצוקים באתר) (פני עבוד הרצפה, קירות, תקרות, קונוס וצוואר פתח הכניסה) יטויחו אחרי הרכבת שלבי הירידה והמכסה בטיח צמנט נקי (טיח זכוכית) 1:2 בשתי שכבות כשעובי התחתונה הוא 0.8 ס"מ והרכבה יהיה מחלק אחד צמנט ושני חלקים של חול גס ונקי. עובי השכבה השנייה יהיה 0.4 ס"מ ותורכב מחלק אחד צמנט ושני חלקים של חול סוכרי נקי. הביצוע יהיה כנ"ל והשכבה העליונה תוחלק בכף פלדה תוך פזור צמנט בשיעור 1.5 ק"ג למ"ר.</w:t>
      </w:r>
    </w:p>
    <w:p w14:paraId="3A97835A"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3.6.</w:t>
      </w:r>
      <w:r w:rsidRPr="00A77794">
        <w:rPr>
          <w:rFonts w:asciiTheme="minorBidi" w:hAnsiTheme="minorBidi" w:cs="David"/>
          <w:sz w:val="24"/>
          <w:szCs w:val="24"/>
          <w:rtl/>
        </w:rPr>
        <w:tab/>
        <w:t>עיבוד הרצפה:</w:t>
      </w:r>
    </w:p>
    <w:p w14:paraId="6196D99A"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רצפת תאי הביקורת תעובד עבוד סניטרי בהתאם להוראות המפקח. העיבוד יעשה מבטון רזה - חוזק הבטון לאחר 28 יום יהיה 100 ק"ג/סמ"ר, וההרכב המוצע 35% חול, 65% חצץ, עם 180 ק"ג צמנט ל-מ3 בטון מוכן (1:3:6). פני הבטון הרזה יטויחו בטיח צמנט כמפורט לעיל. עומק התעלה יהיה לפחות 2/3 מקוטר הצינור המתחבר אליה, ושיפועי הכנפיים של העיבוד יהיו 20% לפחות בכוון אל תעלת העיבוד.</w:t>
      </w:r>
    </w:p>
    <w:p w14:paraId="7326D4D7"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3.7.</w:t>
      </w:r>
      <w:r w:rsidRPr="00A77794">
        <w:rPr>
          <w:rFonts w:asciiTheme="minorBidi" w:hAnsiTheme="minorBidi" w:cs="David"/>
          <w:sz w:val="24"/>
          <w:szCs w:val="24"/>
          <w:rtl/>
        </w:rPr>
        <w:tab/>
        <w:t>מכסאות מעל לתאי הביקורת:</w:t>
      </w:r>
    </w:p>
    <w:p w14:paraId="33C02B86" w14:textId="77777777" w:rsidR="00101DB8"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המכסאות מעל לתאי הביקורת בכבישים יהיו מברזל יציקה כבד (40 טון) ויתאימו בתכונותיהם לנדרש בת"י 489. ברחובות העשויים מאבן משתלבת יותקנו מכסאות עם מסגרת מרובעת ואילו בכבישי אספלט ובשטחים פתוחים יותקנו מכסאות עגולים. המכסאות יסופקו עם הטבעת סמל העיר, סימון הקוטר והעומס (ע"פ סוג המכסה) ותאור הייעוד (ביוב או תיעול). כמו כן יכלול המכסה הטבעת שנת הייצור והקבלן ימציא אחריות היצרן למכסאות למשך 10 שנים. המכסאות יהיו מדגם "קליק – לוק" של חב' וולפמן עם ציר ונעילה קפיצית.המכסאות מעל תאי הביקורת שבחצרות ובמדרכות יהיו חלק מהתקרות הטרומיות, לעומס (12.5 טון). המכסאות שמעל תאי הביקורת שאינם ברחובות המשולבים יורכבו עם חגורת בטון מזוין ב- 20 במידות 20/20 ס"מ יצוקה במקום מסביב.</w:t>
      </w:r>
    </w:p>
    <w:p w14:paraId="24B0A06C" w14:textId="77777777" w:rsidR="00E9617D" w:rsidRPr="00A77794" w:rsidRDefault="00E9617D" w:rsidP="00E9617D">
      <w:pPr>
        <w:ind w:left="720"/>
        <w:jc w:val="both"/>
        <w:rPr>
          <w:rFonts w:asciiTheme="minorBidi" w:hAnsiTheme="minorBidi" w:cs="David"/>
          <w:sz w:val="24"/>
          <w:szCs w:val="24"/>
          <w:rtl/>
        </w:rPr>
      </w:pPr>
    </w:p>
    <w:p w14:paraId="6E52916A"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3.8.</w:t>
      </w:r>
      <w:r w:rsidRPr="00A77794">
        <w:rPr>
          <w:rFonts w:asciiTheme="minorBidi" w:hAnsiTheme="minorBidi" w:cs="David"/>
          <w:sz w:val="24"/>
          <w:szCs w:val="24"/>
          <w:rtl/>
        </w:rPr>
        <w:tab/>
        <w:t>התאמת מכסאות, רשתות ואבני שפה:</w:t>
      </w:r>
    </w:p>
    <w:p w14:paraId="70A17243"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המכסאות יתאימו לחלוטין לפני הכביש או הרצוף הקיים באופן שלא תהינה כל מדרגות ביניהם. בהתאם להוראות המפקח יובלטו המכסאות בשטחים פתוחים ושדות ב- 20 ס"מ מפני השטח. בכבישים ובשטחי פיתוח הנמצאים בשלב ביצוע או אמורים להתבצע עד תום תקופת האחריות שבחוזה, יכללו מחירי התקנת המכסאות, התקנה באופן זמני עם מריחת בטון רזה מסביב בהתאם לגובה הכביש או הרצוף המתוכנן וקביעתם באופן סופי עם חגורת בטון מזוין כנ"ל לאחר התקנת הכביש והרצופים או התשתית כולל הגבהת או הנמכת המכסה עד הגובה הדרוש להתאמתו המלאה עם הכביש והרצוף, ותיקון הטיח והעיבוד. גובה צוואר התא לאחר ההתאמה לא יעלה על 25 ס"מ. כנ"ל יכללו מחירי היחידות להתקנת רשתות ואבני שפה מברזל יציקה לבריכות מי גשם, התקנה זמנית והתאמה סופית לאחר ביצוע הכבישים ובמשולב איתם.</w:t>
      </w:r>
    </w:p>
    <w:p w14:paraId="7CA95DC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3.9.</w:t>
      </w:r>
      <w:r w:rsidRPr="00A77794">
        <w:rPr>
          <w:rFonts w:asciiTheme="minorBidi" w:hAnsiTheme="minorBidi" w:cs="David"/>
          <w:sz w:val="24"/>
          <w:szCs w:val="24"/>
          <w:rtl/>
        </w:rPr>
        <w:tab/>
        <w:t>חיבורי הצינורות לתאים:</w:t>
      </w:r>
    </w:p>
    <w:p w14:paraId="087EF190"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בתאים יוכנו פתחים לצינורות התיעול בהתאם לתכניות, קוטר הצינור, האטם שיפורט להלן וזווית הכניסה. הצינורות יחוברו לתאים בעזרת חיבור טיט בטון. הצינור יונח כך שקצהו יקביל לקיר הפנימי של תא הבקרה ו/או הקולטן והמרווח ימולא בבטון שאינו מתכווץ דוגמת "רוק בטון" תוצרת "רטרד". התאים, הקולטנים, והאטמים יתאימו ללחץ בדיקה ועבודה כמפורט. </w:t>
      </w:r>
    </w:p>
    <w:p w14:paraId="0905CE3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3.10.</w:t>
      </w:r>
      <w:r w:rsidRPr="00A77794">
        <w:rPr>
          <w:rFonts w:asciiTheme="minorBidi" w:hAnsiTheme="minorBidi" w:cs="David"/>
          <w:sz w:val="24"/>
          <w:szCs w:val="24"/>
          <w:rtl/>
        </w:rPr>
        <w:tab/>
        <w:t>חיבור צינורות לתא ביקורת קיים:</w:t>
      </w:r>
    </w:p>
    <w:p w14:paraId="3EC42670"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בעד חיבור צינור לת.ב. קיים יקבל הקבלן תשלום מיוחד והמחיר יכלול: חפירה בידיים לגלוי התא הקיים, עשיית פתח, הרכבת הצינור ואטום הפתח, אטום צינור המוצא הקיים באם יידרש, שינוי העיבוד, תיקון הטיח, הרחקת השבר, וכל הסדורים שידרשו להתגברות על הקשיים בגלל זרימת מים ושפכים בתא הקיים. צינורות פי.וי.סי. יחוברו לתא ביקורת בעזרת מחבר שוחה מיוחד דגם "איטוביב" או דגם "פורשדה" ולצורך זה יוסדר פתח עגול מדויק בקוטר מתאים.</w:t>
      </w:r>
    </w:p>
    <w:p w14:paraId="06035B1A" w14:textId="77777777" w:rsidR="00101DB8" w:rsidRPr="00A77794" w:rsidRDefault="00101DB8" w:rsidP="00E9617D">
      <w:pPr>
        <w:jc w:val="both"/>
        <w:rPr>
          <w:rFonts w:asciiTheme="minorBidi" w:hAnsiTheme="minorBidi" w:cs="David"/>
          <w:sz w:val="24"/>
          <w:szCs w:val="24"/>
          <w:rtl/>
        </w:rPr>
      </w:pPr>
    </w:p>
    <w:p w14:paraId="49CAA1B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3.11.</w:t>
      </w:r>
      <w:r w:rsidRPr="00A77794">
        <w:rPr>
          <w:rFonts w:asciiTheme="minorBidi" w:hAnsiTheme="minorBidi" w:cs="David"/>
          <w:sz w:val="24"/>
          <w:szCs w:val="24"/>
          <w:rtl/>
        </w:rPr>
        <w:tab/>
        <w:t>התקנת תאים על קווים קיימים:</w:t>
      </w:r>
    </w:p>
    <w:p w14:paraId="7DAA4523"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בעד התקנת תאים על קוים פעילים קיימים, תשולם תוספת למחירי התאים שתכלול: חפירה בידיים לגלוי הצינור הקיים, התקנת התא המוצע סביב הקיים, פרוק הצינור הקיים (בתוך התא), הרחקת השבר וכל הסדורים הדרושים והתגברות על הקשיים בגלל זרימת שפכים או מים מכל מקור שהוא בצינור הקיים.</w:t>
      </w:r>
    </w:p>
    <w:p w14:paraId="082B4C4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3.12.</w:t>
      </w:r>
      <w:r w:rsidRPr="00A77794">
        <w:rPr>
          <w:rFonts w:asciiTheme="minorBidi" w:hAnsiTheme="minorBidi" w:cs="David"/>
          <w:sz w:val="24"/>
          <w:szCs w:val="24"/>
          <w:rtl/>
        </w:rPr>
        <w:tab/>
        <w:t>בדיקת אטימות המערכת:</w:t>
      </w:r>
    </w:p>
    <w:p w14:paraId="4C9B67AB" w14:textId="47E4767B" w:rsidR="00E9617D" w:rsidRDefault="00101DB8" w:rsidP="00B424E9">
      <w:pPr>
        <w:ind w:left="720"/>
        <w:jc w:val="both"/>
        <w:rPr>
          <w:rFonts w:asciiTheme="minorBidi" w:hAnsiTheme="minorBidi" w:cs="David"/>
          <w:sz w:val="24"/>
          <w:szCs w:val="24"/>
          <w:rtl/>
        </w:rPr>
      </w:pPr>
      <w:r w:rsidRPr="00A77794">
        <w:rPr>
          <w:rFonts w:asciiTheme="minorBidi" w:hAnsiTheme="minorBidi" w:cs="David"/>
          <w:sz w:val="24"/>
          <w:szCs w:val="24"/>
          <w:rtl/>
        </w:rPr>
        <w:t>לאחר השלמת הנחת קטע קו ולפני כיסוי מחברי הצינורות (קטע הקו מוגדר כקטע בין שתי שוחות בקרה), ינקה הקבלן את הקטע מלכלוך וחומרים זרים ויאטום קטע זה בתאי הבקרה, בפקקים זמניים אשר בגופם מותקן ברז, ברז בפקק התחתון וברז עם צינור בפקק העליון, הצינור יוגבה עד 1.80 מ' מעל גב הצינור וזאת בתנאי שלא נוצר עומד מים של יותר מ- 5 מ', בנקודה הנמוכה. הקטע שיאטם הוא קטע הכולל שני תאי בקרה וקטע צינור ו/או תא בקרה עם קטע צינור וקולטן מי גשם.לאחר האטימה/עגון הפקקים, יוחל במילוי הקו במים מהנקודה הנמוכה כאשר האוויר הכלוא יוצא מהצינור המחובר לפקק העליון. המים ימולאו כך שיגיעו עד לגובה 1.8 מ' מעל גב הצינור העליון ויישארו במערכת ל24- שעות לספיגה. לאחר 24 שעות יש למלא את המים החסרים לגובה 1.8 מ' מעל גב הצינור העליון ומודדים ירידת מים במשך 1 שעה. בבדיקה מותר להפסיד 30 ליטר/שעה לכל קילומטר קו לכל אינטש של קוטר פנימי.</w:t>
      </w:r>
    </w:p>
    <w:p w14:paraId="55B7467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במקרים מיוחדים בלבד בהם לא ניתן להשאיר את קטע הקו הגלוי לזמן ארוך (24 שעות), ניתן לבצע בדיקה מקוצרת. לאחר מילוי הקו והמתנה של שעה אחת, ימולא הקו מילוי חוזר עד לגובה הבדיקה ותיערך מדידה לאחר כ- 1/2 שעה (נוספת) של כמות ירידת המים. יש לקחת בחשבון שבבדיקה זו, כמות ירידת המים תהיה גדולה יותר כי חלקי הבטון עדיין סופגים מים בהתייעצות עם שרות השדה יוחלט אם תוצאות הבדיקה, במקרים אלה, מתאימות. במידת הצורך, יקבע אופן התיקון ע"י שרות השדה של יצרן הצינורות.</w:t>
      </w:r>
    </w:p>
    <w:p w14:paraId="7317DD09"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3.13.</w:t>
      </w:r>
      <w:r w:rsidRPr="00A77794">
        <w:rPr>
          <w:rFonts w:asciiTheme="minorBidi" w:hAnsiTheme="minorBidi" w:cs="David"/>
          <w:sz w:val="24"/>
          <w:szCs w:val="24"/>
          <w:rtl/>
        </w:rPr>
        <w:tab/>
        <w:t>תאי ביקורת מלבניים יצוקים במקום:</w:t>
      </w:r>
    </w:p>
    <w:p w14:paraId="75878F83"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התאים יוצקו מבטון מזוין ב- 30 לפי ת"י 118 בהתאם לשרטוטים. התאים בעומק עד 3.00 מ' יהיו עם תקרה שטוחה. התאים בעומק מעל 3.00 מ' יכללו תקרת מעבר, ארובה </w:t>
      </w:r>
      <w:r w:rsidRPr="00A77794">
        <w:rPr>
          <w:rFonts w:asciiTheme="minorBidi" w:hAnsiTheme="minorBidi" w:cs="David"/>
          <w:sz w:val="24"/>
          <w:szCs w:val="24"/>
        </w:rPr>
        <w:t> 125</w:t>
      </w:r>
      <w:r w:rsidRPr="00A77794">
        <w:rPr>
          <w:rFonts w:asciiTheme="minorBidi" w:hAnsiTheme="minorBidi" w:cs="David"/>
          <w:sz w:val="24"/>
          <w:szCs w:val="24"/>
          <w:rtl/>
        </w:rPr>
        <w:t xml:space="preserve"> ס"מ ותקרה עגולה. פנים התאים יטויחו בטיח צמנט כמפורט להלן. רצפת התא תוצק על מצע בטון רזה בעובי 5 ס"מ, התבניות תפורקנה 48 שעות אחרי היציקה, לאחר קבלת אישור המפקח.</w:t>
      </w:r>
    </w:p>
    <w:p w14:paraId="6C998E7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3.14.</w:t>
      </w:r>
      <w:r w:rsidRPr="00A77794">
        <w:rPr>
          <w:rFonts w:asciiTheme="minorBidi" w:hAnsiTheme="minorBidi" w:cs="David"/>
          <w:sz w:val="24"/>
          <w:szCs w:val="24"/>
          <w:rtl/>
        </w:rPr>
        <w:tab/>
        <w:t>תאי ביקורת מלבניים טרומיים:</w:t>
      </w:r>
    </w:p>
    <w:p w14:paraId="59FC8C5B"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בכל מקום בו יסכים המזמין להתקנת תאים טרומיים (במקום תאים יצוקים באתר) יבוצעו הללו כדלקמן: בחלק התחתון של התא תותקן תחתית טרומית, הגבהת הקירות במידת הצורך תיעשה ע"י חוליות הגבהה לתאים מלבניים. בחלק העליון של התא תהיה תקרה מלבנית. התאים בעומק מעל 3.00 מ' יכללו תקרת ביניים, ארובה מחוליות </w:t>
      </w:r>
      <w:r w:rsidRPr="00A77794">
        <w:rPr>
          <w:rFonts w:asciiTheme="minorBidi" w:hAnsiTheme="minorBidi" w:cs="David"/>
          <w:sz w:val="24"/>
          <w:szCs w:val="24"/>
        </w:rPr>
        <w:t> 125</w:t>
      </w:r>
      <w:r w:rsidRPr="00A77794">
        <w:rPr>
          <w:rFonts w:asciiTheme="minorBidi" w:hAnsiTheme="minorBidi" w:cs="David"/>
          <w:sz w:val="24"/>
          <w:szCs w:val="24"/>
          <w:rtl/>
        </w:rPr>
        <w:t xml:space="preserve"> ס"מ ותקרה עגולה. איטום בין החוליות לבין עצמן, לתחתית ולתקרה יעשה בעזרת אטם אלסטי דגם "איטופלסט".</w:t>
      </w:r>
    </w:p>
    <w:p w14:paraId="48A1606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3.15.</w:t>
      </w:r>
      <w:r w:rsidRPr="00A77794">
        <w:rPr>
          <w:rFonts w:asciiTheme="minorBidi" w:hAnsiTheme="minorBidi" w:cs="David"/>
          <w:sz w:val="24"/>
          <w:szCs w:val="24"/>
          <w:rtl/>
        </w:rPr>
        <w:tab/>
        <w:t>בדיקה סופית – צילום הצנרת לאחר ביצוע:</w:t>
      </w:r>
    </w:p>
    <w:p w14:paraId="71FBB44B"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לשם הבטחת ביצוע תקין של עבודות הנחת הצנרת בהתאם לנדרש במפרט הכללי ובמפרט המיוחד, על הקבלן לבצע בדיקה חזותית באמצעות פעולת צילום "וידאו" לאורך הקו המונח, לאחר סיום העבודות. הצילום יערך באמצעות מצלמת טלוויזיה - וידאו במעגל סגור, שתוחדר לצנרת לכל אורכה. מטרת הבדיקה היא להביט ולצלם את תוך הצינור ובכך לתעד את מצב הצנרת לפני הפעלתה ואת אופן ביצוע הנחתה. פעולת צילום הצנרת אינה באה למלא מקומה של כל בדיקה אחרת, ובמיוחד בדיקת הצינורות לאטימות שמטרתה לוודא ולאשר תקינות הביצוע לפי התכניות, מפרט ולפי הוראות נוספות של המהנדס שניתנו במהלך הביצוע. הקבלן רשאי להעסיק קבלן משנה מיומן, בעל ציוד וניסיון לביצוע העבודה, שיעמוד בכל הדרישות המפורטות לעיל ובדרישות המפרט. אישור העסקת קבלן משנה דומה לאישור קבלני משנה, המפורט בחוזה הביצוע (חלק כללי). הקבלן יספק לקבלן המשנה תכנית ביצוע. ביצוע צילום הצנרת ומסירת תיעוד מלא של פעולה זו למזמין הוא תנאי לקבלת העבודה לאחר הביצוע, ומסמכי הצילום יהוו חלק מתוך "תכנית עדות". לפני ביצוע הצילום על הקבלן לדאוג לכך שהצנרת שהונחה תהיה נקייה מכל חומרי בניה וחומרים אחרים כנדרש במפרט והעלולים גם לפגוע במהלך התקין של פעולת הצילום. הניקוי יבוצע באמצעות שטיפת לחץ ובאמצעות מכשור מתאים לכך, הכול בהתאם למפרט הכללי ולמפרט המיוחד המשלים אותו. ביצוע הצילום ייעשה לאחר הנחת הצנרת, כיסוי והידוק שכבות העפר בהתאם לדרישות והשלמת כל העבודות הקשורות בביצוע השוחות. הצילום יבוצע רק באשור המפקח, על קטעים לפי בקשתו ורישום אישור הביצוע ביומן העבודה. על הקבלן להודיע למנהל ולמפקח באתר על מועד ביצוע הצילום, לא פחות מאשר שבעה ימים לפני ביצוע העבודה. הקבלן לא יתחיל את ביצוע הצילום ללא נוכחות המנהל ו/או המפקח. הצילום יבוצע באמצעות החדרת מצלמת טלוויזיה במעגל סגור בקטעי אורך מתאימים בהתאם למגבלות הציוד. בעת צילום הצנרת תוקרן התמונה מעל גבי מסך טלוויזיה. הצילום על כל שלביו יתועד על גבי דיסק מחשב, לשם רישום תמידי, וכן בעזרת תיעוד קולי, בעזרת מיקרופון, על גוף הסרט בצורת הערות המבצע לגבי מיקום מפגעים וכד'. על מבצע הצילום לדאוג לסימון השוחה בפנים ומבחוץ לשם זיהוי. סימון פנימי של השוחה ייעשה באופן כזה שיאפשר צילום הסימון במהלך התיעוד ויאפשר זיהוי חוזר מעל גבי קלטת הוידיאו. במידה ובמהלך פעולת הצילום ו/או במהלך בדיקה חוזרת של הקלטת המתועדת, יתגלו מפגעים ועל-פי חוות דעתו של המהנדס, ושיקול דעתו הבלבדי יש לתקנם, הקבלן יהיה חייב, על חשבונו וללא כל תשלום נוסף,  לבצע את התיקונים (הישירים והבלתי ישירים) הדרושים לשביעות רצונו המלאה של המהנדס. לאחר תיקון המפגעים יבוצע צילום חוזר של קטעי הקו המתוקנים. תהליך הצילום החוזר יהיה בהתאם לנאמר בסעיף "ביצוע העבודה". קבלת העבודה ע"י המזמין תהיה בהתאם לתנאי המכרז ובנוסף רק אחר מסירת צילום התיעוד, שנערך לשביעות רצונו של המהנדס, תיעוד הצילום יכלול קלטת וידאו ודו"ח מפורט לגבי ממצאים. קלטת הוידיאו, שתישאר ברשות המזמין, תכלול תיעוד מצולם של הקו לכל אורכו, ותכלול סימון וזיהוי שוחות. פס הקול של הקלטת יכלול הערות מבצע העבודה תוך כדי ביצוע הצילום. במצורף לקלטת יוגש דו"ח מפורט, אשר יוכן ע"י מבצע עבודה זו. דו"ח צילום זה אינו מבטל את הדרישה להכנת תכניות "עדות". הדו"ח יהיה כתוב בצורה ברורה ופשוטה ויכלול לפחות את הפרטים הבאים:</w:t>
      </w:r>
    </w:p>
    <w:p w14:paraId="60408486"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מרשם מצבי (סכמה) של הצינור, שוחות בקרה וקטעי הקו בהתאם לסימוניהם בתכניות הביצוע, וכל  סימן ותיאור אחר על פני השטח כדי לאפשר זיהוי הקו ומיקומו.</w:t>
      </w:r>
    </w:p>
    <w:p w14:paraId="2628FC72"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דו"ח שוטף של הצילום בצורת טבלה שתכלול: קטע הקו, נקודת וידאו, תיאור  המפגע, הערות וציון   מיקום המפגע ב"מרחק רץ" לאורך הקו משוחה סמוכה.</w:t>
      </w:r>
    </w:p>
    <w:p w14:paraId="0D696D3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סיכום ממצאים וחוות דעת מומחה הצילום לגבי מהות המפגעים.</w:t>
      </w:r>
    </w:p>
    <w:p w14:paraId="2090B679"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מסקנות והמלצות.</w:t>
      </w:r>
    </w:p>
    <w:p w14:paraId="6AB4F65A"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רצוי שהדו"ח ילווה בתמונות של התקלות האופייניות. תמונות אלה יצולמו מעל גבי מסך הטלוויזיה בעזרת מצלמה מתאימה, או בכל דרך אחרת בה יתקבלו תצלומים טובים יותר. התשלום עבור הצילומים הנ"ל לא ישולם בנפרד ויחשב ככלול במחירי  היחידה להנחת צינורות.</w:t>
      </w:r>
    </w:p>
    <w:p w14:paraId="3B5BD5F4" w14:textId="77777777" w:rsidR="00101DB8" w:rsidRPr="00A77794" w:rsidRDefault="00101DB8" w:rsidP="00E9617D">
      <w:pPr>
        <w:jc w:val="both"/>
        <w:rPr>
          <w:rFonts w:asciiTheme="minorBidi" w:hAnsiTheme="minorBidi" w:cs="David"/>
          <w:sz w:val="24"/>
          <w:szCs w:val="24"/>
          <w:rtl/>
        </w:rPr>
      </w:pPr>
    </w:p>
    <w:p w14:paraId="4D2BC3C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w:t>
      </w:r>
      <w:r w:rsidRPr="00A77794">
        <w:rPr>
          <w:rFonts w:asciiTheme="minorBidi" w:hAnsiTheme="minorBidi" w:cs="David"/>
          <w:sz w:val="24"/>
          <w:szCs w:val="24"/>
          <w:rtl/>
        </w:rPr>
        <w:tab/>
        <w:t>מאספי תיעול יצוקים במקום:</w:t>
      </w:r>
    </w:p>
    <w:p w14:paraId="2301ECA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4.1.</w:t>
      </w:r>
      <w:r w:rsidRPr="00A77794">
        <w:rPr>
          <w:rFonts w:asciiTheme="minorBidi" w:hAnsiTheme="minorBidi" w:cs="David"/>
          <w:sz w:val="24"/>
          <w:szCs w:val="24"/>
          <w:rtl/>
        </w:rPr>
        <w:tab/>
        <w:t>חפירה, מילוי והרחקת האדמה המיותרת:</w:t>
      </w:r>
    </w:p>
    <w:p w14:paraId="1BE184B6"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החפירה, המילוי והרחקת האדמה המיותרת יבוצעו כמפורט לעיל. נוסף לכך תיחפר השכבה התחתונה בעובי 15 ס"מ בידיים בלבד, ותחתית החפירה תיושר ותהודק להכנת המצע לבטון רזה. נפח החפירה לצרכי תשלום יימדד בהתאם לעומק מפני האדמה, עד לתחתית המצע מבטון רזה, ובהתאם לרוחב התיאורטי שהוא הרוחב הפנימי של המאסף בתוספת 100 ס"מ לכל צד עם דפנות ורטיקאליות. מחיר החפירה יכלול: חפירה, הדוק המילוי בצידי ומעל המאסף והרחקת האדמה המיותרת. במקרים אחדים תימדד החפירה לפי מ"א, ועל הקבלן להביא בחשבון את מידות החפירה המתוארות לעיל.</w:t>
      </w:r>
    </w:p>
    <w:p w14:paraId="35AD081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4.2.</w:t>
      </w:r>
      <w:r w:rsidRPr="00A77794">
        <w:rPr>
          <w:rFonts w:asciiTheme="minorBidi" w:hAnsiTheme="minorBidi" w:cs="David"/>
          <w:sz w:val="24"/>
          <w:szCs w:val="24"/>
          <w:rtl/>
        </w:rPr>
        <w:tab/>
        <w:t>מצע בטון רזה:</w:t>
      </w:r>
    </w:p>
    <w:p w14:paraId="4A1D441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מתחת לרצפת המאסף יותקן מצע בטון רזה בעובי 5 ס"מ. המצע יבלוט 15 ס"מ מהצדדים החיצוניים של קירות המאסף, ופני המצע יוחלקו בסוף היציקה.</w:t>
      </w:r>
    </w:p>
    <w:p w14:paraId="5FCABE8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4.3.</w:t>
      </w:r>
      <w:r w:rsidRPr="00A77794">
        <w:rPr>
          <w:rFonts w:asciiTheme="minorBidi" w:hAnsiTheme="minorBidi" w:cs="David"/>
          <w:sz w:val="24"/>
          <w:szCs w:val="24"/>
          <w:rtl/>
        </w:rPr>
        <w:tab/>
        <w:t>התקנת המאסף:</w:t>
      </w:r>
    </w:p>
    <w:p w14:paraId="7FFB8758" w14:textId="77777777" w:rsidR="00101DB8"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המאסף יותקן מבטון מזוין אטים ב30- (אלא אם צוין אחרת ברשימת הכמויות) שיוכן ע"י מפעל ליצור בטון מוכן, ויובל למקום במשאיות המפעל (לא תורשה הכנת בטון באתר העבודה). מחיר המאסף יכלול: קירות, ווטות, רצפה ותקרה, סדור טפסים ופירוקם 72 שעות אחרי יציקת הבטון, (טפסים פנימיים מעץ לבוד לקבלת קירות ותקרה חלקים לחלוטין), הספקת הבטון ויציקתו, יציקת כל קטע בין שני תפרי התפשטות ובין תפרי העבודה המסומנים ביציקה רצופה אחת (רצפה שתכלול גם כ- 25-20 ס"מ מהקירות הזקופים ביציקה אחת, וקירות ותקרה ביחד ביציקה רצופה) ריטוט הבטון, התקנת ווטות שיפועים ושימוש בשבלונות, תפרי עבודה, השארת פתחים לחבור צנרת בעתיד, איטומם וטיוחם. החלקת הרצפה בכף תוך פזור 1.0 ק"ג צמנט למ"ר (עד לקבלת רצפה חלקה לחלוטין והחזקתה במצב חלק עד לקבלת העבודה). החלקת וסתימת החורים בטיח צמנט, התקנת זוויות וקשתות לאורך ציר המאסף, השקאת הבטון במשך 7 ימים מגמר היציקה וכסוי גג המאסף בשקים רטובים במשך התקופה הנ"ל.</w:t>
      </w:r>
    </w:p>
    <w:p w14:paraId="00E4E351" w14:textId="77777777" w:rsidR="00E9617D" w:rsidRPr="00A77794" w:rsidRDefault="00E9617D" w:rsidP="00E9617D">
      <w:pPr>
        <w:ind w:left="720"/>
        <w:jc w:val="both"/>
        <w:rPr>
          <w:rFonts w:asciiTheme="minorBidi" w:hAnsiTheme="minorBidi" w:cs="David"/>
          <w:sz w:val="24"/>
          <w:szCs w:val="24"/>
          <w:rtl/>
        </w:rPr>
      </w:pPr>
    </w:p>
    <w:p w14:paraId="6F84406A"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4.4.</w:t>
      </w:r>
      <w:r w:rsidRPr="00A77794">
        <w:rPr>
          <w:rFonts w:asciiTheme="minorBidi" w:hAnsiTheme="minorBidi" w:cs="David"/>
          <w:sz w:val="24"/>
          <w:szCs w:val="24"/>
          <w:rtl/>
        </w:rPr>
        <w:tab/>
        <w:t>פרי התפשטות:</w:t>
      </w:r>
    </w:p>
    <w:p w14:paraId="3FA80FAE"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במרחקים שיקבעו בתכניות ע"י המפקח, אולם לא יותר מ- 24 מ' יותקנו תפרי התפשטות בהתאם לתכנית. מחיר התפר יכלול רצועת פי.וי.סי ברוחב 25 ס"מ שתרותך בקצוות, לוחות צלוטקס או קלקר בעובי 2 ס"מ, סתימה ב"תיואטים 1200" תוצרת "תיואטים" הספקת ברזל מצולע וקביעתו, ויציקת תושבת במידות 40/20 ס"מ מבטון ב- 20 מתחת לתפר התפשטות.</w:t>
      </w:r>
    </w:p>
    <w:p w14:paraId="2D6E52B7"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4.5.</w:t>
      </w:r>
      <w:r w:rsidRPr="00A77794">
        <w:rPr>
          <w:rFonts w:asciiTheme="minorBidi" w:hAnsiTheme="minorBidi" w:cs="David"/>
          <w:sz w:val="24"/>
          <w:szCs w:val="24"/>
          <w:rtl/>
        </w:rPr>
        <w:tab/>
        <w:t>איטום תפרי העבודה:</w:t>
      </w:r>
    </w:p>
    <w:p w14:paraId="7C67FB69"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במידה ויידרש בכתב הכמויות יספק הקבלן וירכיב אטמי "גרו טייט סרוויסיל הווי דיוטי" ברוחב 24 ס"מ תוצרת "תיו אטים". הרצועות תחוברנה במסמרים לצד הפנימי של התבנית החיצונית של הקירות בהתאם לשרטוט לפני יציקת הרצפה. בעד הנ"ל יקבל הקבלן תשלום מיוחד בהתאם לכתב הכמויות.</w:t>
      </w:r>
    </w:p>
    <w:p w14:paraId="3C24EF8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4.6.</w:t>
      </w:r>
      <w:r w:rsidRPr="00A77794">
        <w:rPr>
          <w:rFonts w:asciiTheme="minorBidi" w:hAnsiTheme="minorBidi" w:cs="David"/>
          <w:sz w:val="24"/>
          <w:szCs w:val="24"/>
          <w:rtl/>
        </w:rPr>
        <w:tab/>
        <w:t>פתחי ביקורת:</w:t>
      </w:r>
    </w:p>
    <w:p w14:paraId="70067FD5"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פתחי הביקורת יותקנו מעל תקרת המאסף מבטון ב- 30 בהתאם למפורט דלעיל, הפתחים ישולמו לפי קומפלט בהתאם למידותיהם הפנימיות ועומקם מפני המכסה ועד תחתית תקרת המאסף, מחיר הפתחים יכלול: הקירות והתקרה, סדור טפסים פנימיים מעץ לבוד, הספקת ברזל מצולע וקביעתו, הספקת מדרגות ברזל יציקה וקביעתן מפני הפתח ועד תחתית המאסף. מעל הפתח יותקן מכסה ברזל יציקה בקוטר 60 ס"מ כמפורט דלעיל, ועם חגורת בטון מזוין במידות 20/20 ס"מ מסביב.</w:t>
      </w:r>
    </w:p>
    <w:p w14:paraId="4463148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4.7.</w:t>
      </w:r>
      <w:r w:rsidRPr="00A77794">
        <w:rPr>
          <w:rFonts w:asciiTheme="minorBidi" w:hAnsiTheme="minorBidi" w:cs="David"/>
          <w:sz w:val="24"/>
          <w:szCs w:val="24"/>
          <w:rtl/>
        </w:rPr>
        <w:tab/>
        <w:t>מריחת קירות המאסף מבחוץ:</w:t>
      </w:r>
    </w:p>
    <w:p w14:paraId="281651B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קירות המאסף, תקרתו וקירות פתחי הביקורת ימרחו מבחוץ באספלט חם 8 ימים לפחות לאחר גמר יציקת הבטון. אין לבצע המריחה אם הבטון אינו יבש לחלוטין.</w:t>
      </w:r>
    </w:p>
    <w:p w14:paraId="7B4A6DF6"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המריחה תכלול:</w:t>
      </w:r>
    </w:p>
    <w:p w14:paraId="7169804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שכבת פריימר יסוד (כדוגמת </w:t>
      </w:r>
      <w:r w:rsidRPr="00A77794">
        <w:rPr>
          <w:rFonts w:asciiTheme="minorBidi" w:hAnsiTheme="minorBidi" w:cs="David"/>
          <w:sz w:val="24"/>
          <w:szCs w:val="24"/>
        </w:rPr>
        <w:t>GS- 474</w:t>
      </w:r>
      <w:r w:rsidRPr="00A77794">
        <w:rPr>
          <w:rFonts w:asciiTheme="minorBidi" w:hAnsiTheme="minorBidi" w:cs="David"/>
          <w:sz w:val="24"/>
          <w:szCs w:val="24"/>
          <w:rtl/>
        </w:rPr>
        <w:t xml:space="preserve"> של "פזקר").</w:t>
      </w:r>
    </w:p>
    <w:p w14:paraId="776C3FF8"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אחרי שעתיים, שכבה ראשונה של זפת חם "אלסטקס", 75/25.</w:t>
      </w:r>
    </w:p>
    <w:p w14:paraId="0EDF153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אחרי 4 שעות נוספות, שכבה שנייה של זפת חם כנ"ל.</w:t>
      </w:r>
    </w:p>
    <w:p w14:paraId="1F3EA0A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סה"כ כמות הזפת: 3 ק"ג למ"ר.</w:t>
      </w:r>
    </w:p>
    <w:p w14:paraId="40A5D1D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4.8.</w:t>
      </w:r>
      <w:r w:rsidRPr="00A77794">
        <w:rPr>
          <w:rFonts w:asciiTheme="minorBidi" w:hAnsiTheme="minorBidi" w:cs="David"/>
          <w:sz w:val="24"/>
          <w:szCs w:val="24"/>
          <w:rtl/>
        </w:rPr>
        <w:tab/>
        <w:t>חיבור הסתעפויות:</w:t>
      </w:r>
    </w:p>
    <w:p w14:paraId="346F7D78"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לצורך חבור הסתעפויות צנרת בעתיד יש להשאיר פתחים בקיר המאסף במידות כלהלן:</w:t>
      </w:r>
    </w:p>
    <w:p w14:paraId="342D3B1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לצינור </w:t>
      </w:r>
      <w:r w:rsidRPr="00A77794">
        <w:rPr>
          <w:rFonts w:asciiTheme="minorBidi" w:hAnsiTheme="minorBidi" w:cs="David"/>
          <w:sz w:val="24"/>
          <w:szCs w:val="24"/>
        </w:rPr>
        <w:t> 40</w:t>
      </w:r>
      <w:r w:rsidRPr="00A77794">
        <w:rPr>
          <w:rFonts w:asciiTheme="minorBidi" w:hAnsiTheme="minorBidi" w:cs="David"/>
          <w:sz w:val="24"/>
          <w:szCs w:val="24"/>
          <w:rtl/>
        </w:rPr>
        <w:t xml:space="preserve"> ס"מ: פתח 70</w:t>
      </w:r>
      <w:r w:rsidRPr="00A77794">
        <w:rPr>
          <w:rFonts w:asciiTheme="minorBidi" w:hAnsiTheme="minorBidi" w:cs="David"/>
          <w:sz w:val="24"/>
          <w:szCs w:val="24"/>
        </w:rPr>
        <w:t>X70</w:t>
      </w:r>
      <w:r w:rsidRPr="00A77794">
        <w:rPr>
          <w:rFonts w:asciiTheme="minorBidi" w:hAnsiTheme="minorBidi" w:cs="David"/>
          <w:sz w:val="24"/>
          <w:szCs w:val="24"/>
          <w:rtl/>
        </w:rPr>
        <w:t xml:space="preserve"> ס"מ.</w:t>
      </w:r>
    </w:p>
    <w:p w14:paraId="463F9FD1"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 xml:space="preserve">לצינור </w:t>
      </w:r>
      <w:r w:rsidRPr="00A77794">
        <w:rPr>
          <w:rFonts w:asciiTheme="minorBidi" w:hAnsiTheme="minorBidi" w:cs="David"/>
          <w:sz w:val="24"/>
          <w:szCs w:val="24"/>
        </w:rPr>
        <w:t> 50</w:t>
      </w:r>
      <w:r w:rsidRPr="00A77794">
        <w:rPr>
          <w:rFonts w:asciiTheme="minorBidi" w:hAnsiTheme="minorBidi" w:cs="David"/>
          <w:sz w:val="24"/>
          <w:szCs w:val="24"/>
          <w:rtl/>
        </w:rPr>
        <w:t xml:space="preserve"> ס"מ: פתח 80</w:t>
      </w:r>
      <w:r w:rsidRPr="00A77794">
        <w:rPr>
          <w:rFonts w:asciiTheme="minorBidi" w:hAnsiTheme="minorBidi" w:cs="David"/>
          <w:sz w:val="24"/>
          <w:szCs w:val="24"/>
        </w:rPr>
        <w:t>X80</w:t>
      </w:r>
      <w:r w:rsidRPr="00A77794">
        <w:rPr>
          <w:rFonts w:asciiTheme="minorBidi" w:hAnsiTheme="minorBidi" w:cs="David"/>
          <w:sz w:val="24"/>
          <w:szCs w:val="24"/>
          <w:rtl/>
        </w:rPr>
        <w:t xml:space="preserve"> ס"מ.</w:t>
      </w:r>
    </w:p>
    <w:p w14:paraId="11E2E7F3"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 xml:space="preserve">לצינור </w:t>
      </w:r>
      <w:r w:rsidRPr="00A77794">
        <w:rPr>
          <w:rFonts w:asciiTheme="minorBidi" w:hAnsiTheme="minorBidi" w:cs="David"/>
          <w:sz w:val="24"/>
          <w:szCs w:val="24"/>
        </w:rPr>
        <w:t> 60</w:t>
      </w:r>
      <w:r w:rsidRPr="00A77794">
        <w:rPr>
          <w:rFonts w:asciiTheme="minorBidi" w:hAnsiTheme="minorBidi" w:cs="David"/>
          <w:sz w:val="24"/>
          <w:szCs w:val="24"/>
          <w:rtl/>
        </w:rPr>
        <w:t xml:space="preserve"> ס"מ: פתח 90</w:t>
      </w:r>
      <w:r w:rsidRPr="00A77794">
        <w:rPr>
          <w:rFonts w:asciiTheme="minorBidi" w:hAnsiTheme="minorBidi" w:cs="David"/>
          <w:sz w:val="24"/>
          <w:szCs w:val="24"/>
        </w:rPr>
        <w:t>X90</w:t>
      </w:r>
      <w:r w:rsidRPr="00A77794">
        <w:rPr>
          <w:rFonts w:asciiTheme="minorBidi" w:hAnsiTheme="minorBidi" w:cs="David"/>
          <w:sz w:val="24"/>
          <w:szCs w:val="24"/>
          <w:rtl/>
        </w:rPr>
        <w:t xml:space="preserve"> ס"מ.</w:t>
      </w:r>
    </w:p>
    <w:p w14:paraId="48E912A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 xml:space="preserve">לצינור </w:t>
      </w:r>
      <w:r w:rsidRPr="00A77794">
        <w:rPr>
          <w:rFonts w:asciiTheme="minorBidi" w:hAnsiTheme="minorBidi" w:cs="David"/>
          <w:sz w:val="24"/>
          <w:szCs w:val="24"/>
        </w:rPr>
        <w:t> 80</w:t>
      </w:r>
      <w:r w:rsidRPr="00A77794">
        <w:rPr>
          <w:rFonts w:asciiTheme="minorBidi" w:hAnsiTheme="minorBidi" w:cs="David"/>
          <w:sz w:val="24"/>
          <w:szCs w:val="24"/>
          <w:rtl/>
        </w:rPr>
        <w:t xml:space="preserve"> ס"מ: פתח 110</w:t>
      </w:r>
      <w:r w:rsidRPr="00A77794">
        <w:rPr>
          <w:rFonts w:asciiTheme="minorBidi" w:hAnsiTheme="minorBidi" w:cs="David"/>
          <w:sz w:val="24"/>
          <w:szCs w:val="24"/>
        </w:rPr>
        <w:t>X110</w:t>
      </w:r>
      <w:r w:rsidRPr="00A77794">
        <w:rPr>
          <w:rFonts w:asciiTheme="minorBidi" w:hAnsiTheme="minorBidi" w:cs="David"/>
          <w:sz w:val="24"/>
          <w:szCs w:val="24"/>
          <w:rtl/>
        </w:rPr>
        <w:t xml:space="preserve"> ס"מ.</w:t>
      </w:r>
    </w:p>
    <w:p w14:paraId="307D14B7"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כל הפתחים יתחילו 10 ס"מ מתחת לתקרת המאסף. הפתחים יבנו מבלוקים ויטויחו בטיח צמנט בצידם הפנימי.</w:t>
      </w:r>
    </w:p>
    <w:p w14:paraId="1CD6AFE6" w14:textId="22A21A76" w:rsidR="00E9617D" w:rsidRDefault="00101DB8" w:rsidP="00B424E9">
      <w:pPr>
        <w:ind w:left="720"/>
        <w:jc w:val="both"/>
        <w:rPr>
          <w:rFonts w:asciiTheme="minorBidi" w:hAnsiTheme="minorBidi" w:cs="David"/>
          <w:sz w:val="24"/>
          <w:szCs w:val="24"/>
          <w:rtl/>
        </w:rPr>
      </w:pPr>
      <w:r w:rsidRPr="00A77794">
        <w:rPr>
          <w:rFonts w:asciiTheme="minorBidi" w:hAnsiTheme="minorBidi" w:cs="David"/>
          <w:sz w:val="24"/>
          <w:szCs w:val="24"/>
          <w:rtl/>
        </w:rPr>
        <w:t>חבור צינורות בקוטר גדול מ80- ס"מ יעשה ע"י התקנת צינור אחד באורך 2.0 מ' בזמן יציקת קירות המאסף.</w:t>
      </w:r>
    </w:p>
    <w:p w14:paraId="7326BABB" w14:textId="77777777" w:rsidR="00E9617D" w:rsidRPr="00A77794" w:rsidRDefault="00E9617D" w:rsidP="00E9617D">
      <w:pPr>
        <w:ind w:left="720"/>
        <w:jc w:val="both"/>
        <w:rPr>
          <w:rFonts w:asciiTheme="minorBidi" w:hAnsiTheme="minorBidi" w:cs="David"/>
          <w:sz w:val="24"/>
          <w:szCs w:val="24"/>
          <w:rtl/>
        </w:rPr>
      </w:pPr>
    </w:p>
    <w:p w14:paraId="47FD8A22"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4.9.</w:t>
      </w:r>
      <w:r w:rsidRPr="00A77794">
        <w:rPr>
          <w:rFonts w:asciiTheme="minorBidi" w:hAnsiTheme="minorBidi" w:cs="David"/>
          <w:sz w:val="24"/>
          <w:szCs w:val="24"/>
          <w:rtl/>
        </w:rPr>
        <w:tab/>
        <w:t>כוורות פלסטיק לדיפון תעלות:</w:t>
      </w:r>
    </w:p>
    <w:p w14:paraId="64A927F8"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4.10.</w:t>
      </w:r>
      <w:r w:rsidRPr="00A77794">
        <w:rPr>
          <w:rFonts w:asciiTheme="minorBidi" w:hAnsiTheme="minorBidi" w:cs="David"/>
          <w:sz w:val="24"/>
          <w:szCs w:val="24"/>
          <w:rtl/>
        </w:rPr>
        <w:tab/>
        <w:t xml:space="preserve">הקבלן יבצע ייצוב תעלות באמצעות כוורות פלסטיק עשויות </w:t>
      </w:r>
      <w:r w:rsidRPr="00A77794">
        <w:rPr>
          <w:rFonts w:asciiTheme="minorBidi" w:hAnsiTheme="minorBidi" w:cs="David"/>
          <w:sz w:val="24"/>
          <w:szCs w:val="24"/>
        </w:rPr>
        <w:t>H.D.P.E</w:t>
      </w:r>
      <w:r w:rsidRPr="00A77794">
        <w:rPr>
          <w:rFonts w:asciiTheme="minorBidi" w:hAnsiTheme="minorBidi" w:cs="David"/>
          <w:sz w:val="24"/>
          <w:szCs w:val="24"/>
          <w:rtl/>
        </w:rPr>
        <w:t xml:space="preserve"> בעלות דופן מהודקת  מסוג  </w:t>
      </w:r>
    </w:p>
    <w:p w14:paraId="486F4B55"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גיאווב או ש"ע, שיעמדו בדרישות הבאות :</w:t>
      </w:r>
    </w:p>
    <w:p w14:paraId="70A9C77B"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מספר התאים למ"ר יהיה 40, עומק התא יהיה 10 ס"מ.</w:t>
      </w:r>
    </w:p>
    <w:p w14:paraId="3C569E17"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דפנות התאים יהיו מחוררות בחורים בקוטר אחיד של 10 מ"מ.</w:t>
      </w:r>
    </w:p>
    <w:p w14:paraId="61FB9B1D"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מרחק בין מרכזי החורים של טורי חורים סמוכים יהיה 19 מ"מ.</w:t>
      </w:r>
    </w:p>
    <w:p w14:paraId="0C7AA1A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ד.</w:t>
      </w:r>
      <w:r w:rsidRPr="00A77794">
        <w:rPr>
          <w:rFonts w:asciiTheme="minorBidi" w:hAnsiTheme="minorBidi" w:cs="David"/>
          <w:sz w:val="24"/>
          <w:szCs w:val="24"/>
          <w:rtl/>
        </w:rPr>
        <w:tab/>
        <w:t>מרחק בין מרכזי החורים של שורות אופקיות סמוכות יהיה 12 מ"מ.</w:t>
      </w:r>
    </w:p>
    <w:p w14:paraId="5798F9CE"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ה.</w:t>
      </w:r>
      <w:r w:rsidRPr="00A77794">
        <w:rPr>
          <w:rFonts w:asciiTheme="minorBidi" w:hAnsiTheme="minorBidi" w:cs="David"/>
          <w:sz w:val="24"/>
          <w:szCs w:val="24"/>
          <w:rtl/>
        </w:rPr>
        <w:tab/>
        <w:t>מרחק טורי החורים הקיצוניים מקצוות התא יהיה 25 מ"מ.</w:t>
      </w:r>
    </w:p>
    <w:p w14:paraId="22B44820"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ו.</w:t>
      </w:r>
      <w:r w:rsidRPr="00A77794">
        <w:rPr>
          <w:rFonts w:asciiTheme="minorBidi" w:hAnsiTheme="minorBidi" w:cs="David"/>
          <w:sz w:val="24"/>
          <w:szCs w:val="24"/>
          <w:rtl/>
        </w:rPr>
        <w:tab/>
        <w:t>במרכז הדופן יישאר שטח אנכי ברוחב 50 מ"מ ללא חורים.</w:t>
      </w:r>
    </w:p>
    <w:p w14:paraId="793FC9DD"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ז.</w:t>
      </w:r>
      <w:r w:rsidRPr="00A77794">
        <w:rPr>
          <w:rFonts w:asciiTheme="minorBidi" w:hAnsiTheme="minorBidi" w:cs="David"/>
          <w:sz w:val="24"/>
          <w:szCs w:val="24"/>
          <w:rtl/>
        </w:rPr>
        <w:tab/>
        <w:t>אחוז השטחים הפתוחים בדופן היה כ - 20%.</w:t>
      </w:r>
    </w:p>
    <w:p w14:paraId="1F30261D"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ח.</w:t>
      </w:r>
      <w:r w:rsidRPr="00A77794">
        <w:rPr>
          <w:rFonts w:asciiTheme="minorBidi" w:hAnsiTheme="minorBidi" w:cs="David"/>
          <w:sz w:val="24"/>
          <w:szCs w:val="24"/>
          <w:rtl/>
        </w:rPr>
        <w:tab/>
        <w:t xml:space="preserve">הכוורות יהיו עמידות בפני קרינת </w:t>
      </w:r>
      <w:r w:rsidRPr="00A77794">
        <w:rPr>
          <w:rFonts w:asciiTheme="minorBidi" w:hAnsiTheme="minorBidi" w:cs="David"/>
          <w:sz w:val="24"/>
          <w:szCs w:val="24"/>
        </w:rPr>
        <w:t>u.v</w:t>
      </w:r>
      <w:r w:rsidRPr="00A77794">
        <w:rPr>
          <w:rFonts w:asciiTheme="minorBidi" w:hAnsiTheme="minorBidi" w:cs="David"/>
          <w:sz w:val="24"/>
          <w:szCs w:val="24"/>
          <w:rtl/>
        </w:rPr>
        <w:t>. כוח קריעת החיבור יהיה כ – 225 ליברות.</w:t>
      </w:r>
    </w:p>
    <w:p w14:paraId="1532DFB5"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על הקבלן להקפיד על שימוש בחומרים בהתאם לדרישות בנ"ל.</w:t>
      </w:r>
    </w:p>
    <w:p w14:paraId="5BBCECEE"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לפני תחילת העבודה על הקבלן להעביר למפקח מפרט יצרן המאשר שאכן הכוורות עומדות בכל הדרישות שצוינו לעיל.</w:t>
      </w:r>
    </w:p>
    <w:p w14:paraId="79DA5FEB" w14:textId="77777777" w:rsidR="00101DB8" w:rsidRPr="00A77794" w:rsidRDefault="00101DB8" w:rsidP="00E9617D">
      <w:pPr>
        <w:ind w:firstLine="720"/>
        <w:jc w:val="both"/>
        <w:rPr>
          <w:rFonts w:asciiTheme="minorBidi" w:hAnsiTheme="minorBidi" w:cs="David"/>
          <w:sz w:val="24"/>
          <w:szCs w:val="24"/>
          <w:rtl/>
        </w:rPr>
      </w:pPr>
      <w:r w:rsidRPr="00A77794">
        <w:rPr>
          <w:rFonts w:asciiTheme="minorBidi" w:hAnsiTheme="minorBidi" w:cs="David"/>
          <w:sz w:val="24"/>
          <w:szCs w:val="24"/>
          <w:rtl/>
        </w:rPr>
        <w:t>המפקח רשאי לדרוש בדיקת מכון מוסמך לאימות נתוני היצרן.</w:t>
      </w:r>
    </w:p>
    <w:p w14:paraId="499EA512"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4.11.</w:t>
      </w:r>
      <w:r w:rsidRPr="00A77794">
        <w:rPr>
          <w:rFonts w:asciiTheme="minorBidi" w:hAnsiTheme="minorBidi" w:cs="David"/>
          <w:sz w:val="24"/>
          <w:szCs w:val="24"/>
          <w:rtl/>
        </w:rPr>
        <w:tab/>
        <w:t>השטח המיועד לדיפון בכוורות ייושר ויחולק בשיפועים וגבהים סופיים לפריסה (גובה סופי לפריסה הינו גובה סופי פחות גובה הכוורות).</w:t>
      </w:r>
    </w:p>
    <w:p w14:paraId="662F7030"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4.12.</w:t>
      </w:r>
      <w:r w:rsidRPr="00A77794">
        <w:rPr>
          <w:rFonts w:asciiTheme="minorBidi" w:hAnsiTheme="minorBidi" w:cs="David"/>
          <w:sz w:val="24"/>
          <w:szCs w:val="24"/>
          <w:rtl/>
        </w:rPr>
        <w:tab/>
        <w:t xml:space="preserve">כוורות הפלסטיק יונחו על גבי בד גיאוטכני לא ארוג, עמיד לקרינת </w:t>
      </w:r>
      <w:r w:rsidRPr="00A77794">
        <w:rPr>
          <w:rFonts w:asciiTheme="minorBidi" w:hAnsiTheme="minorBidi" w:cs="David"/>
          <w:sz w:val="24"/>
          <w:szCs w:val="24"/>
        </w:rPr>
        <w:t>u.v</w:t>
      </w:r>
      <w:r w:rsidRPr="00A77794">
        <w:rPr>
          <w:rFonts w:asciiTheme="minorBidi" w:hAnsiTheme="minorBidi" w:cs="David"/>
          <w:sz w:val="24"/>
          <w:szCs w:val="24"/>
          <w:rtl/>
        </w:rPr>
        <w:t>.. במשקל 200 גר'/מ"ר. את הבד יש לפרוס בחפיפות של 30 ס"מ ולשדכן בעזרת סיכות מגולוונות.</w:t>
      </w:r>
    </w:p>
    <w:p w14:paraId="44EFDAAC"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4.13.</w:t>
      </w:r>
      <w:r w:rsidRPr="00A77794">
        <w:rPr>
          <w:rFonts w:asciiTheme="minorBidi" w:hAnsiTheme="minorBidi" w:cs="David"/>
          <w:sz w:val="24"/>
          <w:szCs w:val="24"/>
          <w:rtl/>
        </w:rPr>
        <w:tab/>
        <w:t>יריעות הכוורת תיפרסנה על המדרון תוך מתיחה מלאה לקבלת הצורה הנכונה של התאים. חיבור בין היריעות יעשה בעזרת שידוך בסיכות מגולוונות "1/2 (כ – 6 סיכות לחיבור בין כל קצה תא). כתוצאה מהחיבור ייווצר תא חדש בקו החיבור בין היריעות.</w:t>
      </w:r>
    </w:p>
    <w:p w14:paraId="40A4CE47"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4.14.</w:t>
      </w:r>
      <w:r w:rsidRPr="00A77794">
        <w:rPr>
          <w:rFonts w:asciiTheme="minorBidi" w:hAnsiTheme="minorBidi" w:cs="David"/>
          <w:sz w:val="24"/>
          <w:szCs w:val="24"/>
          <w:rtl/>
        </w:rPr>
        <w:tab/>
        <w:t>הכוורות יעוגנו לקרקע בעזרת יתדות מברזל פלדה עגול 10 מ"מ באורך 60 ס"מ כאשר הקצה העליון שלו מכופף ותפוס בדופן הכוורת. היתדות ינעצו בקצה העליון של הכוורות כל 49 ס"מ וכך גם בכל חיבור אופקי. בשאר השטח יינעצו היתדות בכל כ - 1.2 מ"ר. היתדות יינעצו עד לעומק של כ- 2 ס"מ מתחת לגובה הדופן כך שהקצה העליון של הדופן יתקמט קלות.</w:t>
      </w:r>
    </w:p>
    <w:p w14:paraId="0D8A52D0"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4.15.</w:t>
      </w:r>
      <w:r w:rsidRPr="00A77794">
        <w:rPr>
          <w:rFonts w:asciiTheme="minorBidi" w:hAnsiTheme="minorBidi" w:cs="David"/>
          <w:sz w:val="24"/>
          <w:szCs w:val="24"/>
          <w:rtl/>
        </w:rPr>
        <w:tab/>
        <w:t>מילוי הכוורות יהיה בטון ב – 20 בקטעים שיסומנו בתכניות. הבטון יהיה מסוג ב – 20, שקיעת הבטון – 5. מילוי הבטון לתוך הכוורות יעשה ישירות ע"י משאבה תוך הפעלת מרטטים בכל זמן היציקה ולאחר מכן הבטון יוחלק ויגיע לרום פני הכוורות.</w:t>
      </w:r>
    </w:p>
    <w:p w14:paraId="0E97A0F3"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4.16.</w:t>
      </w:r>
      <w:r w:rsidRPr="00A77794">
        <w:rPr>
          <w:rFonts w:asciiTheme="minorBidi" w:hAnsiTheme="minorBidi" w:cs="David"/>
          <w:sz w:val="24"/>
          <w:szCs w:val="24"/>
          <w:rtl/>
        </w:rPr>
        <w:tab/>
        <w:t>בקטעים בהם מילוי הבטון ב – 20 יתבצע (עפ"י התכניות) עד לגדת התעלה תבוצע שן מבטון מזוין היקפית במידות 20</w:t>
      </w:r>
      <w:r w:rsidRPr="00A77794">
        <w:rPr>
          <w:rFonts w:asciiTheme="minorBidi" w:hAnsiTheme="minorBidi" w:cs="David"/>
          <w:sz w:val="24"/>
          <w:szCs w:val="24"/>
        </w:rPr>
        <w:t>X65</w:t>
      </w:r>
      <w:r w:rsidRPr="00A77794">
        <w:rPr>
          <w:rFonts w:asciiTheme="minorBidi" w:hAnsiTheme="minorBidi" w:cs="David"/>
          <w:sz w:val="24"/>
          <w:szCs w:val="24"/>
          <w:rtl/>
        </w:rPr>
        <w:t xml:space="preserve"> ס"מ אליה תעוגן הכוורת. חגורה מבטון מזוין בכתף שבקצה המדרון ו/או ע"פ המסומן בתכניות, עבורה ישולם בנפרד.</w:t>
      </w:r>
    </w:p>
    <w:p w14:paraId="6A064445"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4.17.</w:t>
      </w:r>
      <w:r w:rsidRPr="00A77794">
        <w:rPr>
          <w:rFonts w:asciiTheme="minorBidi" w:hAnsiTheme="minorBidi" w:cs="David"/>
          <w:sz w:val="24"/>
          <w:szCs w:val="24"/>
          <w:rtl/>
        </w:rPr>
        <w:tab/>
        <w:t>כוורות פלסטיק ימדדו לפי השטח שבוצע על פי התכניות במ"ר. גבול המדידה יהיה עד קצה העיגון ו/או הכתף. התשלום יהווה תמורה מלאה לכל החומרים, בד גיאוטכני, כוורות, בטון, צינור שחרור לחץ ולכל העבודות כולל יישור והידוק השטח לפני הנחת הכוורות.</w:t>
      </w:r>
    </w:p>
    <w:p w14:paraId="598D7A02" w14:textId="3FDDE92C" w:rsidR="00101DB8" w:rsidRPr="00A77794" w:rsidRDefault="00101DB8" w:rsidP="00101DB8">
      <w:pPr>
        <w:rPr>
          <w:rFonts w:asciiTheme="minorBidi" w:hAnsiTheme="minorBidi" w:cs="David"/>
          <w:sz w:val="24"/>
          <w:szCs w:val="24"/>
          <w:rtl/>
        </w:rPr>
      </w:pPr>
    </w:p>
    <w:p w14:paraId="238E915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w:t>
      </w:r>
      <w:r w:rsidRPr="00A77794">
        <w:rPr>
          <w:rFonts w:asciiTheme="minorBidi" w:hAnsiTheme="minorBidi" w:cs="David"/>
          <w:sz w:val="24"/>
          <w:szCs w:val="24"/>
          <w:rtl/>
        </w:rPr>
        <w:tab/>
        <w:t>פירוק רצופים ותיקונם ועבודות עזר שונות:</w:t>
      </w:r>
    </w:p>
    <w:p w14:paraId="2F6BB08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5.1.</w:t>
      </w:r>
      <w:r w:rsidRPr="00A77794">
        <w:rPr>
          <w:rFonts w:asciiTheme="minorBidi" w:hAnsiTheme="minorBidi" w:cs="David"/>
          <w:sz w:val="24"/>
          <w:szCs w:val="24"/>
          <w:rtl/>
        </w:rPr>
        <w:tab/>
        <w:t>פתיחת כבישים ומדרכות אספלט:</w:t>
      </w:r>
    </w:p>
    <w:p w14:paraId="5160A5D4"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פתיחת כבישים, מדרכות ומשטחי אספלט או בטון ייעשה ע"י מסור בלבד ברוחב ובאורך מינימאליים הדרושים לחפירה ובאופן שיבטיח את שלמות החלקים נותרים של הרצופים. במקרה של חציית כביש באלכסון, תבוצע פתיחת כביש במידות לפי הנחיות מחלקת דרכים בעירייה. לפני פתיחת הרצופים ינסר הקבלן בחתך רצוף ע"י מסור חשמלי את שולי החפירה, בקווים ישרים לחלוטין. במקרה של פירוק מיותר או קלקול רצופים בגלל עבודת המכונות, מפולות, שיטפונות או כל סיבה שהיא, יתקן הקבלן את הרצופים שפורקו או התקלקלו כנ"ל על חשבונו. כל השבר של הפרוק הנ"ל ייאסף לפני התחלת החפירה, ויורחק מיד ע"י הקבלן כדי להבטיח שהשבר לא יתערבב עם אדמת המילוי.</w:t>
      </w:r>
    </w:p>
    <w:p w14:paraId="03C68DFC"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5.2.</w:t>
      </w:r>
      <w:r w:rsidRPr="00A77794">
        <w:rPr>
          <w:rFonts w:asciiTheme="minorBidi" w:hAnsiTheme="minorBidi" w:cs="David"/>
          <w:sz w:val="24"/>
          <w:szCs w:val="24"/>
          <w:rtl/>
        </w:rPr>
        <w:tab/>
        <w:t>תיקון כבישי אספלט:</w:t>
      </w:r>
    </w:p>
    <w:p w14:paraId="7341B976"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תיקון באספלט יימדד לפי מטר רבוע והמחיר יכלול: שכבת מצע סוג א' בעובי 50 ס"מ (לאחר כבישה), הדוק בכלים מכאניים עם הרטבה, ריסוס ביטומן, שכבת בטון אספלט גס בעובי 6 ס"מ, ריסוס נוסף, ושכבה עליונה של אספלט דק בעובי 4 ס"מ.</w:t>
      </w:r>
    </w:p>
    <w:p w14:paraId="3B74D78F"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5.3.</w:t>
      </w:r>
      <w:r w:rsidRPr="00A77794">
        <w:rPr>
          <w:rFonts w:asciiTheme="minorBidi" w:hAnsiTheme="minorBidi" w:cs="David"/>
          <w:sz w:val="24"/>
          <w:szCs w:val="24"/>
          <w:rtl/>
        </w:rPr>
        <w:tab/>
        <w:t>ציפוי כביש אספלט:</w:t>
      </w:r>
    </w:p>
    <w:p w14:paraId="0C7E4DD0"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במקומות שיידרש, יבוצע צפוי עליון בשכבה נושאת מבטון אספלט דק בעובי 3 ס"מ עם 5.2% ביטומן. בעבור הנ"ל ישולם בנפרד.</w:t>
      </w:r>
    </w:p>
    <w:p w14:paraId="647BD544"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5.4.</w:t>
      </w:r>
      <w:r w:rsidRPr="00A77794">
        <w:rPr>
          <w:rFonts w:asciiTheme="minorBidi" w:hAnsiTheme="minorBidi" w:cs="David"/>
          <w:sz w:val="24"/>
          <w:szCs w:val="24"/>
          <w:rtl/>
        </w:rPr>
        <w:tab/>
        <w:t>מדרכות אספלט:</w:t>
      </w:r>
    </w:p>
    <w:p w14:paraId="7DB16E16"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 xml:space="preserve">תיקון מדרכות אספלט יימדד לפי מטר רבוע והמחיר יכלול: שכבת מצע סוג א' בעובי 20 ס"מ (לאחר כבישה), ריסוס ביטומן </w:t>
      </w:r>
      <w:r w:rsidRPr="00A77794">
        <w:rPr>
          <w:rFonts w:asciiTheme="minorBidi" w:hAnsiTheme="minorBidi" w:cs="David"/>
          <w:sz w:val="24"/>
          <w:szCs w:val="24"/>
        </w:rPr>
        <w:t>STE</w:t>
      </w:r>
      <w:r w:rsidRPr="00A77794">
        <w:rPr>
          <w:rFonts w:asciiTheme="minorBidi" w:hAnsiTheme="minorBidi" w:cs="David"/>
          <w:sz w:val="24"/>
          <w:szCs w:val="24"/>
          <w:rtl/>
        </w:rPr>
        <w:t xml:space="preserve"> בכמות 0.5 ק"ג/מ"ר, וכן אספקה, פיזור והדוק של שכבה עליונה מבטון אספלט דק עם אגרגט מקסימאלי "1/2 בעובי 5 ס"מ.</w:t>
      </w:r>
    </w:p>
    <w:p w14:paraId="1AD940C6"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5.5.</w:t>
      </w:r>
      <w:r w:rsidRPr="00A77794">
        <w:rPr>
          <w:rFonts w:asciiTheme="minorBidi" w:hAnsiTheme="minorBidi" w:cs="David"/>
          <w:sz w:val="24"/>
          <w:szCs w:val="24"/>
          <w:rtl/>
        </w:rPr>
        <w:tab/>
        <w:t>מדרכות ושבילים מרוצפים:</w:t>
      </w:r>
    </w:p>
    <w:p w14:paraId="1B96AC4C" w14:textId="77777777" w:rsidR="00101DB8" w:rsidRPr="00A77794" w:rsidRDefault="00101DB8" w:rsidP="00E9617D">
      <w:pPr>
        <w:ind w:left="720"/>
        <w:jc w:val="both"/>
        <w:rPr>
          <w:rFonts w:asciiTheme="minorBidi" w:hAnsiTheme="minorBidi" w:cs="David"/>
          <w:sz w:val="24"/>
          <w:szCs w:val="24"/>
          <w:rtl/>
        </w:rPr>
      </w:pPr>
      <w:r w:rsidRPr="00A77794">
        <w:rPr>
          <w:rFonts w:asciiTheme="minorBidi" w:hAnsiTheme="minorBidi" w:cs="David"/>
          <w:sz w:val="24"/>
          <w:szCs w:val="24"/>
          <w:rtl/>
        </w:rPr>
        <w:t>פתיחה ותיקון של ריצוף או אבני שפה מכל סוג שהוא יימדד לפי מ"א והמחיר יכלול: פירוק הריצוף הקיים ואחסונו, אספקת מרצפות או אבנים חדשות במקום אלה שתמצאנה שבורות, והתקנת הריצוף מחדש, לאחר הנחת הצינור, לשביעות רצון המפקח או נציג הרשות המקומית, כולל אספקה והתקנת מצע סוג א' בעובי 20 ס"מ ושכבת חול בעובי 5 ס"מ.</w:t>
      </w:r>
    </w:p>
    <w:p w14:paraId="7E5C9435"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5.6.</w:t>
      </w:r>
      <w:r w:rsidRPr="00A77794">
        <w:rPr>
          <w:rFonts w:asciiTheme="minorBidi" w:hAnsiTheme="minorBidi" w:cs="David"/>
          <w:sz w:val="24"/>
          <w:szCs w:val="24"/>
          <w:rtl/>
        </w:rPr>
        <w:tab/>
        <w:t>התאמת מכסים בתאים קיימים:</w:t>
      </w:r>
    </w:p>
    <w:p w14:paraId="40AEA2B9" w14:textId="77777777" w:rsidR="00101DB8" w:rsidRPr="00A77794" w:rsidRDefault="00101DB8" w:rsidP="00E9617D">
      <w:pPr>
        <w:jc w:val="both"/>
        <w:rPr>
          <w:rFonts w:asciiTheme="minorBidi" w:hAnsiTheme="minorBidi" w:cs="David"/>
          <w:sz w:val="24"/>
          <w:szCs w:val="24"/>
          <w:rtl/>
        </w:rPr>
      </w:pPr>
      <w:r w:rsidRPr="00A77794">
        <w:rPr>
          <w:rFonts w:asciiTheme="minorBidi" w:hAnsiTheme="minorBidi" w:cs="David"/>
          <w:sz w:val="24"/>
          <w:szCs w:val="24"/>
          <w:rtl/>
        </w:rPr>
        <w:t xml:space="preserve"> </w:t>
      </w:r>
      <w:r w:rsidRPr="00A77794">
        <w:rPr>
          <w:rFonts w:asciiTheme="minorBidi" w:hAnsiTheme="minorBidi" w:cs="David"/>
          <w:sz w:val="24"/>
          <w:szCs w:val="24"/>
          <w:rtl/>
        </w:rPr>
        <w:tab/>
        <w:t>בקווים קיימים, שאינם מתבטלים, יש להתאים רום מכסי התאים כלהלן:</w:t>
      </w:r>
    </w:p>
    <w:p w14:paraId="06A57B96"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א.</w:t>
      </w:r>
      <w:r w:rsidRPr="00A77794">
        <w:rPr>
          <w:rFonts w:asciiTheme="minorBidi" w:hAnsiTheme="minorBidi" w:cs="David"/>
          <w:sz w:val="24"/>
          <w:szCs w:val="24"/>
          <w:rtl/>
        </w:rPr>
        <w:tab/>
        <w:t xml:space="preserve">בתאי ביוב יש לפרק המכסה והקונוס הקיימים, להגביה הקירות כנדרש, לספק ולהתקין קונוס חדש עם פתח </w:t>
      </w:r>
      <w:r w:rsidRPr="00A77794">
        <w:rPr>
          <w:rFonts w:asciiTheme="minorBidi" w:hAnsiTheme="minorBidi" w:cs="David"/>
          <w:sz w:val="24"/>
          <w:szCs w:val="24"/>
        </w:rPr>
        <w:t> 60</w:t>
      </w:r>
      <w:r w:rsidRPr="00A77794">
        <w:rPr>
          <w:rFonts w:asciiTheme="minorBidi" w:hAnsiTheme="minorBidi" w:cs="David"/>
          <w:sz w:val="24"/>
          <w:szCs w:val="24"/>
          <w:rtl/>
        </w:rPr>
        <w:t xml:space="preserve"> ס"מ וכן מכסה כבד מברזל יציקה </w:t>
      </w:r>
      <w:r w:rsidRPr="00A77794">
        <w:rPr>
          <w:rFonts w:asciiTheme="minorBidi" w:hAnsiTheme="minorBidi" w:cs="David"/>
          <w:sz w:val="24"/>
          <w:szCs w:val="24"/>
        </w:rPr>
        <w:t> 60</w:t>
      </w:r>
      <w:r w:rsidRPr="00A77794">
        <w:rPr>
          <w:rFonts w:asciiTheme="minorBidi" w:hAnsiTheme="minorBidi" w:cs="David"/>
          <w:sz w:val="24"/>
          <w:szCs w:val="24"/>
          <w:rtl/>
        </w:rPr>
        <w:t xml:space="preserve"> ס"מ עם הטבעת סמל העיר.</w:t>
      </w:r>
    </w:p>
    <w:p w14:paraId="1582DDF2"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ב.</w:t>
      </w:r>
      <w:r w:rsidRPr="00A77794">
        <w:rPr>
          <w:rFonts w:asciiTheme="minorBidi" w:hAnsiTheme="minorBidi" w:cs="David"/>
          <w:sz w:val="24"/>
          <w:szCs w:val="24"/>
          <w:rtl/>
        </w:rPr>
        <w:tab/>
        <w:t>בתאי תיעול יש לפרק המכסה והתקרה הקיימים, להגביה הקירות כנדרש, ולהתקין התקרה מחדש וכן להגדיל הפתח בתקרה ל-</w:t>
      </w:r>
      <w:r w:rsidRPr="00A77794">
        <w:rPr>
          <w:rFonts w:asciiTheme="minorBidi" w:hAnsiTheme="minorBidi" w:cs="David"/>
          <w:sz w:val="24"/>
          <w:szCs w:val="24"/>
        </w:rPr>
        <w:t> 60</w:t>
      </w:r>
      <w:r w:rsidRPr="00A77794">
        <w:rPr>
          <w:rFonts w:asciiTheme="minorBidi" w:hAnsiTheme="minorBidi" w:cs="David"/>
          <w:sz w:val="24"/>
          <w:szCs w:val="24"/>
          <w:rtl/>
        </w:rPr>
        <w:t xml:space="preserve"> ס"מ, ולספק ולהתקין מכסה כבד מברזל יציקה </w:t>
      </w:r>
      <w:r w:rsidRPr="00A77794">
        <w:rPr>
          <w:rFonts w:asciiTheme="minorBidi" w:hAnsiTheme="minorBidi" w:cs="David"/>
          <w:sz w:val="24"/>
          <w:szCs w:val="24"/>
        </w:rPr>
        <w:t> 60</w:t>
      </w:r>
      <w:r w:rsidRPr="00A77794">
        <w:rPr>
          <w:rFonts w:asciiTheme="minorBidi" w:hAnsiTheme="minorBidi" w:cs="David"/>
          <w:sz w:val="24"/>
          <w:szCs w:val="24"/>
          <w:rtl/>
        </w:rPr>
        <w:t xml:space="preserve"> ס"מ עם הטבעת סמל העיר.</w:t>
      </w:r>
    </w:p>
    <w:p w14:paraId="58894615" w14:textId="77777777" w:rsidR="00101DB8" w:rsidRPr="00A77794" w:rsidRDefault="00101DB8" w:rsidP="00E9617D">
      <w:pPr>
        <w:ind w:left="720" w:hanging="720"/>
        <w:jc w:val="both"/>
        <w:rPr>
          <w:rFonts w:asciiTheme="minorBidi" w:hAnsiTheme="minorBidi" w:cs="David"/>
          <w:sz w:val="24"/>
          <w:szCs w:val="24"/>
          <w:rtl/>
        </w:rPr>
      </w:pPr>
      <w:r w:rsidRPr="00A77794">
        <w:rPr>
          <w:rFonts w:asciiTheme="minorBidi" w:hAnsiTheme="minorBidi" w:cs="David"/>
          <w:sz w:val="24"/>
          <w:szCs w:val="24"/>
          <w:rtl/>
        </w:rPr>
        <w:t>ג.</w:t>
      </w:r>
      <w:r w:rsidRPr="00A77794">
        <w:rPr>
          <w:rFonts w:asciiTheme="minorBidi" w:hAnsiTheme="minorBidi" w:cs="David"/>
          <w:sz w:val="24"/>
          <w:szCs w:val="24"/>
          <w:rtl/>
        </w:rPr>
        <w:tab/>
        <w:t xml:space="preserve">בתאי מים תבוצע הגבהה כנ"ל, והתקנת המכסה הקיים מחדש. בתאים בהם קיים מכסה ב.ב., יש להחליף למכסה ברזל יציקה עם סמל העירייה. </w:t>
      </w:r>
    </w:p>
    <w:p w14:paraId="2552842C" w14:textId="77777777" w:rsidR="00101DB8" w:rsidRPr="00A77794" w:rsidRDefault="00101DB8" w:rsidP="00101DB8">
      <w:pPr>
        <w:rPr>
          <w:rFonts w:asciiTheme="minorBidi" w:hAnsiTheme="minorBidi" w:cs="David"/>
          <w:sz w:val="24"/>
          <w:szCs w:val="24"/>
          <w:rtl/>
        </w:rPr>
      </w:pPr>
    </w:p>
    <w:p w14:paraId="69A55F14" w14:textId="77777777" w:rsidR="00101DB8" w:rsidRPr="00A77794" w:rsidRDefault="00101DB8" w:rsidP="00101DB8">
      <w:pPr>
        <w:rPr>
          <w:rFonts w:asciiTheme="minorBidi" w:hAnsiTheme="minorBidi" w:cs="David"/>
          <w:sz w:val="24"/>
          <w:szCs w:val="24"/>
          <w:rtl/>
        </w:rPr>
      </w:pPr>
    </w:p>
    <w:p w14:paraId="083D6CF8" w14:textId="77777777" w:rsidR="00101DB8" w:rsidRPr="00A77794" w:rsidRDefault="00101DB8" w:rsidP="00101DB8">
      <w:pPr>
        <w:rPr>
          <w:rFonts w:asciiTheme="minorBidi" w:hAnsiTheme="minorBidi" w:cs="David"/>
          <w:sz w:val="24"/>
          <w:szCs w:val="24"/>
          <w:rtl/>
        </w:rPr>
      </w:pPr>
    </w:p>
    <w:sectPr w:rsidR="00101DB8" w:rsidRPr="00A77794" w:rsidSect="00EC2CB8">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F04A" w14:textId="77777777" w:rsidR="00066C34" w:rsidRDefault="00066C34" w:rsidP="00B34582">
      <w:pPr>
        <w:spacing w:after="0" w:line="240" w:lineRule="auto"/>
      </w:pPr>
      <w:r>
        <w:separator/>
      </w:r>
    </w:p>
  </w:endnote>
  <w:endnote w:type="continuationSeparator" w:id="0">
    <w:p w14:paraId="1E737897" w14:textId="77777777" w:rsidR="00066C34" w:rsidRDefault="00066C34" w:rsidP="00B3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16988530"/>
      <w:docPartObj>
        <w:docPartGallery w:val="Page Numbers (Bottom of Page)"/>
        <w:docPartUnique/>
      </w:docPartObj>
    </w:sdtPr>
    <w:sdtEndPr>
      <w:rPr>
        <w:cs/>
      </w:rPr>
    </w:sdtEndPr>
    <w:sdtContent>
      <w:p w14:paraId="07D01D4B" w14:textId="3C6BAB37" w:rsidR="00870488" w:rsidRDefault="00870488">
        <w:pPr>
          <w:pStyle w:val="a9"/>
          <w:jc w:val="right"/>
          <w:rPr>
            <w:rtl/>
            <w:cs/>
          </w:rPr>
        </w:pPr>
        <w:r>
          <w:fldChar w:fldCharType="begin"/>
        </w:r>
        <w:r>
          <w:rPr>
            <w:rtl/>
            <w:cs/>
          </w:rPr>
          <w:instrText>PAGE   \* MERGEFORMAT</w:instrText>
        </w:r>
        <w:r>
          <w:fldChar w:fldCharType="separate"/>
        </w:r>
        <w:r w:rsidR="007D209A" w:rsidRPr="007D209A">
          <w:rPr>
            <w:noProof/>
            <w:rtl/>
            <w:lang w:val="he-IL"/>
          </w:rPr>
          <w:t>25</w:t>
        </w:r>
        <w:r>
          <w:fldChar w:fldCharType="end"/>
        </w:r>
      </w:p>
    </w:sdtContent>
  </w:sdt>
  <w:p w14:paraId="3C7DC324" w14:textId="77777777" w:rsidR="00870488" w:rsidRDefault="008704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1563" w14:textId="77777777" w:rsidR="00066C34" w:rsidRDefault="00066C34" w:rsidP="00B34582">
      <w:pPr>
        <w:spacing w:after="0" w:line="240" w:lineRule="auto"/>
      </w:pPr>
      <w:r>
        <w:separator/>
      </w:r>
    </w:p>
  </w:footnote>
  <w:footnote w:type="continuationSeparator" w:id="0">
    <w:p w14:paraId="6E924A56" w14:textId="77777777" w:rsidR="00066C34" w:rsidRDefault="00066C34" w:rsidP="00B345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606"/>
    <w:multiLevelType w:val="hybridMultilevel"/>
    <w:tmpl w:val="550C1168"/>
    <w:lvl w:ilvl="0" w:tplc="FFFFFFFF">
      <w:start w:val="1"/>
      <w:numFmt w:val="irohaFullWidth"/>
      <w:lvlText w:val=""/>
      <w:lvlJc w:val="left"/>
      <w:pPr>
        <w:tabs>
          <w:tab w:val="num" w:pos="360"/>
        </w:tabs>
        <w:ind w:left="357" w:right="357" w:hanging="357"/>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1" w15:restartNumberingAfterBreak="0">
    <w:nsid w:val="05CE6768"/>
    <w:multiLevelType w:val="multilevel"/>
    <w:tmpl w:val="B7DAA760"/>
    <w:lvl w:ilvl="0">
      <w:start w:val="11"/>
      <w:numFmt w:val="decimal"/>
      <w:lvlText w:val="%1"/>
      <w:lvlJc w:val="left"/>
      <w:pPr>
        <w:ind w:left="480" w:hanging="480"/>
      </w:pPr>
      <w:rPr>
        <w:rFonts w:hint="default"/>
      </w:rPr>
    </w:lvl>
    <w:lvl w:ilvl="1">
      <w:start w:val="1"/>
      <w:numFmt w:val="decimal"/>
      <w:lvlText w:val="%1.%2"/>
      <w:lvlJc w:val="left"/>
      <w:pPr>
        <w:ind w:left="1428" w:hanging="720"/>
      </w:pPr>
      <w:rPr>
        <w:rFonts w:hint="default"/>
        <w:lang w:bidi="he-IL"/>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7C83BA1"/>
    <w:multiLevelType w:val="multilevel"/>
    <w:tmpl w:val="BB1C9482"/>
    <w:lvl w:ilvl="0">
      <w:start w:val="15"/>
      <w:numFmt w:val="decimal"/>
      <w:lvlText w:val="%1"/>
      <w:lvlJc w:val="left"/>
      <w:pPr>
        <w:ind w:left="480" w:hanging="480"/>
      </w:pPr>
      <w:rPr>
        <w:rFonts w:ascii="Arial" w:hAnsi="Arial" w:cs="Arial" w:hint="default"/>
        <w:color w:val="auto"/>
        <w:sz w:val="26"/>
      </w:rPr>
    </w:lvl>
    <w:lvl w:ilvl="1">
      <w:start w:val="3"/>
      <w:numFmt w:val="decimal"/>
      <w:lvlText w:val="%1.%2"/>
      <w:lvlJc w:val="left"/>
      <w:pPr>
        <w:ind w:left="1472" w:hanging="480"/>
      </w:pPr>
      <w:rPr>
        <w:rFonts w:ascii="Arial" w:hAnsi="Arial" w:cs="Arial" w:hint="default"/>
        <w:color w:val="auto"/>
        <w:sz w:val="26"/>
      </w:rPr>
    </w:lvl>
    <w:lvl w:ilvl="2">
      <w:start w:val="1"/>
      <w:numFmt w:val="decimal"/>
      <w:lvlText w:val="%1.%2.%3"/>
      <w:lvlJc w:val="left"/>
      <w:pPr>
        <w:ind w:left="2704" w:hanging="720"/>
      </w:pPr>
      <w:rPr>
        <w:rFonts w:ascii="Arial" w:hAnsi="Arial" w:cs="Arial" w:hint="default"/>
        <w:color w:val="auto"/>
        <w:sz w:val="26"/>
      </w:rPr>
    </w:lvl>
    <w:lvl w:ilvl="3">
      <w:start w:val="1"/>
      <w:numFmt w:val="decimal"/>
      <w:lvlText w:val="%1.%2.%3.%4"/>
      <w:lvlJc w:val="left"/>
      <w:pPr>
        <w:ind w:left="4056" w:hanging="1080"/>
      </w:pPr>
      <w:rPr>
        <w:rFonts w:ascii="Arial" w:hAnsi="Arial" w:cs="Arial" w:hint="default"/>
        <w:color w:val="auto"/>
        <w:sz w:val="26"/>
      </w:rPr>
    </w:lvl>
    <w:lvl w:ilvl="4">
      <w:start w:val="1"/>
      <w:numFmt w:val="decimal"/>
      <w:lvlText w:val="%1.%2.%3.%4.%5"/>
      <w:lvlJc w:val="left"/>
      <w:pPr>
        <w:ind w:left="5048" w:hanging="1080"/>
      </w:pPr>
      <w:rPr>
        <w:rFonts w:ascii="Arial" w:hAnsi="Arial" w:cs="Arial" w:hint="default"/>
        <w:color w:val="auto"/>
        <w:sz w:val="26"/>
      </w:rPr>
    </w:lvl>
    <w:lvl w:ilvl="5">
      <w:start w:val="1"/>
      <w:numFmt w:val="decimal"/>
      <w:lvlText w:val="%1.%2.%3.%4.%5.%6"/>
      <w:lvlJc w:val="left"/>
      <w:pPr>
        <w:ind w:left="6400" w:hanging="1440"/>
      </w:pPr>
      <w:rPr>
        <w:rFonts w:ascii="Arial" w:hAnsi="Arial" w:cs="Arial" w:hint="default"/>
        <w:color w:val="auto"/>
        <w:sz w:val="26"/>
      </w:rPr>
    </w:lvl>
    <w:lvl w:ilvl="6">
      <w:start w:val="1"/>
      <w:numFmt w:val="decimal"/>
      <w:lvlText w:val="%1.%2.%3.%4.%5.%6.%7"/>
      <w:lvlJc w:val="left"/>
      <w:pPr>
        <w:ind w:left="7392" w:hanging="1440"/>
      </w:pPr>
      <w:rPr>
        <w:rFonts w:ascii="Arial" w:hAnsi="Arial" w:cs="Arial" w:hint="default"/>
        <w:color w:val="auto"/>
        <w:sz w:val="26"/>
      </w:rPr>
    </w:lvl>
    <w:lvl w:ilvl="7">
      <w:start w:val="1"/>
      <w:numFmt w:val="decimal"/>
      <w:lvlText w:val="%1.%2.%3.%4.%5.%6.%7.%8"/>
      <w:lvlJc w:val="left"/>
      <w:pPr>
        <w:ind w:left="8744" w:hanging="1800"/>
      </w:pPr>
      <w:rPr>
        <w:rFonts w:ascii="Arial" w:hAnsi="Arial" w:cs="Arial" w:hint="default"/>
        <w:color w:val="auto"/>
        <w:sz w:val="26"/>
      </w:rPr>
    </w:lvl>
    <w:lvl w:ilvl="8">
      <w:start w:val="1"/>
      <w:numFmt w:val="decimal"/>
      <w:lvlText w:val="%1.%2.%3.%4.%5.%6.%7.%8.%9"/>
      <w:lvlJc w:val="left"/>
      <w:pPr>
        <w:ind w:left="10096" w:hanging="2160"/>
      </w:pPr>
      <w:rPr>
        <w:rFonts w:ascii="Arial" w:hAnsi="Arial" w:cs="Arial" w:hint="default"/>
        <w:color w:val="auto"/>
        <w:sz w:val="26"/>
      </w:rPr>
    </w:lvl>
  </w:abstractNum>
  <w:abstractNum w:abstractNumId="3" w15:restartNumberingAfterBreak="0">
    <w:nsid w:val="0A4D6C3D"/>
    <w:multiLevelType w:val="hybridMultilevel"/>
    <w:tmpl w:val="CF6CFCDC"/>
    <w:lvl w:ilvl="0" w:tplc="0409000B">
      <w:start w:val="1"/>
      <w:numFmt w:val="bullet"/>
      <w:lvlText w:val=""/>
      <w:lvlJc w:val="left"/>
      <w:pPr>
        <w:ind w:left="865" w:hanging="360"/>
      </w:pPr>
      <w:rPr>
        <w:rFonts w:ascii="Wingdings" w:hAnsi="Wingdings"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4" w15:restartNumberingAfterBreak="0">
    <w:nsid w:val="102F079A"/>
    <w:multiLevelType w:val="hybridMultilevel"/>
    <w:tmpl w:val="EC54D680"/>
    <w:lvl w:ilvl="0" w:tplc="FFFFFFFF">
      <w:start w:val="1"/>
      <w:numFmt w:val="irohaFullWidth"/>
      <w:lvlText w:val=""/>
      <w:lvlJc w:val="left"/>
      <w:pPr>
        <w:tabs>
          <w:tab w:val="num" w:pos="360"/>
        </w:tabs>
        <w:ind w:left="357" w:right="357" w:hanging="357"/>
      </w:pPr>
      <w:rPr>
        <w:rFonts w:ascii="Symbol" w:hAnsi="Symbol" w:hint="default"/>
      </w:rPr>
    </w:lvl>
    <w:lvl w:ilvl="1" w:tplc="ADFC2CF0">
      <w:start w:val="1"/>
      <w:numFmt w:val="bullet"/>
      <w:lvlText w:val="-"/>
      <w:lvlJc w:val="left"/>
      <w:pPr>
        <w:tabs>
          <w:tab w:val="num" w:pos="1440"/>
        </w:tabs>
        <w:ind w:left="1440" w:hanging="360"/>
      </w:pPr>
      <w:rPr>
        <w:rFonts w:ascii="Times New Roman" w:eastAsia="Times New Roman" w:hAnsi="Times New Roman" w:cs="Guttman Yad-Brush"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5" w15:restartNumberingAfterBreak="0">
    <w:nsid w:val="122B38A2"/>
    <w:multiLevelType w:val="hybridMultilevel"/>
    <w:tmpl w:val="39803C70"/>
    <w:lvl w:ilvl="0" w:tplc="9F4CB6BA">
      <w:start w:val="1"/>
      <w:numFmt w:val="decimal"/>
      <w:lvlText w:val="%1."/>
      <w:lvlJc w:val="left"/>
      <w:pPr>
        <w:ind w:left="405" w:hanging="405"/>
      </w:pPr>
      <w:rPr>
        <w:rFonts w:hint="default"/>
        <w:b w:val="0"/>
        <w:bCs w:val="0"/>
      </w:rPr>
    </w:lvl>
    <w:lvl w:ilvl="1" w:tplc="0EF63262">
      <w:start w:val="1"/>
      <w:numFmt w:val="decimal"/>
      <w:lvlText w:val="%2."/>
      <w:lvlJc w:val="left"/>
      <w:pPr>
        <w:ind w:left="360" w:hanging="360"/>
      </w:pPr>
      <w:rPr>
        <w:rFonts w:hint="default"/>
        <w:b/>
        <w:bCs/>
      </w:rPr>
    </w:lvl>
    <w:lvl w:ilvl="2" w:tplc="D19A8216">
      <w:start w:val="1"/>
      <w:numFmt w:val="hebrew1"/>
      <w:lvlText w:val="%3."/>
      <w:lvlJc w:val="left"/>
      <w:pPr>
        <w:ind w:left="1352" w:hanging="360"/>
      </w:pPr>
      <w:rPr>
        <w:rFonts w:cs="David" w:hint="default"/>
        <w:b w:val="0"/>
        <w:bCs w:val="0"/>
        <w:sz w:val="24"/>
        <w:szCs w:val="24"/>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60C52"/>
    <w:multiLevelType w:val="hybridMultilevel"/>
    <w:tmpl w:val="046027BE"/>
    <w:lvl w:ilvl="0" w:tplc="3266BBBA">
      <w:start w:val="2"/>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C151F"/>
    <w:multiLevelType w:val="multilevel"/>
    <w:tmpl w:val="149E317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5F9369B"/>
    <w:multiLevelType w:val="hybridMultilevel"/>
    <w:tmpl w:val="8710D70A"/>
    <w:lvl w:ilvl="0" w:tplc="7FD6BD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6284B"/>
    <w:multiLevelType w:val="hybridMultilevel"/>
    <w:tmpl w:val="C1A8DA9E"/>
    <w:lvl w:ilvl="0" w:tplc="8F94A4A4">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3259D2"/>
    <w:multiLevelType w:val="hybridMultilevel"/>
    <w:tmpl w:val="6E20304A"/>
    <w:lvl w:ilvl="0" w:tplc="3F368100">
      <w:start w:val="1"/>
      <w:numFmt w:val="hebrew1"/>
      <w:lvlText w:val="%1."/>
      <w:lvlJc w:val="left"/>
      <w:pPr>
        <w:ind w:left="1140" w:hanging="360"/>
      </w:pPr>
      <w:rPr>
        <w:rFonts w:ascii="David" w:cs="David"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19EB0052"/>
    <w:multiLevelType w:val="hybridMultilevel"/>
    <w:tmpl w:val="CD7CCCEE"/>
    <w:lvl w:ilvl="0" w:tplc="3EF0CA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8D7760"/>
    <w:multiLevelType w:val="hybridMultilevel"/>
    <w:tmpl w:val="E1389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3D2B97"/>
    <w:multiLevelType w:val="hybridMultilevel"/>
    <w:tmpl w:val="F544D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7072D"/>
    <w:multiLevelType w:val="hybridMultilevel"/>
    <w:tmpl w:val="3B8A9914"/>
    <w:lvl w:ilvl="0" w:tplc="34F60DCA">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1A003A"/>
    <w:multiLevelType w:val="hybridMultilevel"/>
    <w:tmpl w:val="22823060"/>
    <w:lvl w:ilvl="0" w:tplc="CD44277C">
      <w:start w:val="1"/>
      <w:numFmt w:val="hebrew1"/>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07346"/>
    <w:multiLevelType w:val="hybridMultilevel"/>
    <w:tmpl w:val="3E9E9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C3348E"/>
    <w:multiLevelType w:val="multilevel"/>
    <w:tmpl w:val="B03EC076"/>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32453BC9"/>
    <w:multiLevelType w:val="hybridMultilevel"/>
    <w:tmpl w:val="3F54096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32E943CE"/>
    <w:multiLevelType w:val="hybridMultilevel"/>
    <w:tmpl w:val="62B2C2DA"/>
    <w:lvl w:ilvl="0" w:tplc="9BFCA8D2">
      <w:start w:val="1"/>
      <w:numFmt w:val="hebrew1"/>
      <w:lvlText w:val="%1."/>
      <w:lvlJc w:val="left"/>
      <w:pPr>
        <w:ind w:left="1069" w:hanging="360"/>
      </w:pPr>
      <w:rPr>
        <w:rFonts w:ascii="Calibr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3F61139"/>
    <w:multiLevelType w:val="hybridMultilevel"/>
    <w:tmpl w:val="0114BB4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5287696"/>
    <w:multiLevelType w:val="hybridMultilevel"/>
    <w:tmpl w:val="3DF06B2A"/>
    <w:lvl w:ilvl="0" w:tplc="06DC7F3A">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5455101"/>
    <w:multiLevelType w:val="hybridMultilevel"/>
    <w:tmpl w:val="B8760B5C"/>
    <w:lvl w:ilvl="0" w:tplc="09CADB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95E82"/>
    <w:multiLevelType w:val="multilevel"/>
    <w:tmpl w:val="14288FE6"/>
    <w:lvl w:ilvl="0">
      <w:start w:val="7"/>
      <w:numFmt w:val="decimal"/>
      <w:lvlText w:val="%1"/>
      <w:lvlJc w:val="left"/>
      <w:pPr>
        <w:ind w:left="360" w:hanging="360"/>
      </w:pPr>
      <w:rPr>
        <w:rFonts w:hint="default"/>
        <w:b/>
        <w:u w:val="single"/>
      </w:rPr>
    </w:lvl>
    <w:lvl w:ilvl="1">
      <w:start w:val="1"/>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6120" w:hanging="180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920" w:hanging="2160"/>
      </w:pPr>
      <w:rPr>
        <w:rFonts w:hint="default"/>
        <w:b/>
        <w:u w:val="single"/>
      </w:rPr>
    </w:lvl>
  </w:abstractNum>
  <w:abstractNum w:abstractNumId="24" w15:restartNumberingAfterBreak="0">
    <w:nsid w:val="35DC7044"/>
    <w:multiLevelType w:val="hybridMultilevel"/>
    <w:tmpl w:val="5DBA18E6"/>
    <w:lvl w:ilvl="0" w:tplc="3CC838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305F2D"/>
    <w:multiLevelType w:val="hybridMultilevel"/>
    <w:tmpl w:val="8E2A8D60"/>
    <w:lvl w:ilvl="0" w:tplc="FFFFFFFF">
      <w:start w:val="1"/>
      <w:numFmt w:val="koreanLegal"/>
      <w:pStyle w:val="3"/>
      <w:lvlText w:val="%1)"/>
      <w:lvlJc w:val="right"/>
      <w:pPr>
        <w:tabs>
          <w:tab w:val="num" w:pos="360"/>
        </w:tabs>
        <w:ind w:left="0" w:firstLine="0"/>
      </w:pPr>
      <w:rPr>
        <w:rFonts w:cs="David" w:hint="cs"/>
      </w:rPr>
    </w:lvl>
    <w:lvl w:ilvl="1" w:tplc="FFFFFFFF">
      <w:start w:val="1"/>
      <w:numFmt w:val="irohaFullWidth"/>
      <w:lvlText w:val=""/>
      <w:lvlJc w:val="left"/>
      <w:pPr>
        <w:tabs>
          <w:tab w:val="num" w:pos="360"/>
        </w:tabs>
        <w:ind w:left="357" w:right="357" w:hanging="357"/>
      </w:pPr>
      <w:rPr>
        <w:rFonts w:ascii="Symbol" w:hAnsi="Symbol" w:hint="default"/>
      </w:r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abstractNum w:abstractNumId="26" w15:restartNumberingAfterBreak="0">
    <w:nsid w:val="38F95E11"/>
    <w:multiLevelType w:val="hybridMultilevel"/>
    <w:tmpl w:val="17100B70"/>
    <w:lvl w:ilvl="0" w:tplc="FFFFFFFF">
      <w:start w:val="1"/>
      <w:numFmt w:val="irohaFullWidth"/>
      <w:lvlText w:val=""/>
      <w:lvlJc w:val="left"/>
      <w:pPr>
        <w:tabs>
          <w:tab w:val="num" w:pos="360"/>
        </w:tabs>
        <w:ind w:left="357" w:right="357" w:hanging="357"/>
      </w:pPr>
      <w:rPr>
        <w:rFonts w:ascii="Symbol" w:hAnsi="Symbol" w:hint="default"/>
      </w:rPr>
    </w:lvl>
    <w:lvl w:ilvl="1" w:tplc="FFFFFFFF">
      <w:start w:val="1"/>
      <w:numFmt w:val="irohaFullWidth"/>
      <w:lvlText w:val=""/>
      <w:lvlJc w:val="left"/>
      <w:pPr>
        <w:tabs>
          <w:tab w:val="num" w:pos="360"/>
        </w:tabs>
        <w:ind w:left="357" w:right="357" w:hanging="357"/>
      </w:pPr>
      <w:rPr>
        <w:rFonts w:ascii="Wingdings" w:hAnsi="Wingdings"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27" w15:restartNumberingAfterBreak="0">
    <w:nsid w:val="3B0A295F"/>
    <w:multiLevelType w:val="hybridMultilevel"/>
    <w:tmpl w:val="830E1664"/>
    <w:lvl w:ilvl="0" w:tplc="1BB41EAE">
      <w:start w:val="1"/>
      <w:numFmt w:val="decimal"/>
      <w:lvlText w:val="%1."/>
      <w:lvlJc w:val="left"/>
      <w:pPr>
        <w:ind w:left="360" w:hanging="360"/>
      </w:pPr>
      <w:rPr>
        <w:rFonts w:asci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A14267"/>
    <w:multiLevelType w:val="hybridMultilevel"/>
    <w:tmpl w:val="49522FC8"/>
    <w:lvl w:ilvl="0" w:tplc="FFFFFFFF">
      <w:start w:val="1"/>
      <w:numFmt w:val="irohaFullWidth"/>
      <w:lvlText w:val=""/>
      <w:lvlJc w:val="left"/>
      <w:pPr>
        <w:tabs>
          <w:tab w:val="num" w:pos="360"/>
        </w:tabs>
        <w:ind w:left="357" w:right="357" w:hanging="357"/>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29" w15:restartNumberingAfterBreak="0">
    <w:nsid w:val="41504F8D"/>
    <w:multiLevelType w:val="hybridMultilevel"/>
    <w:tmpl w:val="46D25474"/>
    <w:lvl w:ilvl="0" w:tplc="FFFFFFFF">
      <w:start w:val="1"/>
      <w:numFmt w:val="irohaFullWidth"/>
      <w:lvlText w:val=""/>
      <w:lvlJc w:val="left"/>
      <w:pPr>
        <w:tabs>
          <w:tab w:val="num" w:pos="360"/>
        </w:tabs>
        <w:ind w:left="357" w:right="357" w:hanging="357"/>
      </w:pPr>
      <w:rPr>
        <w:rFonts w:ascii="Symbol" w:hAnsi="Symbol" w:hint="default"/>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30" w15:restartNumberingAfterBreak="0">
    <w:nsid w:val="4A637AE3"/>
    <w:multiLevelType w:val="hybridMultilevel"/>
    <w:tmpl w:val="17100B70"/>
    <w:lvl w:ilvl="0" w:tplc="FFFFFFFF">
      <w:start w:val="1"/>
      <w:numFmt w:val="irohaFullWidth"/>
      <w:lvlText w:val=""/>
      <w:lvlJc w:val="left"/>
      <w:pPr>
        <w:tabs>
          <w:tab w:val="num" w:pos="360"/>
        </w:tabs>
        <w:ind w:left="357" w:right="357" w:hanging="357"/>
      </w:pPr>
      <w:rPr>
        <w:rFonts w:ascii="Symbol" w:hAnsi="Symbol" w:hint="default"/>
      </w:rPr>
    </w:lvl>
    <w:lvl w:ilvl="1" w:tplc="FFFFFFFF">
      <w:start w:val="1"/>
      <w:numFmt w:val="irohaFullWidth"/>
      <w:lvlText w:val=""/>
      <w:lvlJc w:val="left"/>
      <w:pPr>
        <w:tabs>
          <w:tab w:val="num" w:pos="360"/>
        </w:tabs>
        <w:ind w:left="357" w:right="357" w:hanging="357"/>
      </w:pPr>
      <w:rPr>
        <w:rFonts w:ascii="Wingdings" w:hAnsi="Wingdings"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31" w15:restartNumberingAfterBreak="0">
    <w:nsid w:val="4C244646"/>
    <w:multiLevelType w:val="multilevel"/>
    <w:tmpl w:val="7610CF10"/>
    <w:lvl w:ilvl="0">
      <w:start w:val="1"/>
      <w:numFmt w:val="decimal"/>
      <w:lvlText w:val="%1"/>
      <w:lvlJc w:val="left"/>
      <w:pPr>
        <w:tabs>
          <w:tab w:val="num" w:pos="360"/>
        </w:tabs>
        <w:ind w:left="360" w:right="360" w:hanging="360"/>
      </w:pPr>
      <w:rPr>
        <w:rFonts w:hint="cs"/>
      </w:rPr>
    </w:lvl>
    <w:lvl w:ilvl="1">
      <w:start w:val="1"/>
      <w:numFmt w:val="decimal"/>
      <w:lvlText w:val="%1.%2"/>
      <w:lvlJc w:val="left"/>
      <w:pPr>
        <w:tabs>
          <w:tab w:val="num" w:pos="720"/>
        </w:tabs>
        <w:ind w:left="720" w:right="720" w:hanging="360"/>
      </w:pPr>
      <w:rPr>
        <w:rFonts w:hint="cs"/>
      </w:rPr>
    </w:lvl>
    <w:lvl w:ilvl="2">
      <w:start w:val="1"/>
      <w:numFmt w:val="decimal"/>
      <w:lvlText w:val="%1.%2.%3"/>
      <w:lvlJc w:val="left"/>
      <w:pPr>
        <w:tabs>
          <w:tab w:val="num" w:pos="1440"/>
        </w:tabs>
        <w:ind w:left="1440" w:right="1440" w:hanging="720"/>
      </w:pPr>
      <w:rPr>
        <w:rFonts w:hint="cs"/>
      </w:rPr>
    </w:lvl>
    <w:lvl w:ilvl="3">
      <w:start w:val="1"/>
      <w:numFmt w:val="decimal"/>
      <w:lvlText w:val="%1.%2.%3.%4"/>
      <w:lvlJc w:val="left"/>
      <w:pPr>
        <w:tabs>
          <w:tab w:val="num" w:pos="1800"/>
        </w:tabs>
        <w:ind w:left="1800" w:right="1800" w:hanging="720"/>
      </w:pPr>
      <w:rPr>
        <w:rFonts w:hint="cs"/>
      </w:rPr>
    </w:lvl>
    <w:lvl w:ilvl="4">
      <w:start w:val="1"/>
      <w:numFmt w:val="decimal"/>
      <w:lvlText w:val="%1.%2.%3.%4.%5"/>
      <w:lvlJc w:val="left"/>
      <w:pPr>
        <w:tabs>
          <w:tab w:val="num" w:pos="2520"/>
        </w:tabs>
        <w:ind w:left="2520" w:right="2520" w:hanging="1080"/>
      </w:pPr>
      <w:rPr>
        <w:rFonts w:hint="cs"/>
      </w:rPr>
    </w:lvl>
    <w:lvl w:ilvl="5">
      <w:start w:val="1"/>
      <w:numFmt w:val="decimal"/>
      <w:lvlText w:val="%1.%2.%3.%4.%5.%6"/>
      <w:lvlJc w:val="left"/>
      <w:pPr>
        <w:tabs>
          <w:tab w:val="num" w:pos="2880"/>
        </w:tabs>
        <w:ind w:left="2880" w:right="2880" w:hanging="1080"/>
      </w:pPr>
      <w:rPr>
        <w:rFonts w:hint="cs"/>
      </w:rPr>
    </w:lvl>
    <w:lvl w:ilvl="6">
      <w:start w:val="1"/>
      <w:numFmt w:val="decimal"/>
      <w:lvlText w:val="%1.%2.%3.%4.%5.%6.%7"/>
      <w:lvlJc w:val="left"/>
      <w:pPr>
        <w:tabs>
          <w:tab w:val="num" w:pos="3240"/>
        </w:tabs>
        <w:ind w:left="3240" w:right="3240" w:hanging="1080"/>
      </w:pPr>
      <w:rPr>
        <w:rFonts w:hint="cs"/>
      </w:rPr>
    </w:lvl>
    <w:lvl w:ilvl="7">
      <w:start w:val="1"/>
      <w:numFmt w:val="decimal"/>
      <w:lvlText w:val="%1.%2.%3.%4.%5.%6.%7.%8"/>
      <w:lvlJc w:val="left"/>
      <w:pPr>
        <w:tabs>
          <w:tab w:val="num" w:pos="3960"/>
        </w:tabs>
        <w:ind w:left="3960" w:right="3960" w:hanging="1440"/>
      </w:pPr>
      <w:rPr>
        <w:rFonts w:hint="cs"/>
      </w:rPr>
    </w:lvl>
    <w:lvl w:ilvl="8">
      <w:start w:val="1"/>
      <w:numFmt w:val="decimal"/>
      <w:lvlText w:val="%1.%2.%3.%4.%5.%6.%7.%8.%9"/>
      <w:lvlJc w:val="left"/>
      <w:pPr>
        <w:tabs>
          <w:tab w:val="num" w:pos="4320"/>
        </w:tabs>
        <w:ind w:left="4320" w:right="4320" w:hanging="1440"/>
      </w:pPr>
      <w:rPr>
        <w:rFonts w:hint="cs"/>
      </w:rPr>
    </w:lvl>
  </w:abstractNum>
  <w:abstractNum w:abstractNumId="32" w15:restartNumberingAfterBreak="0">
    <w:nsid w:val="51C0094F"/>
    <w:multiLevelType w:val="multilevel"/>
    <w:tmpl w:val="7BE2347A"/>
    <w:lvl w:ilvl="0">
      <w:start w:val="8"/>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2B40AB3"/>
    <w:multiLevelType w:val="hybridMultilevel"/>
    <w:tmpl w:val="6D34E9EA"/>
    <w:lvl w:ilvl="0" w:tplc="3EF0CA52">
      <w:start w:val="8"/>
      <w:numFmt w:val="hebrew1"/>
      <w:lvlText w:val="%1."/>
      <w:lvlJc w:val="left"/>
      <w:pPr>
        <w:ind w:left="1080" w:hanging="360"/>
      </w:pPr>
      <w:rPr>
        <w:rFonts w:hint="default"/>
      </w:rPr>
    </w:lvl>
    <w:lvl w:ilvl="1" w:tplc="34F40446">
      <w:start w:val="1"/>
      <w:numFmt w:val="decimal"/>
      <w:lvlText w:val="%2)"/>
      <w:lvlJc w:val="left"/>
      <w:pPr>
        <w:ind w:left="2250" w:hanging="81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B32999"/>
    <w:multiLevelType w:val="hybridMultilevel"/>
    <w:tmpl w:val="1E0AD19C"/>
    <w:lvl w:ilvl="0" w:tplc="F29AA97E">
      <w:start w:val="1"/>
      <w:numFmt w:val="bullet"/>
      <w:lvlText w:val=""/>
      <w:lvlJc w:val="left"/>
      <w:pPr>
        <w:ind w:left="720" w:hanging="360"/>
      </w:pPr>
      <w:rPr>
        <w:rFonts w:ascii="Symbol" w:hAnsi="Symbo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732FA2"/>
    <w:multiLevelType w:val="multilevel"/>
    <w:tmpl w:val="B6CC3324"/>
    <w:lvl w:ilvl="0">
      <w:start w:val="17"/>
      <w:numFmt w:val="decimal"/>
      <w:lvlText w:val="%1"/>
      <w:lvlJc w:val="left"/>
      <w:pPr>
        <w:ind w:left="525" w:hanging="525"/>
      </w:pPr>
      <w:rPr>
        <w:rFonts w:hint="default"/>
      </w:rPr>
    </w:lvl>
    <w:lvl w:ilvl="1">
      <w:start w:val="1"/>
      <w:numFmt w:val="decimal"/>
      <w:lvlText w:val="%1.%2"/>
      <w:lvlJc w:val="left"/>
      <w:pPr>
        <w:ind w:left="1517" w:hanging="525"/>
      </w:pPr>
      <w:rPr>
        <w:rFonts w:ascii="Arial" w:hAnsi="Arial" w:cs="Arial" w:hint="default"/>
        <w:b w:val="0"/>
        <w:bCs w:val="0"/>
        <w:color w:val="auto"/>
        <w:sz w:val="26"/>
        <w:szCs w:val="22"/>
        <w:lang w:bidi="he-IL"/>
        <w14:textOutline w14:w="3175" w14:cap="rnd" w14:cmpd="sng" w14:algn="ctr">
          <w14:solidFill>
            <w14:srgbClr w14:val="000000"/>
          </w14:solidFill>
          <w14:prstDash w14:val="solid"/>
          <w14:bevel/>
        </w14:textOutline>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6" w15:restartNumberingAfterBreak="0">
    <w:nsid w:val="58475747"/>
    <w:multiLevelType w:val="hybridMultilevel"/>
    <w:tmpl w:val="5F280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8C1D85"/>
    <w:multiLevelType w:val="hybridMultilevel"/>
    <w:tmpl w:val="46B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C462EE"/>
    <w:multiLevelType w:val="hybridMultilevel"/>
    <w:tmpl w:val="0CD8F8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9" w15:restartNumberingAfterBreak="0">
    <w:nsid w:val="5EE95EE5"/>
    <w:multiLevelType w:val="hybridMultilevel"/>
    <w:tmpl w:val="F8CE866E"/>
    <w:lvl w:ilvl="0" w:tplc="7FD6BDA4">
      <w:start w:val="1"/>
      <w:numFmt w:val="hebrew1"/>
      <w:lvlText w:val="%1."/>
      <w:lvlJc w:val="left"/>
      <w:pPr>
        <w:ind w:left="1352" w:hanging="360"/>
      </w:pPr>
      <w:rPr>
        <w:rFonts w:hint="default"/>
      </w:rPr>
    </w:lvl>
    <w:lvl w:ilvl="1" w:tplc="04090019" w:tentative="1">
      <w:start w:val="1"/>
      <w:numFmt w:val="lowerLetter"/>
      <w:lvlText w:val="%2."/>
      <w:lvlJc w:val="left"/>
      <w:pPr>
        <w:ind w:left="2178" w:hanging="360"/>
      </w:pPr>
    </w:lvl>
    <w:lvl w:ilvl="2" w:tplc="0409001B" w:tentative="1">
      <w:start w:val="1"/>
      <w:numFmt w:val="lowerRoman"/>
      <w:lvlText w:val="%3."/>
      <w:lvlJc w:val="right"/>
      <w:pPr>
        <w:ind w:left="2898" w:hanging="180"/>
      </w:p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40" w15:restartNumberingAfterBreak="0">
    <w:nsid w:val="5F2F62CB"/>
    <w:multiLevelType w:val="hybridMultilevel"/>
    <w:tmpl w:val="3286C854"/>
    <w:lvl w:ilvl="0" w:tplc="04090001">
      <w:start w:val="1"/>
      <w:numFmt w:val="bullet"/>
      <w:lvlText w:val=""/>
      <w:lvlJc w:val="left"/>
      <w:pPr>
        <w:ind w:left="785" w:hanging="360"/>
      </w:pPr>
      <w:rPr>
        <w:rFonts w:ascii="Symbol" w:hAnsi="Symbol" w:hint="default"/>
      </w:rPr>
    </w:lvl>
    <w:lvl w:ilvl="1" w:tplc="7068C566">
      <w:start w:val="1"/>
      <w:numFmt w:val="hebrew1"/>
      <w:lvlText w:val="%2."/>
      <w:lvlJc w:val="left"/>
      <w:pPr>
        <w:ind w:left="42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9F6CE4"/>
    <w:multiLevelType w:val="hybridMultilevel"/>
    <w:tmpl w:val="ADF62176"/>
    <w:lvl w:ilvl="0" w:tplc="7FD6BDA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6D420B6"/>
    <w:multiLevelType w:val="hybridMultilevel"/>
    <w:tmpl w:val="1EC4A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980A1C"/>
    <w:multiLevelType w:val="multilevel"/>
    <w:tmpl w:val="5B40FA1C"/>
    <w:lvl w:ilvl="0">
      <w:start w:val="9"/>
      <w:numFmt w:val="decimal"/>
      <w:lvlText w:val="%1"/>
      <w:lvlJc w:val="left"/>
      <w:pPr>
        <w:ind w:left="360" w:hanging="360"/>
      </w:pPr>
      <w:rPr>
        <w:rFonts w:hint="default"/>
        <w:b w:val="0"/>
        <w:u w:val="none"/>
      </w:rPr>
    </w:lvl>
    <w:lvl w:ilvl="1">
      <w:start w:val="1"/>
      <w:numFmt w:val="decimal"/>
      <w:lvlText w:val="%1.%2"/>
      <w:lvlJc w:val="left"/>
      <w:pPr>
        <w:ind w:left="1080" w:hanging="720"/>
      </w:pPr>
      <w:rPr>
        <w:rFonts w:hint="default"/>
        <w:b/>
        <w:bCs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2160" w:hanging="108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3240" w:hanging="1440"/>
      </w:pPr>
      <w:rPr>
        <w:rFonts w:hint="default"/>
        <w:b w:val="0"/>
        <w:u w:val="none"/>
      </w:rPr>
    </w:lvl>
    <w:lvl w:ilvl="6">
      <w:start w:val="1"/>
      <w:numFmt w:val="decimal"/>
      <w:lvlText w:val="%1.%2.%3.%4.%5.%6.%7"/>
      <w:lvlJc w:val="left"/>
      <w:pPr>
        <w:ind w:left="3960" w:hanging="1800"/>
      </w:pPr>
      <w:rPr>
        <w:rFonts w:hint="default"/>
        <w:b w:val="0"/>
        <w:u w:val="none"/>
      </w:rPr>
    </w:lvl>
    <w:lvl w:ilvl="7">
      <w:start w:val="1"/>
      <w:numFmt w:val="decimal"/>
      <w:lvlText w:val="%1.%2.%3.%4.%5.%6.%7.%8"/>
      <w:lvlJc w:val="left"/>
      <w:pPr>
        <w:ind w:left="4320" w:hanging="1800"/>
      </w:pPr>
      <w:rPr>
        <w:rFonts w:hint="default"/>
        <w:b w:val="0"/>
        <w:u w:val="none"/>
      </w:rPr>
    </w:lvl>
    <w:lvl w:ilvl="8">
      <w:start w:val="1"/>
      <w:numFmt w:val="decimal"/>
      <w:lvlText w:val="%1.%2.%3.%4.%5.%6.%7.%8.%9"/>
      <w:lvlJc w:val="left"/>
      <w:pPr>
        <w:ind w:left="5040" w:hanging="2160"/>
      </w:pPr>
      <w:rPr>
        <w:rFonts w:hint="default"/>
        <w:b w:val="0"/>
        <w:u w:val="none"/>
      </w:rPr>
    </w:lvl>
  </w:abstractNum>
  <w:abstractNum w:abstractNumId="44" w15:restartNumberingAfterBreak="0">
    <w:nsid w:val="6B4E4EAE"/>
    <w:multiLevelType w:val="hybridMultilevel"/>
    <w:tmpl w:val="A532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E62FB"/>
    <w:multiLevelType w:val="multilevel"/>
    <w:tmpl w:val="789425B2"/>
    <w:lvl w:ilvl="0">
      <w:start w:val="15"/>
      <w:numFmt w:val="decimal"/>
      <w:lvlText w:val="%1"/>
      <w:lvlJc w:val="left"/>
      <w:pPr>
        <w:ind w:left="480" w:hanging="48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46" w15:restartNumberingAfterBreak="0">
    <w:nsid w:val="70BC3760"/>
    <w:multiLevelType w:val="hybridMultilevel"/>
    <w:tmpl w:val="1876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51461"/>
    <w:multiLevelType w:val="hybridMultilevel"/>
    <w:tmpl w:val="4F8C055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7C51761E"/>
    <w:multiLevelType w:val="hybridMultilevel"/>
    <w:tmpl w:val="075EDB9E"/>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7B62CB"/>
    <w:multiLevelType w:val="hybridMultilevel"/>
    <w:tmpl w:val="A4722FC4"/>
    <w:lvl w:ilvl="0" w:tplc="28AA6E28">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1226715">
    <w:abstractNumId w:val="21"/>
  </w:num>
  <w:num w:numId="2" w16cid:durableId="1621957437">
    <w:abstractNumId w:val="17"/>
  </w:num>
  <w:num w:numId="3" w16cid:durableId="875318442">
    <w:abstractNumId w:val="23"/>
  </w:num>
  <w:num w:numId="4" w16cid:durableId="1099250705">
    <w:abstractNumId w:val="32"/>
  </w:num>
  <w:num w:numId="5" w16cid:durableId="1597905724">
    <w:abstractNumId w:val="43"/>
  </w:num>
  <w:num w:numId="6" w16cid:durableId="2070108059">
    <w:abstractNumId w:val="7"/>
  </w:num>
  <w:num w:numId="7" w16cid:durableId="809640269">
    <w:abstractNumId w:val="1"/>
  </w:num>
  <w:num w:numId="8" w16cid:durableId="1713654206">
    <w:abstractNumId w:val="35"/>
  </w:num>
  <w:num w:numId="9" w16cid:durableId="890463944">
    <w:abstractNumId w:val="45"/>
  </w:num>
  <w:num w:numId="10" w16cid:durableId="620772572">
    <w:abstractNumId w:val="2"/>
  </w:num>
  <w:num w:numId="11" w16cid:durableId="1744331645">
    <w:abstractNumId w:val="16"/>
  </w:num>
  <w:num w:numId="12" w16cid:durableId="977881161">
    <w:abstractNumId w:val="12"/>
  </w:num>
  <w:num w:numId="13" w16cid:durableId="1221673976">
    <w:abstractNumId w:val="44"/>
  </w:num>
  <w:num w:numId="14" w16cid:durableId="698821641">
    <w:abstractNumId w:val="15"/>
  </w:num>
  <w:num w:numId="15" w16cid:durableId="449252524">
    <w:abstractNumId w:val="25"/>
  </w:num>
  <w:num w:numId="16" w16cid:durableId="1387026772">
    <w:abstractNumId w:val="28"/>
  </w:num>
  <w:num w:numId="17" w16cid:durableId="331959454">
    <w:abstractNumId w:val="29"/>
  </w:num>
  <w:num w:numId="18" w16cid:durableId="2044094383">
    <w:abstractNumId w:val="26"/>
  </w:num>
  <w:num w:numId="19" w16cid:durableId="1243951550">
    <w:abstractNumId w:val="4"/>
  </w:num>
  <w:num w:numId="20" w16cid:durableId="1324311314">
    <w:abstractNumId w:val="0"/>
  </w:num>
  <w:num w:numId="21" w16cid:durableId="1351027348">
    <w:abstractNumId w:val="30"/>
  </w:num>
  <w:num w:numId="22" w16cid:durableId="2054109015">
    <w:abstractNumId w:val="31"/>
  </w:num>
  <w:num w:numId="23" w16cid:durableId="1483742208">
    <w:abstractNumId w:val="13"/>
  </w:num>
  <w:num w:numId="24" w16cid:durableId="1459840227">
    <w:abstractNumId w:val="22"/>
  </w:num>
  <w:num w:numId="25" w16cid:durableId="315646349">
    <w:abstractNumId w:val="36"/>
  </w:num>
  <w:num w:numId="26" w16cid:durableId="818612188">
    <w:abstractNumId w:val="5"/>
  </w:num>
  <w:num w:numId="27" w16cid:durableId="136652835">
    <w:abstractNumId w:val="40"/>
  </w:num>
  <w:num w:numId="28" w16cid:durableId="426969509">
    <w:abstractNumId w:val="19"/>
  </w:num>
  <w:num w:numId="29" w16cid:durableId="451897559">
    <w:abstractNumId w:val="10"/>
  </w:num>
  <w:num w:numId="30" w16cid:durableId="1857226419">
    <w:abstractNumId w:val="24"/>
  </w:num>
  <w:num w:numId="31" w16cid:durableId="818769206">
    <w:abstractNumId w:val="27"/>
  </w:num>
  <w:num w:numId="32" w16cid:durableId="842168216">
    <w:abstractNumId w:val="14"/>
  </w:num>
  <w:num w:numId="33" w16cid:durableId="808789138">
    <w:abstractNumId w:val="6"/>
  </w:num>
  <w:num w:numId="34" w16cid:durableId="2017032537">
    <w:abstractNumId w:val="11"/>
  </w:num>
  <w:num w:numId="35" w16cid:durableId="874931693">
    <w:abstractNumId w:val="33"/>
  </w:num>
  <w:num w:numId="36" w16cid:durableId="159587524">
    <w:abstractNumId w:val="46"/>
  </w:num>
  <w:num w:numId="37" w16cid:durableId="386077149">
    <w:abstractNumId w:val="34"/>
  </w:num>
  <w:num w:numId="38" w16cid:durableId="436022935">
    <w:abstractNumId w:val="37"/>
  </w:num>
  <w:num w:numId="39" w16cid:durableId="1995135745">
    <w:abstractNumId w:val="18"/>
  </w:num>
  <w:num w:numId="40" w16cid:durableId="862284859">
    <w:abstractNumId w:val="47"/>
  </w:num>
  <w:num w:numId="41" w16cid:durableId="1949434533">
    <w:abstractNumId w:val="39"/>
  </w:num>
  <w:num w:numId="42" w16cid:durableId="63182811">
    <w:abstractNumId w:val="8"/>
  </w:num>
  <w:num w:numId="43" w16cid:durableId="537474726">
    <w:abstractNumId w:val="41"/>
  </w:num>
  <w:num w:numId="44" w16cid:durableId="1401903962">
    <w:abstractNumId w:val="49"/>
  </w:num>
  <w:num w:numId="45" w16cid:durableId="1825582914">
    <w:abstractNumId w:val="20"/>
  </w:num>
  <w:num w:numId="46" w16cid:durableId="1552882847">
    <w:abstractNumId w:val="3"/>
  </w:num>
  <w:num w:numId="47" w16cid:durableId="321394321">
    <w:abstractNumId w:val="48"/>
  </w:num>
  <w:num w:numId="48" w16cid:durableId="1605964986">
    <w:abstractNumId w:val="42"/>
  </w:num>
  <w:num w:numId="49" w16cid:durableId="1166822548">
    <w:abstractNumId w:val="38"/>
  </w:num>
  <w:num w:numId="50" w16cid:durableId="9806972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C0"/>
    <w:rsid w:val="00020F16"/>
    <w:rsid w:val="00021241"/>
    <w:rsid w:val="00033D8D"/>
    <w:rsid w:val="00052BD7"/>
    <w:rsid w:val="00066C34"/>
    <w:rsid w:val="00076A7E"/>
    <w:rsid w:val="00082E3F"/>
    <w:rsid w:val="000A3672"/>
    <w:rsid w:val="000D0958"/>
    <w:rsid w:val="000E356E"/>
    <w:rsid w:val="000F2296"/>
    <w:rsid w:val="00101DB8"/>
    <w:rsid w:val="001366E0"/>
    <w:rsid w:val="001378B3"/>
    <w:rsid w:val="00143B2B"/>
    <w:rsid w:val="00151653"/>
    <w:rsid w:val="00180980"/>
    <w:rsid w:val="001B2AD6"/>
    <w:rsid w:val="001C0CCE"/>
    <w:rsid w:val="001D1E4E"/>
    <w:rsid w:val="00212298"/>
    <w:rsid w:val="00214574"/>
    <w:rsid w:val="002220FF"/>
    <w:rsid w:val="002754CE"/>
    <w:rsid w:val="00296F1F"/>
    <w:rsid w:val="002D234C"/>
    <w:rsid w:val="002E0C87"/>
    <w:rsid w:val="002F0A0B"/>
    <w:rsid w:val="002F3CAA"/>
    <w:rsid w:val="0032184E"/>
    <w:rsid w:val="00337BE3"/>
    <w:rsid w:val="003530ED"/>
    <w:rsid w:val="00353ED5"/>
    <w:rsid w:val="00381BAC"/>
    <w:rsid w:val="00387288"/>
    <w:rsid w:val="00387B95"/>
    <w:rsid w:val="003C4E45"/>
    <w:rsid w:val="003E3D04"/>
    <w:rsid w:val="003F643C"/>
    <w:rsid w:val="00402024"/>
    <w:rsid w:val="0041384A"/>
    <w:rsid w:val="00417F16"/>
    <w:rsid w:val="0047351F"/>
    <w:rsid w:val="00490DCA"/>
    <w:rsid w:val="00491F6D"/>
    <w:rsid w:val="00494381"/>
    <w:rsid w:val="004B627A"/>
    <w:rsid w:val="004E1111"/>
    <w:rsid w:val="004E3F99"/>
    <w:rsid w:val="00500BBE"/>
    <w:rsid w:val="00516267"/>
    <w:rsid w:val="00516A15"/>
    <w:rsid w:val="0052430D"/>
    <w:rsid w:val="005429E1"/>
    <w:rsid w:val="00552BBD"/>
    <w:rsid w:val="00575C3E"/>
    <w:rsid w:val="00626BDC"/>
    <w:rsid w:val="0067616A"/>
    <w:rsid w:val="006831F2"/>
    <w:rsid w:val="006924D8"/>
    <w:rsid w:val="006B79C6"/>
    <w:rsid w:val="006D0EED"/>
    <w:rsid w:val="006D2F63"/>
    <w:rsid w:val="006E7CC7"/>
    <w:rsid w:val="00712F13"/>
    <w:rsid w:val="00717565"/>
    <w:rsid w:val="00721FC5"/>
    <w:rsid w:val="007326E6"/>
    <w:rsid w:val="00745CC0"/>
    <w:rsid w:val="007575A2"/>
    <w:rsid w:val="00757C6B"/>
    <w:rsid w:val="00761F71"/>
    <w:rsid w:val="00776033"/>
    <w:rsid w:val="00777F30"/>
    <w:rsid w:val="00782D56"/>
    <w:rsid w:val="007C54D9"/>
    <w:rsid w:val="007D209A"/>
    <w:rsid w:val="007E3138"/>
    <w:rsid w:val="007E4CAA"/>
    <w:rsid w:val="007E564E"/>
    <w:rsid w:val="007F2B9B"/>
    <w:rsid w:val="008167A3"/>
    <w:rsid w:val="0085107C"/>
    <w:rsid w:val="00863459"/>
    <w:rsid w:val="00866852"/>
    <w:rsid w:val="00870488"/>
    <w:rsid w:val="00896278"/>
    <w:rsid w:val="008C0276"/>
    <w:rsid w:val="008E5760"/>
    <w:rsid w:val="008E761B"/>
    <w:rsid w:val="009040AA"/>
    <w:rsid w:val="00940101"/>
    <w:rsid w:val="009656B8"/>
    <w:rsid w:val="00977557"/>
    <w:rsid w:val="0098005B"/>
    <w:rsid w:val="00985D18"/>
    <w:rsid w:val="0098752F"/>
    <w:rsid w:val="009A4DE4"/>
    <w:rsid w:val="009D666D"/>
    <w:rsid w:val="009D7C1F"/>
    <w:rsid w:val="009E38B1"/>
    <w:rsid w:val="009E4411"/>
    <w:rsid w:val="009E5F49"/>
    <w:rsid w:val="009F0FD6"/>
    <w:rsid w:val="00A277B5"/>
    <w:rsid w:val="00A77794"/>
    <w:rsid w:val="00A93544"/>
    <w:rsid w:val="00AA70CE"/>
    <w:rsid w:val="00AB0B0E"/>
    <w:rsid w:val="00AB3BE4"/>
    <w:rsid w:val="00AB71B5"/>
    <w:rsid w:val="00AE3FAA"/>
    <w:rsid w:val="00B11A8E"/>
    <w:rsid w:val="00B12495"/>
    <w:rsid w:val="00B34582"/>
    <w:rsid w:val="00B42136"/>
    <w:rsid w:val="00B424E9"/>
    <w:rsid w:val="00B815E0"/>
    <w:rsid w:val="00B81DCB"/>
    <w:rsid w:val="00BA1B23"/>
    <w:rsid w:val="00BA2C2D"/>
    <w:rsid w:val="00BA387C"/>
    <w:rsid w:val="00BA59E8"/>
    <w:rsid w:val="00BA5DF8"/>
    <w:rsid w:val="00BC79B2"/>
    <w:rsid w:val="00BE2C52"/>
    <w:rsid w:val="00C0125B"/>
    <w:rsid w:val="00C04AE7"/>
    <w:rsid w:val="00C079ED"/>
    <w:rsid w:val="00C4434F"/>
    <w:rsid w:val="00C53200"/>
    <w:rsid w:val="00C83BE3"/>
    <w:rsid w:val="00CC1755"/>
    <w:rsid w:val="00CC1FBB"/>
    <w:rsid w:val="00CC2ADC"/>
    <w:rsid w:val="00CD3095"/>
    <w:rsid w:val="00CF1AB9"/>
    <w:rsid w:val="00D06FC8"/>
    <w:rsid w:val="00D25806"/>
    <w:rsid w:val="00D404CB"/>
    <w:rsid w:val="00D4253B"/>
    <w:rsid w:val="00D52554"/>
    <w:rsid w:val="00D675D4"/>
    <w:rsid w:val="00D80B1B"/>
    <w:rsid w:val="00D91F3A"/>
    <w:rsid w:val="00D972E2"/>
    <w:rsid w:val="00DA5EB6"/>
    <w:rsid w:val="00DB422B"/>
    <w:rsid w:val="00DC161E"/>
    <w:rsid w:val="00DE11C5"/>
    <w:rsid w:val="00DF6572"/>
    <w:rsid w:val="00E17F52"/>
    <w:rsid w:val="00E92174"/>
    <w:rsid w:val="00E9617D"/>
    <w:rsid w:val="00EA507B"/>
    <w:rsid w:val="00EC03D0"/>
    <w:rsid w:val="00EC2CB8"/>
    <w:rsid w:val="00EC773D"/>
    <w:rsid w:val="00F10673"/>
    <w:rsid w:val="00F46C9A"/>
    <w:rsid w:val="00F53486"/>
    <w:rsid w:val="00F708D9"/>
    <w:rsid w:val="00F7565E"/>
    <w:rsid w:val="00F9408E"/>
    <w:rsid w:val="00F94749"/>
    <w:rsid w:val="00FC100D"/>
    <w:rsid w:val="00FC238B"/>
    <w:rsid w:val="00FC40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94C5A1"/>
  <w15:docId w15:val="{1265CDC3-810D-4BF9-8E93-AEE66C0D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88"/>
    <w:pPr>
      <w:bidi/>
    </w:pPr>
  </w:style>
  <w:style w:type="paragraph" w:styleId="1">
    <w:name w:val="heading 1"/>
    <w:basedOn w:val="a"/>
    <w:next w:val="a"/>
    <w:link w:val="10"/>
    <w:uiPriority w:val="9"/>
    <w:qFormat/>
    <w:rsid w:val="00C0125B"/>
    <w:pPr>
      <w:keepNext/>
      <w:overflowPunct w:val="0"/>
      <w:autoSpaceDE w:val="0"/>
      <w:autoSpaceDN w:val="0"/>
      <w:bidi w:val="0"/>
      <w:adjustRightInd w:val="0"/>
      <w:spacing w:after="0" w:line="360" w:lineRule="auto"/>
      <w:textAlignment w:val="baseline"/>
      <w:outlineLvl w:val="0"/>
    </w:pPr>
    <w:rPr>
      <w:rFonts w:ascii="Times New Roman" w:eastAsia="Times New Roman" w:hAnsi="Times New Roman" w:cs="Times New Roman"/>
      <w:b/>
      <w:bCs/>
      <w:sz w:val="24"/>
      <w:szCs w:val="24"/>
      <w:u w:val="single"/>
      <w:lang w:eastAsia="he-IL"/>
    </w:rPr>
  </w:style>
  <w:style w:type="paragraph" w:styleId="2">
    <w:name w:val="heading 2"/>
    <w:basedOn w:val="a"/>
    <w:next w:val="a"/>
    <w:link w:val="20"/>
    <w:uiPriority w:val="9"/>
    <w:qFormat/>
    <w:rsid w:val="00C0125B"/>
    <w:pPr>
      <w:keepNext/>
      <w:spacing w:after="0" w:line="240" w:lineRule="auto"/>
      <w:jc w:val="right"/>
      <w:outlineLvl w:val="1"/>
    </w:pPr>
    <w:rPr>
      <w:rFonts w:ascii="Times New Roman" w:eastAsia="Times New Roman" w:hAnsi="Times New Roman" w:cs="David Transparent"/>
      <w:sz w:val="24"/>
      <w:szCs w:val="24"/>
      <w:lang w:eastAsia="he-IL"/>
    </w:rPr>
  </w:style>
  <w:style w:type="paragraph" w:styleId="3">
    <w:name w:val="heading 3"/>
    <w:basedOn w:val="a"/>
    <w:next w:val="a"/>
    <w:link w:val="30"/>
    <w:uiPriority w:val="9"/>
    <w:qFormat/>
    <w:rsid w:val="00C0125B"/>
    <w:pPr>
      <w:keepNext/>
      <w:numPr>
        <w:numId w:val="15"/>
      </w:numPr>
      <w:spacing w:after="0" w:line="360" w:lineRule="auto"/>
      <w:jc w:val="both"/>
      <w:outlineLvl w:val="2"/>
    </w:pPr>
    <w:rPr>
      <w:rFonts w:ascii="Times New Roman" w:eastAsia="Times New Roman" w:hAnsi="Times New Roman" w:cs="Times New Roman"/>
      <w:b/>
      <w:bCs/>
      <w:sz w:val="24"/>
      <w:szCs w:val="24"/>
      <w:u w:val="single"/>
      <w:lang w:val="x-none" w:eastAsia="he-IL"/>
    </w:rPr>
  </w:style>
  <w:style w:type="paragraph" w:styleId="4">
    <w:name w:val="heading 4"/>
    <w:basedOn w:val="a"/>
    <w:next w:val="a"/>
    <w:link w:val="40"/>
    <w:qFormat/>
    <w:rsid w:val="00C0125B"/>
    <w:pPr>
      <w:keepNext/>
      <w:spacing w:after="0" w:line="240" w:lineRule="auto"/>
      <w:jc w:val="right"/>
      <w:outlineLvl w:val="3"/>
    </w:pPr>
    <w:rPr>
      <w:rFonts w:ascii="Times New Roman" w:eastAsia="Times New Roman" w:hAnsi="Times New Roman" w:cs="David"/>
      <w:b/>
      <w:bCs/>
      <w:sz w:val="20"/>
      <w:szCs w:val="20"/>
      <w:lang w:eastAsia="he-IL"/>
    </w:rPr>
  </w:style>
  <w:style w:type="paragraph" w:styleId="5">
    <w:name w:val="heading 5"/>
    <w:basedOn w:val="a"/>
    <w:next w:val="a"/>
    <w:link w:val="50"/>
    <w:qFormat/>
    <w:rsid w:val="00C0125B"/>
    <w:pPr>
      <w:keepNext/>
      <w:spacing w:after="0" w:line="360" w:lineRule="auto"/>
      <w:jc w:val="center"/>
      <w:outlineLvl w:val="4"/>
    </w:pPr>
    <w:rPr>
      <w:rFonts w:ascii="Times New Roman" w:eastAsia="Times New Roman" w:hAnsi="Times New Roman" w:cs="David"/>
      <w:b/>
      <w:bCs/>
      <w:sz w:val="28"/>
      <w:szCs w:val="28"/>
      <w:lang w:eastAsia="he-IL"/>
    </w:rPr>
  </w:style>
  <w:style w:type="paragraph" w:styleId="6">
    <w:name w:val="heading 6"/>
    <w:basedOn w:val="a"/>
    <w:next w:val="a"/>
    <w:link w:val="60"/>
    <w:uiPriority w:val="9"/>
    <w:qFormat/>
    <w:rsid w:val="00C0125B"/>
    <w:pPr>
      <w:keepNext/>
      <w:spacing w:after="0" w:line="240" w:lineRule="auto"/>
      <w:jc w:val="right"/>
      <w:outlineLvl w:val="5"/>
    </w:pPr>
    <w:rPr>
      <w:rFonts w:ascii="Times New Roman" w:eastAsia="Times New Roman" w:hAnsi="Times New Roman" w:cs="Narkisim"/>
      <w:caps/>
      <w:sz w:val="28"/>
      <w:szCs w:val="28"/>
      <w:lang w:eastAsia="he-IL"/>
    </w:rPr>
  </w:style>
  <w:style w:type="paragraph" w:styleId="9">
    <w:name w:val="heading 9"/>
    <w:basedOn w:val="a"/>
    <w:next w:val="a"/>
    <w:link w:val="90"/>
    <w:qFormat/>
    <w:rsid w:val="00C0125B"/>
    <w:pPr>
      <w:keepNext/>
      <w:spacing w:after="0" w:line="240" w:lineRule="auto"/>
      <w:jc w:val="center"/>
      <w:outlineLvl w:val="8"/>
    </w:pPr>
    <w:rPr>
      <w:rFonts w:ascii="Times New Roman" w:eastAsia="Times New Roman" w:hAnsi="Times New Roman" w:cs="David"/>
      <w:b/>
      <w:bCs/>
      <w:sz w:val="20"/>
      <w:szCs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uiPriority w:val="35"/>
    <w:semiHidden/>
    <w:unhideWhenUsed/>
    <w:qFormat/>
    <w:rsid w:val="00180980"/>
    <w:pPr>
      <w:spacing w:after="200" w:line="240" w:lineRule="auto"/>
    </w:pPr>
    <w:rPr>
      <w:i/>
      <w:iCs/>
      <w:color w:val="44546A" w:themeColor="text2"/>
      <w:sz w:val="18"/>
      <w:szCs w:val="18"/>
    </w:rPr>
  </w:style>
  <w:style w:type="paragraph" w:styleId="a5">
    <w:name w:val="List Paragraph"/>
    <w:aliases w:val="LP1"/>
    <w:basedOn w:val="a"/>
    <w:link w:val="a6"/>
    <w:uiPriority w:val="34"/>
    <w:qFormat/>
    <w:rsid w:val="00896278"/>
    <w:pPr>
      <w:ind w:left="720"/>
      <w:contextualSpacing/>
    </w:pPr>
  </w:style>
  <w:style w:type="paragraph" w:styleId="a7">
    <w:name w:val="header"/>
    <w:basedOn w:val="a"/>
    <w:link w:val="a8"/>
    <w:unhideWhenUsed/>
    <w:rsid w:val="00B34582"/>
    <w:pPr>
      <w:tabs>
        <w:tab w:val="center" w:pos="4153"/>
        <w:tab w:val="right" w:pos="8306"/>
      </w:tabs>
      <w:spacing w:after="0" w:line="240" w:lineRule="auto"/>
    </w:pPr>
  </w:style>
  <w:style w:type="character" w:customStyle="1" w:styleId="a8">
    <w:name w:val="כותרת עליונה תו"/>
    <w:basedOn w:val="a0"/>
    <w:link w:val="a7"/>
    <w:rsid w:val="00B34582"/>
  </w:style>
  <w:style w:type="paragraph" w:styleId="a9">
    <w:name w:val="footer"/>
    <w:basedOn w:val="a"/>
    <w:link w:val="aa"/>
    <w:unhideWhenUsed/>
    <w:rsid w:val="00B34582"/>
    <w:pPr>
      <w:tabs>
        <w:tab w:val="center" w:pos="4153"/>
        <w:tab w:val="right" w:pos="8306"/>
      </w:tabs>
      <w:spacing w:after="0" w:line="240" w:lineRule="auto"/>
    </w:pPr>
  </w:style>
  <w:style w:type="character" w:customStyle="1" w:styleId="aa">
    <w:name w:val="כותרת תחתונה תו"/>
    <w:basedOn w:val="a0"/>
    <w:link w:val="a9"/>
    <w:rsid w:val="00B34582"/>
  </w:style>
  <w:style w:type="paragraph" w:styleId="ab">
    <w:name w:val="Balloon Text"/>
    <w:basedOn w:val="a"/>
    <w:link w:val="ac"/>
    <w:uiPriority w:val="99"/>
    <w:semiHidden/>
    <w:unhideWhenUsed/>
    <w:rsid w:val="00CD3095"/>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CD3095"/>
    <w:rPr>
      <w:rFonts w:ascii="Tahoma" w:hAnsi="Tahoma" w:cs="Tahoma"/>
      <w:sz w:val="18"/>
      <w:szCs w:val="18"/>
    </w:rPr>
  </w:style>
  <w:style w:type="character" w:customStyle="1" w:styleId="10">
    <w:name w:val="כותרת 1 תו"/>
    <w:basedOn w:val="a0"/>
    <w:link w:val="1"/>
    <w:uiPriority w:val="9"/>
    <w:rsid w:val="00C0125B"/>
    <w:rPr>
      <w:rFonts w:ascii="Times New Roman" w:eastAsia="Times New Roman" w:hAnsi="Times New Roman" w:cs="Times New Roman"/>
      <w:b/>
      <w:bCs/>
      <w:sz w:val="24"/>
      <w:szCs w:val="24"/>
      <w:u w:val="single"/>
      <w:lang w:eastAsia="he-IL"/>
    </w:rPr>
  </w:style>
  <w:style w:type="character" w:customStyle="1" w:styleId="20">
    <w:name w:val="כותרת 2 תו"/>
    <w:basedOn w:val="a0"/>
    <w:link w:val="2"/>
    <w:uiPriority w:val="9"/>
    <w:rsid w:val="00C0125B"/>
    <w:rPr>
      <w:rFonts w:ascii="Times New Roman" w:eastAsia="Times New Roman" w:hAnsi="Times New Roman" w:cs="David Transparent"/>
      <w:sz w:val="24"/>
      <w:szCs w:val="24"/>
      <w:lang w:eastAsia="he-IL"/>
    </w:rPr>
  </w:style>
  <w:style w:type="character" w:customStyle="1" w:styleId="30">
    <w:name w:val="כותרת 3 תו"/>
    <w:basedOn w:val="a0"/>
    <w:link w:val="3"/>
    <w:uiPriority w:val="9"/>
    <w:rsid w:val="00C0125B"/>
    <w:rPr>
      <w:rFonts w:ascii="Times New Roman" w:eastAsia="Times New Roman" w:hAnsi="Times New Roman" w:cs="Times New Roman"/>
      <w:b/>
      <w:bCs/>
      <w:sz w:val="24"/>
      <w:szCs w:val="24"/>
      <w:u w:val="single"/>
      <w:lang w:val="x-none" w:eastAsia="he-IL"/>
    </w:rPr>
  </w:style>
  <w:style w:type="character" w:customStyle="1" w:styleId="40">
    <w:name w:val="כותרת 4 תו"/>
    <w:basedOn w:val="a0"/>
    <w:link w:val="4"/>
    <w:rsid w:val="00C0125B"/>
    <w:rPr>
      <w:rFonts w:ascii="Times New Roman" w:eastAsia="Times New Roman" w:hAnsi="Times New Roman" w:cs="David"/>
      <w:b/>
      <w:bCs/>
      <w:sz w:val="20"/>
      <w:szCs w:val="20"/>
      <w:lang w:eastAsia="he-IL"/>
    </w:rPr>
  </w:style>
  <w:style w:type="character" w:customStyle="1" w:styleId="50">
    <w:name w:val="כותרת 5 תו"/>
    <w:basedOn w:val="a0"/>
    <w:link w:val="5"/>
    <w:rsid w:val="00C0125B"/>
    <w:rPr>
      <w:rFonts w:ascii="Times New Roman" w:eastAsia="Times New Roman" w:hAnsi="Times New Roman" w:cs="David"/>
      <w:b/>
      <w:bCs/>
      <w:sz w:val="28"/>
      <w:szCs w:val="28"/>
      <w:lang w:eastAsia="he-IL"/>
    </w:rPr>
  </w:style>
  <w:style w:type="character" w:customStyle="1" w:styleId="60">
    <w:name w:val="כותרת 6 תו"/>
    <w:basedOn w:val="a0"/>
    <w:link w:val="6"/>
    <w:uiPriority w:val="9"/>
    <w:rsid w:val="00C0125B"/>
    <w:rPr>
      <w:rFonts w:ascii="Times New Roman" w:eastAsia="Times New Roman" w:hAnsi="Times New Roman" w:cs="Narkisim"/>
      <w:caps/>
      <w:sz w:val="28"/>
      <w:szCs w:val="28"/>
      <w:lang w:eastAsia="he-IL"/>
    </w:rPr>
  </w:style>
  <w:style w:type="character" w:customStyle="1" w:styleId="90">
    <w:name w:val="כותרת 9 תו"/>
    <w:basedOn w:val="a0"/>
    <w:link w:val="9"/>
    <w:rsid w:val="00C0125B"/>
    <w:rPr>
      <w:rFonts w:ascii="Times New Roman" w:eastAsia="Times New Roman" w:hAnsi="Times New Roman" w:cs="David"/>
      <w:b/>
      <w:bCs/>
      <w:sz w:val="20"/>
      <w:szCs w:val="28"/>
      <w:lang w:eastAsia="he-IL"/>
    </w:rPr>
  </w:style>
  <w:style w:type="paragraph" w:styleId="ad">
    <w:name w:val="Body Text"/>
    <w:basedOn w:val="a"/>
    <w:link w:val="ae"/>
    <w:rsid w:val="00C0125B"/>
    <w:pPr>
      <w:spacing w:after="0" w:line="240" w:lineRule="auto"/>
      <w:jc w:val="right"/>
    </w:pPr>
    <w:rPr>
      <w:rFonts w:ascii="Times New Roman" w:eastAsia="Times New Roman" w:hAnsi="Times New Roman" w:cs="Narkisim"/>
      <w:lang w:eastAsia="he-IL"/>
    </w:rPr>
  </w:style>
  <w:style w:type="character" w:customStyle="1" w:styleId="ae">
    <w:name w:val="גוף טקסט תו"/>
    <w:basedOn w:val="a0"/>
    <w:link w:val="ad"/>
    <w:rsid w:val="00C0125B"/>
    <w:rPr>
      <w:rFonts w:ascii="Times New Roman" w:eastAsia="Times New Roman" w:hAnsi="Times New Roman" w:cs="Narkisim"/>
      <w:lang w:eastAsia="he-IL"/>
    </w:rPr>
  </w:style>
  <w:style w:type="paragraph" w:styleId="31">
    <w:name w:val="Body Text 3"/>
    <w:basedOn w:val="a"/>
    <w:link w:val="32"/>
    <w:rsid w:val="00C0125B"/>
    <w:pPr>
      <w:spacing w:after="0" w:line="360" w:lineRule="auto"/>
    </w:pPr>
    <w:rPr>
      <w:rFonts w:ascii="Times New Roman" w:eastAsia="Times New Roman" w:hAnsi="Times New Roman" w:cs="David"/>
      <w:lang w:eastAsia="he-IL"/>
    </w:rPr>
  </w:style>
  <w:style w:type="character" w:customStyle="1" w:styleId="32">
    <w:name w:val="גוף טקסט 3 תו"/>
    <w:basedOn w:val="a0"/>
    <w:link w:val="31"/>
    <w:rsid w:val="00C0125B"/>
    <w:rPr>
      <w:rFonts w:ascii="Times New Roman" w:eastAsia="Times New Roman" w:hAnsi="Times New Roman" w:cs="David"/>
      <w:lang w:eastAsia="he-IL"/>
    </w:rPr>
  </w:style>
  <w:style w:type="character" w:styleId="af">
    <w:name w:val="page number"/>
    <w:basedOn w:val="a0"/>
    <w:rsid w:val="00C0125B"/>
  </w:style>
  <w:style w:type="paragraph" w:styleId="21">
    <w:name w:val="Body Text 2"/>
    <w:basedOn w:val="a"/>
    <w:link w:val="22"/>
    <w:rsid w:val="00C0125B"/>
    <w:pPr>
      <w:spacing w:after="0" w:line="360" w:lineRule="auto"/>
      <w:jc w:val="both"/>
    </w:pPr>
    <w:rPr>
      <w:rFonts w:ascii="David" w:eastAsia="Times New Roman" w:hAnsi="David" w:cs="David"/>
      <w:sz w:val="24"/>
      <w:szCs w:val="24"/>
    </w:rPr>
  </w:style>
  <w:style w:type="character" w:customStyle="1" w:styleId="22">
    <w:name w:val="גוף טקסט 2 תו"/>
    <w:basedOn w:val="a0"/>
    <w:link w:val="21"/>
    <w:rsid w:val="00C0125B"/>
    <w:rPr>
      <w:rFonts w:ascii="David" w:eastAsia="Times New Roman" w:hAnsi="David" w:cs="David"/>
      <w:sz w:val="24"/>
      <w:szCs w:val="24"/>
    </w:rPr>
  </w:style>
  <w:style w:type="character" w:customStyle="1" w:styleId="winline">
    <w:name w:val="winline"/>
    <w:basedOn w:val="a0"/>
    <w:rsid w:val="00C0125B"/>
  </w:style>
  <w:style w:type="character" w:styleId="af0">
    <w:name w:val="Emphasis"/>
    <w:qFormat/>
    <w:rsid w:val="00C0125B"/>
    <w:rPr>
      <w:i/>
      <w:iCs/>
    </w:rPr>
  </w:style>
  <w:style w:type="character" w:styleId="Hyperlink">
    <w:name w:val="Hyperlink"/>
    <w:basedOn w:val="a0"/>
    <w:uiPriority w:val="99"/>
    <w:unhideWhenUsed/>
    <w:rsid w:val="00C0125B"/>
    <w:rPr>
      <w:color w:val="0000FF"/>
      <w:u w:val="single"/>
    </w:rPr>
  </w:style>
  <w:style w:type="character" w:styleId="af1">
    <w:name w:val="Book Title"/>
    <w:basedOn w:val="a0"/>
    <w:uiPriority w:val="33"/>
    <w:qFormat/>
    <w:rsid w:val="00C0125B"/>
    <w:rPr>
      <w:b/>
      <w:bCs/>
      <w:smallCaps/>
      <w:spacing w:val="5"/>
    </w:rPr>
  </w:style>
  <w:style w:type="paragraph" w:customStyle="1" w:styleId="af2">
    <w:uiPriority w:val="31"/>
    <w:qFormat/>
    <w:rsid w:val="00C0125B"/>
    <w:pPr>
      <w:spacing w:after="0" w:line="240" w:lineRule="auto"/>
    </w:pPr>
    <w:rPr>
      <w:rFonts w:ascii="Calibri" w:eastAsia="Calibri" w:hAnsi="Calibri" w:cs="Arial"/>
    </w:rPr>
  </w:style>
  <w:style w:type="character" w:styleId="af3">
    <w:name w:val="Strong"/>
    <w:basedOn w:val="a0"/>
    <w:uiPriority w:val="22"/>
    <w:qFormat/>
    <w:rsid w:val="00C0125B"/>
    <w:rPr>
      <w:b/>
      <w:bCs/>
    </w:rPr>
  </w:style>
  <w:style w:type="paragraph" w:styleId="HTML">
    <w:name w:val="HTML Preformatted"/>
    <w:basedOn w:val="a"/>
    <w:link w:val="HTML0"/>
    <w:uiPriority w:val="99"/>
    <w:semiHidden/>
    <w:unhideWhenUsed/>
    <w:rsid w:val="00C0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C0125B"/>
    <w:rPr>
      <w:rFonts w:ascii="Courier New" w:eastAsia="Times New Roman" w:hAnsi="Courier New" w:cs="Courier New"/>
      <w:sz w:val="20"/>
      <w:szCs w:val="20"/>
    </w:rPr>
  </w:style>
  <w:style w:type="paragraph" w:styleId="NormalWeb">
    <w:name w:val="Normal (Web)"/>
    <w:basedOn w:val="a"/>
    <w:uiPriority w:val="99"/>
    <w:semiHidden/>
    <w:unhideWhenUsed/>
    <w:rsid w:val="00C0125B"/>
    <w:pPr>
      <w:spacing w:after="0" w:line="240" w:lineRule="auto"/>
    </w:pPr>
    <w:rPr>
      <w:rFonts w:ascii="Times New Roman" w:eastAsia="Times New Roman" w:hAnsi="Times New Roman" w:cs="Times New Roman"/>
      <w:sz w:val="24"/>
      <w:szCs w:val="24"/>
      <w:lang w:eastAsia="he-IL"/>
    </w:rPr>
  </w:style>
  <w:style w:type="character" w:styleId="af4">
    <w:name w:val="Subtle Reference"/>
    <w:basedOn w:val="a0"/>
    <w:uiPriority w:val="31"/>
    <w:qFormat/>
    <w:rsid w:val="00C0125B"/>
    <w:rPr>
      <w:smallCaps/>
      <w:color w:val="5A5A5A" w:themeColor="text1" w:themeTint="A5"/>
    </w:rPr>
  </w:style>
  <w:style w:type="character" w:customStyle="1" w:styleId="a6">
    <w:name w:val="פיסקת רשימה תו"/>
    <w:aliases w:val="LP1 תו"/>
    <w:link w:val="a5"/>
    <w:uiPriority w:val="34"/>
    <w:locked/>
    <w:rsid w:val="0085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39938">
      <w:bodyDiv w:val="1"/>
      <w:marLeft w:val="0"/>
      <w:marRight w:val="0"/>
      <w:marTop w:val="0"/>
      <w:marBottom w:val="0"/>
      <w:divBdr>
        <w:top w:val="none" w:sz="0" w:space="0" w:color="auto"/>
        <w:left w:val="none" w:sz="0" w:space="0" w:color="auto"/>
        <w:bottom w:val="none" w:sz="0" w:space="0" w:color="auto"/>
        <w:right w:val="none" w:sz="0" w:space="0" w:color="auto"/>
      </w:divBdr>
    </w:div>
    <w:div w:id="19072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69751-3EE1-41DD-AFD6-0BDD1809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53882</Words>
  <Characters>269412</Characters>
  <Application>Microsoft Office Word</Application>
  <DocSecurity>0</DocSecurity>
  <Lines>2245</Lines>
  <Paragraphs>645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Kobi</dc:creator>
  <cp:lastModifiedBy>kobi rokeah</cp:lastModifiedBy>
  <cp:revision>3</cp:revision>
  <cp:lastPrinted>2018-06-25T13:52:00Z</cp:lastPrinted>
  <dcterms:created xsi:type="dcterms:W3CDTF">2022-09-06T16:09:00Z</dcterms:created>
  <dcterms:modified xsi:type="dcterms:W3CDTF">2022-09-06T16:09:00Z</dcterms:modified>
</cp:coreProperties>
</file>