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8F7" w14:textId="13D06CFD" w:rsidR="0059458D" w:rsidRPr="00154DE3" w:rsidRDefault="00023EB8" w:rsidP="00B03762">
      <w:pPr>
        <w:spacing w:before="120" w:after="24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טופס פרטי התקשרות </w:t>
      </w:r>
      <w:r>
        <w:rPr>
          <w:rFonts w:ascii="Tahoma" w:hAnsi="Tahoma" w:cs="Tahoma"/>
          <w:b/>
          <w:bCs/>
          <w:sz w:val="28"/>
          <w:szCs w:val="28"/>
          <w:rtl/>
          <w:lang w:val="en-GB"/>
        </w:rPr>
        <w:t>–</w:t>
      </w:r>
      <w:r>
        <w:rPr>
          <w:rFonts w:ascii="Tahoma" w:hAnsi="Tahoma" w:cs="Tahoma" w:hint="cs"/>
          <w:b/>
          <w:bCs/>
          <w:sz w:val="28"/>
          <w:szCs w:val="28"/>
          <w:rtl/>
          <w:lang w:val="en-GB"/>
        </w:rPr>
        <w:t xml:space="preserve"> מינוי</w:t>
      </w:r>
      <w:permStart w:id="69287409" w:edGrp="everyone"/>
      <w:permEnd w:id="69287409"/>
      <w:r>
        <w:rPr>
          <w:rFonts w:ascii="Tahoma" w:hAnsi="Tahoma" w:cs="Tahoma" w:hint="cs"/>
          <w:b/>
          <w:bCs/>
          <w:sz w:val="28"/>
          <w:szCs w:val="28"/>
          <w:rtl/>
          <w:lang w:val="en-GB"/>
        </w:rPr>
        <w:t xml:space="preserve"> בעלי תפקידים</w:t>
      </w:r>
      <w:r w:rsidR="008556E7">
        <w:rPr>
          <w:rFonts w:ascii="Tahoma" w:hAnsi="Tahoma" w:cs="Tahoma" w:hint="cs"/>
          <w:b/>
          <w:bCs/>
          <w:sz w:val="28"/>
          <w:szCs w:val="28"/>
          <w:rtl/>
          <w:lang w:val="en-GB"/>
        </w:rPr>
        <w:t>, תחילת עבודות</w:t>
      </w:r>
      <w:r>
        <w:rPr>
          <w:rFonts w:ascii="Tahoma" w:hAnsi="Tahoma" w:cs="Tahoma" w:hint="cs"/>
          <w:b/>
          <w:bCs/>
          <w:sz w:val="28"/>
          <w:szCs w:val="28"/>
          <w:rtl/>
          <w:lang w:val="en-GB"/>
        </w:rPr>
        <w:t xml:space="preserve"> </w:t>
      </w:r>
    </w:p>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EndPr/>
        <w:sdtContent>
          <w:permStart w:id="179025852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790258521"/>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77777777" w:rsidR="00193CCF" w:rsidRPr="002538E8" w:rsidRDefault="00193CCF" w:rsidP="00193CCF">
      <w:pPr>
        <w:spacing w:before="360" w:after="60"/>
        <w:rPr>
          <w:rFonts w:cs="Tahoma"/>
          <w:b/>
          <w:bCs/>
          <w:sz w:val="20"/>
          <w:szCs w:val="20"/>
          <w:u w:val="single"/>
          <w:rt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3" w:name="_Hlk101887399"/>
          <w:permStart w:id="27833381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3"/>
          <w:permEnd w:id="278333817"/>
        </w:sdtContent>
      </w:sdt>
      <w:bookmarkEnd w:id="2"/>
    </w:p>
    <w:bookmarkEnd w:id="1"/>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126662948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66629484"/>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202925682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029256829"/>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103006042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30060425"/>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173706203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737062030"/>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152044294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520442942"/>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50765305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507653056"/>
        </w:sdtContent>
      </w:sdt>
    </w:p>
    <w:p w14:paraId="50575C1B" w14:textId="77777777" w:rsidR="00017B12"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63841830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38418309"/>
        </w:sdtContent>
      </w:sdt>
      <w:r>
        <w:rPr>
          <w:rFonts w:ascii="Tahoma" w:hAnsi="Tahoma" w:cs="Tahoma" w:hint="cs"/>
          <w:sz w:val="20"/>
          <w:szCs w:val="20"/>
          <w:rtl/>
          <w:lang w:val="en-GB"/>
        </w:rPr>
        <w:t xml:space="preserve">          </w:t>
      </w:r>
    </w:p>
    <w:p w14:paraId="631BF8C8" w14:textId="7FE46477" w:rsidR="00A963D2" w:rsidRDefault="00A963D2" w:rsidP="00A963D2">
      <w:pPr>
        <w:spacing w:before="60" w:after="60"/>
        <w:rPr>
          <w:rFonts w:ascii="Tahoma" w:hAnsi="Tahoma" w:cs="Tahoma"/>
          <w:sz w:val="20"/>
          <w:szCs w:val="20"/>
          <w:rtl/>
          <w:lang w:val="en-GB"/>
        </w:rPr>
      </w:pP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066D48036BA5468FAEE780476A27226B"/>
          </w:placeholder>
          <w:showingPlcHdr/>
          <w15:color w:val="000000"/>
          <w:text/>
        </w:sdtPr>
        <w:sdtEndPr>
          <w:rPr>
            <w:rStyle w:val="a2"/>
            <w:rFonts w:ascii="Times New Roman" w:hAnsi="Times New Roman" w:cs="David"/>
            <w:color w:val="auto"/>
            <w:sz w:val="21"/>
            <w:szCs w:val="24"/>
            <w:u w:val="none"/>
            <w:lang w:val="en-GB"/>
          </w:rPr>
        </w:sdtEndPr>
        <w:sdtContent>
          <w:permStart w:id="26073375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60733756"/>
        </w:sdtContent>
      </w:sdt>
      <w:r w:rsidR="00017B12">
        <w:rPr>
          <w:rFonts w:ascii="Tahoma" w:hAnsi="Tahoma" w:cs="Tahoma" w:hint="cs"/>
          <w:sz w:val="20"/>
          <w:szCs w:val="20"/>
          <w:rtl/>
          <w:lang w:val="en-GB"/>
        </w:rPr>
        <w:t xml:space="preserve">   </w:t>
      </w:r>
      <w:permStart w:id="741636078" w:edGrp="everyone"/>
      <w:permEnd w:id="741636078"/>
      <w:r w:rsidR="00017B12">
        <w:rPr>
          <w:rFonts w:cs="Tahoma" w:hint="cs"/>
          <w:szCs w:val="20"/>
          <w:rtl/>
          <w:lang w:val="en-GB"/>
        </w:rPr>
        <w:t>(יש למלא רק במקרים בהם נדרשת בקרה של מכון בקרה)</w:t>
      </w:r>
    </w:p>
    <w:p w14:paraId="4BB4706E" w14:textId="0D8D44F8" w:rsidR="00023EB8" w:rsidRDefault="00023EB8" w:rsidP="00A963D2">
      <w:pPr>
        <w:spacing w:before="60" w:after="60"/>
        <w:rPr>
          <w:rFonts w:ascii="Tahoma" w:hAnsi="Tahoma" w:cs="Tahoma"/>
          <w:sz w:val="20"/>
          <w:szCs w:val="20"/>
          <w:rtl/>
          <w:lang w:val="en-GB"/>
        </w:rPr>
      </w:pPr>
    </w:p>
    <w:p w14:paraId="7F9B9AEF" w14:textId="77777777" w:rsidR="00023EB8" w:rsidRPr="009145A5" w:rsidRDefault="00023EB8" w:rsidP="00A963D2">
      <w:pPr>
        <w:spacing w:before="60" w:after="60"/>
        <w:rPr>
          <w:rFonts w:ascii="Tahoma" w:hAnsi="Tahoma" w:cs="Tahoma"/>
          <w:sz w:val="20"/>
          <w:szCs w:val="20"/>
          <w:rtl/>
          <w:lang w:val="en-GB"/>
        </w:rPr>
      </w:pPr>
    </w:p>
    <w:tbl>
      <w:tblPr>
        <w:tblStyle w:val="afd"/>
        <w:bidiVisual/>
        <w:tblW w:w="0" w:type="auto"/>
        <w:tblLook w:val="04A0" w:firstRow="1" w:lastRow="0" w:firstColumn="1" w:lastColumn="0" w:noHBand="0" w:noVBand="1"/>
      </w:tblPr>
      <w:tblGrid>
        <w:gridCol w:w="2213"/>
        <w:gridCol w:w="2268"/>
        <w:gridCol w:w="2801"/>
        <w:gridCol w:w="2428"/>
      </w:tblGrid>
      <w:tr w:rsidR="00023EB8" w14:paraId="5926DA30" w14:textId="77777777" w:rsidTr="00282BC7">
        <w:tc>
          <w:tcPr>
            <w:tcW w:w="2213" w:type="dxa"/>
            <w:shd w:val="clear" w:color="auto" w:fill="D9D9D9" w:themeFill="background1" w:themeFillShade="D9"/>
          </w:tcPr>
          <w:bookmarkEnd w:id="0"/>
          <w:p w14:paraId="419090D4" w14:textId="5F021A1F" w:rsidR="00023EB8" w:rsidRPr="00282BC7" w:rsidRDefault="00023EB8" w:rsidP="00282BC7">
            <w:pPr>
              <w:spacing w:before="60" w:after="60" w:line="240" w:lineRule="auto"/>
              <w:jc w:val="center"/>
              <w:rPr>
                <w:rFonts w:ascii="Tahoma" w:hAnsi="Tahoma" w:cs="Tahoma"/>
                <w:sz w:val="20"/>
                <w:szCs w:val="20"/>
                <w:rtl/>
                <w:lang w:val="en-GB"/>
              </w:rPr>
            </w:pPr>
            <w:r w:rsidRPr="00282BC7">
              <w:rPr>
                <w:rFonts w:ascii="Tahoma" w:hAnsi="Tahoma" w:cs="Tahoma" w:hint="cs"/>
                <w:sz w:val="20"/>
                <w:szCs w:val="20"/>
                <w:rtl/>
                <w:lang w:val="en-GB"/>
              </w:rPr>
              <w:t>תפקיד</w:t>
            </w:r>
          </w:p>
        </w:tc>
        <w:tc>
          <w:tcPr>
            <w:tcW w:w="2268" w:type="dxa"/>
            <w:shd w:val="clear" w:color="auto" w:fill="D9D9D9" w:themeFill="background1" w:themeFillShade="D9"/>
          </w:tcPr>
          <w:p w14:paraId="6210E1AA" w14:textId="20184F30" w:rsidR="00023EB8" w:rsidRPr="00282BC7" w:rsidRDefault="00023EB8" w:rsidP="00282BC7">
            <w:pPr>
              <w:spacing w:before="60" w:after="60" w:line="240" w:lineRule="auto"/>
              <w:jc w:val="center"/>
              <w:rPr>
                <w:rFonts w:ascii="Tahoma" w:hAnsi="Tahoma" w:cs="Tahoma"/>
                <w:sz w:val="20"/>
                <w:szCs w:val="20"/>
                <w:rtl/>
                <w:lang w:val="en-GB"/>
              </w:rPr>
            </w:pPr>
            <w:r w:rsidRPr="00282BC7">
              <w:rPr>
                <w:rFonts w:ascii="Tahoma" w:hAnsi="Tahoma" w:cs="Tahoma" w:hint="cs"/>
                <w:sz w:val="20"/>
                <w:szCs w:val="20"/>
                <w:rtl/>
                <w:lang w:val="en-GB"/>
              </w:rPr>
              <w:t>שם מלא</w:t>
            </w:r>
          </w:p>
        </w:tc>
        <w:tc>
          <w:tcPr>
            <w:tcW w:w="2801" w:type="dxa"/>
            <w:shd w:val="clear" w:color="auto" w:fill="D9D9D9" w:themeFill="background1" w:themeFillShade="D9"/>
          </w:tcPr>
          <w:p w14:paraId="3CAE2FFE" w14:textId="19BD7F1E" w:rsidR="00023EB8" w:rsidRPr="00282BC7" w:rsidRDefault="00023EB8" w:rsidP="00282BC7">
            <w:pPr>
              <w:spacing w:before="60" w:after="60" w:line="240" w:lineRule="auto"/>
              <w:jc w:val="center"/>
              <w:rPr>
                <w:rFonts w:ascii="Tahoma" w:hAnsi="Tahoma" w:cs="Tahoma"/>
                <w:sz w:val="20"/>
                <w:szCs w:val="20"/>
                <w:rtl/>
                <w:lang w:val="en-GB"/>
              </w:rPr>
            </w:pPr>
            <w:r w:rsidRPr="00282BC7">
              <w:rPr>
                <w:rFonts w:ascii="Tahoma" w:hAnsi="Tahoma" w:cs="Tahoma" w:hint="cs"/>
                <w:sz w:val="20"/>
                <w:szCs w:val="20"/>
                <w:rtl/>
                <w:lang w:val="en-GB"/>
              </w:rPr>
              <w:t>מס' נייד</w:t>
            </w:r>
          </w:p>
        </w:tc>
        <w:tc>
          <w:tcPr>
            <w:tcW w:w="2428" w:type="dxa"/>
            <w:shd w:val="clear" w:color="auto" w:fill="D9D9D9" w:themeFill="background1" w:themeFillShade="D9"/>
          </w:tcPr>
          <w:p w14:paraId="0173F912" w14:textId="6EB0EF3A" w:rsidR="00023EB8" w:rsidRPr="00282BC7" w:rsidRDefault="00023EB8" w:rsidP="00282BC7">
            <w:pPr>
              <w:spacing w:before="60" w:after="60" w:line="240" w:lineRule="auto"/>
              <w:jc w:val="center"/>
              <w:rPr>
                <w:rFonts w:ascii="Tahoma" w:hAnsi="Tahoma" w:cs="Tahoma"/>
                <w:sz w:val="20"/>
                <w:szCs w:val="20"/>
                <w:rtl/>
                <w:lang w:val="en-GB"/>
              </w:rPr>
            </w:pPr>
            <w:r w:rsidRPr="00282BC7">
              <w:rPr>
                <w:rFonts w:ascii="Tahoma" w:hAnsi="Tahoma" w:cs="Tahoma" w:hint="cs"/>
                <w:sz w:val="20"/>
                <w:szCs w:val="20"/>
                <w:rtl/>
                <w:lang w:val="en-GB"/>
              </w:rPr>
              <w:t>דוא"ל</w:t>
            </w:r>
          </w:p>
        </w:tc>
      </w:tr>
      <w:tr w:rsidR="00023EB8" w14:paraId="2C1AB6C3" w14:textId="77777777" w:rsidTr="00282BC7">
        <w:tc>
          <w:tcPr>
            <w:tcW w:w="2213" w:type="dxa"/>
            <w:shd w:val="clear" w:color="auto" w:fill="D9D9D9" w:themeFill="background1" w:themeFillShade="D9"/>
          </w:tcPr>
          <w:p w14:paraId="428D5B8D" w14:textId="22AA3C8B" w:rsidR="00023EB8" w:rsidRPr="00282BC7" w:rsidRDefault="00023EB8" w:rsidP="00FD7B51">
            <w:pPr>
              <w:spacing w:before="60" w:after="60" w:line="240" w:lineRule="auto"/>
              <w:rPr>
                <w:rFonts w:ascii="Tahoma" w:hAnsi="Tahoma" w:cs="Tahoma"/>
                <w:sz w:val="20"/>
                <w:szCs w:val="20"/>
                <w:rtl/>
                <w:lang w:val="en-GB"/>
              </w:rPr>
            </w:pPr>
            <w:r w:rsidRPr="00282BC7">
              <w:rPr>
                <w:rFonts w:ascii="Tahoma" w:hAnsi="Tahoma" w:cs="Tahoma" w:hint="cs"/>
                <w:sz w:val="20"/>
                <w:szCs w:val="20"/>
                <w:rtl/>
                <w:lang w:val="en-GB"/>
              </w:rPr>
              <w:t>מבקש</w:t>
            </w:r>
          </w:p>
        </w:tc>
        <w:tc>
          <w:tcPr>
            <w:tcW w:w="2268" w:type="dxa"/>
          </w:tcPr>
          <w:p w14:paraId="43FDF5AE" w14:textId="58DFE407"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070159217"/>
                <w:placeholder>
                  <w:docPart w:val="3CF9CD4287444B06B95BEB78ACAA6C13"/>
                </w:placeholder>
                <w:showingPlcHdr/>
                <w15:color w:val="000000"/>
                <w:text/>
              </w:sdtPr>
              <w:sdtEndPr>
                <w:rPr>
                  <w:rStyle w:val="a2"/>
                  <w:rFonts w:ascii="Times New Roman" w:hAnsi="Times New Roman" w:cs="David"/>
                  <w:color w:val="auto"/>
                  <w:sz w:val="21"/>
                  <w:szCs w:val="24"/>
                  <w:u w:val="none"/>
                  <w:lang w:val="en-GB"/>
                </w:rPr>
              </w:sdtEndPr>
              <w:sdtContent>
                <w:permStart w:id="2087719035" w:edGrp="everyone"/>
                <w:r w:rsidR="002E74DC" w:rsidRPr="00B9724B">
                  <w:rPr>
                    <w:rFonts w:ascii="Tahoma" w:hAnsi="Tahoma" w:cs="Tahoma" w:hint="cs"/>
                    <w:color w:val="0070C0"/>
                    <w:sz w:val="20"/>
                    <w:szCs w:val="20"/>
                    <w:rtl/>
                    <w:lang w:val="en-GB"/>
                  </w:rPr>
                  <w:t>&lt;</w:t>
                </w:r>
                <w:r w:rsidR="002E74DC" w:rsidRPr="00B9724B">
                  <w:rPr>
                    <w:rFonts w:ascii="Tahoma" w:hAnsi="Tahoma" w:cs="Tahoma" w:hint="cs"/>
                    <w:color w:val="0070C0"/>
                    <w:sz w:val="20"/>
                    <w:szCs w:val="20"/>
                    <w:rtl/>
                  </w:rPr>
                  <w:t>השלם מידע&gt;</w:t>
                </w:r>
                <w:permEnd w:id="2087719035"/>
              </w:sdtContent>
            </w:sdt>
          </w:p>
        </w:tc>
        <w:tc>
          <w:tcPr>
            <w:tcW w:w="2801" w:type="dxa"/>
          </w:tcPr>
          <w:p w14:paraId="00C6FCAA" w14:textId="260AFD19"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601957806"/>
                <w:placeholder>
                  <w:docPart w:val="2C3527386F0A43E7A7286EF99A7407FB"/>
                </w:placeholder>
                <w:showingPlcHdr/>
                <w15:color w:val="000000"/>
                <w:text/>
              </w:sdtPr>
              <w:sdtEndPr>
                <w:rPr>
                  <w:rStyle w:val="a2"/>
                  <w:rFonts w:ascii="Times New Roman" w:hAnsi="Times New Roman" w:cs="David"/>
                  <w:color w:val="auto"/>
                  <w:sz w:val="21"/>
                  <w:szCs w:val="24"/>
                  <w:u w:val="none"/>
                  <w:lang w:val="en-GB"/>
                </w:rPr>
              </w:sdtEndPr>
              <w:sdtContent>
                <w:permStart w:id="299368854"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299368854"/>
              </w:sdtContent>
            </w:sdt>
          </w:p>
        </w:tc>
        <w:tc>
          <w:tcPr>
            <w:tcW w:w="2428" w:type="dxa"/>
          </w:tcPr>
          <w:p w14:paraId="6CD7C12C" w14:textId="0E9C6022"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847012133"/>
                <w:placeholder>
                  <w:docPart w:val="3B4676DBCB6E48A58994A5451941F03B"/>
                </w:placeholder>
                <w:showingPlcHdr/>
                <w15:color w:val="000000"/>
                <w:text/>
              </w:sdtPr>
              <w:sdtEndPr>
                <w:rPr>
                  <w:rStyle w:val="a2"/>
                  <w:rFonts w:ascii="Times New Roman" w:hAnsi="Times New Roman" w:cs="David"/>
                  <w:color w:val="auto"/>
                  <w:sz w:val="21"/>
                  <w:szCs w:val="24"/>
                  <w:u w:val="none"/>
                  <w:lang w:val="en-GB"/>
                </w:rPr>
              </w:sdtEndPr>
              <w:sdtContent>
                <w:permStart w:id="1653623214"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653623214"/>
              </w:sdtContent>
            </w:sdt>
          </w:p>
        </w:tc>
      </w:tr>
      <w:tr w:rsidR="00023EB8" w14:paraId="12E9FE4E" w14:textId="77777777" w:rsidTr="00282BC7">
        <w:tc>
          <w:tcPr>
            <w:tcW w:w="2213" w:type="dxa"/>
            <w:shd w:val="clear" w:color="auto" w:fill="D9D9D9" w:themeFill="background1" w:themeFillShade="D9"/>
          </w:tcPr>
          <w:p w14:paraId="17E22CEF" w14:textId="4DDE685A" w:rsidR="00023EB8" w:rsidRPr="00282BC7" w:rsidRDefault="00023EB8" w:rsidP="00FD7B51">
            <w:pPr>
              <w:spacing w:before="60" w:after="60" w:line="240" w:lineRule="auto"/>
              <w:rPr>
                <w:rFonts w:ascii="Tahoma" w:hAnsi="Tahoma" w:cs="Tahoma"/>
                <w:sz w:val="20"/>
                <w:szCs w:val="20"/>
                <w:rtl/>
                <w:lang w:val="en-GB"/>
              </w:rPr>
            </w:pPr>
            <w:r w:rsidRPr="00282BC7">
              <w:rPr>
                <w:rFonts w:ascii="Tahoma" w:hAnsi="Tahoma" w:cs="Tahoma" w:hint="cs"/>
                <w:sz w:val="20"/>
                <w:szCs w:val="20"/>
                <w:rtl/>
                <w:lang w:val="en-GB"/>
              </w:rPr>
              <w:t>עורך הבקשה</w:t>
            </w:r>
          </w:p>
        </w:tc>
        <w:tc>
          <w:tcPr>
            <w:tcW w:w="2268" w:type="dxa"/>
          </w:tcPr>
          <w:p w14:paraId="5AE29B59" w14:textId="5E410572"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775453342"/>
                <w:placeholder>
                  <w:docPart w:val="1F75F865644F4BF7BB0074EE4B6B9171"/>
                </w:placeholder>
                <w:showingPlcHdr/>
                <w15:color w:val="000000"/>
                <w:text/>
              </w:sdtPr>
              <w:sdtEndPr>
                <w:rPr>
                  <w:rStyle w:val="a2"/>
                  <w:rFonts w:ascii="Times New Roman" w:hAnsi="Times New Roman" w:cs="David"/>
                  <w:color w:val="auto"/>
                  <w:sz w:val="21"/>
                  <w:szCs w:val="24"/>
                  <w:u w:val="none"/>
                  <w:lang w:val="en-GB"/>
                </w:rPr>
              </w:sdtEndPr>
              <w:sdtContent>
                <w:permStart w:id="1366362307"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366362307"/>
              </w:sdtContent>
            </w:sdt>
          </w:p>
        </w:tc>
        <w:tc>
          <w:tcPr>
            <w:tcW w:w="2801" w:type="dxa"/>
          </w:tcPr>
          <w:p w14:paraId="426E8CF5" w14:textId="7F7ADA06"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772699898"/>
                <w:placeholder>
                  <w:docPart w:val="530CECED418F451EA953C5D3BDFD3CC2"/>
                </w:placeholder>
                <w:showingPlcHdr/>
                <w15:color w:val="000000"/>
                <w:text/>
              </w:sdtPr>
              <w:sdtEndPr>
                <w:rPr>
                  <w:rStyle w:val="a2"/>
                  <w:rFonts w:ascii="Times New Roman" w:hAnsi="Times New Roman" w:cs="David"/>
                  <w:color w:val="auto"/>
                  <w:sz w:val="21"/>
                  <w:szCs w:val="24"/>
                  <w:u w:val="none"/>
                  <w:lang w:val="en-GB"/>
                </w:rPr>
              </w:sdtEndPr>
              <w:sdtContent>
                <w:permStart w:id="1298544018"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298544018"/>
              </w:sdtContent>
            </w:sdt>
          </w:p>
        </w:tc>
        <w:tc>
          <w:tcPr>
            <w:tcW w:w="2428" w:type="dxa"/>
          </w:tcPr>
          <w:p w14:paraId="262274DD" w14:textId="270B22CD"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31428454"/>
                <w:placeholder>
                  <w:docPart w:val="7E7AC707968645D49472FC8116E14579"/>
                </w:placeholder>
                <w:showingPlcHdr/>
                <w15:color w:val="000000"/>
                <w:text/>
              </w:sdtPr>
              <w:sdtEndPr>
                <w:rPr>
                  <w:rStyle w:val="a2"/>
                  <w:rFonts w:ascii="Times New Roman" w:hAnsi="Times New Roman" w:cs="David"/>
                  <w:color w:val="auto"/>
                  <w:sz w:val="21"/>
                  <w:szCs w:val="24"/>
                  <w:u w:val="none"/>
                  <w:lang w:val="en-GB"/>
                </w:rPr>
              </w:sdtEndPr>
              <w:sdtContent>
                <w:permStart w:id="658319419"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658319419"/>
              </w:sdtContent>
            </w:sdt>
          </w:p>
        </w:tc>
      </w:tr>
      <w:tr w:rsidR="00023EB8" w14:paraId="6A198D9C" w14:textId="77777777" w:rsidTr="00282BC7">
        <w:tc>
          <w:tcPr>
            <w:tcW w:w="2213" w:type="dxa"/>
            <w:shd w:val="clear" w:color="auto" w:fill="D9D9D9" w:themeFill="background1" w:themeFillShade="D9"/>
          </w:tcPr>
          <w:p w14:paraId="7DE709E5" w14:textId="556E6D68" w:rsidR="00023EB8" w:rsidRPr="00282BC7" w:rsidRDefault="00023EB8" w:rsidP="00FD7B51">
            <w:pPr>
              <w:spacing w:before="60" w:after="60" w:line="240" w:lineRule="auto"/>
              <w:rPr>
                <w:rFonts w:ascii="Tahoma" w:hAnsi="Tahoma" w:cs="Tahoma"/>
                <w:sz w:val="20"/>
                <w:szCs w:val="20"/>
                <w:rtl/>
                <w:lang w:val="en-GB"/>
              </w:rPr>
            </w:pPr>
            <w:bookmarkStart w:id="4" w:name="_Hlk135296053"/>
            <w:r w:rsidRPr="00282BC7">
              <w:rPr>
                <w:rFonts w:ascii="Tahoma" w:hAnsi="Tahoma" w:cs="Tahoma" w:hint="cs"/>
                <w:sz w:val="20"/>
                <w:szCs w:val="20"/>
                <w:rtl/>
                <w:lang w:val="en-GB"/>
              </w:rPr>
              <w:t>אחראי לביקורת על הביצוע</w:t>
            </w:r>
          </w:p>
        </w:tc>
        <w:tc>
          <w:tcPr>
            <w:tcW w:w="2268" w:type="dxa"/>
          </w:tcPr>
          <w:p w14:paraId="237384B6" w14:textId="1B370554"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308169536"/>
                <w:placeholder>
                  <w:docPart w:val="AB1C88A281D24A51ADCCDDFCE6DAC91A"/>
                </w:placeholder>
                <w:showingPlcHdr/>
                <w15:color w:val="000000"/>
                <w:text/>
              </w:sdtPr>
              <w:sdtEndPr>
                <w:rPr>
                  <w:rStyle w:val="a2"/>
                  <w:rFonts w:ascii="Times New Roman" w:hAnsi="Times New Roman" w:cs="David"/>
                  <w:color w:val="auto"/>
                  <w:sz w:val="21"/>
                  <w:szCs w:val="24"/>
                  <w:u w:val="none"/>
                  <w:lang w:val="en-GB"/>
                </w:rPr>
              </w:sdtEndPr>
              <w:sdtContent>
                <w:permStart w:id="1183519686"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183519686"/>
              </w:sdtContent>
            </w:sdt>
          </w:p>
        </w:tc>
        <w:tc>
          <w:tcPr>
            <w:tcW w:w="2801" w:type="dxa"/>
          </w:tcPr>
          <w:p w14:paraId="21B710F6" w14:textId="28D427E1"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668438695"/>
                <w:placeholder>
                  <w:docPart w:val="A871C8E458B240FEB0038A4AE8BC3F47"/>
                </w:placeholder>
                <w:showingPlcHdr/>
                <w15:color w:val="000000"/>
                <w:text/>
              </w:sdtPr>
              <w:sdtEndPr>
                <w:rPr>
                  <w:rStyle w:val="a2"/>
                  <w:rFonts w:ascii="Times New Roman" w:hAnsi="Times New Roman" w:cs="David"/>
                  <w:color w:val="auto"/>
                  <w:sz w:val="21"/>
                  <w:szCs w:val="24"/>
                  <w:u w:val="none"/>
                  <w:lang w:val="en-GB"/>
                </w:rPr>
              </w:sdtEndPr>
              <w:sdtContent>
                <w:permStart w:id="1682915961"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682915961"/>
              </w:sdtContent>
            </w:sdt>
          </w:p>
        </w:tc>
        <w:tc>
          <w:tcPr>
            <w:tcW w:w="2428" w:type="dxa"/>
          </w:tcPr>
          <w:p w14:paraId="071274DA" w14:textId="6E0ABDB3"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833867749"/>
                <w:placeholder>
                  <w:docPart w:val="FC412894650F4A3BA77283B2CC31F342"/>
                </w:placeholder>
                <w:showingPlcHdr/>
                <w15:color w:val="000000"/>
                <w:text/>
              </w:sdtPr>
              <w:sdtEndPr>
                <w:rPr>
                  <w:rStyle w:val="a2"/>
                  <w:rFonts w:ascii="Times New Roman" w:hAnsi="Times New Roman" w:cs="David"/>
                  <w:color w:val="auto"/>
                  <w:sz w:val="21"/>
                  <w:szCs w:val="24"/>
                  <w:u w:val="none"/>
                  <w:lang w:val="en-GB"/>
                </w:rPr>
              </w:sdtEndPr>
              <w:sdtContent>
                <w:permStart w:id="2128504785"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2128504785"/>
              </w:sdtContent>
            </w:sdt>
          </w:p>
        </w:tc>
      </w:tr>
      <w:bookmarkEnd w:id="4"/>
      <w:tr w:rsidR="00023EB8" w14:paraId="0870D0A0" w14:textId="77777777" w:rsidTr="00282BC7">
        <w:tc>
          <w:tcPr>
            <w:tcW w:w="2213" w:type="dxa"/>
            <w:shd w:val="clear" w:color="auto" w:fill="D9D9D9" w:themeFill="background1" w:themeFillShade="D9"/>
          </w:tcPr>
          <w:p w14:paraId="715A7F46" w14:textId="0C5415E2" w:rsidR="00023EB8" w:rsidRPr="00282BC7" w:rsidRDefault="00023EB8" w:rsidP="00FD7B51">
            <w:pPr>
              <w:spacing w:before="60" w:after="60" w:line="240" w:lineRule="auto"/>
              <w:rPr>
                <w:rFonts w:ascii="Tahoma" w:hAnsi="Tahoma" w:cs="Tahoma"/>
                <w:sz w:val="20"/>
                <w:szCs w:val="20"/>
                <w:rtl/>
                <w:lang w:val="en-GB"/>
              </w:rPr>
            </w:pPr>
            <w:r w:rsidRPr="00282BC7">
              <w:rPr>
                <w:rFonts w:ascii="Tahoma" w:hAnsi="Tahoma" w:cs="Tahoma" w:hint="cs"/>
                <w:sz w:val="20"/>
                <w:szCs w:val="20"/>
                <w:rtl/>
                <w:lang w:val="en-GB"/>
              </w:rPr>
              <w:t>אחראי לביצוע שלד הבניין</w:t>
            </w:r>
          </w:p>
        </w:tc>
        <w:tc>
          <w:tcPr>
            <w:tcW w:w="2268" w:type="dxa"/>
          </w:tcPr>
          <w:p w14:paraId="37D185F5" w14:textId="4B9B2031"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563253474"/>
                <w:placeholder>
                  <w:docPart w:val="C408B54A326D43ED9DD805B201E95A30"/>
                </w:placeholder>
                <w:showingPlcHdr/>
                <w15:color w:val="000000"/>
                <w:text/>
              </w:sdtPr>
              <w:sdtEndPr>
                <w:rPr>
                  <w:rStyle w:val="a2"/>
                  <w:rFonts w:ascii="Times New Roman" w:hAnsi="Times New Roman" w:cs="David"/>
                  <w:color w:val="auto"/>
                  <w:sz w:val="21"/>
                  <w:szCs w:val="24"/>
                  <w:u w:val="none"/>
                  <w:lang w:val="en-GB"/>
                </w:rPr>
              </w:sdtEndPr>
              <w:sdtContent>
                <w:permStart w:id="1830162361"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830162361"/>
              </w:sdtContent>
            </w:sdt>
          </w:p>
        </w:tc>
        <w:tc>
          <w:tcPr>
            <w:tcW w:w="2801" w:type="dxa"/>
          </w:tcPr>
          <w:p w14:paraId="7C0CE6A3" w14:textId="192EC4D4"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28264534"/>
                <w:placeholder>
                  <w:docPart w:val="48EB4EA9B9C04D89A78F725F73A1C950"/>
                </w:placeholder>
                <w:showingPlcHdr/>
                <w15:color w:val="000000"/>
                <w:text/>
              </w:sdtPr>
              <w:sdtEndPr>
                <w:rPr>
                  <w:rStyle w:val="a2"/>
                  <w:rFonts w:ascii="Times New Roman" w:hAnsi="Times New Roman" w:cs="David"/>
                  <w:color w:val="auto"/>
                  <w:sz w:val="21"/>
                  <w:szCs w:val="24"/>
                  <w:u w:val="none"/>
                  <w:lang w:val="en-GB"/>
                </w:rPr>
              </w:sdtEndPr>
              <w:sdtContent>
                <w:permStart w:id="982657634"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982657634"/>
              </w:sdtContent>
            </w:sdt>
          </w:p>
        </w:tc>
        <w:tc>
          <w:tcPr>
            <w:tcW w:w="2428" w:type="dxa"/>
          </w:tcPr>
          <w:p w14:paraId="15F8E4DE" w14:textId="3241C85E"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182551288"/>
                <w:placeholder>
                  <w:docPart w:val="BC54D1A552634420B19805B5E9CB5BC8"/>
                </w:placeholder>
                <w:showingPlcHdr/>
                <w15:color w:val="000000"/>
                <w:text/>
              </w:sdtPr>
              <w:sdtEndPr>
                <w:rPr>
                  <w:rStyle w:val="a2"/>
                  <w:rFonts w:ascii="Times New Roman" w:hAnsi="Times New Roman" w:cs="David"/>
                  <w:color w:val="auto"/>
                  <w:sz w:val="21"/>
                  <w:szCs w:val="24"/>
                  <w:u w:val="none"/>
                  <w:lang w:val="en-GB"/>
                </w:rPr>
              </w:sdtEndPr>
              <w:sdtContent>
                <w:permStart w:id="1519146141"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519146141"/>
              </w:sdtContent>
            </w:sdt>
          </w:p>
        </w:tc>
      </w:tr>
      <w:tr w:rsidR="00023EB8" w14:paraId="47AE9268" w14:textId="77777777" w:rsidTr="00282BC7">
        <w:tc>
          <w:tcPr>
            <w:tcW w:w="2213" w:type="dxa"/>
            <w:shd w:val="clear" w:color="auto" w:fill="D9D9D9" w:themeFill="background1" w:themeFillShade="D9"/>
          </w:tcPr>
          <w:p w14:paraId="6B003189" w14:textId="0C3797AC" w:rsidR="00023EB8" w:rsidRPr="00282BC7" w:rsidRDefault="00023EB8" w:rsidP="00FD7B51">
            <w:pPr>
              <w:spacing w:before="60" w:after="60" w:line="240" w:lineRule="auto"/>
              <w:rPr>
                <w:rFonts w:ascii="Tahoma" w:hAnsi="Tahoma" w:cs="Tahoma"/>
                <w:sz w:val="20"/>
                <w:szCs w:val="20"/>
                <w:rtl/>
                <w:lang w:val="en-GB"/>
              </w:rPr>
            </w:pPr>
            <w:r w:rsidRPr="00282BC7">
              <w:rPr>
                <w:rFonts w:ascii="Tahoma" w:hAnsi="Tahoma" w:cs="Tahoma" w:hint="cs"/>
                <w:sz w:val="20"/>
                <w:szCs w:val="20"/>
                <w:rtl/>
                <w:lang w:val="en-GB"/>
              </w:rPr>
              <w:t>קבלן רשום</w:t>
            </w:r>
          </w:p>
        </w:tc>
        <w:tc>
          <w:tcPr>
            <w:tcW w:w="2268" w:type="dxa"/>
          </w:tcPr>
          <w:p w14:paraId="01794371" w14:textId="409A91F4"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004202330"/>
                <w:placeholder>
                  <w:docPart w:val="2F455700089247208ABE307A2B4C5568"/>
                </w:placeholder>
                <w:showingPlcHdr/>
                <w15:color w:val="000000"/>
                <w:text/>
              </w:sdtPr>
              <w:sdtEndPr>
                <w:rPr>
                  <w:rStyle w:val="a2"/>
                  <w:rFonts w:ascii="Times New Roman" w:hAnsi="Times New Roman" w:cs="David"/>
                  <w:color w:val="auto"/>
                  <w:sz w:val="21"/>
                  <w:szCs w:val="24"/>
                  <w:u w:val="none"/>
                  <w:lang w:val="en-GB"/>
                </w:rPr>
              </w:sdtEndPr>
              <w:sdtContent>
                <w:permStart w:id="1316497241"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316497241"/>
              </w:sdtContent>
            </w:sdt>
          </w:p>
        </w:tc>
        <w:tc>
          <w:tcPr>
            <w:tcW w:w="2801" w:type="dxa"/>
          </w:tcPr>
          <w:p w14:paraId="241D0478" w14:textId="04DE0EB8"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635444"/>
                <w:placeholder>
                  <w:docPart w:val="05E52DDCADD94279936FBCD2B757BAB3"/>
                </w:placeholder>
                <w:showingPlcHdr/>
                <w15:color w:val="000000"/>
                <w:text/>
              </w:sdtPr>
              <w:sdtEndPr>
                <w:rPr>
                  <w:rStyle w:val="a2"/>
                  <w:rFonts w:ascii="Times New Roman" w:hAnsi="Times New Roman" w:cs="David"/>
                  <w:color w:val="auto"/>
                  <w:sz w:val="21"/>
                  <w:szCs w:val="24"/>
                  <w:u w:val="none"/>
                  <w:lang w:val="en-GB"/>
                </w:rPr>
              </w:sdtEndPr>
              <w:sdtContent>
                <w:permStart w:id="1953912173"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1953912173"/>
              </w:sdtContent>
            </w:sdt>
          </w:p>
        </w:tc>
        <w:tc>
          <w:tcPr>
            <w:tcW w:w="2428" w:type="dxa"/>
          </w:tcPr>
          <w:p w14:paraId="08412ED7" w14:textId="55E74A7C" w:rsidR="00023EB8" w:rsidRPr="00023EB8" w:rsidRDefault="00E57E26" w:rsidP="00282BC7">
            <w:pPr>
              <w:spacing w:before="60" w:after="60" w:line="240" w:lineRule="auto"/>
              <w:jc w:val="center"/>
              <w:rPr>
                <w:rFonts w:ascii="Tahoma" w:hAnsi="Tahoma" w:cs="Tahoma"/>
                <w:b/>
                <w:bCs/>
                <w:sz w:val="20"/>
                <w:szCs w:val="20"/>
                <w:rtl/>
                <w:lang w:val="en-GB"/>
              </w:rPr>
            </w:pPr>
            <w:sdt>
              <w:sdtPr>
                <w:rPr>
                  <w:rStyle w:val="Style20"/>
                  <w:rtl/>
                </w:rPr>
                <w:id w:val="1159352369"/>
                <w:placeholder>
                  <w:docPart w:val="AA764E82D0E4409CA12CE6DB567C3AE4"/>
                </w:placeholder>
                <w:showingPlcHdr/>
                <w15:color w:val="000000"/>
                <w:text/>
              </w:sdtPr>
              <w:sdtEndPr>
                <w:rPr>
                  <w:rStyle w:val="a2"/>
                  <w:rFonts w:ascii="Times New Roman" w:hAnsi="Times New Roman" w:cs="David"/>
                  <w:color w:val="auto"/>
                  <w:sz w:val="21"/>
                  <w:szCs w:val="24"/>
                  <w:u w:val="none"/>
                  <w:lang w:val="en-GB"/>
                </w:rPr>
              </w:sdtEndPr>
              <w:sdtContent>
                <w:permStart w:id="710045734" w:edGrp="everyone"/>
                <w:r w:rsidR="00023EB8" w:rsidRPr="00B9724B">
                  <w:rPr>
                    <w:rFonts w:ascii="Tahoma" w:hAnsi="Tahoma" w:cs="Tahoma" w:hint="cs"/>
                    <w:color w:val="0070C0"/>
                    <w:sz w:val="20"/>
                    <w:szCs w:val="20"/>
                    <w:rtl/>
                    <w:lang w:val="en-GB"/>
                  </w:rPr>
                  <w:t>&lt;</w:t>
                </w:r>
                <w:r w:rsidR="00023EB8" w:rsidRPr="00B9724B">
                  <w:rPr>
                    <w:rFonts w:ascii="Tahoma" w:hAnsi="Tahoma" w:cs="Tahoma" w:hint="cs"/>
                    <w:color w:val="0070C0"/>
                    <w:sz w:val="20"/>
                    <w:szCs w:val="20"/>
                    <w:rtl/>
                  </w:rPr>
                  <w:t>השלם מידע&gt;</w:t>
                </w:r>
                <w:permEnd w:id="710045734"/>
              </w:sdtContent>
            </w:sdt>
          </w:p>
        </w:tc>
      </w:tr>
      <w:tr w:rsidR="00D83636" w14:paraId="30DD1E04" w14:textId="77777777" w:rsidTr="00282BC7">
        <w:tc>
          <w:tcPr>
            <w:tcW w:w="2213" w:type="dxa"/>
            <w:shd w:val="clear" w:color="auto" w:fill="D9D9D9" w:themeFill="background1" w:themeFillShade="D9"/>
          </w:tcPr>
          <w:p w14:paraId="67C5944B" w14:textId="3F494F1D" w:rsidR="00D83636" w:rsidRPr="00282BC7" w:rsidRDefault="00D83636" w:rsidP="008556E7">
            <w:pPr>
              <w:spacing w:before="60" w:after="60" w:line="240" w:lineRule="auto"/>
              <w:jc w:val="left"/>
              <w:rPr>
                <w:rFonts w:ascii="Tahoma" w:hAnsi="Tahoma" w:cs="Tahoma"/>
                <w:sz w:val="20"/>
                <w:szCs w:val="20"/>
                <w:rtl/>
                <w:lang w:val="en-GB"/>
              </w:rPr>
            </w:pPr>
            <w:r>
              <w:rPr>
                <w:rFonts w:ascii="Tahoma" w:hAnsi="Tahoma" w:cs="Tahoma" w:hint="cs"/>
                <w:sz w:val="20"/>
                <w:szCs w:val="20"/>
                <w:rtl/>
                <w:lang w:val="en-GB"/>
              </w:rPr>
              <w:t>אחראי לתאום עם מכון הבקרה</w:t>
            </w:r>
            <w:r w:rsidR="008556E7">
              <w:rPr>
                <w:rFonts w:ascii="Tahoma" w:hAnsi="Tahoma" w:cs="Tahoma" w:hint="cs"/>
                <w:sz w:val="20"/>
                <w:szCs w:val="20"/>
                <w:rtl/>
                <w:lang w:val="en-GB"/>
              </w:rPr>
              <w:t xml:space="preserve"> (במידה ונדרש)</w:t>
            </w:r>
          </w:p>
        </w:tc>
        <w:tc>
          <w:tcPr>
            <w:tcW w:w="2268" w:type="dxa"/>
          </w:tcPr>
          <w:p w14:paraId="21D6EAF9" w14:textId="0A894E2B" w:rsidR="00D83636" w:rsidRDefault="00E57E26" w:rsidP="00282BC7">
            <w:pPr>
              <w:spacing w:before="60" w:after="60" w:line="240" w:lineRule="auto"/>
              <w:jc w:val="center"/>
              <w:rPr>
                <w:rStyle w:val="Style20"/>
                <w:rtl/>
              </w:rPr>
            </w:pPr>
            <w:sdt>
              <w:sdtPr>
                <w:rPr>
                  <w:rStyle w:val="Style20"/>
                  <w:rtl/>
                </w:rPr>
                <w:id w:val="-23020016"/>
                <w:placeholder>
                  <w:docPart w:val="F1911F0CFEA14E78AAD75BABEE7D334E"/>
                </w:placeholder>
                <w:showingPlcHdr/>
                <w15:color w:val="000000"/>
                <w:text/>
              </w:sdtPr>
              <w:sdtEndPr>
                <w:rPr>
                  <w:rStyle w:val="a2"/>
                  <w:rFonts w:ascii="Times New Roman" w:hAnsi="Times New Roman" w:cs="David"/>
                  <w:color w:val="auto"/>
                  <w:sz w:val="21"/>
                  <w:szCs w:val="24"/>
                  <w:u w:val="none"/>
                  <w:lang w:val="en-GB"/>
                </w:rPr>
              </w:sdtEndPr>
              <w:sdtContent>
                <w:permStart w:id="1658679245" w:edGrp="everyone"/>
                <w:r w:rsidR="00D83636" w:rsidRPr="00B9724B">
                  <w:rPr>
                    <w:rFonts w:ascii="Tahoma" w:hAnsi="Tahoma" w:cs="Tahoma" w:hint="cs"/>
                    <w:color w:val="0070C0"/>
                    <w:sz w:val="20"/>
                    <w:szCs w:val="20"/>
                    <w:rtl/>
                    <w:lang w:val="en-GB"/>
                  </w:rPr>
                  <w:t>&lt;</w:t>
                </w:r>
                <w:r w:rsidR="00D83636" w:rsidRPr="00B9724B">
                  <w:rPr>
                    <w:rFonts w:ascii="Tahoma" w:hAnsi="Tahoma" w:cs="Tahoma" w:hint="cs"/>
                    <w:color w:val="0070C0"/>
                    <w:sz w:val="20"/>
                    <w:szCs w:val="20"/>
                    <w:rtl/>
                  </w:rPr>
                  <w:t>השלם מידע&gt;</w:t>
                </w:r>
                <w:permEnd w:id="1658679245"/>
              </w:sdtContent>
            </w:sdt>
          </w:p>
        </w:tc>
        <w:tc>
          <w:tcPr>
            <w:tcW w:w="2801" w:type="dxa"/>
          </w:tcPr>
          <w:p w14:paraId="4D01113F" w14:textId="43DB1000" w:rsidR="00D83636" w:rsidRDefault="00E57E26" w:rsidP="00282BC7">
            <w:pPr>
              <w:spacing w:before="60" w:after="60" w:line="240" w:lineRule="auto"/>
              <w:jc w:val="center"/>
              <w:rPr>
                <w:rStyle w:val="Style20"/>
                <w:rtl/>
              </w:rPr>
            </w:pPr>
            <w:sdt>
              <w:sdtPr>
                <w:rPr>
                  <w:rStyle w:val="Style20"/>
                  <w:rtl/>
                </w:rPr>
                <w:id w:val="-1718355780"/>
                <w:placeholder>
                  <w:docPart w:val="3260BE25EF584FCBA27C8ACA7759D1AB"/>
                </w:placeholder>
                <w:showingPlcHdr/>
                <w15:color w:val="000000"/>
                <w:text/>
              </w:sdtPr>
              <w:sdtEndPr>
                <w:rPr>
                  <w:rStyle w:val="a2"/>
                  <w:rFonts w:ascii="Times New Roman" w:hAnsi="Times New Roman" w:cs="David"/>
                  <w:color w:val="auto"/>
                  <w:sz w:val="21"/>
                  <w:szCs w:val="24"/>
                  <w:u w:val="none"/>
                  <w:lang w:val="en-GB"/>
                </w:rPr>
              </w:sdtEndPr>
              <w:sdtContent>
                <w:permStart w:id="128868588" w:edGrp="everyone"/>
                <w:r w:rsidR="00D83636" w:rsidRPr="00B9724B">
                  <w:rPr>
                    <w:rFonts w:ascii="Tahoma" w:hAnsi="Tahoma" w:cs="Tahoma" w:hint="cs"/>
                    <w:color w:val="0070C0"/>
                    <w:sz w:val="20"/>
                    <w:szCs w:val="20"/>
                    <w:rtl/>
                    <w:lang w:val="en-GB"/>
                  </w:rPr>
                  <w:t>&lt;</w:t>
                </w:r>
                <w:r w:rsidR="00D83636" w:rsidRPr="00B9724B">
                  <w:rPr>
                    <w:rFonts w:ascii="Tahoma" w:hAnsi="Tahoma" w:cs="Tahoma" w:hint="cs"/>
                    <w:color w:val="0070C0"/>
                    <w:sz w:val="20"/>
                    <w:szCs w:val="20"/>
                    <w:rtl/>
                  </w:rPr>
                  <w:t>השלם מידע&gt;</w:t>
                </w:r>
                <w:permEnd w:id="128868588"/>
              </w:sdtContent>
            </w:sdt>
          </w:p>
        </w:tc>
        <w:tc>
          <w:tcPr>
            <w:tcW w:w="2428" w:type="dxa"/>
          </w:tcPr>
          <w:p w14:paraId="3CFF7FF8" w14:textId="0C03155C" w:rsidR="00D83636" w:rsidRDefault="00E57E26" w:rsidP="00282BC7">
            <w:pPr>
              <w:spacing w:before="60" w:after="60" w:line="240" w:lineRule="auto"/>
              <w:jc w:val="center"/>
              <w:rPr>
                <w:rStyle w:val="Style20"/>
                <w:rtl/>
              </w:rPr>
            </w:pPr>
            <w:sdt>
              <w:sdtPr>
                <w:rPr>
                  <w:rStyle w:val="Style20"/>
                  <w:rtl/>
                </w:rPr>
                <w:id w:val="-247266651"/>
                <w:placeholder>
                  <w:docPart w:val="D65F1A066F60413BB82F991D483FEB09"/>
                </w:placeholder>
                <w:showingPlcHdr/>
                <w15:color w:val="000000"/>
                <w:text/>
              </w:sdtPr>
              <w:sdtEndPr>
                <w:rPr>
                  <w:rStyle w:val="a2"/>
                  <w:rFonts w:ascii="Times New Roman" w:hAnsi="Times New Roman" w:cs="David"/>
                  <w:color w:val="auto"/>
                  <w:sz w:val="21"/>
                  <w:szCs w:val="24"/>
                  <w:u w:val="none"/>
                  <w:lang w:val="en-GB"/>
                </w:rPr>
              </w:sdtEndPr>
              <w:sdtContent>
                <w:permStart w:id="1419470353" w:edGrp="everyone"/>
                <w:r w:rsidR="00D83636" w:rsidRPr="00B9724B">
                  <w:rPr>
                    <w:rFonts w:ascii="Tahoma" w:hAnsi="Tahoma" w:cs="Tahoma" w:hint="cs"/>
                    <w:color w:val="0070C0"/>
                    <w:sz w:val="20"/>
                    <w:szCs w:val="20"/>
                    <w:rtl/>
                    <w:lang w:val="en-GB"/>
                  </w:rPr>
                  <w:t>&lt;</w:t>
                </w:r>
                <w:r w:rsidR="00D83636" w:rsidRPr="00B9724B">
                  <w:rPr>
                    <w:rFonts w:ascii="Tahoma" w:hAnsi="Tahoma" w:cs="Tahoma" w:hint="cs"/>
                    <w:color w:val="0070C0"/>
                    <w:sz w:val="20"/>
                    <w:szCs w:val="20"/>
                    <w:rtl/>
                  </w:rPr>
                  <w:t>השלם מידע&gt;</w:t>
                </w:r>
                <w:permEnd w:id="1419470353"/>
              </w:sdtContent>
            </w:sdt>
          </w:p>
        </w:tc>
      </w:tr>
      <w:tr w:rsidR="002E74DC" w:rsidRPr="00023EB8" w14:paraId="74097225" w14:textId="77777777" w:rsidTr="00BA72E9">
        <w:tc>
          <w:tcPr>
            <w:tcW w:w="2213" w:type="dxa"/>
            <w:shd w:val="clear" w:color="auto" w:fill="D9D9D9" w:themeFill="background1" w:themeFillShade="D9"/>
          </w:tcPr>
          <w:p w14:paraId="01E4CF55" w14:textId="77777777" w:rsidR="002E74DC" w:rsidRPr="00282BC7" w:rsidRDefault="002E74DC" w:rsidP="00BA72E9">
            <w:pPr>
              <w:spacing w:before="60" w:after="60" w:line="240" w:lineRule="auto"/>
              <w:rPr>
                <w:rFonts w:ascii="Tahoma" w:hAnsi="Tahoma" w:cs="Tahoma"/>
                <w:sz w:val="20"/>
                <w:szCs w:val="20"/>
                <w:rtl/>
                <w:lang w:val="en-GB"/>
              </w:rPr>
            </w:pPr>
            <w:r w:rsidRPr="00282BC7">
              <w:rPr>
                <w:rFonts w:ascii="Tahoma" w:hAnsi="Tahoma" w:cs="Tahoma" w:hint="cs"/>
                <w:sz w:val="20"/>
                <w:szCs w:val="20"/>
                <w:rtl/>
                <w:lang w:val="en-GB"/>
              </w:rPr>
              <w:t xml:space="preserve">אחראי </w:t>
            </w:r>
            <w:r>
              <w:rPr>
                <w:rFonts w:ascii="Tahoma" w:hAnsi="Tahoma" w:cs="Tahoma" w:hint="cs"/>
                <w:sz w:val="20"/>
                <w:szCs w:val="20"/>
                <w:rtl/>
                <w:lang w:val="en-GB"/>
              </w:rPr>
              <w:t xml:space="preserve">משנה </w:t>
            </w:r>
            <w:r w:rsidRPr="00282BC7">
              <w:rPr>
                <w:rFonts w:ascii="Tahoma" w:hAnsi="Tahoma" w:cs="Tahoma" w:hint="cs"/>
                <w:sz w:val="20"/>
                <w:szCs w:val="20"/>
                <w:rtl/>
                <w:lang w:val="en-GB"/>
              </w:rPr>
              <w:t>לביקורת על הביצוע</w:t>
            </w:r>
            <w:r>
              <w:rPr>
                <w:rFonts w:ascii="Tahoma" w:hAnsi="Tahoma" w:cs="Tahoma" w:hint="cs"/>
                <w:sz w:val="20"/>
                <w:szCs w:val="20"/>
                <w:rtl/>
                <w:lang w:val="en-GB"/>
              </w:rPr>
              <w:t xml:space="preserve"> </w:t>
            </w:r>
            <w:r w:rsidRPr="002E74DC">
              <w:rPr>
                <w:rFonts w:ascii="Tahoma" w:hAnsi="Tahoma" w:cs="Tahoma" w:hint="cs"/>
                <w:b/>
                <w:bCs/>
                <w:sz w:val="20"/>
                <w:szCs w:val="20"/>
                <w:rtl/>
                <w:lang w:val="en-GB"/>
              </w:rPr>
              <w:t>(במידה ומונה)</w:t>
            </w:r>
          </w:p>
        </w:tc>
        <w:tc>
          <w:tcPr>
            <w:tcW w:w="2268" w:type="dxa"/>
          </w:tcPr>
          <w:p w14:paraId="41F2A561" w14:textId="77777777" w:rsidR="002E74DC" w:rsidRPr="00023EB8" w:rsidRDefault="002E74DC" w:rsidP="00BA72E9">
            <w:pPr>
              <w:spacing w:before="60" w:after="60" w:line="240" w:lineRule="auto"/>
              <w:jc w:val="center"/>
              <w:rPr>
                <w:rFonts w:ascii="Tahoma" w:hAnsi="Tahoma" w:cs="Tahoma"/>
                <w:b/>
                <w:bCs/>
                <w:sz w:val="20"/>
                <w:szCs w:val="20"/>
                <w:rtl/>
                <w:lang w:val="en-GB"/>
              </w:rPr>
            </w:pPr>
            <w:sdt>
              <w:sdtPr>
                <w:rPr>
                  <w:rStyle w:val="Style20"/>
                  <w:rtl/>
                </w:rPr>
                <w:id w:val="355317700"/>
                <w:placeholder>
                  <w:docPart w:val="1BCA10D0A9A141C0978CECAE22251436"/>
                </w:placeholder>
                <w:showingPlcHdr/>
                <w15:color w:val="000000"/>
                <w:text/>
              </w:sdtPr>
              <w:sdtEndPr>
                <w:rPr>
                  <w:rStyle w:val="a2"/>
                  <w:rFonts w:ascii="Times New Roman" w:hAnsi="Times New Roman" w:cs="David"/>
                  <w:color w:val="auto"/>
                  <w:sz w:val="21"/>
                  <w:szCs w:val="24"/>
                  <w:u w:val="none"/>
                  <w:lang w:val="en-GB"/>
                </w:rPr>
              </w:sdtEndPr>
              <w:sdtContent>
                <w:permStart w:id="100351556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03515565"/>
              </w:sdtContent>
            </w:sdt>
          </w:p>
        </w:tc>
        <w:tc>
          <w:tcPr>
            <w:tcW w:w="2801" w:type="dxa"/>
          </w:tcPr>
          <w:p w14:paraId="14BF483E" w14:textId="77777777" w:rsidR="002E74DC" w:rsidRPr="00023EB8" w:rsidRDefault="002E74DC" w:rsidP="00BA72E9">
            <w:pPr>
              <w:spacing w:before="60" w:after="60" w:line="240" w:lineRule="auto"/>
              <w:jc w:val="center"/>
              <w:rPr>
                <w:rFonts w:ascii="Tahoma" w:hAnsi="Tahoma" w:cs="Tahoma"/>
                <w:b/>
                <w:bCs/>
                <w:sz w:val="20"/>
                <w:szCs w:val="20"/>
                <w:rtl/>
                <w:lang w:val="en-GB"/>
              </w:rPr>
            </w:pPr>
            <w:sdt>
              <w:sdtPr>
                <w:rPr>
                  <w:rStyle w:val="Style20"/>
                  <w:rtl/>
                </w:rPr>
                <w:id w:val="852144434"/>
                <w:placeholder>
                  <w:docPart w:val="32D854D3A95E44E1AC0B9915F2C025EE"/>
                </w:placeholder>
                <w:showingPlcHdr/>
                <w15:color w:val="000000"/>
                <w:text/>
              </w:sdtPr>
              <w:sdtEndPr>
                <w:rPr>
                  <w:rStyle w:val="a2"/>
                  <w:rFonts w:ascii="Times New Roman" w:hAnsi="Times New Roman" w:cs="David"/>
                  <w:color w:val="auto"/>
                  <w:sz w:val="21"/>
                  <w:szCs w:val="24"/>
                  <w:u w:val="none"/>
                  <w:lang w:val="en-GB"/>
                </w:rPr>
              </w:sdtEndPr>
              <w:sdtContent>
                <w:permStart w:id="74359671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43596713"/>
              </w:sdtContent>
            </w:sdt>
          </w:p>
        </w:tc>
        <w:tc>
          <w:tcPr>
            <w:tcW w:w="2428" w:type="dxa"/>
          </w:tcPr>
          <w:p w14:paraId="09434061" w14:textId="77777777" w:rsidR="002E74DC" w:rsidRPr="00023EB8" w:rsidRDefault="002E74DC" w:rsidP="00BA72E9">
            <w:pPr>
              <w:spacing w:before="60" w:after="60" w:line="240" w:lineRule="auto"/>
              <w:jc w:val="center"/>
              <w:rPr>
                <w:rFonts w:ascii="Tahoma" w:hAnsi="Tahoma" w:cs="Tahoma"/>
                <w:b/>
                <w:bCs/>
                <w:sz w:val="20"/>
                <w:szCs w:val="20"/>
                <w:rtl/>
                <w:lang w:val="en-GB"/>
              </w:rPr>
            </w:pPr>
            <w:sdt>
              <w:sdtPr>
                <w:rPr>
                  <w:rStyle w:val="Style20"/>
                  <w:rtl/>
                </w:rPr>
                <w:id w:val="897862690"/>
                <w:placeholder>
                  <w:docPart w:val="97B69AB4CE1A416BB5718A3FF2B60DA6"/>
                </w:placeholder>
                <w:showingPlcHdr/>
                <w15:color w:val="000000"/>
                <w:text/>
              </w:sdtPr>
              <w:sdtEndPr>
                <w:rPr>
                  <w:rStyle w:val="a2"/>
                  <w:rFonts w:ascii="Times New Roman" w:hAnsi="Times New Roman" w:cs="David"/>
                  <w:color w:val="auto"/>
                  <w:sz w:val="21"/>
                  <w:szCs w:val="24"/>
                  <w:u w:val="none"/>
                  <w:lang w:val="en-GB"/>
                </w:rPr>
              </w:sdtEndPr>
              <w:sdtContent>
                <w:permStart w:id="140503129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05031296"/>
              </w:sdtContent>
            </w:sdt>
          </w:p>
        </w:tc>
      </w:tr>
    </w:tbl>
    <w:p w14:paraId="6B0F092E" w14:textId="118C09A7" w:rsidR="00474B37" w:rsidRDefault="00474B37" w:rsidP="00FD7B51">
      <w:pPr>
        <w:spacing w:before="60" w:after="60" w:line="240" w:lineRule="auto"/>
        <w:rPr>
          <w:rFonts w:ascii="Tahoma" w:hAnsi="Tahoma" w:cs="Tahoma"/>
          <w:b/>
          <w:bCs/>
          <w:sz w:val="20"/>
          <w:szCs w:val="20"/>
          <w:u w:val="single"/>
          <w:rtl/>
          <w:lang w:val="en-GB"/>
        </w:rPr>
      </w:pPr>
    </w:p>
    <w:p w14:paraId="445B0BF5" w14:textId="77777777" w:rsidR="00023EB8" w:rsidRDefault="00023EB8" w:rsidP="00FD7B51">
      <w:pPr>
        <w:spacing w:before="60" w:after="60" w:line="240" w:lineRule="auto"/>
        <w:rPr>
          <w:rFonts w:ascii="Tahoma" w:hAnsi="Tahoma" w:cs="Tahoma"/>
          <w:b/>
          <w:bCs/>
          <w:sz w:val="20"/>
          <w:szCs w:val="20"/>
          <w:u w:val="single"/>
          <w:rtl/>
          <w:lang w:val="en-GB"/>
        </w:rPr>
      </w:pPr>
    </w:p>
    <w:p w14:paraId="5D17B4E9" w14:textId="71843EA9" w:rsidR="00023EB8" w:rsidRDefault="00023EB8" w:rsidP="00FD7B51">
      <w:pPr>
        <w:spacing w:before="60" w:after="60" w:line="240" w:lineRule="auto"/>
        <w:rPr>
          <w:rFonts w:ascii="Tahoma" w:hAnsi="Tahoma" w:cs="Tahoma"/>
          <w:b/>
          <w:bCs/>
          <w:sz w:val="20"/>
          <w:szCs w:val="20"/>
          <w:u w:val="single"/>
          <w:rtl/>
          <w:lang w:val="en-GB"/>
        </w:rPr>
      </w:pPr>
    </w:p>
    <w:p w14:paraId="7964C86F" w14:textId="77777777" w:rsidR="00023EB8" w:rsidRDefault="00023EB8" w:rsidP="00FD7B51">
      <w:pPr>
        <w:spacing w:before="60" w:after="60" w:line="240" w:lineRule="auto"/>
        <w:rPr>
          <w:rFonts w:ascii="Tahoma" w:hAnsi="Tahoma" w:cs="Tahoma"/>
          <w:sz w:val="20"/>
          <w:szCs w:val="20"/>
          <w:rtl/>
          <w:lang w:val="en-GB"/>
        </w:rPr>
      </w:pPr>
    </w:p>
    <w:p w14:paraId="29F2F4A4" w14:textId="10199BB3" w:rsidR="00D64C85" w:rsidRDefault="008E525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151516468"/>
          <w:lock w:val="sdtLocked"/>
          <w:placeholder>
            <w:docPart w:val="6A755B9B9DC2415D80B41761E9DCD75B"/>
          </w:placeholder>
          <w:showingPlcHdr/>
          <w15:color w:val="000000"/>
          <w:text/>
        </w:sdtPr>
        <w:sdtEndPr>
          <w:rPr>
            <w:rStyle w:val="a2"/>
            <w:rFonts w:ascii="Times New Roman" w:hAnsi="Times New Roman" w:cs="David"/>
            <w:color w:val="auto"/>
            <w:sz w:val="21"/>
            <w:szCs w:val="24"/>
            <w:u w:val="none"/>
            <w:lang w:val="en-GB"/>
          </w:rPr>
        </w:sdtEndPr>
        <w:sdtContent>
          <w:permStart w:id="818162868" w:edGrp="everyone"/>
          <w:r w:rsidR="00D64C85" w:rsidRPr="00B9724B">
            <w:rPr>
              <w:rFonts w:ascii="Tahoma" w:hAnsi="Tahoma" w:cs="Tahoma" w:hint="cs"/>
              <w:color w:val="0070C0"/>
              <w:sz w:val="20"/>
              <w:szCs w:val="20"/>
              <w:rtl/>
              <w:lang w:val="en-GB"/>
            </w:rPr>
            <w:t>&lt;</w:t>
          </w:r>
          <w:r w:rsidR="00D64C85" w:rsidRPr="00B9724B">
            <w:rPr>
              <w:rFonts w:ascii="Tahoma" w:hAnsi="Tahoma" w:cs="Tahoma" w:hint="cs"/>
              <w:color w:val="0070C0"/>
              <w:sz w:val="20"/>
              <w:szCs w:val="20"/>
              <w:rtl/>
            </w:rPr>
            <w:t>השלם מידע&gt;</w:t>
          </w:r>
          <w:permEnd w:id="818162868"/>
        </w:sdtContent>
      </w:sdt>
      <w:r w:rsidR="00D64C85">
        <w:rPr>
          <w:rFonts w:ascii="Tahoma" w:hAnsi="Tahoma" w:cs="Tahoma" w:hint="cs"/>
          <w:sz w:val="20"/>
          <w:szCs w:val="20"/>
          <w:rtl/>
        </w:rPr>
        <w:t xml:space="preserve">      </w:t>
      </w:r>
    </w:p>
    <w:p w14:paraId="1A441B14" w14:textId="6D5B7C70" w:rsidR="00D64C85" w:rsidRDefault="00D64C8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609394001"/>
          <w:lock w:val="sdtLocked"/>
          <w:placeholder>
            <w:docPart w:val="0B9170F8AC9D4AA4994430C196C2E855"/>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957695168" w:edGrp="everyone"/>
          <w:r w:rsidRPr="00B9724B">
            <w:rPr>
              <w:rFonts w:ascii="Tahoma" w:hAnsi="Tahoma" w:cs="Tahoma" w:hint="cs"/>
              <w:color w:val="0070C0"/>
              <w:sz w:val="20"/>
              <w:szCs w:val="20"/>
              <w:u w:color="000000" w:themeColor="text1"/>
              <w:rtl/>
            </w:rPr>
            <w:t>&lt;השלם תאריך&gt;</w:t>
          </w:r>
          <w:permEnd w:id="957695168"/>
        </w:sdtContent>
      </w:sdt>
      <w:r w:rsidR="00DB445B">
        <w:rPr>
          <w:rFonts w:ascii="Tahoma" w:hAnsi="Tahoma" w:cs="Tahoma" w:hint="cs"/>
          <w:sz w:val="20"/>
          <w:szCs w:val="20"/>
          <w:rtl/>
        </w:rPr>
        <w:t xml:space="preserve">     </w:t>
      </w:r>
    </w:p>
    <w:p w14:paraId="3EBBBD5E" w14:textId="3972FBFE" w:rsidR="00A608FA" w:rsidRDefault="008E525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חתימה:</w:t>
      </w:r>
      <w:r w:rsidR="00DB445B">
        <w:rPr>
          <w:rFonts w:ascii="Tahoma" w:hAnsi="Tahoma" w:cs="Tahoma" w:hint="cs"/>
          <w:sz w:val="20"/>
          <w:szCs w:val="20"/>
          <w:rtl/>
        </w:rPr>
        <w:t xml:space="preserve"> ____________________                                       </w:t>
      </w:r>
    </w:p>
    <w:p w14:paraId="435C9491" w14:textId="500BF10A" w:rsidR="00A608FA" w:rsidRPr="00DB445B" w:rsidRDefault="00DB445B" w:rsidP="00D64C85">
      <w:pPr>
        <w:spacing w:before="60" w:after="60" w:line="240" w:lineRule="auto"/>
        <w:ind w:firstLine="6034"/>
        <w:jc w:val="left"/>
        <w:rPr>
          <w:rFonts w:ascii="Tahoma" w:hAnsi="Tahoma" w:cs="Tahoma"/>
          <w:b/>
          <w:bCs/>
          <w:sz w:val="20"/>
          <w:szCs w:val="20"/>
          <w:rtl/>
        </w:rPr>
      </w:pPr>
      <w:r>
        <w:rPr>
          <w:rFonts w:ascii="Tahoma" w:hAnsi="Tahoma" w:cs="Tahoma" w:hint="cs"/>
          <w:sz w:val="20"/>
          <w:szCs w:val="20"/>
          <w:rtl/>
        </w:rPr>
        <w:t xml:space="preserve">    </w:t>
      </w:r>
      <w:r w:rsidR="00023EB8">
        <w:rPr>
          <w:rFonts w:ascii="Tahoma" w:hAnsi="Tahoma" w:cs="Tahoma" w:hint="cs"/>
          <w:sz w:val="20"/>
          <w:szCs w:val="20"/>
          <w:rtl/>
        </w:rPr>
        <w:t xml:space="preserve">             </w:t>
      </w:r>
      <w:r w:rsidR="00282BC7">
        <w:rPr>
          <w:rFonts w:ascii="Tahoma" w:hAnsi="Tahoma" w:cs="Tahoma" w:hint="cs"/>
          <w:sz w:val="20"/>
          <w:szCs w:val="20"/>
          <w:rtl/>
        </w:rPr>
        <w:t xml:space="preserve">   </w:t>
      </w:r>
      <w:r w:rsidR="00023EB8">
        <w:rPr>
          <w:rFonts w:ascii="Tahoma" w:hAnsi="Tahoma" w:cs="Tahoma" w:hint="cs"/>
          <w:sz w:val="20"/>
          <w:szCs w:val="20"/>
          <w:rtl/>
        </w:rPr>
        <w:t xml:space="preserve">  </w:t>
      </w:r>
      <w:r>
        <w:rPr>
          <w:rFonts w:ascii="Tahoma" w:hAnsi="Tahoma" w:cs="Tahoma" w:hint="cs"/>
          <w:sz w:val="20"/>
          <w:szCs w:val="20"/>
          <w:rtl/>
        </w:rPr>
        <w:t xml:space="preserve">     </w:t>
      </w:r>
      <w:r w:rsidR="00023EB8">
        <w:rPr>
          <w:rFonts w:ascii="Tahoma" w:hAnsi="Tahoma" w:cs="Tahoma" w:hint="cs"/>
          <w:b/>
          <w:bCs/>
          <w:sz w:val="20"/>
          <w:szCs w:val="20"/>
          <w:rtl/>
        </w:rPr>
        <w:t>בעל ההיתר</w:t>
      </w:r>
    </w:p>
    <w:p w14:paraId="51BC5B36" w14:textId="77777777" w:rsidR="00DB445B" w:rsidRDefault="00DB445B" w:rsidP="00DB445B">
      <w:pPr>
        <w:spacing w:before="60" w:after="60" w:line="240" w:lineRule="auto"/>
        <w:rPr>
          <w:rFonts w:ascii="Tahoma" w:hAnsi="Tahoma" w:cs="Tahoma"/>
          <w:sz w:val="20"/>
          <w:szCs w:val="20"/>
          <w:rtl/>
        </w:rPr>
      </w:pPr>
    </w:p>
    <w:p w14:paraId="42040CF8" w14:textId="1C117E74" w:rsidR="00DB445B" w:rsidRDefault="00DB445B" w:rsidP="00DB445B">
      <w:pPr>
        <w:spacing w:before="60" w:after="60" w:line="240" w:lineRule="auto"/>
        <w:rPr>
          <w:rFonts w:ascii="Tahoma" w:hAnsi="Tahoma" w:cs="Tahoma"/>
          <w:sz w:val="20"/>
          <w:szCs w:val="20"/>
          <w:rtl/>
        </w:rPr>
      </w:pPr>
    </w:p>
    <w:p w14:paraId="662CF23E" w14:textId="4337B884" w:rsidR="002F0730" w:rsidRDefault="002F0730" w:rsidP="00DB445B">
      <w:pPr>
        <w:spacing w:before="60" w:after="60" w:line="240" w:lineRule="auto"/>
        <w:rPr>
          <w:rFonts w:ascii="Tahoma" w:hAnsi="Tahoma" w:cs="Tahoma"/>
          <w:sz w:val="20"/>
          <w:szCs w:val="20"/>
          <w:rtl/>
        </w:rPr>
      </w:pPr>
    </w:p>
    <w:p w14:paraId="4BAE749F" w14:textId="227B9694" w:rsidR="00017B12" w:rsidRDefault="00017B12" w:rsidP="00DB445B">
      <w:pPr>
        <w:spacing w:before="60" w:after="60" w:line="240" w:lineRule="auto"/>
        <w:rPr>
          <w:rFonts w:ascii="Tahoma" w:hAnsi="Tahoma" w:cs="Tahoma"/>
          <w:sz w:val="20"/>
          <w:szCs w:val="20"/>
          <w:rtl/>
        </w:rPr>
      </w:pPr>
    </w:p>
    <w:p w14:paraId="7A4C5DF7" w14:textId="5EBDC164" w:rsidR="00017B12" w:rsidRDefault="00017B12" w:rsidP="00DB445B">
      <w:pPr>
        <w:spacing w:before="60" w:after="60" w:line="240" w:lineRule="auto"/>
        <w:rPr>
          <w:rFonts w:ascii="Tahoma" w:hAnsi="Tahoma" w:cs="Tahoma"/>
          <w:sz w:val="20"/>
          <w:szCs w:val="20"/>
          <w:rtl/>
        </w:rPr>
      </w:pPr>
    </w:p>
    <w:p w14:paraId="30B1127D" w14:textId="141F143D" w:rsidR="00017B12" w:rsidRDefault="00017B12" w:rsidP="00DB445B">
      <w:pPr>
        <w:spacing w:before="60" w:after="60" w:line="240" w:lineRule="auto"/>
        <w:rPr>
          <w:rFonts w:ascii="Tahoma" w:hAnsi="Tahoma" w:cs="Tahoma"/>
          <w:sz w:val="20"/>
          <w:szCs w:val="20"/>
          <w:rtl/>
        </w:rPr>
      </w:pPr>
    </w:p>
    <w:p w14:paraId="0E8AE1D2" w14:textId="77777777" w:rsidR="00017B12" w:rsidRPr="00643F40" w:rsidRDefault="00017B12" w:rsidP="00017B12">
      <w:pPr>
        <w:spacing w:before="0"/>
        <w:jc w:val="left"/>
        <w:rPr>
          <w:rFonts w:ascii="Tahoma" w:hAnsi="Tahoma" w:cs="Tahoma"/>
          <w:sz w:val="22"/>
          <w:szCs w:val="22"/>
          <w:rtl/>
        </w:rPr>
      </w:pPr>
      <w:permStart w:id="2080703230" w:edGrp="everyone"/>
      <w:permEnd w:id="2080703230"/>
      <w:r w:rsidRPr="00643F40">
        <w:rPr>
          <w:rFonts w:ascii="Tahoma" w:hAnsi="Tahoma" w:cs="Tahoma"/>
          <w:sz w:val="22"/>
          <w:szCs w:val="22"/>
          <w:rtl/>
        </w:rPr>
        <w:t>תקנה 1 לתקנות התכנון והבנייה (רישוי בנייה), תשע"ו-2016 מגדירה את מי ניתן למנות לכל תפקיד:</w:t>
      </w:r>
    </w:p>
    <w:p w14:paraId="35238CE9" w14:textId="2FE192EC" w:rsidR="002F0730" w:rsidRDefault="002F0730" w:rsidP="00DB445B">
      <w:pPr>
        <w:spacing w:before="60" w:after="60" w:line="240" w:lineRule="auto"/>
        <w:rPr>
          <w:rFonts w:ascii="Tahoma" w:hAnsi="Tahoma" w:cs="Tahoma"/>
          <w:sz w:val="20"/>
          <w:szCs w:val="20"/>
          <w:rtl/>
        </w:rPr>
      </w:pPr>
    </w:p>
    <w:tbl>
      <w:tblPr>
        <w:tblStyle w:val="5-5"/>
        <w:bidiVisual/>
        <w:tblW w:w="9776" w:type="dxa"/>
        <w:tblLook w:val="04A0" w:firstRow="1" w:lastRow="0" w:firstColumn="1" w:lastColumn="0" w:noHBand="0" w:noVBand="1"/>
      </w:tblPr>
      <w:tblGrid>
        <w:gridCol w:w="1424"/>
        <w:gridCol w:w="4660"/>
        <w:gridCol w:w="2286"/>
        <w:gridCol w:w="1406"/>
      </w:tblGrid>
      <w:tr w:rsidR="00017B12" w:rsidRPr="002715B1" w14:paraId="668397C1" w14:textId="77777777" w:rsidTr="002B5FFC">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424" w:type="dxa"/>
          </w:tcPr>
          <w:p w14:paraId="3FFCB3F2" w14:textId="77777777" w:rsidR="00017B12" w:rsidRPr="002715B1" w:rsidRDefault="00017B12" w:rsidP="002B5FFC">
            <w:pPr>
              <w:jc w:val="center"/>
              <w:rPr>
                <w:rFonts w:ascii="Tahoma" w:hAnsi="Tahoma" w:cs="Tahoma"/>
                <w:sz w:val="18"/>
                <w:szCs w:val="18"/>
                <w:rtl/>
              </w:rPr>
            </w:pPr>
            <w:r w:rsidRPr="002715B1">
              <w:rPr>
                <w:rFonts w:ascii="Tahoma" w:hAnsi="Tahoma" w:cs="Tahoma"/>
                <w:sz w:val="18"/>
                <w:szCs w:val="18"/>
                <w:rtl/>
              </w:rPr>
              <w:t>תפקיד</w:t>
            </w:r>
          </w:p>
        </w:tc>
        <w:tc>
          <w:tcPr>
            <w:tcW w:w="4660" w:type="dxa"/>
          </w:tcPr>
          <w:p w14:paraId="5C902F3E" w14:textId="77777777" w:rsidR="00017B12" w:rsidRPr="002715B1" w:rsidRDefault="00017B12" w:rsidP="002B5FF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דרישות סף</w:t>
            </w:r>
          </w:p>
        </w:tc>
        <w:tc>
          <w:tcPr>
            <w:tcW w:w="2286" w:type="dxa"/>
          </w:tcPr>
          <w:p w14:paraId="22713FAE" w14:textId="77777777" w:rsidR="00017B12" w:rsidRPr="002715B1" w:rsidRDefault="00017B12" w:rsidP="002B5FF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מי ממנה</w:t>
            </w:r>
          </w:p>
        </w:tc>
        <w:tc>
          <w:tcPr>
            <w:tcW w:w="1406" w:type="dxa"/>
          </w:tcPr>
          <w:p w14:paraId="6DA4CE19" w14:textId="77777777" w:rsidR="00017B12" w:rsidRPr="002715B1" w:rsidRDefault="00017B12" w:rsidP="002B5FF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דרישות נוספות</w:t>
            </w:r>
          </w:p>
        </w:tc>
      </w:tr>
      <w:tr w:rsidR="00017B12" w:rsidRPr="002715B1" w14:paraId="3C9E455F" w14:textId="77777777" w:rsidTr="002B5FFC">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424" w:type="dxa"/>
          </w:tcPr>
          <w:p w14:paraId="6161BEEC" w14:textId="77777777" w:rsidR="00017B12" w:rsidRPr="002715B1" w:rsidRDefault="00017B12" w:rsidP="002B5FFC">
            <w:pPr>
              <w:rPr>
                <w:rFonts w:ascii="Tahoma" w:hAnsi="Tahoma" w:cs="Tahoma"/>
                <w:sz w:val="18"/>
                <w:szCs w:val="18"/>
                <w:rtl/>
              </w:rPr>
            </w:pPr>
            <w:r w:rsidRPr="002715B1">
              <w:rPr>
                <w:rFonts w:ascii="Tahoma" w:hAnsi="Tahoma" w:cs="Tahoma"/>
                <w:sz w:val="18"/>
                <w:szCs w:val="18"/>
                <w:rtl/>
              </w:rPr>
              <w:t>קבלן</w:t>
            </w:r>
          </w:p>
        </w:tc>
        <w:tc>
          <w:tcPr>
            <w:tcW w:w="4660" w:type="dxa"/>
          </w:tcPr>
          <w:p w14:paraId="7DE64E94" w14:textId="77777777" w:rsidR="00017B12" w:rsidRPr="002715B1" w:rsidRDefault="00017B12" w:rsidP="002B5FF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מי שרשום בפנקס קבלנים בתחום ובסיווג המתאים לביצוע העבודה נושא ההיתר ומתמנה לקבלן מטעם בעל ההיתר לביצוע הבנייה או העבודה;</w:t>
            </w:r>
          </w:p>
        </w:tc>
        <w:tc>
          <w:tcPr>
            <w:tcW w:w="2286" w:type="dxa"/>
          </w:tcPr>
          <w:p w14:paraId="076184B9" w14:textId="77777777" w:rsidR="00017B12" w:rsidRPr="002715B1" w:rsidRDefault="00017B12" w:rsidP="002B5FFC">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בעל ההיתר</w:t>
            </w:r>
          </w:p>
        </w:tc>
        <w:tc>
          <w:tcPr>
            <w:tcW w:w="1406" w:type="dxa"/>
          </w:tcPr>
          <w:p w14:paraId="432D518C" w14:textId="77777777" w:rsidR="00017B12" w:rsidRPr="002715B1" w:rsidRDefault="00017B12" w:rsidP="002B5FFC">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p>
        </w:tc>
      </w:tr>
      <w:tr w:rsidR="00017B12" w:rsidRPr="002715B1" w14:paraId="6BBE6BBD" w14:textId="77777777" w:rsidTr="002B5FFC">
        <w:trPr>
          <w:trHeight w:val="196"/>
        </w:trPr>
        <w:tc>
          <w:tcPr>
            <w:cnfStyle w:val="001000000000" w:firstRow="0" w:lastRow="0" w:firstColumn="1" w:lastColumn="0" w:oddVBand="0" w:evenVBand="0" w:oddHBand="0" w:evenHBand="0" w:firstRowFirstColumn="0" w:firstRowLastColumn="0" w:lastRowFirstColumn="0" w:lastRowLastColumn="0"/>
            <w:tcW w:w="1424" w:type="dxa"/>
          </w:tcPr>
          <w:p w14:paraId="1ED81B5D" w14:textId="77777777" w:rsidR="00017B12" w:rsidRPr="002715B1" w:rsidRDefault="00017B12" w:rsidP="002B5FFC">
            <w:pPr>
              <w:jc w:val="left"/>
              <w:rPr>
                <w:rFonts w:ascii="Tahoma" w:hAnsi="Tahoma" w:cs="Tahoma"/>
                <w:sz w:val="18"/>
                <w:szCs w:val="18"/>
                <w:rtl/>
              </w:rPr>
            </w:pPr>
            <w:r w:rsidRPr="002715B1">
              <w:rPr>
                <w:rFonts w:ascii="Tahoma" w:hAnsi="Tahoma" w:cs="Tahoma"/>
                <w:sz w:val="18"/>
                <w:szCs w:val="18"/>
                <w:rtl/>
              </w:rPr>
              <w:t>אחראי לביקורת על הביצוע</w:t>
            </w:r>
          </w:p>
        </w:tc>
        <w:tc>
          <w:tcPr>
            <w:tcW w:w="4660" w:type="dxa"/>
          </w:tcPr>
          <w:p w14:paraId="639E8E0F" w14:textId="77777777" w:rsidR="00017B12" w:rsidRPr="002715B1" w:rsidRDefault="00017B12" w:rsidP="002B5FF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למבנה שאינו "מבנה פשוט" - רשום בפנקס המהנדסים והאדריכלים בענף ארכיטקטורה או רשום בפנקס האמור בענף הנדסה אזרחית, באחד מהמדורים האלה: מבנים, ניהול וביצוע או ניהול הבנייה, ביצוע ופיקוח</w:t>
            </w:r>
          </w:p>
          <w:p w14:paraId="54BCB608" w14:textId="77777777" w:rsidR="00017B12" w:rsidRPr="002715B1" w:rsidRDefault="00017B12" w:rsidP="002B5FF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p>
          <w:p w14:paraId="66A02FEA" w14:textId="77777777" w:rsidR="00017B12" w:rsidRPr="002715B1" w:rsidRDefault="00017B12" w:rsidP="002B5FF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u w:val="single"/>
                <w:rtl/>
              </w:rPr>
              <w:t>למבנה פשוט</w:t>
            </w:r>
            <w:r w:rsidRPr="002715B1">
              <w:rPr>
                <w:rFonts w:ascii="Tahoma" w:hAnsi="Tahoma" w:cs="Tahoma"/>
                <w:sz w:val="18"/>
                <w:szCs w:val="18"/>
                <w:rtl/>
              </w:rPr>
              <w:t xml:space="preserve"> - גם הנדסאי הרשום במרשם ההנדסאים והטכנאים המוסמכים באחד מהענפים האלה:</w:t>
            </w:r>
          </w:p>
          <w:p w14:paraId="2A5B0A23" w14:textId="77777777" w:rsidR="00017B12" w:rsidRPr="002715B1" w:rsidRDefault="00017B12" w:rsidP="002B5FF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א. הנדסה אזרחית – במדור תכנון מבנים או במדור ניהול הבנייה;</w:t>
            </w:r>
          </w:p>
          <w:p w14:paraId="01A0AA4C" w14:textId="77777777" w:rsidR="00017B12" w:rsidRPr="002715B1" w:rsidRDefault="00017B12" w:rsidP="002B5FF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ב. הנדסת בניין – במדור בניין או במדור אדריכלות;</w:t>
            </w:r>
          </w:p>
          <w:p w14:paraId="0BB1E753" w14:textId="77777777" w:rsidR="00017B12" w:rsidRPr="002715B1" w:rsidRDefault="00017B12" w:rsidP="002B5FF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ג. אדריכלות – במדור אדריכלות;</w:t>
            </w:r>
          </w:p>
        </w:tc>
        <w:tc>
          <w:tcPr>
            <w:tcW w:w="2286" w:type="dxa"/>
          </w:tcPr>
          <w:p w14:paraId="43041A18" w14:textId="77777777" w:rsidR="00017B12" w:rsidRPr="002715B1" w:rsidRDefault="00017B12" w:rsidP="002B5FFC">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בעל ההיתר</w:t>
            </w:r>
          </w:p>
        </w:tc>
        <w:tc>
          <w:tcPr>
            <w:tcW w:w="1406" w:type="dxa"/>
          </w:tcPr>
          <w:p w14:paraId="0F69DFE1" w14:textId="77777777" w:rsidR="00017B12" w:rsidRPr="002715B1" w:rsidRDefault="00017B12" w:rsidP="002B5FFC">
            <w:pPr>
              <w:jc w:val="lef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אינו</w:t>
            </w:r>
            <w:r w:rsidRPr="002715B1">
              <w:rPr>
                <w:rFonts w:ascii="Tahoma" w:hAnsi="Tahoma" w:cs="Tahoma" w:hint="cs"/>
                <w:sz w:val="18"/>
                <w:szCs w:val="18"/>
                <w:rtl/>
              </w:rPr>
              <w:t xml:space="preserve"> </w:t>
            </w:r>
            <w:r w:rsidRPr="002715B1">
              <w:rPr>
                <w:rFonts w:ascii="Tahoma" w:hAnsi="Tahoma" w:cs="Tahoma"/>
                <w:sz w:val="18"/>
                <w:szCs w:val="18"/>
                <w:rtl/>
              </w:rPr>
              <w:t>האחראי לביצוע שלד הבניין</w:t>
            </w:r>
          </w:p>
        </w:tc>
      </w:tr>
      <w:tr w:rsidR="00017B12" w:rsidRPr="002715B1" w14:paraId="7E845B31" w14:textId="77777777" w:rsidTr="002B5FFC">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424" w:type="dxa"/>
          </w:tcPr>
          <w:p w14:paraId="033829ED" w14:textId="77777777" w:rsidR="00017B12" w:rsidRPr="002715B1" w:rsidRDefault="00017B12" w:rsidP="002B5FFC">
            <w:pPr>
              <w:rPr>
                <w:rFonts w:ascii="Tahoma" w:hAnsi="Tahoma" w:cs="Tahoma"/>
                <w:sz w:val="18"/>
                <w:szCs w:val="18"/>
                <w:rtl/>
              </w:rPr>
            </w:pPr>
            <w:r w:rsidRPr="002715B1">
              <w:rPr>
                <w:rFonts w:ascii="Tahoma" w:hAnsi="Tahoma" w:cs="Tahoma"/>
                <w:sz w:val="18"/>
                <w:szCs w:val="18"/>
                <w:rtl/>
              </w:rPr>
              <w:t>אחראי לביצוע שלד</w:t>
            </w:r>
          </w:p>
        </w:tc>
        <w:tc>
          <w:tcPr>
            <w:tcW w:w="4660" w:type="dxa"/>
          </w:tcPr>
          <w:p w14:paraId="1CAD0ABE" w14:textId="77777777" w:rsidR="00017B12" w:rsidRPr="002715B1" w:rsidRDefault="00017B12" w:rsidP="002B5FF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למבנה שאינו "מבנה פשוט" - רשום בפנקס המהנדסים והאדריכלים בענף ארכיטקטורה או רשום בפנקס האמור בענף הנדסה אזרחית, באחד מהמדורים האלה: מבנים, ניהול וביצוע או ניהול הבנייה, ביצוע ופיקוח</w:t>
            </w:r>
          </w:p>
          <w:p w14:paraId="3581E3DB" w14:textId="77777777" w:rsidR="00017B12" w:rsidRPr="002715B1" w:rsidRDefault="00017B12" w:rsidP="002B5FF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p>
          <w:p w14:paraId="530F2851" w14:textId="77777777" w:rsidR="00017B12" w:rsidRPr="002715B1" w:rsidRDefault="00017B12" w:rsidP="002B5FF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 xml:space="preserve">לעניין ביצוע שלד של </w:t>
            </w:r>
            <w:r w:rsidRPr="002715B1">
              <w:rPr>
                <w:rFonts w:ascii="Tahoma" w:hAnsi="Tahoma" w:cs="Tahoma"/>
                <w:sz w:val="18"/>
                <w:szCs w:val="18"/>
                <w:u w:val="single"/>
                <w:rtl/>
              </w:rPr>
              <w:t>מבנה פשוט</w:t>
            </w:r>
            <w:r w:rsidRPr="002715B1">
              <w:rPr>
                <w:rFonts w:ascii="Tahoma" w:hAnsi="Tahoma" w:cs="Tahoma"/>
                <w:sz w:val="18"/>
                <w:szCs w:val="18"/>
                <w:rtl/>
              </w:rPr>
              <w:t xml:space="preserve"> - גם הנדסאי הרשום במרשם ההנדסאים והטכנאים המוסמכים באחד מהענפים האלה:</w:t>
            </w:r>
          </w:p>
          <w:p w14:paraId="078A8A83" w14:textId="77777777" w:rsidR="00017B12" w:rsidRPr="002715B1" w:rsidRDefault="00017B12" w:rsidP="002B5FF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א. הנדסה אזרחית – במדור תכנון מבנים או במדור ניהול הבנייה;</w:t>
            </w:r>
          </w:p>
          <w:p w14:paraId="68F08A52" w14:textId="77777777" w:rsidR="00017B12" w:rsidRPr="002715B1" w:rsidRDefault="00017B12" w:rsidP="002B5FFC">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ב. הנדסת בניין – במדור בניין או במדור אדריכלות;</w:t>
            </w:r>
          </w:p>
        </w:tc>
        <w:tc>
          <w:tcPr>
            <w:tcW w:w="2286" w:type="dxa"/>
          </w:tcPr>
          <w:p w14:paraId="6EF7579C" w14:textId="77777777" w:rsidR="00017B12" w:rsidRPr="002715B1" w:rsidRDefault="00017B12" w:rsidP="002B5FFC">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בעל ההיתר או הקבלן</w:t>
            </w:r>
          </w:p>
        </w:tc>
        <w:tc>
          <w:tcPr>
            <w:tcW w:w="1406" w:type="dxa"/>
          </w:tcPr>
          <w:p w14:paraId="21E8E420" w14:textId="77777777" w:rsidR="00017B12" w:rsidRPr="002715B1" w:rsidRDefault="00017B12" w:rsidP="002B5FFC">
            <w:pPr>
              <w:jc w:val="left"/>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אינו האחראי לביקורת על הביצוע</w:t>
            </w:r>
          </w:p>
        </w:tc>
      </w:tr>
      <w:tr w:rsidR="00017B12" w:rsidRPr="002715B1" w14:paraId="524CD660" w14:textId="77777777" w:rsidTr="002B5FFC">
        <w:trPr>
          <w:trHeight w:val="117"/>
        </w:trPr>
        <w:tc>
          <w:tcPr>
            <w:cnfStyle w:val="001000000000" w:firstRow="0" w:lastRow="0" w:firstColumn="1" w:lastColumn="0" w:oddVBand="0" w:evenVBand="0" w:oddHBand="0" w:evenHBand="0" w:firstRowFirstColumn="0" w:firstRowLastColumn="0" w:lastRowFirstColumn="0" w:lastRowLastColumn="0"/>
            <w:tcW w:w="1424" w:type="dxa"/>
          </w:tcPr>
          <w:p w14:paraId="36AB5027" w14:textId="77777777" w:rsidR="00017B12" w:rsidRPr="002715B1" w:rsidRDefault="00017B12" w:rsidP="002B5FFC">
            <w:pPr>
              <w:jc w:val="left"/>
              <w:rPr>
                <w:rFonts w:ascii="Tahoma" w:hAnsi="Tahoma" w:cs="Tahoma"/>
                <w:sz w:val="18"/>
                <w:szCs w:val="18"/>
                <w:rtl/>
              </w:rPr>
            </w:pPr>
            <w:r w:rsidRPr="002715B1">
              <w:rPr>
                <w:rFonts w:ascii="Tahoma" w:hAnsi="Tahoma" w:cs="Tahoma"/>
                <w:sz w:val="18"/>
                <w:szCs w:val="18"/>
                <w:rtl/>
              </w:rPr>
              <w:t>אחראי לתיאום עם מכון הבקרה</w:t>
            </w:r>
          </w:p>
        </w:tc>
        <w:tc>
          <w:tcPr>
            <w:tcW w:w="4660" w:type="dxa"/>
          </w:tcPr>
          <w:p w14:paraId="652EAAA1" w14:textId="77777777" w:rsidR="00017B12" w:rsidRPr="002715B1" w:rsidRDefault="00017B12" w:rsidP="002B5FFC">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אין</w:t>
            </w:r>
          </w:p>
        </w:tc>
        <w:tc>
          <w:tcPr>
            <w:tcW w:w="2286" w:type="dxa"/>
          </w:tcPr>
          <w:p w14:paraId="4A54C0BF" w14:textId="77777777" w:rsidR="00017B12" w:rsidRPr="002715B1" w:rsidRDefault="00017B12" w:rsidP="002B5FFC">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בעל ההיתר</w:t>
            </w:r>
          </w:p>
        </w:tc>
        <w:tc>
          <w:tcPr>
            <w:tcW w:w="1406" w:type="dxa"/>
          </w:tcPr>
          <w:p w14:paraId="30734C8F" w14:textId="77777777" w:rsidR="00017B12" w:rsidRPr="002715B1" w:rsidRDefault="00017B12" w:rsidP="002B5FFC">
            <w:pPr>
              <w:jc w:val="lef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tl/>
              </w:rPr>
            </w:pPr>
            <w:r w:rsidRPr="002715B1">
              <w:rPr>
                <w:rFonts w:ascii="Tahoma" w:hAnsi="Tahoma" w:cs="Tahoma"/>
                <w:sz w:val="18"/>
                <w:szCs w:val="18"/>
                <w:rtl/>
              </w:rPr>
              <w:t>לא נדרש כאשר לא קיימת חובת בקרה במכון בק</w:t>
            </w:r>
            <w:r>
              <w:rPr>
                <w:rFonts w:ascii="Tahoma" w:hAnsi="Tahoma" w:cs="Tahoma" w:hint="cs"/>
                <w:sz w:val="18"/>
                <w:szCs w:val="18"/>
                <w:rtl/>
              </w:rPr>
              <w:t>ר</w:t>
            </w:r>
            <w:r w:rsidRPr="002715B1">
              <w:rPr>
                <w:rFonts w:ascii="Tahoma" w:hAnsi="Tahoma" w:cs="Tahoma"/>
                <w:sz w:val="18"/>
                <w:szCs w:val="18"/>
                <w:rtl/>
              </w:rPr>
              <w:t>ה</w:t>
            </w:r>
          </w:p>
        </w:tc>
      </w:tr>
    </w:tbl>
    <w:p w14:paraId="3013C1DA" w14:textId="31B365DF" w:rsidR="00780023" w:rsidRDefault="00780023" w:rsidP="00282BC7">
      <w:pPr>
        <w:spacing w:before="60" w:after="60" w:line="276" w:lineRule="auto"/>
        <w:rPr>
          <w:rFonts w:ascii="Tahoma" w:hAnsi="Tahoma" w:cs="Tahoma"/>
          <w:sz w:val="20"/>
          <w:szCs w:val="20"/>
          <w:rtl/>
        </w:rPr>
      </w:pPr>
    </w:p>
    <w:p w14:paraId="4A57EA16" w14:textId="29BC322C" w:rsidR="00017B12" w:rsidRDefault="00017B12" w:rsidP="00282BC7">
      <w:pPr>
        <w:spacing w:before="60" w:after="60" w:line="276" w:lineRule="auto"/>
        <w:rPr>
          <w:rFonts w:ascii="Tahoma" w:hAnsi="Tahoma" w:cs="Tahoma"/>
          <w:sz w:val="20"/>
          <w:szCs w:val="20"/>
          <w:rtl/>
        </w:rPr>
      </w:pPr>
    </w:p>
    <w:p w14:paraId="33DD9634" w14:textId="56D82906" w:rsidR="00017B12" w:rsidRDefault="00017B12" w:rsidP="00282BC7">
      <w:pPr>
        <w:spacing w:before="60" w:after="60" w:line="276" w:lineRule="auto"/>
        <w:rPr>
          <w:rFonts w:ascii="Tahoma" w:hAnsi="Tahoma" w:cs="Tahoma"/>
          <w:sz w:val="20"/>
          <w:szCs w:val="20"/>
          <w:rtl/>
        </w:rPr>
      </w:pPr>
    </w:p>
    <w:p w14:paraId="3DAAA6BE" w14:textId="56CB9F83" w:rsidR="00017B12" w:rsidRDefault="00017B12" w:rsidP="00282BC7">
      <w:pPr>
        <w:spacing w:before="60" w:after="60" w:line="276" w:lineRule="auto"/>
        <w:rPr>
          <w:rFonts w:ascii="Tahoma" w:hAnsi="Tahoma" w:cs="Tahoma"/>
          <w:sz w:val="20"/>
          <w:szCs w:val="20"/>
          <w:rtl/>
        </w:rPr>
      </w:pPr>
    </w:p>
    <w:p w14:paraId="5CB35249" w14:textId="6668915C" w:rsidR="00017B12" w:rsidRDefault="00017B12" w:rsidP="00282BC7">
      <w:pPr>
        <w:spacing w:before="60" w:after="60" w:line="276" w:lineRule="auto"/>
        <w:rPr>
          <w:rFonts w:ascii="Tahoma" w:hAnsi="Tahoma" w:cs="Tahoma"/>
          <w:sz w:val="20"/>
          <w:szCs w:val="20"/>
          <w:rtl/>
        </w:rPr>
      </w:pPr>
    </w:p>
    <w:p w14:paraId="1F86CB64" w14:textId="77777777" w:rsidR="00017B12" w:rsidRPr="00643F40" w:rsidRDefault="00017B12" w:rsidP="00017B12">
      <w:pPr>
        <w:spacing w:before="0"/>
        <w:jc w:val="left"/>
        <w:rPr>
          <w:rFonts w:ascii="Tahoma" w:hAnsi="Tahoma" w:cs="Tahoma"/>
          <w:sz w:val="22"/>
          <w:szCs w:val="22"/>
          <w:rtl/>
        </w:rPr>
      </w:pPr>
      <w:r w:rsidRPr="00643F40">
        <w:rPr>
          <w:rFonts w:ascii="Tahoma" w:hAnsi="Tahoma" w:cs="Tahoma"/>
          <w:b/>
          <w:bCs/>
          <w:sz w:val="22"/>
          <w:szCs w:val="22"/>
          <w:u w:val="single"/>
          <w:rtl/>
        </w:rPr>
        <w:t>"מבנה פשוט"</w:t>
      </w:r>
      <w:r w:rsidRPr="00643F40">
        <w:rPr>
          <w:rFonts w:ascii="Tahoma" w:hAnsi="Tahoma" w:cs="Tahoma"/>
          <w:sz w:val="22"/>
          <w:szCs w:val="22"/>
          <w:rtl/>
        </w:rPr>
        <w:t xml:space="preserve"> - כהגדרתו בסעיף 1 לתוספת הראשונה לתקנות המהנדסים והאדריכלים</w:t>
      </w:r>
      <w:r w:rsidRPr="00643F40">
        <w:rPr>
          <w:rFonts w:ascii="Tahoma" w:hAnsi="Tahoma" w:cs="Tahoma"/>
          <w:sz w:val="22"/>
          <w:szCs w:val="22"/>
        </w:rPr>
        <w:t>;</w:t>
      </w:r>
    </w:p>
    <w:p w14:paraId="113589A2" w14:textId="77777777" w:rsidR="00017B12" w:rsidRPr="00643F40" w:rsidRDefault="00017B12" w:rsidP="00017B12">
      <w:pPr>
        <w:spacing w:before="0"/>
        <w:jc w:val="left"/>
        <w:rPr>
          <w:rFonts w:ascii="Tahoma" w:hAnsi="Tahoma" w:cs="Tahoma"/>
          <w:sz w:val="22"/>
          <w:szCs w:val="22"/>
          <w:rtl/>
        </w:rPr>
      </w:pPr>
      <w:r w:rsidRPr="00643F40">
        <w:rPr>
          <w:rFonts w:ascii="Tahoma" w:hAnsi="Tahoma" w:cs="Tahoma"/>
          <w:sz w:val="22"/>
          <w:szCs w:val="22"/>
          <w:rtl/>
        </w:rPr>
        <w:t>מבנה בעל שלד לא טרומי המורכב מקירות, או מקירות ועמודים, ומתקרות שטוחות עם קורות או בלעדיהן, כאשר המרחק בין העמודים או בין הקורות, וכשאין עמודים או קורות – בין הקירות, אינו עולה על ששה מטר, ואשר גובה המפלס של רצפת קומתו העליונה מעל המפלס העליון של הרצפה שעל פני הקרקע אינו עולה על אחד עשר וחצי מטר, לרבות מקלט למבנה כאמור, בהתאם לתקנות ההתגוננות האזרחית (מפרטים לבניית מקלטים), תשל"א-1971, ולמעט מבנה מבטון דרוך, ומבנה מרחבי מכל סוג שהוא</w:t>
      </w:r>
      <w:r w:rsidRPr="00643F40">
        <w:rPr>
          <w:rFonts w:ascii="Tahoma" w:hAnsi="Tahoma" w:cs="Tahoma"/>
          <w:sz w:val="22"/>
          <w:szCs w:val="22"/>
        </w:rPr>
        <w:t>;</w:t>
      </w:r>
    </w:p>
    <w:p w14:paraId="4DEDB835" w14:textId="77777777" w:rsidR="00017B12" w:rsidRPr="00643F40" w:rsidRDefault="00017B12" w:rsidP="00017B12">
      <w:pPr>
        <w:spacing w:before="0"/>
        <w:jc w:val="left"/>
        <w:rPr>
          <w:rFonts w:ascii="Tahoma" w:hAnsi="Tahoma" w:cs="Tahoma"/>
          <w:sz w:val="22"/>
          <w:szCs w:val="22"/>
        </w:rPr>
      </w:pPr>
    </w:p>
    <w:p w14:paraId="33C0B779" w14:textId="77777777" w:rsidR="00017B12" w:rsidRPr="00643F40" w:rsidRDefault="00017B12" w:rsidP="00017B12">
      <w:pPr>
        <w:spacing w:before="0"/>
        <w:jc w:val="left"/>
        <w:rPr>
          <w:rFonts w:ascii="Tahoma" w:hAnsi="Tahoma" w:cs="Tahoma"/>
          <w:sz w:val="22"/>
          <w:szCs w:val="22"/>
        </w:rPr>
      </w:pPr>
      <w:r w:rsidRPr="00643F40">
        <w:rPr>
          <w:rFonts w:ascii="Tahoma" w:hAnsi="Tahoma" w:cs="Tahoma"/>
          <w:sz w:val="22"/>
          <w:szCs w:val="22"/>
          <w:rtl/>
        </w:rPr>
        <w:t>בנוסף, תקנה 71 לתקנות התכנון והבנייה (רישוי בנייה), תשע"ו-2016 קובעת כי בעל ההיתר רשאי למנות</w:t>
      </w:r>
      <w:r w:rsidRPr="00643F40">
        <w:rPr>
          <w:rFonts w:ascii="Tahoma" w:hAnsi="Tahoma" w:cs="Tahoma"/>
          <w:sz w:val="22"/>
          <w:szCs w:val="22"/>
        </w:rPr>
        <w:t>, </w:t>
      </w:r>
      <w:r w:rsidRPr="00643F40">
        <w:rPr>
          <w:rFonts w:ascii="Tahoma" w:hAnsi="Tahoma" w:cs="Tahoma"/>
          <w:sz w:val="22"/>
          <w:szCs w:val="22"/>
          <w:rtl/>
        </w:rPr>
        <w:t>נוסף על האחראי לביקורת על הביצוע כאמור בתקנת משנה (א)(1), אחראים נוספים לביקורת על הביצוע ויחולו לעניין זה הוראות תקנה 28</w:t>
      </w:r>
      <w:r w:rsidRPr="00643F40">
        <w:rPr>
          <w:rFonts w:ascii="Tahoma" w:hAnsi="Tahoma" w:cs="Tahoma"/>
          <w:sz w:val="22"/>
          <w:szCs w:val="22"/>
        </w:rPr>
        <w:t>, </w:t>
      </w:r>
      <w:r w:rsidRPr="00643F40">
        <w:rPr>
          <w:rFonts w:ascii="Tahoma" w:hAnsi="Tahoma" w:cs="Tahoma"/>
          <w:sz w:val="22"/>
          <w:szCs w:val="22"/>
        </w:rPr>
        <w:br/>
      </w:r>
      <w:r w:rsidRPr="00643F40">
        <w:rPr>
          <w:rFonts w:ascii="Tahoma" w:hAnsi="Tahoma" w:cs="Tahoma"/>
          <w:sz w:val="22"/>
          <w:szCs w:val="22"/>
          <w:rtl/>
        </w:rPr>
        <w:t>ובלבד שהודעה על מינוים תצורף לבקשה להתקשרות עם מכון הבקרה ולבקשה לאישור תחילת עבודות</w:t>
      </w:r>
      <w:r w:rsidRPr="00643F40">
        <w:rPr>
          <w:rFonts w:ascii="Tahoma" w:hAnsi="Tahoma" w:cs="Tahoma"/>
          <w:sz w:val="22"/>
          <w:szCs w:val="22"/>
        </w:rPr>
        <w:t>.</w:t>
      </w:r>
    </w:p>
    <w:p w14:paraId="034B7E38" w14:textId="77777777" w:rsidR="00017B12" w:rsidRPr="00643F40" w:rsidRDefault="00017B12" w:rsidP="00017B12">
      <w:pPr>
        <w:spacing w:before="0"/>
        <w:jc w:val="left"/>
        <w:rPr>
          <w:rFonts w:ascii="Tahoma" w:hAnsi="Tahoma" w:cs="Tahoma"/>
          <w:sz w:val="22"/>
          <w:szCs w:val="22"/>
          <w:rtl/>
        </w:rPr>
      </w:pPr>
    </w:p>
    <w:p w14:paraId="0235D4FB" w14:textId="77777777" w:rsidR="00017B12" w:rsidRPr="00643F40" w:rsidRDefault="00017B12" w:rsidP="00017B12">
      <w:pPr>
        <w:spacing w:before="0"/>
        <w:jc w:val="left"/>
        <w:rPr>
          <w:rFonts w:ascii="Tahoma" w:hAnsi="Tahoma" w:cs="Tahoma"/>
          <w:sz w:val="22"/>
          <w:szCs w:val="22"/>
          <w:rtl/>
        </w:rPr>
      </w:pPr>
    </w:p>
    <w:p w14:paraId="66386239" w14:textId="77777777" w:rsidR="00017B12" w:rsidRPr="00643F40" w:rsidRDefault="00017B12" w:rsidP="00017B12">
      <w:pPr>
        <w:spacing w:before="0"/>
        <w:jc w:val="left"/>
        <w:rPr>
          <w:rFonts w:ascii="Tahoma" w:hAnsi="Tahoma" w:cs="Tahoma"/>
          <w:sz w:val="22"/>
          <w:szCs w:val="22"/>
          <w:rtl/>
        </w:rPr>
      </w:pPr>
      <w:r w:rsidRPr="00643F40">
        <w:rPr>
          <w:rFonts w:ascii="Tahoma" w:hAnsi="Tahoma" w:cs="Tahoma"/>
          <w:b/>
          <w:bCs/>
          <w:sz w:val="22"/>
          <w:szCs w:val="22"/>
          <w:rtl/>
        </w:rPr>
        <w:t>שימו לב</w:t>
      </w:r>
      <w:r w:rsidRPr="00643F40">
        <w:rPr>
          <w:rFonts w:ascii="Tahoma" w:hAnsi="Tahoma" w:cs="Tahoma"/>
          <w:b/>
          <w:bCs/>
          <w:sz w:val="22"/>
          <w:szCs w:val="22"/>
        </w:rPr>
        <w:br/>
      </w:r>
      <w:r w:rsidRPr="00643F40">
        <w:rPr>
          <w:rFonts w:ascii="Tahoma" w:hAnsi="Tahoma" w:cs="Tahoma"/>
          <w:sz w:val="22"/>
          <w:szCs w:val="22"/>
          <w:rtl/>
        </w:rPr>
        <w:t>ההחלטה את מי למנות כאחראי לביקורת על הביצוע או כאחראים נוספים היא אך ורק של בעל ההיתר</w:t>
      </w:r>
      <w:r w:rsidRPr="00643F40">
        <w:rPr>
          <w:rFonts w:ascii="Tahoma" w:hAnsi="Tahoma" w:cs="Tahoma"/>
          <w:sz w:val="22"/>
          <w:szCs w:val="22"/>
        </w:rPr>
        <w:t>.</w:t>
      </w:r>
      <w:r w:rsidRPr="00643F40">
        <w:rPr>
          <w:rFonts w:ascii="Tahoma" w:hAnsi="Tahoma" w:cs="Tahoma"/>
          <w:sz w:val="22"/>
          <w:szCs w:val="22"/>
        </w:rPr>
        <w:br/>
      </w:r>
      <w:r w:rsidRPr="00643F40">
        <w:rPr>
          <w:rFonts w:ascii="Tahoma" w:hAnsi="Tahoma" w:cs="Tahoma"/>
          <w:sz w:val="22"/>
          <w:szCs w:val="22"/>
          <w:rtl/>
        </w:rPr>
        <w:t>ועדה מקומית לא יכולה להחליט או לקבוע את מי למנות כאחראים לביקורת על הביצוע</w:t>
      </w:r>
      <w:r w:rsidRPr="00643F40">
        <w:rPr>
          <w:rFonts w:ascii="Tahoma" w:hAnsi="Tahoma" w:cs="Tahoma"/>
          <w:sz w:val="22"/>
          <w:szCs w:val="22"/>
        </w:rPr>
        <w:t>.</w:t>
      </w:r>
      <w:r w:rsidRPr="00643F40">
        <w:rPr>
          <w:rFonts w:ascii="Tahoma" w:hAnsi="Tahoma" w:cs="Tahoma"/>
          <w:sz w:val="22"/>
          <w:szCs w:val="22"/>
        </w:rPr>
        <w:br/>
      </w:r>
      <w:r w:rsidRPr="00643F40">
        <w:rPr>
          <w:rFonts w:ascii="Tahoma" w:hAnsi="Tahoma" w:cs="Tahoma"/>
          <w:sz w:val="22"/>
          <w:szCs w:val="22"/>
          <w:rtl/>
        </w:rPr>
        <w:t>אחראי לביקורת יכול, אולם הוא איננו אינו חייב להיות עורך הבקשה או מתכנן שלד המבנה או אחד מעורכי המשנה</w:t>
      </w:r>
      <w:r w:rsidRPr="00643F40">
        <w:rPr>
          <w:rFonts w:ascii="Tahoma" w:hAnsi="Tahoma" w:cs="Tahoma"/>
          <w:sz w:val="22"/>
          <w:szCs w:val="22"/>
        </w:rPr>
        <w:t>.</w:t>
      </w:r>
      <w:r w:rsidRPr="00643F40">
        <w:rPr>
          <w:rFonts w:ascii="Tahoma" w:hAnsi="Tahoma" w:cs="Tahoma"/>
          <w:sz w:val="22"/>
          <w:szCs w:val="22"/>
        </w:rPr>
        <w:br/>
      </w:r>
      <w:r w:rsidRPr="00643F40">
        <w:rPr>
          <w:rFonts w:ascii="Tahoma" w:hAnsi="Tahoma" w:cs="Tahoma"/>
          <w:sz w:val="22"/>
          <w:szCs w:val="22"/>
          <w:rtl/>
        </w:rPr>
        <w:t>לא ניתן לחייב אף אחד מבעלי התפקידים הללו להיות ממונה כאחראי לביקורת על הביצוע אלא אם הוא מסכים לכך</w:t>
      </w:r>
    </w:p>
    <w:p w14:paraId="549D6444" w14:textId="351C697C" w:rsidR="00017B12" w:rsidRDefault="00017B12" w:rsidP="00282BC7">
      <w:pPr>
        <w:spacing w:before="60" w:after="60" w:line="276" w:lineRule="auto"/>
        <w:rPr>
          <w:rFonts w:ascii="Tahoma" w:hAnsi="Tahoma" w:cs="Tahoma"/>
          <w:sz w:val="20"/>
          <w:szCs w:val="20"/>
          <w:rtl/>
        </w:rPr>
      </w:pPr>
    </w:p>
    <w:p w14:paraId="1E07794A" w14:textId="77777777" w:rsidR="00017B12" w:rsidRPr="00017B12" w:rsidRDefault="00017B12" w:rsidP="00282BC7">
      <w:pPr>
        <w:spacing w:before="60" w:after="60" w:line="276" w:lineRule="auto"/>
        <w:rPr>
          <w:rFonts w:ascii="Tahoma" w:hAnsi="Tahoma" w:cs="Tahoma"/>
          <w:sz w:val="20"/>
          <w:szCs w:val="20"/>
        </w:rPr>
      </w:pPr>
    </w:p>
    <w:sectPr w:rsidR="00017B12" w:rsidRPr="00017B12"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339D" w14:textId="77777777" w:rsidR="00555EA8" w:rsidRDefault="00555EA8">
      <w:r>
        <w:separator/>
      </w:r>
    </w:p>
  </w:endnote>
  <w:endnote w:type="continuationSeparator" w:id="0">
    <w:p w14:paraId="0A4DBDF5" w14:textId="77777777" w:rsidR="00555EA8" w:rsidRDefault="0055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05481BB5" w:rsidR="00B816EE" w:rsidRPr="007D4BD9" w:rsidRDefault="00B816E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282BC7">
      <w:rPr>
        <w:rFonts w:ascii="Tahoma" w:hAnsi="Tahoma" w:cs="Tahoma" w:hint="cs"/>
        <w:color w:val="808080"/>
        <w:sz w:val="20"/>
        <w:szCs w:val="20"/>
        <w:rtl/>
      </w:rPr>
      <w:t>טופס מס' 6</w:t>
    </w:r>
    <w:r w:rsidR="008556E7">
      <w:rPr>
        <w:rFonts w:ascii="Tahoma" w:hAnsi="Tahoma" w:cs="Tahoma" w:hint="cs"/>
        <w:color w:val="808080"/>
        <w:sz w:val="20"/>
        <w:szCs w:val="20"/>
        <w:rtl/>
      </w:rPr>
      <w:t xml:space="preserve"> </w:t>
    </w:r>
    <w:r w:rsidR="00282BC7">
      <w:rPr>
        <w:rFonts w:ascii="Tahoma" w:hAnsi="Tahoma" w:cs="Tahoma"/>
        <w:color w:val="808080"/>
        <w:sz w:val="20"/>
        <w:szCs w:val="20"/>
        <w:rtl/>
      </w:rPr>
      <w:t>–</w:t>
    </w:r>
    <w:r w:rsidR="00282BC7">
      <w:rPr>
        <w:rFonts w:ascii="Tahoma" w:hAnsi="Tahoma" w:cs="Tahoma" w:hint="cs"/>
        <w:color w:val="808080"/>
        <w:sz w:val="20"/>
        <w:szCs w:val="20"/>
        <w:rtl/>
      </w:rPr>
      <w:t xml:space="preserve"> פרטי התקשרות - מינוי בעלי תפקידים, תחילת עבודות </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419F" w14:textId="77777777" w:rsidR="00555EA8" w:rsidRDefault="00555EA8">
      <w:r>
        <w:separator/>
      </w:r>
    </w:p>
  </w:footnote>
  <w:footnote w:type="continuationSeparator" w:id="0">
    <w:p w14:paraId="5446BA1C" w14:textId="77777777" w:rsidR="00555EA8" w:rsidRDefault="0055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732000463">
    <w:abstractNumId w:val="9"/>
  </w:num>
  <w:num w:numId="2" w16cid:durableId="632253495">
    <w:abstractNumId w:val="10"/>
  </w:num>
  <w:num w:numId="3" w16cid:durableId="1167398811">
    <w:abstractNumId w:val="41"/>
  </w:num>
  <w:num w:numId="4" w16cid:durableId="1593049577">
    <w:abstractNumId w:val="36"/>
  </w:num>
  <w:num w:numId="5" w16cid:durableId="44181311">
    <w:abstractNumId w:val="23"/>
  </w:num>
  <w:num w:numId="6" w16cid:durableId="1675568459">
    <w:abstractNumId w:val="8"/>
  </w:num>
  <w:num w:numId="7" w16cid:durableId="1589802030">
    <w:abstractNumId w:val="2"/>
  </w:num>
  <w:num w:numId="8" w16cid:durableId="1190139844">
    <w:abstractNumId w:val="1"/>
  </w:num>
  <w:num w:numId="9" w16cid:durableId="1887645747">
    <w:abstractNumId w:val="32"/>
  </w:num>
  <w:num w:numId="10" w16cid:durableId="509612680">
    <w:abstractNumId w:val="25"/>
  </w:num>
  <w:num w:numId="11" w16cid:durableId="725908812">
    <w:abstractNumId w:val="38"/>
  </w:num>
  <w:num w:numId="12" w16cid:durableId="356535">
    <w:abstractNumId w:val="34"/>
  </w:num>
  <w:num w:numId="13" w16cid:durableId="1331714133">
    <w:abstractNumId w:val="20"/>
  </w:num>
  <w:num w:numId="14" w16cid:durableId="880555739">
    <w:abstractNumId w:val="27"/>
  </w:num>
  <w:num w:numId="15" w16cid:durableId="897010165">
    <w:abstractNumId w:val="44"/>
  </w:num>
  <w:num w:numId="16" w16cid:durableId="835877631">
    <w:abstractNumId w:val="16"/>
  </w:num>
  <w:num w:numId="17" w16cid:durableId="1578369064">
    <w:abstractNumId w:val="19"/>
  </w:num>
  <w:num w:numId="18" w16cid:durableId="1910112558">
    <w:abstractNumId w:val="11"/>
  </w:num>
  <w:num w:numId="19" w16cid:durableId="590967536">
    <w:abstractNumId w:val="7"/>
  </w:num>
  <w:num w:numId="20" w16cid:durableId="1275944831">
    <w:abstractNumId w:val="22"/>
  </w:num>
  <w:num w:numId="21" w16cid:durableId="1335842131">
    <w:abstractNumId w:val="5"/>
  </w:num>
  <w:num w:numId="22" w16cid:durableId="2022469116">
    <w:abstractNumId w:val="35"/>
  </w:num>
  <w:num w:numId="23" w16cid:durableId="61805046">
    <w:abstractNumId w:val="21"/>
  </w:num>
  <w:num w:numId="24" w16cid:durableId="1351026518">
    <w:abstractNumId w:val="31"/>
  </w:num>
  <w:num w:numId="25" w16cid:durableId="1290236519">
    <w:abstractNumId w:val="26"/>
  </w:num>
  <w:num w:numId="26" w16cid:durableId="1033381227">
    <w:abstractNumId w:val="42"/>
  </w:num>
  <w:num w:numId="27" w16cid:durableId="2126266685">
    <w:abstractNumId w:val="29"/>
  </w:num>
  <w:num w:numId="28" w16cid:durableId="1138762344">
    <w:abstractNumId w:val="15"/>
  </w:num>
  <w:num w:numId="29" w16cid:durableId="2086028019">
    <w:abstractNumId w:val="40"/>
  </w:num>
  <w:num w:numId="30" w16cid:durableId="1057586148">
    <w:abstractNumId w:val="4"/>
  </w:num>
  <w:num w:numId="31" w16cid:durableId="1237011240">
    <w:abstractNumId w:val="10"/>
  </w:num>
  <w:num w:numId="32" w16cid:durableId="898595383">
    <w:abstractNumId w:val="14"/>
  </w:num>
  <w:num w:numId="33" w16cid:durableId="77333305">
    <w:abstractNumId w:val="28"/>
  </w:num>
  <w:num w:numId="34" w16cid:durableId="603653501">
    <w:abstractNumId w:val="37"/>
  </w:num>
  <w:num w:numId="35" w16cid:durableId="1143813235">
    <w:abstractNumId w:val="18"/>
  </w:num>
  <w:num w:numId="36" w16cid:durableId="1182935706">
    <w:abstractNumId w:val="3"/>
  </w:num>
  <w:num w:numId="37" w16cid:durableId="209809852">
    <w:abstractNumId w:val="17"/>
  </w:num>
  <w:num w:numId="38" w16cid:durableId="1840193352">
    <w:abstractNumId w:val="30"/>
  </w:num>
  <w:num w:numId="39" w16cid:durableId="114520809">
    <w:abstractNumId w:val="12"/>
  </w:num>
  <w:num w:numId="40" w16cid:durableId="1712876575">
    <w:abstractNumId w:val="33"/>
  </w:num>
  <w:num w:numId="41" w16cid:durableId="181433694">
    <w:abstractNumId w:val="39"/>
  </w:num>
  <w:num w:numId="42" w16cid:durableId="997928218">
    <w:abstractNumId w:val="6"/>
  </w:num>
  <w:num w:numId="43" w16cid:durableId="530998327">
    <w:abstractNumId w:val="0"/>
  </w:num>
  <w:num w:numId="44" w16cid:durableId="1092049617">
    <w:abstractNumId w:val="24"/>
  </w:num>
  <w:num w:numId="45" w16cid:durableId="1408382265">
    <w:abstractNumId w:val="43"/>
  </w:num>
  <w:num w:numId="46" w16cid:durableId="47588076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oW+xbCCcNgN5DR2IHCHuDa3YVa/F8qi7N2hxGbilX6ikxVz1nCBkT7geKF0WbdA+PHZBMK6dtebGeOD/KII0PQ==" w:salt="vp57ijQKcuTKw9QS0aWHD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17B12"/>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3EB8"/>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2BC7"/>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4DC"/>
    <w:rsid w:val="002E7546"/>
    <w:rsid w:val="002E7E5A"/>
    <w:rsid w:val="002F0311"/>
    <w:rsid w:val="002F0730"/>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5EA8"/>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6E7"/>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CAB"/>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07768"/>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1F1F"/>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636"/>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E26"/>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table" w:styleId="1a">
    <w:name w:val="Plain Table 1"/>
    <w:basedOn w:val="a3"/>
    <w:uiPriority w:val="41"/>
    <w:rsid w:val="00023E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f4">
    <w:name w:val="Unresolved Mention"/>
    <w:basedOn w:val="a2"/>
    <w:uiPriority w:val="99"/>
    <w:semiHidden/>
    <w:unhideWhenUsed/>
    <w:rsid w:val="00282BC7"/>
    <w:rPr>
      <w:color w:val="605E5C"/>
      <w:shd w:val="clear" w:color="auto" w:fill="E1DFDD"/>
    </w:rPr>
  </w:style>
  <w:style w:type="table" w:styleId="5-5">
    <w:name w:val="Grid Table 5 Dark Accent 5"/>
    <w:basedOn w:val="a3"/>
    <w:uiPriority w:val="50"/>
    <w:rsid w:val="00017B12"/>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2E043B" w:rsidP="002E043B">
          <w:pPr>
            <w:pStyle w:val="9A61F8BDAC95441FBDD1236962C8B11B1"/>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2E043B" w:rsidP="002E043B">
          <w:pPr>
            <w:pStyle w:val="75F48098F1AE4687B270A58E74CCE48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2E043B" w:rsidP="002E043B">
          <w:pPr>
            <w:pStyle w:val="88F8664679FE4AEBABB022066EE579F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2E043B" w:rsidP="002E043B">
          <w:pPr>
            <w:pStyle w:val="3647D65E339F46C195A9C97D078319C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2E043B" w:rsidP="002E043B">
          <w:pPr>
            <w:pStyle w:val="B8F2EE002F2D4BB3B0B1E7010F724B9C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2E043B" w:rsidP="002E043B">
          <w:pPr>
            <w:pStyle w:val="4E2F45413372478696F7EB48983A640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2E043B" w:rsidP="002E043B">
          <w:pPr>
            <w:pStyle w:val="F30FB9459F9A4911A369880E7A32D34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2E043B" w:rsidP="002E043B">
          <w:pPr>
            <w:pStyle w:val="1B9F8E774CAC455B911A17EBDF2DCB2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6D48036BA5468FAEE780476A27226B"/>
        <w:category>
          <w:name w:val="General"/>
          <w:gallery w:val="placeholder"/>
        </w:category>
        <w:types>
          <w:type w:val="bbPlcHdr"/>
        </w:types>
        <w:behaviors>
          <w:behavior w:val="content"/>
        </w:behaviors>
        <w:guid w:val="{30E6D5CA-B396-4BA8-BE1E-2EE8C468FA83}"/>
      </w:docPartPr>
      <w:docPartBody>
        <w:p w:rsidR="008F1DF3" w:rsidRDefault="002E043B" w:rsidP="002E043B">
          <w:pPr>
            <w:pStyle w:val="066D48036BA5468FAEE780476A27226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A755B9B9DC2415D80B41761E9DCD75B"/>
        <w:category>
          <w:name w:val="General"/>
          <w:gallery w:val="placeholder"/>
        </w:category>
        <w:types>
          <w:type w:val="bbPlcHdr"/>
        </w:types>
        <w:behaviors>
          <w:behavior w:val="content"/>
        </w:behaviors>
        <w:guid w:val="{5067B4D2-8449-4CF9-A80C-9260B5F55F42}"/>
      </w:docPartPr>
      <w:docPartBody>
        <w:p w:rsidR="008F1DF3" w:rsidRDefault="002E043B" w:rsidP="002E043B">
          <w:pPr>
            <w:pStyle w:val="6A755B9B9DC2415D80B41761E9DCD75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B9170F8AC9D4AA4994430C196C2E855"/>
        <w:category>
          <w:name w:val="General"/>
          <w:gallery w:val="placeholder"/>
        </w:category>
        <w:types>
          <w:type w:val="bbPlcHdr"/>
        </w:types>
        <w:behaviors>
          <w:behavior w:val="content"/>
        </w:behaviors>
        <w:guid w:val="{672175F5-31FB-4D92-BD7A-9C4D0B076290}"/>
      </w:docPartPr>
      <w:docPartBody>
        <w:p w:rsidR="008F1DF3" w:rsidRDefault="002E043B" w:rsidP="002E043B">
          <w:pPr>
            <w:pStyle w:val="0B9170F8AC9D4AA4994430C196C2E8551"/>
          </w:pPr>
          <w:r w:rsidRPr="00B9724B">
            <w:rPr>
              <w:rFonts w:ascii="Tahoma" w:hAnsi="Tahoma" w:cs="Tahoma" w:hint="cs"/>
              <w:color w:val="0070C0"/>
              <w:sz w:val="20"/>
              <w:szCs w:val="20"/>
              <w:u w:color="000000" w:themeColor="text1"/>
              <w:rtl/>
            </w:rPr>
            <w:t>&lt;השלם תאריך&gt;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2E043B" w:rsidP="002E043B">
          <w:pPr>
            <w:pStyle w:val="75C6EB53F06D4E46857FFC0BB1D5C4F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3CF9CD4287444B06B95BEB78ACAA6C13"/>
        <w:category>
          <w:name w:val="כללי"/>
          <w:gallery w:val="placeholder"/>
        </w:category>
        <w:types>
          <w:type w:val="bbPlcHdr"/>
        </w:types>
        <w:behaviors>
          <w:behavior w:val="content"/>
        </w:behaviors>
        <w:guid w:val="{5EC465E6-D218-4651-8754-FE3AD10320D8}"/>
      </w:docPartPr>
      <w:docPartBody>
        <w:p w:rsidR="00A96BDB" w:rsidRDefault="002E043B" w:rsidP="002E043B">
          <w:pPr>
            <w:pStyle w:val="3CF9CD4287444B06B95BEB78ACAA6C1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C3527386F0A43E7A7286EF99A7407FB"/>
        <w:category>
          <w:name w:val="כללי"/>
          <w:gallery w:val="placeholder"/>
        </w:category>
        <w:types>
          <w:type w:val="bbPlcHdr"/>
        </w:types>
        <w:behaviors>
          <w:behavior w:val="content"/>
        </w:behaviors>
        <w:guid w:val="{F6A0E56A-344D-44B1-A188-C8E98532FF89}"/>
      </w:docPartPr>
      <w:docPartBody>
        <w:p w:rsidR="00A96BDB" w:rsidRDefault="002E043B" w:rsidP="002E043B">
          <w:pPr>
            <w:pStyle w:val="2C3527386F0A43E7A7286EF99A7407F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B4676DBCB6E48A58994A5451941F03B"/>
        <w:category>
          <w:name w:val="כללי"/>
          <w:gallery w:val="placeholder"/>
        </w:category>
        <w:types>
          <w:type w:val="bbPlcHdr"/>
        </w:types>
        <w:behaviors>
          <w:behavior w:val="content"/>
        </w:behaviors>
        <w:guid w:val="{F557689A-AD66-4020-A256-E320206F5DBF}"/>
      </w:docPartPr>
      <w:docPartBody>
        <w:p w:rsidR="00A96BDB" w:rsidRDefault="002E043B" w:rsidP="002E043B">
          <w:pPr>
            <w:pStyle w:val="3B4676DBCB6E48A58994A5451941F03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E7AC707968645D49472FC8116E14579"/>
        <w:category>
          <w:name w:val="כללי"/>
          <w:gallery w:val="placeholder"/>
        </w:category>
        <w:types>
          <w:type w:val="bbPlcHdr"/>
        </w:types>
        <w:behaviors>
          <w:behavior w:val="content"/>
        </w:behaviors>
        <w:guid w:val="{0FCFE4B5-281A-441E-B71F-E6F0B581A332}"/>
      </w:docPartPr>
      <w:docPartBody>
        <w:p w:rsidR="00A96BDB" w:rsidRDefault="002E043B" w:rsidP="002E043B">
          <w:pPr>
            <w:pStyle w:val="7E7AC707968645D49472FC8116E14579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30CECED418F451EA953C5D3BDFD3CC2"/>
        <w:category>
          <w:name w:val="כללי"/>
          <w:gallery w:val="placeholder"/>
        </w:category>
        <w:types>
          <w:type w:val="bbPlcHdr"/>
        </w:types>
        <w:behaviors>
          <w:behavior w:val="content"/>
        </w:behaviors>
        <w:guid w:val="{4D841CCE-6F0B-42DE-B0E8-339BC2253B3F}"/>
      </w:docPartPr>
      <w:docPartBody>
        <w:p w:rsidR="00A96BDB" w:rsidRDefault="002E043B" w:rsidP="002E043B">
          <w:pPr>
            <w:pStyle w:val="530CECED418F451EA953C5D3BDFD3CC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F75F865644F4BF7BB0074EE4B6B9171"/>
        <w:category>
          <w:name w:val="כללי"/>
          <w:gallery w:val="placeholder"/>
        </w:category>
        <w:types>
          <w:type w:val="bbPlcHdr"/>
        </w:types>
        <w:behaviors>
          <w:behavior w:val="content"/>
        </w:behaviors>
        <w:guid w:val="{EE9FEB71-461B-4C9F-BC32-2E0C58DCEE0F}"/>
      </w:docPartPr>
      <w:docPartBody>
        <w:p w:rsidR="00A96BDB" w:rsidRDefault="002E043B" w:rsidP="002E043B">
          <w:pPr>
            <w:pStyle w:val="1F75F865644F4BF7BB0074EE4B6B9171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B1C88A281D24A51ADCCDDFCE6DAC91A"/>
        <w:category>
          <w:name w:val="כללי"/>
          <w:gallery w:val="placeholder"/>
        </w:category>
        <w:types>
          <w:type w:val="bbPlcHdr"/>
        </w:types>
        <w:behaviors>
          <w:behavior w:val="content"/>
        </w:behaviors>
        <w:guid w:val="{58791BB3-DDC6-420C-9EEA-6763E3510B98}"/>
      </w:docPartPr>
      <w:docPartBody>
        <w:p w:rsidR="00A96BDB" w:rsidRDefault="002E043B" w:rsidP="002E043B">
          <w:pPr>
            <w:pStyle w:val="AB1C88A281D24A51ADCCDDFCE6DAC91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871C8E458B240FEB0038A4AE8BC3F47"/>
        <w:category>
          <w:name w:val="כללי"/>
          <w:gallery w:val="placeholder"/>
        </w:category>
        <w:types>
          <w:type w:val="bbPlcHdr"/>
        </w:types>
        <w:behaviors>
          <w:behavior w:val="content"/>
        </w:behaviors>
        <w:guid w:val="{1F36B951-1F54-4A8E-BB4C-BA7F90BEA910}"/>
      </w:docPartPr>
      <w:docPartBody>
        <w:p w:rsidR="00A96BDB" w:rsidRDefault="002E043B" w:rsidP="002E043B">
          <w:pPr>
            <w:pStyle w:val="A871C8E458B240FEB0038A4AE8BC3F4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C412894650F4A3BA77283B2CC31F342"/>
        <w:category>
          <w:name w:val="כללי"/>
          <w:gallery w:val="placeholder"/>
        </w:category>
        <w:types>
          <w:type w:val="bbPlcHdr"/>
        </w:types>
        <w:behaviors>
          <w:behavior w:val="content"/>
        </w:behaviors>
        <w:guid w:val="{A157380E-FDBE-44A5-A7BD-038FF2021CCE}"/>
      </w:docPartPr>
      <w:docPartBody>
        <w:p w:rsidR="00A96BDB" w:rsidRDefault="002E043B" w:rsidP="002E043B">
          <w:pPr>
            <w:pStyle w:val="FC412894650F4A3BA77283B2CC31F34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C54D1A552634420B19805B5E9CB5BC8"/>
        <w:category>
          <w:name w:val="כללי"/>
          <w:gallery w:val="placeholder"/>
        </w:category>
        <w:types>
          <w:type w:val="bbPlcHdr"/>
        </w:types>
        <w:behaviors>
          <w:behavior w:val="content"/>
        </w:behaviors>
        <w:guid w:val="{88660C97-E557-4D26-8ED2-2ED0F11B86CD}"/>
      </w:docPartPr>
      <w:docPartBody>
        <w:p w:rsidR="00A96BDB" w:rsidRDefault="002E043B" w:rsidP="002E043B">
          <w:pPr>
            <w:pStyle w:val="BC54D1A552634420B19805B5E9CB5BC8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8EB4EA9B9C04D89A78F725F73A1C950"/>
        <w:category>
          <w:name w:val="כללי"/>
          <w:gallery w:val="placeholder"/>
        </w:category>
        <w:types>
          <w:type w:val="bbPlcHdr"/>
        </w:types>
        <w:behaviors>
          <w:behavior w:val="content"/>
        </w:behaviors>
        <w:guid w:val="{E5F2F673-89A8-40FB-8A49-2B3A100F8F33}"/>
      </w:docPartPr>
      <w:docPartBody>
        <w:p w:rsidR="00A96BDB" w:rsidRDefault="002E043B" w:rsidP="002E043B">
          <w:pPr>
            <w:pStyle w:val="48EB4EA9B9C04D89A78F725F73A1C95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408B54A326D43ED9DD805B201E95A30"/>
        <w:category>
          <w:name w:val="כללי"/>
          <w:gallery w:val="placeholder"/>
        </w:category>
        <w:types>
          <w:type w:val="bbPlcHdr"/>
        </w:types>
        <w:behaviors>
          <w:behavior w:val="content"/>
        </w:behaviors>
        <w:guid w:val="{86CDD8E5-8460-447C-BCF8-54241449232A}"/>
      </w:docPartPr>
      <w:docPartBody>
        <w:p w:rsidR="00A96BDB" w:rsidRDefault="002E043B" w:rsidP="002E043B">
          <w:pPr>
            <w:pStyle w:val="C408B54A326D43ED9DD805B201E95A3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F455700089247208ABE307A2B4C5568"/>
        <w:category>
          <w:name w:val="כללי"/>
          <w:gallery w:val="placeholder"/>
        </w:category>
        <w:types>
          <w:type w:val="bbPlcHdr"/>
        </w:types>
        <w:behaviors>
          <w:behavior w:val="content"/>
        </w:behaviors>
        <w:guid w:val="{32EF60B1-A0B6-4C43-94F8-D7E70C747A53}"/>
      </w:docPartPr>
      <w:docPartBody>
        <w:p w:rsidR="00A96BDB" w:rsidRDefault="002E043B" w:rsidP="002E043B">
          <w:pPr>
            <w:pStyle w:val="2F455700089247208ABE307A2B4C5568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5E52DDCADD94279936FBCD2B757BAB3"/>
        <w:category>
          <w:name w:val="כללי"/>
          <w:gallery w:val="placeholder"/>
        </w:category>
        <w:types>
          <w:type w:val="bbPlcHdr"/>
        </w:types>
        <w:behaviors>
          <w:behavior w:val="content"/>
        </w:behaviors>
        <w:guid w:val="{B0755159-0ADC-4E25-82F3-5AF69E125257}"/>
      </w:docPartPr>
      <w:docPartBody>
        <w:p w:rsidR="00A96BDB" w:rsidRDefault="002E043B" w:rsidP="002E043B">
          <w:pPr>
            <w:pStyle w:val="05E52DDCADD94279936FBCD2B757BAB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A764E82D0E4409CA12CE6DB567C3AE4"/>
        <w:category>
          <w:name w:val="כללי"/>
          <w:gallery w:val="placeholder"/>
        </w:category>
        <w:types>
          <w:type w:val="bbPlcHdr"/>
        </w:types>
        <w:behaviors>
          <w:behavior w:val="content"/>
        </w:behaviors>
        <w:guid w:val="{0505D38F-848A-4348-9DC5-E3D54C2AAF05}"/>
      </w:docPartPr>
      <w:docPartBody>
        <w:p w:rsidR="00A96BDB" w:rsidRDefault="002E043B" w:rsidP="002E043B">
          <w:pPr>
            <w:pStyle w:val="AA764E82D0E4409CA12CE6DB567C3AE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1911F0CFEA14E78AAD75BABEE7D334E"/>
        <w:category>
          <w:name w:val="כללי"/>
          <w:gallery w:val="placeholder"/>
        </w:category>
        <w:types>
          <w:type w:val="bbPlcHdr"/>
        </w:types>
        <w:behaviors>
          <w:behavior w:val="content"/>
        </w:behaviors>
        <w:guid w:val="{B08EF726-96CE-4C1A-BC78-1E996C79578B}"/>
      </w:docPartPr>
      <w:docPartBody>
        <w:p w:rsidR="00AD695D" w:rsidRDefault="002E043B" w:rsidP="002E043B">
          <w:pPr>
            <w:pStyle w:val="F1911F0CFEA14E78AAD75BABEE7D334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260BE25EF584FCBA27C8ACA7759D1AB"/>
        <w:category>
          <w:name w:val="כללי"/>
          <w:gallery w:val="placeholder"/>
        </w:category>
        <w:types>
          <w:type w:val="bbPlcHdr"/>
        </w:types>
        <w:behaviors>
          <w:behavior w:val="content"/>
        </w:behaviors>
        <w:guid w:val="{267E46A1-AC62-4370-92D5-3B5102EA20E9}"/>
      </w:docPartPr>
      <w:docPartBody>
        <w:p w:rsidR="00AD695D" w:rsidRDefault="002E043B" w:rsidP="002E043B">
          <w:pPr>
            <w:pStyle w:val="3260BE25EF584FCBA27C8ACA7759D1A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65F1A066F60413BB82F991D483FEB09"/>
        <w:category>
          <w:name w:val="כללי"/>
          <w:gallery w:val="placeholder"/>
        </w:category>
        <w:types>
          <w:type w:val="bbPlcHdr"/>
        </w:types>
        <w:behaviors>
          <w:behavior w:val="content"/>
        </w:behaviors>
        <w:guid w:val="{23ABA6B1-46A2-43EE-8E80-E4012516715A}"/>
      </w:docPartPr>
      <w:docPartBody>
        <w:p w:rsidR="00AD695D" w:rsidRDefault="002E043B" w:rsidP="002E043B">
          <w:pPr>
            <w:pStyle w:val="D65F1A066F60413BB82F991D483FEB09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CA10D0A9A141C0978CECAE22251436"/>
        <w:category>
          <w:name w:val="כללי"/>
          <w:gallery w:val="placeholder"/>
        </w:category>
        <w:types>
          <w:type w:val="bbPlcHdr"/>
        </w:types>
        <w:behaviors>
          <w:behavior w:val="content"/>
        </w:behaviors>
        <w:guid w:val="{F8472A4A-BA45-4C24-9F9C-B7CB4F43D81D}"/>
      </w:docPartPr>
      <w:docPartBody>
        <w:p w:rsidR="00000000" w:rsidRDefault="00FF1312" w:rsidP="00FF1312">
          <w:pPr>
            <w:pStyle w:val="1BCA10D0A9A141C0978CECAE2225143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2D854D3A95E44E1AC0B9915F2C025EE"/>
        <w:category>
          <w:name w:val="כללי"/>
          <w:gallery w:val="placeholder"/>
        </w:category>
        <w:types>
          <w:type w:val="bbPlcHdr"/>
        </w:types>
        <w:behaviors>
          <w:behavior w:val="content"/>
        </w:behaviors>
        <w:guid w:val="{35E84E4D-3EB1-4E7D-AE2C-D3DC45A3675F}"/>
      </w:docPartPr>
      <w:docPartBody>
        <w:p w:rsidR="00000000" w:rsidRDefault="00FF1312" w:rsidP="00FF1312">
          <w:pPr>
            <w:pStyle w:val="32D854D3A95E44E1AC0B9915F2C025E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7B69AB4CE1A416BB5718A3FF2B60DA6"/>
        <w:category>
          <w:name w:val="כללי"/>
          <w:gallery w:val="placeholder"/>
        </w:category>
        <w:types>
          <w:type w:val="bbPlcHdr"/>
        </w:types>
        <w:behaviors>
          <w:behavior w:val="content"/>
        </w:behaviors>
        <w:guid w:val="{3C3221C8-DDEA-42AB-B2C9-D40ED5A540D7}"/>
      </w:docPartPr>
      <w:docPartBody>
        <w:p w:rsidR="00000000" w:rsidRDefault="00FF1312" w:rsidP="00FF1312">
          <w:pPr>
            <w:pStyle w:val="97B69AB4CE1A416BB5718A3FF2B60DA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42EC7"/>
    <w:rsid w:val="000C7418"/>
    <w:rsid w:val="001134FA"/>
    <w:rsid w:val="002433B2"/>
    <w:rsid w:val="002E043B"/>
    <w:rsid w:val="00551F7E"/>
    <w:rsid w:val="006B4F6E"/>
    <w:rsid w:val="007C5188"/>
    <w:rsid w:val="007E5BC8"/>
    <w:rsid w:val="008F1DF3"/>
    <w:rsid w:val="00923D43"/>
    <w:rsid w:val="00957C64"/>
    <w:rsid w:val="00974BDE"/>
    <w:rsid w:val="00A96BDB"/>
    <w:rsid w:val="00AD695D"/>
    <w:rsid w:val="00B0570C"/>
    <w:rsid w:val="00D66D23"/>
    <w:rsid w:val="00EA22FB"/>
    <w:rsid w:val="00FC1D93"/>
    <w:rsid w:val="00FF13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43B"/>
    <w:rPr>
      <w:color w:val="808080"/>
    </w:rPr>
  </w:style>
  <w:style w:type="paragraph" w:customStyle="1" w:styleId="75C6EB53F06D4E46857FFC0BB1D5C4F41">
    <w:name w:val="75C6EB53F06D4E46857FFC0BB1D5C4F41"/>
    <w:rsid w:val="002E043B"/>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1">
    <w:name w:val="9A61F8BDAC95441FBDD1236962C8B11B1"/>
    <w:rsid w:val="002E043B"/>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1">
    <w:name w:val="75F48098F1AE4687B270A58E74CCE4871"/>
    <w:rsid w:val="002E043B"/>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1">
    <w:name w:val="88F8664679FE4AEBABB022066EE579FE1"/>
    <w:rsid w:val="002E043B"/>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1">
    <w:name w:val="3647D65E339F46C195A9C97D078319C61"/>
    <w:rsid w:val="002E043B"/>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1">
    <w:name w:val="B8F2EE002F2D4BB3B0B1E7010F724B9C1"/>
    <w:rsid w:val="002E043B"/>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1">
    <w:name w:val="4E2F45413372478696F7EB48983A64051"/>
    <w:rsid w:val="002E043B"/>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1">
    <w:name w:val="F30FB9459F9A4911A369880E7A32D3461"/>
    <w:rsid w:val="002E043B"/>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1">
    <w:name w:val="1B9F8E774CAC455B911A17EBDF2DCB201"/>
    <w:rsid w:val="002E043B"/>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1">
    <w:name w:val="066D48036BA5468FAEE780476A27226B1"/>
    <w:rsid w:val="002E043B"/>
    <w:pPr>
      <w:bidi/>
      <w:spacing w:before="200" w:after="0" w:line="360" w:lineRule="auto"/>
      <w:jc w:val="both"/>
    </w:pPr>
    <w:rPr>
      <w:rFonts w:ascii="Times New Roman" w:eastAsia="Times New Roman" w:hAnsi="Times New Roman" w:cs="David"/>
      <w:sz w:val="21"/>
      <w:szCs w:val="24"/>
    </w:rPr>
  </w:style>
  <w:style w:type="paragraph" w:customStyle="1" w:styleId="3CF9CD4287444B06B95BEB78ACAA6C131">
    <w:name w:val="3CF9CD4287444B06B95BEB78ACAA6C131"/>
    <w:rsid w:val="002E043B"/>
    <w:pPr>
      <w:bidi/>
      <w:spacing w:before="200" w:after="0" w:line="360" w:lineRule="auto"/>
      <w:jc w:val="both"/>
    </w:pPr>
    <w:rPr>
      <w:rFonts w:ascii="Times New Roman" w:eastAsia="Times New Roman" w:hAnsi="Times New Roman" w:cs="David"/>
      <w:sz w:val="21"/>
      <w:szCs w:val="24"/>
    </w:rPr>
  </w:style>
  <w:style w:type="paragraph" w:customStyle="1" w:styleId="2C3527386F0A43E7A7286EF99A7407FB1">
    <w:name w:val="2C3527386F0A43E7A7286EF99A7407FB1"/>
    <w:rsid w:val="002E043B"/>
    <w:pPr>
      <w:bidi/>
      <w:spacing w:before="200" w:after="0" w:line="360" w:lineRule="auto"/>
      <w:jc w:val="both"/>
    </w:pPr>
    <w:rPr>
      <w:rFonts w:ascii="Times New Roman" w:eastAsia="Times New Roman" w:hAnsi="Times New Roman" w:cs="David"/>
      <w:sz w:val="21"/>
      <w:szCs w:val="24"/>
    </w:rPr>
  </w:style>
  <w:style w:type="paragraph" w:customStyle="1" w:styleId="3B4676DBCB6E48A58994A5451941F03B1">
    <w:name w:val="3B4676DBCB6E48A58994A5451941F03B1"/>
    <w:rsid w:val="002E043B"/>
    <w:pPr>
      <w:bidi/>
      <w:spacing w:before="200" w:after="0" w:line="360" w:lineRule="auto"/>
      <w:jc w:val="both"/>
    </w:pPr>
    <w:rPr>
      <w:rFonts w:ascii="Times New Roman" w:eastAsia="Times New Roman" w:hAnsi="Times New Roman" w:cs="David"/>
      <w:sz w:val="21"/>
      <w:szCs w:val="24"/>
    </w:rPr>
  </w:style>
  <w:style w:type="paragraph" w:customStyle="1" w:styleId="1F75F865644F4BF7BB0074EE4B6B91711">
    <w:name w:val="1F75F865644F4BF7BB0074EE4B6B91711"/>
    <w:rsid w:val="002E043B"/>
    <w:pPr>
      <w:bidi/>
      <w:spacing w:before="200" w:after="0" w:line="360" w:lineRule="auto"/>
      <w:jc w:val="both"/>
    </w:pPr>
    <w:rPr>
      <w:rFonts w:ascii="Times New Roman" w:eastAsia="Times New Roman" w:hAnsi="Times New Roman" w:cs="David"/>
      <w:sz w:val="21"/>
      <w:szCs w:val="24"/>
    </w:rPr>
  </w:style>
  <w:style w:type="paragraph" w:customStyle="1" w:styleId="530CECED418F451EA953C5D3BDFD3CC21">
    <w:name w:val="530CECED418F451EA953C5D3BDFD3CC21"/>
    <w:rsid w:val="002E043B"/>
    <w:pPr>
      <w:bidi/>
      <w:spacing w:before="200" w:after="0" w:line="360" w:lineRule="auto"/>
      <w:jc w:val="both"/>
    </w:pPr>
    <w:rPr>
      <w:rFonts w:ascii="Times New Roman" w:eastAsia="Times New Roman" w:hAnsi="Times New Roman" w:cs="David"/>
      <w:sz w:val="21"/>
      <w:szCs w:val="24"/>
    </w:rPr>
  </w:style>
  <w:style w:type="paragraph" w:customStyle="1" w:styleId="7E7AC707968645D49472FC8116E145791">
    <w:name w:val="7E7AC707968645D49472FC8116E145791"/>
    <w:rsid w:val="002E043B"/>
    <w:pPr>
      <w:bidi/>
      <w:spacing w:before="200" w:after="0" w:line="360" w:lineRule="auto"/>
      <w:jc w:val="both"/>
    </w:pPr>
    <w:rPr>
      <w:rFonts w:ascii="Times New Roman" w:eastAsia="Times New Roman" w:hAnsi="Times New Roman" w:cs="David"/>
      <w:sz w:val="21"/>
      <w:szCs w:val="24"/>
    </w:rPr>
  </w:style>
  <w:style w:type="paragraph" w:customStyle="1" w:styleId="AB1C88A281D24A51ADCCDDFCE6DAC91A1">
    <w:name w:val="AB1C88A281D24A51ADCCDDFCE6DAC91A1"/>
    <w:rsid w:val="002E043B"/>
    <w:pPr>
      <w:bidi/>
      <w:spacing w:before="200" w:after="0" w:line="360" w:lineRule="auto"/>
      <w:jc w:val="both"/>
    </w:pPr>
    <w:rPr>
      <w:rFonts w:ascii="Times New Roman" w:eastAsia="Times New Roman" w:hAnsi="Times New Roman" w:cs="David"/>
      <w:sz w:val="21"/>
      <w:szCs w:val="24"/>
    </w:rPr>
  </w:style>
  <w:style w:type="paragraph" w:customStyle="1" w:styleId="A871C8E458B240FEB0038A4AE8BC3F471">
    <w:name w:val="A871C8E458B240FEB0038A4AE8BC3F471"/>
    <w:rsid w:val="002E043B"/>
    <w:pPr>
      <w:bidi/>
      <w:spacing w:before="200" w:after="0" w:line="360" w:lineRule="auto"/>
      <w:jc w:val="both"/>
    </w:pPr>
    <w:rPr>
      <w:rFonts w:ascii="Times New Roman" w:eastAsia="Times New Roman" w:hAnsi="Times New Roman" w:cs="David"/>
      <w:sz w:val="21"/>
      <w:szCs w:val="24"/>
    </w:rPr>
  </w:style>
  <w:style w:type="paragraph" w:customStyle="1" w:styleId="FC412894650F4A3BA77283B2CC31F3421">
    <w:name w:val="FC412894650F4A3BA77283B2CC31F3421"/>
    <w:rsid w:val="002E043B"/>
    <w:pPr>
      <w:bidi/>
      <w:spacing w:before="200" w:after="0" w:line="360" w:lineRule="auto"/>
      <w:jc w:val="both"/>
    </w:pPr>
    <w:rPr>
      <w:rFonts w:ascii="Times New Roman" w:eastAsia="Times New Roman" w:hAnsi="Times New Roman" w:cs="David"/>
      <w:sz w:val="21"/>
      <w:szCs w:val="24"/>
    </w:rPr>
  </w:style>
  <w:style w:type="paragraph" w:customStyle="1" w:styleId="C408B54A326D43ED9DD805B201E95A301">
    <w:name w:val="C408B54A326D43ED9DD805B201E95A301"/>
    <w:rsid w:val="002E043B"/>
    <w:pPr>
      <w:bidi/>
      <w:spacing w:before="200" w:after="0" w:line="360" w:lineRule="auto"/>
      <w:jc w:val="both"/>
    </w:pPr>
    <w:rPr>
      <w:rFonts w:ascii="Times New Roman" w:eastAsia="Times New Roman" w:hAnsi="Times New Roman" w:cs="David"/>
      <w:sz w:val="21"/>
      <w:szCs w:val="24"/>
    </w:rPr>
  </w:style>
  <w:style w:type="paragraph" w:customStyle="1" w:styleId="48EB4EA9B9C04D89A78F725F73A1C9501">
    <w:name w:val="48EB4EA9B9C04D89A78F725F73A1C9501"/>
    <w:rsid w:val="002E043B"/>
    <w:pPr>
      <w:bidi/>
      <w:spacing w:before="200" w:after="0" w:line="360" w:lineRule="auto"/>
      <w:jc w:val="both"/>
    </w:pPr>
    <w:rPr>
      <w:rFonts w:ascii="Times New Roman" w:eastAsia="Times New Roman" w:hAnsi="Times New Roman" w:cs="David"/>
      <w:sz w:val="21"/>
      <w:szCs w:val="24"/>
    </w:rPr>
  </w:style>
  <w:style w:type="paragraph" w:customStyle="1" w:styleId="BC54D1A552634420B19805B5E9CB5BC81">
    <w:name w:val="BC54D1A552634420B19805B5E9CB5BC81"/>
    <w:rsid w:val="002E043B"/>
    <w:pPr>
      <w:bidi/>
      <w:spacing w:before="200" w:after="0" w:line="360" w:lineRule="auto"/>
      <w:jc w:val="both"/>
    </w:pPr>
    <w:rPr>
      <w:rFonts w:ascii="Times New Roman" w:eastAsia="Times New Roman" w:hAnsi="Times New Roman" w:cs="David"/>
      <w:sz w:val="21"/>
      <w:szCs w:val="24"/>
    </w:rPr>
  </w:style>
  <w:style w:type="paragraph" w:customStyle="1" w:styleId="2F455700089247208ABE307A2B4C55681">
    <w:name w:val="2F455700089247208ABE307A2B4C55681"/>
    <w:rsid w:val="002E043B"/>
    <w:pPr>
      <w:bidi/>
      <w:spacing w:before="200" w:after="0" w:line="360" w:lineRule="auto"/>
      <w:jc w:val="both"/>
    </w:pPr>
    <w:rPr>
      <w:rFonts w:ascii="Times New Roman" w:eastAsia="Times New Roman" w:hAnsi="Times New Roman" w:cs="David"/>
      <w:sz w:val="21"/>
      <w:szCs w:val="24"/>
    </w:rPr>
  </w:style>
  <w:style w:type="paragraph" w:customStyle="1" w:styleId="05E52DDCADD94279936FBCD2B757BAB31">
    <w:name w:val="05E52DDCADD94279936FBCD2B757BAB31"/>
    <w:rsid w:val="002E043B"/>
    <w:pPr>
      <w:bidi/>
      <w:spacing w:before="200" w:after="0" w:line="360" w:lineRule="auto"/>
      <w:jc w:val="both"/>
    </w:pPr>
    <w:rPr>
      <w:rFonts w:ascii="Times New Roman" w:eastAsia="Times New Roman" w:hAnsi="Times New Roman" w:cs="David"/>
      <w:sz w:val="21"/>
      <w:szCs w:val="24"/>
    </w:rPr>
  </w:style>
  <w:style w:type="paragraph" w:customStyle="1" w:styleId="AA764E82D0E4409CA12CE6DB567C3AE41">
    <w:name w:val="AA764E82D0E4409CA12CE6DB567C3AE41"/>
    <w:rsid w:val="002E043B"/>
    <w:pPr>
      <w:bidi/>
      <w:spacing w:before="200" w:after="0" w:line="360" w:lineRule="auto"/>
      <w:jc w:val="both"/>
    </w:pPr>
    <w:rPr>
      <w:rFonts w:ascii="Times New Roman" w:eastAsia="Times New Roman" w:hAnsi="Times New Roman" w:cs="David"/>
      <w:sz w:val="21"/>
      <w:szCs w:val="24"/>
    </w:rPr>
  </w:style>
  <w:style w:type="paragraph" w:customStyle="1" w:styleId="F1911F0CFEA14E78AAD75BABEE7D334E1">
    <w:name w:val="F1911F0CFEA14E78AAD75BABEE7D334E1"/>
    <w:rsid w:val="002E043B"/>
    <w:pPr>
      <w:bidi/>
      <w:spacing w:before="200" w:after="0" w:line="360" w:lineRule="auto"/>
      <w:jc w:val="both"/>
    </w:pPr>
    <w:rPr>
      <w:rFonts w:ascii="Times New Roman" w:eastAsia="Times New Roman" w:hAnsi="Times New Roman" w:cs="David"/>
      <w:sz w:val="21"/>
      <w:szCs w:val="24"/>
    </w:rPr>
  </w:style>
  <w:style w:type="paragraph" w:customStyle="1" w:styleId="3260BE25EF584FCBA27C8ACA7759D1AB1">
    <w:name w:val="3260BE25EF584FCBA27C8ACA7759D1AB1"/>
    <w:rsid w:val="002E043B"/>
    <w:pPr>
      <w:bidi/>
      <w:spacing w:before="200" w:after="0" w:line="360" w:lineRule="auto"/>
      <w:jc w:val="both"/>
    </w:pPr>
    <w:rPr>
      <w:rFonts w:ascii="Times New Roman" w:eastAsia="Times New Roman" w:hAnsi="Times New Roman" w:cs="David"/>
      <w:sz w:val="21"/>
      <w:szCs w:val="24"/>
    </w:rPr>
  </w:style>
  <w:style w:type="paragraph" w:customStyle="1" w:styleId="D65F1A066F60413BB82F991D483FEB091">
    <w:name w:val="D65F1A066F60413BB82F991D483FEB091"/>
    <w:rsid w:val="002E043B"/>
    <w:pPr>
      <w:bidi/>
      <w:spacing w:before="200" w:after="0" w:line="360" w:lineRule="auto"/>
      <w:jc w:val="both"/>
    </w:pPr>
    <w:rPr>
      <w:rFonts w:ascii="Times New Roman" w:eastAsia="Times New Roman" w:hAnsi="Times New Roman" w:cs="David"/>
      <w:sz w:val="21"/>
      <w:szCs w:val="24"/>
    </w:rPr>
  </w:style>
  <w:style w:type="paragraph" w:customStyle="1" w:styleId="6A755B9B9DC2415D80B41761E9DCD75B1">
    <w:name w:val="6A755B9B9DC2415D80B41761E9DCD75B1"/>
    <w:rsid w:val="002E043B"/>
    <w:pPr>
      <w:bidi/>
      <w:spacing w:before="200" w:after="0" w:line="360" w:lineRule="auto"/>
      <w:jc w:val="both"/>
    </w:pPr>
    <w:rPr>
      <w:rFonts w:ascii="Times New Roman" w:eastAsia="Times New Roman" w:hAnsi="Times New Roman" w:cs="David"/>
      <w:sz w:val="21"/>
      <w:szCs w:val="24"/>
    </w:rPr>
  </w:style>
  <w:style w:type="paragraph" w:customStyle="1" w:styleId="0B9170F8AC9D4AA4994430C196C2E8551">
    <w:name w:val="0B9170F8AC9D4AA4994430C196C2E8551"/>
    <w:rsid w:val="002E043B"/>
    <w:pPr>
      <w:bidi/>
      <w:spacing w:before="200" w:after="0" w:line="360" w:lineRule="auto"/>
      <w:jc w:val="both"/>
    </w:pPr>
    <w:rPr>
      <w:rFonts w:ascii="Times New Roman" w:eastAsia="Times New Roman" w:hAnsi="Times New Roman" w:cs="David"/>
      <w:sz w:val="21"/>
      <w:szCs w:val="24"/>
    </w:rPr>
  </w:style>
  <w:style w:type="paragraph" w:customStyle="1" w:styleId="04CEBA7D53C14093AA5879FE4814D337">
    <w:name w:val="04CEBA7D53C14093AA5879FE4814D337"/>
    <w:rsid w:val="00FF1312"/>
    <w:pPr>
      <w:bidi/>
    </w:pPr>
  </w:style>
  <w:style w:type="paragraph" w:customStyle="1" w:styleId="57DC01E4E6F0401AA69CB5B5F96321B2">
    <w:name w:val="57DC01E4E6F0401AA69CB5B5F96321B2"/>
    <w:rsid w:val="00FF1312"/>
    <w:pPr>
      <w:bidi/>
    </w:pPr>
  </w:style>
  <w:style w:type="paragraph" w:customStyle="1" w:styleId="B372F08F474E476A92EED854B9751174">
    <w:name w:val="B372F08F474E476A92EED854B9751174"/>
    <w:rsid w:val="00FF1312"/>
    <w:pPr>
      <w:bidi/>
    </w:pPr>
  </w:style>
  <w:style w:type="paragraph" w:customStyle="1" w:styleId="1BCA10D0A9A141C0978CECAE22251436">
    <w:name w:val="1BCA10D0A9A141C0978CECAE22251436"/>
    <w:rsid w:val="00FF1312"/>
    <w:pPr>
      <w:bidi/>
    </w:pPr>
  </w:style>
  <w:style w:type="paragraph" w:customStyle="1" w:styleId="32D854D3A95E44E1AC0B9915F2C025EE">
    <w:name w:val="32D854D3A95E44E1AC0B9915F2C025EE"/>
    <w:rsid w:val="00FF1312"/>
    <w:pPr>
      <w:bidi/>
    </w:pPr>
  </w:style>
  <w:style w:type="paragraph" w:customStyle="1" w:styleId="97B69AB4CE1A416BB5718A3FF2B60DA6">
    <w:name w:val="97B69AB4CE1A416BB5718A3FF2B60DA6"/>
    <w:rsid w:val="00FF131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3.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576</Words>
  <Characters>3026</Characters>
  <Application>Microsoft Office Word</Application>
  <DocSecurity>8</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10</cp:revision>
  <cp:lastPrinted>2022-01-02T16:48:00Z</cp:lastPrinted>
  <dcterms:created xsi:type="dcterms:W3CDTF">2022-04-27T10:02:00Z</dcterms:created>
  <dcterms:modified xsi:type="dcterms:W3CDTF">2023-05-18T06:55:00Z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