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8F7" w14:textId="0BF3ADFA" w:rsidR="0059458D" w:rsidRPr="00154DE3" w:rsidRDefault="00D0056F" w:rsidP="00B03762">
      <w:pPr>
        <w:spacing w:before="120" w:after="240" w:line="240" w:lineRule="auto"/>
        <w:jc w:val="center"/>
        <w:rPr>
          <w:rFonts w:ascii="Tahoma" w:hAnsi="Tahoma" w:cs="Tahoma"/>
          <w:b/>
          <w:bCs/>
          <w:sz w:val="28"/>
          <w:szCs w:val="28"/>
          <w:rtl/>
          <w:lang w:val="en-GB"/>
        </w:rPr>
      </w:pPr>
      <w:r>
        <w:rPr>
          <w:rFonts w:ascii="Tahoma" w:hAnsi="Tahoma" w:cs="Tahoma" w:hint="cs"/>
          <w:b/>
          <w:bCs/>
          <w:sz w:val="28"/>
          <w:szCs w:val="28"/>
          <w:rtl/>
          <w:lang w:val="en-GB"/>
        </w:rPr>
        <w:t>טופס הצהרה על נפח פסולת בניין</w:t>
      </w:r>
    </w:p>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EndPr/>
        <w:sdtContent>
          <w:permStart w:id="206098334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060983347"/>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77777777" w:rsidR="00193CCF" w:rsidRPr="002538E8" w:rsidRDefault="00193CCF" w:rsidP="00193CCF">
      <w:pPr>
        <w:spacing w:before="360" w:after="60"/>
        <w:rPr>
          <w:rFonts w:cs="Tahoma"/>
          <w:b/>
          <w:bCs/>
          <w:sz w:val="20"/>
          <w:szCs w:val="20"/>
          <w:u w:val="single"/>
          <w:rt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3" w:name="_Hlk101887399"/>
          <w:permStart w:id="158938024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3"/>
          <w:permEnd w:id="1589380248"/>
        </w:sdtContent>
      </w:sdt>
      <w:bookmarkEnd w:id="2"/>
    </w:p>
    <w:bookmarkEnd w:id="1"/>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146757804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67578047"/>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122893206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28932067"/>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129639437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96394378"/>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212462810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24628101"/>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37567739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375677395"/>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151233262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512332623"/>
        </w:sdtContent>
      </w:sdt>
    </w:p>
    <w:p w14:paraId="631BF8C8" w14:textId="77777777" w:rsidR="00A963D2" w:rsidRPr="009145A5"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102315966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23159663"/>
        </w:sdtContent>
      </w:sdt>
      <w:r>
        <w:rPr>
          <w:rFonts w:ascii="Tahoma" w:hAnsi="Tahoma" w:cs="Tahoma" w:hint="cs"/>
          <w:sz w:val="20"/>
          <w:szCs w:val="20"/>
          <w:rtl/>
          <w:lang w:val="en-GB"/>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066D48036BA5468FAEE780476A27226B"/>
          </w:placeholder>
          <w:showingPlcHdr/>
          <w15:color w:val="000000"/>
          <w:text/>
        </w:sdtPr>
        <w:sdtEndPr>
          <w:rPr>
            <w:rStyle w:val="a2"/>
            <w:rFonts w:ascii="Times New Roman" w:hAnsi="Times New Roman" w:cs="David"/>
            <w:color w:val="auto"/>
            <w:sz w:val="21"/>
            <w:szCs w:val="24"/>
            <w:u w:val="none"/>
            <w:lang w:val="en-GB"/>
          </w:rPr>
        </w:sdtEndPr>
        <w:sdtContent>
          <w:permStart w:id="212515738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25157381"/>
        </w:sdtContent>
      </w:sdt>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0"/>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39290756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392907564"/>
        </w:sdtContent>
      </w:sdt>
    </w:p>
    <w:bookmarkStart w:id="4" w:name="_Hlk7536222"/>
    <w:p w14:paraId="7E347522" w14:textId="02F8EA86" w:rsidR="002A429D" w:rsidRDefault="009C60FB"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B20011">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End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End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4"/>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bookmarkStart w:id="5" w:name="_Hlk102027857"/>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78835795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88357951"/>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bookmarkEnd w:id="5"/>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136348838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363488389"/>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30503100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305031008"/>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40908480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09084800"/>
        </w:sdtContent>
      </w:sdt>
    </w:p>
    <w:p w14:paraId="3013C1DA" w14:textId="6CFC74B9" w:rsidR="00780023" w:rsidRDefault="00780023" w:rsidP="001A520E">
      <w:pPr>
        <w:spacing w:before="60" w:after="60" w:line="240" w:lineRule="auto"/>
        <w:rPr>
          <w:rFonts w:ascii="Tahoma" w:hAnsi="Tahoma" w:cs="Tahoma"/>
          <w:sz w:val="20"/>
          <w:szCs w:val="20"/>
          <w:rtl/>
        </w:rPr>
      </w:pPr>
    </w:p>
    <w:p w14:paraId="234926F5" w14:textId="77777777" w:rsidR="00D0056F" w:rsidRDefault="00D0056F" w:rsidP="00D0056F">
      <w:pPr>
        <w:spacing w:before="60" w:after="60"/>
        <w:rPr>
          <w:rFonts w:ascii="Tahoma" w:hAnsi="Tahoma" w:cs="Tahoma"/>
          <w:b/>
          <w:bCs/>
          <w:sz w:val="20"/>
          <w:szCs w:val="20"/>
          <w:u w:val="single"/>
          <w:rtl/>
        </w:rPr>
      </w:pPr>
    </w:p>
    <w:p w14:paraId="38B4084A" w14:textId="3F07A4C6" w:rsidR="00D0056F" w:rsidRPr="00D0056F" w:rsidRDefault="00D0056F" w:rsidP="00D0056F">
      <w:pPr>
        <w:spacing w:before="60" w:after="60"/>
        <w:rPr>
          <w:rFonts w:ascii="Tahoma" w:hAnsi="Tahoma" w:cs="Tahoma"/>
          <w:b/>
          <w:bCs/>
          <w:sz w:val="20"/>
          <w:szCs w:val="20"/>
          <w:u w:val="single"/>
          <w:rtl/>
        </w:rPr>
      </w:pPr>
      <w:r w:rsidRPr="00D0056F">
        <w:rPr>
          <w:rFonts w:ascii="Tahoma" w:hAnsi="Tahoma" w:cs="Tahoma"/>
          <w:b/>
          <w:bCs/>
          <w:sz w:val="20"/>
          <w:szCs w:val="20"/>
          <w:u w:val="single"/>
          <w:rtl/>
        </w:rPr>
        <w:t>כמות פסולת</w:t>
      </w:r>
    </w:p>
    <w:p w14:paraId="6DAEDEB7" w14:textId="6950A2BD"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נפח פסולת בנין (לא כולל עפר) במ"ק: </w:t>
      </w:r>
      <w:sdt>
        <w:sdtPr>
          <w:rPr>
            <w:rStyle w:val="Style20"/>
            <w:rtl/>
          </w:rPr>
          <w:id w:val="1612858324"/>
          <w:placeholder>
            <w:docPart w:val="91BDFD8EDBC541DA92076A940DF0275E"/>
          </w:placeholder>
          <w:showingPlcHdr/>
          <w15:color w:val="000000"/>
          <w:text/>
        </w:sdtPr>
        <w:sdtEndPr>
          <w:rPr>
            <w:rStyle w:val="a2"/>
            <w:rFonts w:ascii="Times New Roman" w:hAnsi="Times New Roman" w:cs="David"/>
            <w:color w:val="auto"/>
            <w:sz w:val="21"/>
            <w:szCs w:val="24"/>
            <w:u w:val="none"/>
            <w:lang w:val="en-GB"/>
          </w:rPr>
        </w:sdtEndPr>
        <w:sdtContent>
          <w:permStart w:id="161710530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617105302"/>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sidRPr="00D0056F">
        <w:rPr>
          <w:rFonts w:ascii="Tahoma" w:hAnsi="Tahoma" w:cs="Tahoma"/>
          <w:sz w:val="20"/>
          <w:szCs w:val="20"/>
          <w:rtl/>
        </w:rPr>
        <w:t>כמות ההריסה</w:t>
      </w:r>
      <w:r>
        <w:rPr>
          <w:rFonts w:ascii="Tahoma" w:hAnsi="Tahoma" w:cs="Tahoma" w:hint="cs"/>
          <w:sz w:val="20"/>
          <w:szCs w:val="20"/>
          <w:rtl/>
        </w:rPr>
        <w:t xml:space="preserve">  </w:t>
      </w:r>
      <w:sdt>
        <w:sdtPr>
          <w:rPr>
            <w:rStyle w:val="Style20"/>
            <w:rtl/>
          </w:rPr>
          <w:id w:val="-25185500"/>
          <w:placeholder>
            <w:docPart w:val="C9B4E0A722AF450DB779C632296E4051"/>
          </w:placeholder>
          <w:showingPlcHdr/>
          <w15:color w:val="000000"/>
          <w:text/>
        </w:sdtPr>
        <w:sdtEndPr>
          <w:rPr>
            <w:rStyle w:val="a2"/>
            <w:rFonts w:ascii="Times New Roman" w:hAnsi="Times New Roman" w:cs="David"/>
            <w:color w:val="auto"/>
            <w:sz w:val="21"/>
            <w:szCs w:val="24"/>
            <w:u w:val="none"/>
            <w:lang w:val="en-GB"/>
          </w:rPr>
        </w:sdtEndPr>
        <w:sdtContent>
          <w:permStart w:id="157195038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571950384"/>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p>
    <w:p w14:paraId="68A2F888" w14:textId="77777777" w:rsidR="00D0056F" w:rsidRPr="00D0056F" w:rsidRDefault="00D0056F" w:rsidP="00D0056F">
      <w:pPr>
        <w:spacing w:before="60" w:after="60"/>
        <w:jc w:val="center"/>
        <w:rPr>
          <w:rFonts w:ascii="Tahoma" w:hAnsi="Tahoma" w:cs="Tahoma"/>
          <w:b/>
          <w:bCs/>
          <w:sz w:val="20"/>
          <w:szCs w:val="20"/>
          <w:rtl/>
        </w:rPr>
      </w:pPr>
      <w:r w:rsidRPr="00D0056F">
        <w:rPr>
          <w:rFonts w:ascii="Tahoma" w:hAnsi="Tahoma" w:cs="Tahoma" w:hint="cs"/>
          <w:b/>
          <w:bCs/>
          <w:sz w:val="20"/>
          <w:szCs w:val="20"/>
          <w:rtl/>
        </w:rPr>
        <w:t>** חובה</w:t>
      </w:r>
      <w:r w:rsidRPr="00D0056F">
        <w:rPr>
          <w:rFonts w:ascii="Tahoma" w:hAnsi="Tahoma" w:cs="Tahoma"/>
          <w:b/>
          <w:bCs/>
          <w:sz w:val="20"/>
          <w:szCs w:val="20"/>
          <w:rtl/>
        </w:rPr>
        <w:t xml:space="preserve"> לצרף קבלות על הפינוי</w:t>
      </w:r>
      <w:r w:rsidRPr="00D0056F">
        <w:rPr>
          <w:rFonts w:ascii="Tahoma" w:hAnsi="Tahoma" w:cs="Tahoma" w:hint="cs"/>
          <w:b/>
          <w:bCs/>
          <w:sz w:val="20"/>
          <w:szCs w:val="20"/>
          <w:rtl/>
        </w:rPr>
        <w:t xml:space="preserve"> **</w:t>
      </w:r>
    </w:p>
    <w:p w14:paraId="6EF4C3C7" w14:textId="77777777" w:rsidR="00D0056F" w:rsidRDefault="00D0056F" w:rsidP="00D0056F">
      <w:pPr>
        <w:spacing w:before="60" w:after="60"/>
        <w:rPr>
          <w:rFonts w:ascii="Tahoma" w:hAnsi="Tahoma" w:cs="Tahoma"/>
          <w:b/>
          <w:bCs/>
          <w:sz w:val="20"/>
          <w:szCs w:val="20"/>
          <w:u w:val="single"/>
          <w:rtl/>
        </w:rPr>
      </w:pPr>
    </w:p>
    <w:p w14:paraId="4F256288" w14:textId="13423B97" w:rsidR="00D0056F" w:rsidRPr="00D0056F" w:rsidRDefault="00D0056F" w:rsidP="00D0056F">
      <w:pPr>
        <w:spacing w:before="60" w:after="60"/>
        <w:rPr>
          <w:rFonts w:ascii="Tahoma" w:hAnsi="Tahoma" w:cs="Tahoma"/>
          <w:b/>
          <w:bCs/>
          <w:sz w:val="20"/>
          <w:szCs w:val="20"/>
          <w:u w:val="single"/>
        </w:rPr>
      </w:pPr>
      <w:r w:rsidRPr="00D0056F">
        <w:rPr>
          <w:rFonts w:ascii="Tahoma" w:hAnsi="Tahoma" w:cs="Tahoma"/>
          <w:b/>
          <w:bCs/>
          <w:sz w:val="20"/>
          <w:szCs w:val="20"/>
          <w:u w:val="single"/>
          <w:rtl/>
        </w:rPr>
        <w:t>הצהרה</w:t>
      </w:r>
    </w:p>
    <w:p w14:paraId="3FB5CE09" w14:textId="302F391F" w:rsid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אני הח"מ בעל רשיון מהנדס/אדריכל מס' </w:t>
      </w:r>
      <w:sdt>
        <w:sdtPr>
          <w:rPr>
            <w:rStyle w:val="Style20"/>
            <w:rtl/>
          </w:rPr>
          <w:id w:val="-1812395762"/>
          <w:placeholder>
            <w:docPart w:val="4DEBF50F3CE14B45887CA19929BB1CBD"/>
          </w:placeholder>
          <w:showingPlcHdr/>
          <w15:color w:val="000000"/>
          <w:text/>
        </w:sdtPr>
        <w:sdtEndPr>
          <w:rPr>
            <w:rStyle w:val="a2"/>
            <w:rFonts w:ascii="Times New Roman" w:hAnsi="Times New Roman" w:cs="David"/>
            <w:color w:val="auto"/>
            <w:sz w:val="21"/>
            <w:szCs w:val="24"/>
            <w:u w:val="none"/>
            <w:lang w:val="en-GB"/>
          </w:rPr>
        </w:sdtEndPr>
        <w:sdtContent>
          <w:permStart w:id="193006405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930064059"/>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sidRPr="00D0056F">
        <w:rPr>
          <w:rFonts w:ascii="Tahoma" w:hAnsi="Tahoma" w:cs="Tahoma"/>
          <w:sz w:val="20"/>
          <w:szCs w:val="20"/>
          <w:rtl/>
        </w:rPr>
        <w:t xml:space="preserve">מאשר בזאת כי חישוב נפח פסולת הבניין המפורט לעיל נעשה על ידי בהתאם לנספח הערכת כמויות פסולת בניין. </w:t>
      </w:r>
    </w:p>
    <w:p w14:paraId="1EAF1F0C" w14:textId="77777777" w:rsidR="00D0056F" w:rsidRPr="00D0056F" w:rsidRDefault="00D0056F" w:rsidP="00D0056F">
      <w:pPr>
        <w:spacing w:before="60" w:after="60"/>
        <w:rPr>
          <w:rFonts w:ascii="Tahoma" w:hAnsi="Tahoma" w:cs="Tahoma"/>
          <w:sz w:val="20"/>
          <w:szCs w:val="20"/>
          <w:rtl/>
        </w:rPr>
      </w:pPr>
    </w:p>
    <w:p w14:paraId="26E69BAF" w14:textId="14FDC265" w:rsidR="00D0056F" w:rsidRDefault="00D0056F" w:rsidP="00D0056F">
      <w:pPr>
        <w:spacing w:before="60" w:after="60" w:line="240" w:lineRule="auto"/>
        <w:ind w:left="4320"/>
        <w:rPr>
          <w:rFonts w:ascii="Tahoma" w:hAnsi="Tahoma" w:cs="Tahoma"/>
          <w:sz w:val="20"/>
          <w:szCs w:val="20"/>
          <w:rtl/>
        </w:rPr>
      </w:pPr>
      <w:r w:rsidRPr="00D0056F">
        <w:rPr>
          <w:rFonts w:ascii="Tahoma" w:hAnsi="Tahoma" w:cs="Tahoma"/>
          <w:sz w:val="20"/>
          <w:szCs w:val="20"/>
          <w:rtl/>
        </w:rPr>
        <w:t xml:space="preserve">שם ושם משפחה </w:t>
      </w:r>
      <w:r>
        <w:rPr>
          <w:rFonts w:ascii="Tahoma" w:hAnsi="Tahoma" w:cs="Tahoma" w:hint="cs"/>
          <w:sz w:val="20"/>
          <w:szCs w:val="20"/>
          <w:rtl/>
        </w:rPr>
        <w:t>:</w:t>
      </w:r>
      <w:r w:rsidRPr="00D0056F">
        <w:rPr>
          <w:rFonts w:ascii="Tahoma" w:hAnsi="Tahoma" w:cs="Tahoma"/>
          <w:sz w:val="20"/>
          <w:szCs w:val="20"/>
          <w:rtl/>
        </w:rPr>
        <w:t xml:space="preserve">      </w:t>
      </w:r>
      <w:sdt>
        <w:sdtPr>
          <w:rPr>
            <w:rStyle w:val="Style20"/>
            <w:rtl/>
          </w:rPr>
          <w:id w:val="184255067"/>
          <w:placeholder>
            <w:docPart w:val="09CB44EFE4C84D538C288194D3A5ED36"/>
          </w:placeholder>
          <w:showingPlcHdr/>
          <w15:color w:val="000000"/>
          <w:text/>
        </w:sdtPr>
        <w:sdtEndPr>
          <w:rPr>
            <w:rStyle w:val="a2"/>
            <w:rFonts w:ascii="Times New Roman" w:hAnsi="Times New Roman" w:cs="David"/>
            <w:color w:val="auto"/>
            <w:sz w:val="21"/>
            <w:szCs w:val="24"/>
            <w:u w:val="none"/>
            <w:lang w:val="en-GB"/>
          </w:rPr>
        </w:sdtEndPr>
        <w:sdtContent>
          <w:permStart w:id="161470161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614701616"/>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sidRPr="00D0056F">
        <w:rPr>
          <w:rFonts w:ascii="Tahoma" w:hAnsi="Tahoma" w:cs="Tahoma"/>
          <w:sz w:val="20"/>
          <w:szCs w:val="20"/>
          <w:rtl/>
        </w:rPr>
        <w:t xml:space="preserve">               </w:t>
      </w:r>
    </w:p>
    <w:p w14:paraId="321B96A9" w14:textId="55CA1BA6" w:rsidR="00D0056F" w:rsidRDefault="00D0056F" w:rsidP="00D0056F">
      <w:pPr>
        <w:spacing w:before="60" w:after="60" w:line="240" w:lineRule="auto"/>
        <w:ind w:left="4320"/>
        <w:rPr>
          <w:rFonts w:ascii="Tahoma" w:hAnsi="Tahoma" w:cs="Tahoma"/>
          <w:sz w:val="20"/>
          <w:szCs w:val="20"/>
          <w:rtl/>
        </w:rPr>
      </w:pPr>
      <w:r w:rsidRPr="00D0056F">
        <w:rPr>
          <w:rFonts w:ascii="Tahoma" w:hAnsi="Tahoma" w:cs="Tahoma"/>
          <w:sz w:val="20"/>
          <w:szCs w:val="20"/>
          <w:rtl/>
        </w:rPr>
        <w:t xml:space="preserve">מס' ת.ז. </w:t>
      </w:r>
      <w:r>
        <w:rPr>
          <w:rFonts w:ascii="Tahoma" w:hAnsi="Tahoma" w:cs="Tahoma" w:hint="cs"/>
          <w:sz w:val="20"/>
          <w:szCs w:val="20"/>
          <w:rtl/>
        </w:rPr>
        <w:t xml:space="preserve">:  </w:t>
      </w:r>
      <w:sdt>
        <w:sdtPr>
          <w:rPr>
            <w:rStyle w:val="Style20"/>
            <w:rtl/>
          </w:rPr>
          <w:id w:val="-1975582611"/>
          <w:placeholder>
            <w:docPart w:val="6B7EA4AD5AE54796B376DF2FECC12606"/>
          </w:placeholder>
          <w:showingPlcHdr/>
          <w15:color w:val="000000"/>
          <w:text/>
        </w:sdtPr>
        <w:sdtEndPr>
          <w:rPr>
            <w:rStyle w:val="a2"/>
            <w:rFonts w:ascii="Times New Roman" w:hAnsi="Times New Roman" w:cs="David"/>
            <w:color w:val="auto"/>
            <w:sz w:val="21"/>
            <w:szCs w:val="24"/>
            <w:u w:val="none"/>
            <w:lang w:val="en-GB"/>
          </w:rPr>
        </w:sdtEndPr>
        <w:sdtContent>
          <w:permStart w:id="11399053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13990538"/>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sidRPr="00D0056F">
        <w:rPr>
          <w:rFonts w:ascii="Tahoma" w:hAnsi="Tahoma" w:cs="Tahoma"/>
          <w:sz w:val="20"/>
          <w:szCs w:val="20"/>
          <w:rtl/>
        </w:rPr>
        <w:t xml:space="preserve">                  </w:t>
      </w:r>
    </w:p>
    <w:p w14:paraId="3FCFC813" w14:textId="7709749A" w:rsidR="00D0056F" w:rsidRDefault="00D0056F" w:rsidP="00D0056F">
      <w:pPr>
        <w:spacing w:before="60" w:after="60" w:line="240" w:lineRule="auto"/>
        <w:ind w:left="4320"/>
        <w:rPr>
          <w:rFonts w:ascii="Tahoma" w:hAnsi="Tahoma" w:cs="Tahoma"/>
          <w:sz w:val="20"/>
          <w:szCs w:val="20"/>
          <w:rtl/>
        </w:rPr>
      </w:pPr>
      <w:r w:rsidRPr="00D0056F">
        <w:rPr>
          <w:rFonts w:ascii="Tahoma" w:hAnsi="Tahoma" w:cs="Tahoma"/>
          <w:sz w:val="20"/>
          <w:szCs w:val="20"/>
          <w:rtl/>
        </w:rPr>
        <w:t xml:space="preserve">חתימה וחותמת </w:t>
      </w:r>
      <w:r>
        <w:rPr>
          <w:rFonts w:ascii="Tahoma" w:hAnsi="Tahoma" w:cs="Tahoma" w:hint="cs"/>
          <w:sz w:val="20"/>
          <w:szCs w:val="20"/>
          <w:rtl/>
        </w:rPr>
        <w:t xml:space="preserve">: </w:t>
      </w:r>
      <w:r w:rsidRPr="00D0056F">
        <w:rPr>
          <w:rFonts w:ascii="Tahoma" w:hAnsi="Tahoma" w:cs="Tahoma"/>
          <w:sz w:val="20"/>
          <w:szCs w:val="20"/>
          <w:rtl/>
        </w:rPr>
        <w:t xml:space="preserve">  </w:t>
      </w:r>
      <w:r w:rsidR="009C60FB">
        <w:rPr>
          <w:rFonts w:ascii="Tahoma" w:hAnsi="Tahoma" w:cs="Tahoma" w:hint="cs"/>
          <w:sz w:val="20"/>
          <w:szCs w:val="20"/>
          <w:rtl/>
        </w:rPr>
        <w:t>____________________</w:t>
      </w:r>
      <w:permStart w:id="358166627" w:edGrp="everyone"/>
      <w:permEnd w:id="358166627"/>
      <w:r>
        <w:rPr>
          <w:rFonts w:ascii="Tahoma" w:hAnsi="Tahoma" w:cs="Tahoma" w:hint="cs"/>
          <w:sz w:val="20"/>
          <w:szCs w:val="20"/>
          <w:rtl/>
          <w:lang w:val="en-GB"/>
        </w:rPr>
        <w:t xml:space="preserve">        </w:t>
      </w:r>
      <w:r w:rsidRPr="00D0056F">
        <w:rPr>
          <w:rFonts w:ascii="Tahoma" w:hAnsi="Tahoma" w:cs="Tahoma"/>
          <w:sz w:val="20"/>
          <w:szCs w:val="20"/>
          <w:rtl/>
        </w:rPr>
        <w:t xml:space="preserve">    </w:t>
      </w:r>
      <w:r w:rsidRPr="00D0056F">
        <w:rPr>
          <w:rFonts w:ascii="Tahoma" w:hAnsi="Tahoma" w:cs="Tahoma" w:hint="cs"/>
          <w:sz w:val="20"/>
          <w:szCs w:val="20"/>
          <w:rtl/>
        </w:rPr>
        <w:t xml:space="preserve">   </w:t>
      </w:r>
      <w:r w:rsidRPr="00D0056F">
        <w:rPr>
          <w:rFonts w:ascii="Tahoma" w:hAnsi="Tahoma" w:cs="Tahoma"/>
          <w:sz w:val="20"/>
          <w:szCs w:val="20"/>
          <w:rtl/>
        </w:rPr>
        <w:t xml:space="preserve">      </w:t>
      </w:r>
    </w:p>
    <w:p w14:paraId="79D73D67" w14:textId="34B664F8" w:rsidR="00D0056F" w:rsidRPr="00D0056F" w:rsidRDefault="00D0056F" w:rsidP="00D0056F">
      <w:pPr>
        <w:spacing w:before="60" w:after="60" w:line="240" w:lineRule="auto"/>
        <w:ind w:left="4320"/>
        <w:rPr>
          <w:rFonts w:ascii="Tahoma" w:hAnsi="Tahoma" w:cs="Tahoma"/>
          <w:sz w:val="20"/>
          <w:szCs w:val="20"/>
          <w:rtl/>
        </w:rPr>
      </w:pPr>
      <w:r w:rsidRPr="00D0056F">
        <w:rPr>
          <w:rFonts w:ascii="Tahoma" w:hAnsi="Tahoma" w:cs="Tahoma"/>
          <w:sz w:val="20"/>
          <w:szCs w:val="20"/>
          <w:rtl/>
        </w:rPr>
        <w:t xml:space="preserve">תאריך </w:t>
      </w:r>
      <w:r>
        <w:rPr>
          <w:rFonts w:ascii="Tahoma" w:hAnsi="Tahoma" w:cs="Tahoma" w:hint="cs"/>
          <w:sz w:val="20"/>
          <w:szCs w:val="20"/>
          <w:rtl/>
        </w:rPr>
        <w:t xml:space="preserve">:  </w:t>
      </w:r>
      <w:sdt>
        <w:sdtPr>
          <w:rPr>
            <w:rStyle w:val="Style20"/>
            <w:rtl/>
          </w:rPr>
          <w:id w:val="1564134266"/>
          <w:placeholder>
            <w:docPart w:val="E8414D5D83F544D9A8A0DDE0E43B38FD"/>
          </w:placeholder>
          <w:showingPlcHdr/>
          <w15:color w:val="000000"/>
          <w:text/>
        </w:sdtPr>
        <w:sdtEndPr>
          <w:rPr>
            <w:rStyle w:val="a2"/>
            <w:rFonts w:ascii="Times New Roman" w:hAnsi="Times New Roman" w:cs="David"/>
            <w:color w:val="auto"/>
            <w:sz w:val="21"/>
            <w:szCs w:val="24"/>
            <w:u w:val="none"/>
            <w:lang w:val="en-GB"/>
          </w:rPr>
        </w:sdtEndPr>
        <w:sdtContent>
          <w:permStart w:id="154266673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542666739"/>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p>
    <w:p w14:paraId="6E5A5F2E" w14:textId="77777777" w:rsidR="00D0056F" w:rsidRDefault="00D0056F" w:rsidP="00D0056F">
      <w:pPr>
        <w:spacing w:before="60" w:after="60"/>
        <w:rPr>
          <w:rFonts w:ascii="Tahoma" w:hAnsi="Tahoma" w:cs="Tahoma"/>
          <w:b/>
          <w:bCs/>
          <w:sz w:val="20"/>
          <w:szCs w:val="20"/>
          <w:u w:val="single"/>
          <w:rtl/>
        </w:rPr>
      </w:pPr>
    </w:p>
    <w:p w14:paraId="203471F8" w14:textId="77777777" w:rsidR="00D0056F" w:rsidRDefault="00D0056F" w:rsidP="00D0056F">
      <w:pPr>
        <w:spacing w:before="60" w:after="60"/>
        <w:rPr>
          <w:rFonts w:ascii="Tahoma" w:hAnsi="Tahoma" w:cs="Tahoma"/>
          <w:b/>
          <w:bCs/>
          <w:sz w:val="20"/>
          <w:szCs w:val="20"/>
          <w:u w:val="single"/>
          <w:rtl/>
        </w:rPr>
      </w:pPr>
    </w:p>
    <w:p w14:paraId="3414C44A" w14:textId="1CF76C04" w:rsidR="00D0056F" w:rsidRDefault="00D0056F" w:rsidP="00D0056F">
      <w:pPr>
        <w:spacing w:before="60" w:after="60"/>
        <w:rPr>
          <w:rFonts w:ascii="Tahoma" w:hAnsi="Tahoma" w:cs="Tahoma"/>
          <w:b/>
          <w:bCs/>
          <w:sz w:val="20"/>
          <w:szCs w:val="20"/>
          <w:u w:val="single"/>
          <w:rtl/>
        </w:rPr>
      </w:pPr>
    </w:p>
    <w:p w14:paraId="5AF78721" w14:textId="6507E73C" w:rsidR="00D0056F" w:rsidRDefault="00D0056F" w:rsidP="00D0056F">
      <w:pPr>
        <w:spacing w:before="60" w:after="60"/>
        <w:rPr>
          <w:rFonts w:ascii="Tahoma" w:hAnsi="Tahoma" w:cs="Tahoma"/>
          <w:b/>
          <w:bCs/>
          <w:sz w:val="20"/>
          <w:szCs w:val="20"/>
          <w:u w:val="single"/>
          <w:rtl/>
        </w:rPr>
      </w:pPr>
    </w:p>
    <w:p w14:paraId="7B3ED85D" w14:textId="34FF5362" w:rsidR="00D0056F" w:rsidRDefault="00D0056F" w:rsidP="00D0056F">
      <w:pPr>
        <w:spacing w:before="60" w:after="60"/>
        <w:rPr>
          <w:rFonts w:ascii="Tahoma" w:hAnsi="Tahoma" w:cs="Tahoma"/>
          <w:b/>
          <w:bCs/>
          <w:sz w:val="20"/>
          <w:szCs w:val="20"/>
          <w:u w:val="single"/>
          <w:rtl/>
        </w:rPr>
      </w:pPr>
    </w:p>
    <w:p w14:paraId="422EAA26" w14:textId="34FF5362" w:rsidR="00D0056F" w:rsidRDefault="00D0056F" w:rsidP="00D0056F">
      <w:pPr>
        <w:spacing w:before="60" w:after="60"/>
        <w:rPr>
          <w:rFonts w:ascii="Tahoma" w:hAnsi="Tahoma" w:cs="Tahoma"/>
          <w:b/>
          <w:bCs/>
          <w:sz w:val="20"/>
          <w:szCs w:val="20"/>
          <w:u w:val="single"/>
          <w:rtl/>
        </w:rPr>
      </w:pPr>
    </w:p>
    <w:p w14:paraId="0610F646" w14:textId="77777777" w:rsidR="00D0056F" w:rsidRDefault="00D0056F" w:rsidP="00D0056F">
      <w:pPr>
        <w:spacing w:before="60" w:after="60"/>
        <w:rPr>
          <w:rFonts w:ascii="Tahoma" w:hAnsi="Tahoma" w:cs="Tahoma"/>
          <w:b/>
          <w:bCs/>
          <w:sz w:val="20"/>
          <w:szCs w:val="20"/>
          <w:u w:val="single"/>
          <w:rtl/>
        </w:rPr>
      </w:pPr>
    </w:p>
    <w:p w14:paraId="515B9B3E" w14:textId="2F0FA3F0" w:rsidR="00D0056F" w:rsidRPr="00D0056F" w:rsidRDefault="00D0056F" w:rsidP="00D0056F">
      <w:pPr>
        <w:spacing w:before="60" w:after="60"/>
        <w:rPr>
          <w:rFonts w:ascii="Tahoma" w:hAnsi="Tahoma" w:cs="Tahoma"/>
          <w:sz w:val="20"/>
          <w:szCs w:val="20"/>
          <w:rtl/>
        </w:rPr>
      </w:pPr>
      <w:r w:rsidRPr="00D0056F">
        <w:rPr>
          <w:rFonts w:ascii="Tahoma" w:hAnsi="Tahoma" w:cs="Tahoma"/>
          <w:b/>
          <w:bCs/>
          <w:sz w:val="20"/>
          <w:szCs w:val="20"/>
          <w:u w:val="single"/>
          <w:rtl/>
        </w:rPr>
        <w:t>לתשומת ליבך</w:t>
      </w:r>
      <w:r w:rsidRPr="00D0056F">
        <w:rPr>
          <w:rFonts w:ascii="Tahoma" w:hAnsi="Tahoma" w:cs="Tahoma" w:hint="cs"/>
          <w:b/>
          <w:bCs/>
          <w:i/>
          <w:iCs/>
          <w:sz w:val="20"/>
          <w:szCs w:val="20"/>
          <w:u w:val="single"/>
          <w:rtl/>
        </w:rPr>
        <w:t xml:space="preserve"> </w:t>
      </w:r>
      <w:r w:rsidRPr="00D0056F">
        <w:rPr>
          <w:rFonts w:ascii="Tahoma" w:hAnsi="Tahoma" w:cs="Tahoma" w:hint="cs"/>
          <w:b/>
          <w:bCs/>
          <w:sz w:val="20"/>
          <w:szCs w:val="20"/>
          <w:u w:val="single"/>
          <w:rtl/>
        </w:rPr>
        <w:t xml:space="preserve">: </w:t>
      </w:r>
    </w:p>
    <w:p w14:paraId="425F790F" w14:textId="77777777" w:rsidR="00D0056F" w:rsidRPr="00D0056F" w:rsidRDefault="00D0056F" w:rsidP="00D0056F">
      <w:pPr>
        <w:spacing w:before="60" w:after="60"/>
        <w:rPr>
          <w:rFonts w:ascii="Tahoma" w:hAnsi="Tahoma" w:cs="Tahoma"/>
          <w:sz w:val="20"/>
          <w:szCs w:val="20"/>
          <w:rtl/>
        </w:rPr>
      </w:pPr>
      <w:r w:rsidRPr="00D0056F">
        <w:rPr>
          <w:rFonts w:ascii="Tahoma" w:hAnsi="Tahoma" w:cs="Tahoma" w:hint="cs"/>
          <w:sz w:val="20"/>
          <w:szCs w:val="20"/>
          <w:rtl/>
        </w:rPr>
        <w:t xml:space="preserve">1. </w:t>
      </w:r>
      <w:r w:rsidRPr="00D0056F">
        <w:rPr>
          <w:rFonts w:ascii="Tahoma" w:hAnsi="Tahoma" w:cs="Tahoma"/>
          <w:sz w:val="20"/>
          <w:szCs w:val="20"/>
          <w:rtl/>
        </w:rPr>
        <w:t xml:space="preserve">לפני תחילת העבודה בשטח יש לדווח על כך למינהל ההנדסה בעיריה. </w:t>
      </w:r>
    </w:p>
    <w:p w14:paraId="63B3FEA0"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2. יש לגדר את שטח העבודה בהתאם לחוק התכנון והבניה. </w:t>
      </w:r>
    </w:p>
    <w:p w14:paraId="0B3C3996"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3. פסולת הבניין תפונה באחריות בעל היתר הבניה לאתר הפסולת עימו עשה את הסכם הפינוי. </w:t>
      </w:r>
    </w:p>
    <w:p w14:paraId="2079F3D4"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4. בכל פניה לאתר יש לציין את מס' היתר הבניה. </w:t>
      </w:r>
    </w:p>
    <w:p w14:paraId="018BD8AC"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5. מתן טופס 4 לחיבור חשמל מותנה בהצגת אישור מהאתר בו פונתה פסולת הבניין בהתאם                                        </w:t>
      </w:r>
    </w:p>
    <w:p w14:paraId="6D03EAFD"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     לכמויות המוצהרות בטופס זה. </w:t>
      </w:r>
    </w:p>
    <w:p w14:paraId="4A5AE811"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6. תנאי לקבלת היתר חתימה על הסכם התקשרות עם אתר מורשה. </w:t>
      </w:r>
    </w:p>
    <w:p w14:paraId="1C85B8CF"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7. גרימת נזק ברשות הרבים כגון: מדרכות, גינות ציבוריות וכיו"ב תגרור קנסות ואי מתן טופס 4 </w:t>
      </w:r>
    </w:p>
    <w:p w14:paraId="510F8E80" w14:textId="77777777" w:rsidR="00D0056F" w:rsidRPr="00D0056F" w:rsidRDefault="00D0056F" w:rsidP="00D0056F">
      <w:pPr>
        <w:spacing w:before="60" w:after="60"/>
        <w:rPr>
          <w:rFonts w:ascii="Tahoma" w:hAnsi="Tahoma" w:cs="Tahoma"/>
          <w:sz w:val="20"/>
          <w:szCs w:val="20"/>
          <w:rtl/>
        </w:rPr>
      </w:pPr>
    </w:p>
    <w:p w14:paraId="5CDAB245" w14:textId="77777777" w:rsidR="00D0056F" w:rsidRPr="00D0056F" w:rsidRDefault="00D0056F" w:rsidP="00D0056F">
      <w:pPr>
        <w:spacing w:before="60" w:after="60"/>
        <w:rPr>
          <w:rFonts w:ascii="Tahoma" w:hAnsi="Tahoma" w:cs="Tahoma"/>
          <w:b/>
          <w:bCs/>
          <w:sz w:val="20"/>
          <w:szCs w:val="20"/>
          <w:u w:val="single"/>
          <w:rtl/>
        </w:rPr>
      </w:pPr>
      <w:r w:rsidRPr="00D0056F">
        <w:rPr>
          <w:rFonts w:ascii="Tahoma" w:hAnsi="Tahoma" w:cs="Tahoma"/>
          <w:b/>
          <w:bCs/>
          <w:sz w:val="20"/>
          <w:szCs w:val="20"/>
          <w:u w:val="single"/>
          <w:rtl/>
        </w:rPr>
        <w:t>בתעודת המשלוח יש לציין</w:t>
      </w:r>
    </w:p>
    <w:p w14:paraId="4CF5DEE0"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1. שם המזמין (שם פרטי, שם משפחה, מס' ת.ז., מס' טלפון).</w:t>
      </w:r>
    </w:p>
    <w:p w14:paraId="0F74211A"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2. כתובת אתר הבניה (מהיכן נעשה הפינוי, כולל גוש-חלקה).</w:t>
      </w:r>
    </w:p>
    <w:p w14:paraId="7526A13B"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3. כמות הפסולת שפונתה.</w:t>
      </w:r>
    </w:p>
    <w:p w14:paraId="66045CE0"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4. פרטי האתר המורשה שאליו פונתה פסולת הבניין.</w:t>
      </w:r>
    </w:p>
    <w:p w14:paraId="506BF4BC" w14:textId="77777777" w:rsidR="00D0056F" w:rsidRPr="00D0056F" w:rsidRDefault="00D0056F" w:rsidP="00D0056F">
      <w:pPr>
        <w:spacing w:before="60" w:after="60"/>
        <w:rPr>
          <w:rFonts w:ascii="Tahoma" w:hAnsi="Tahoma" w:cs="Tahoma"/>
          <w:sz w:val="20"/>
          <w:szCs w:val="20"/>
          <w:rtl/>
        </w:rPr>
      </w:pPr>
    </w:p>
    <w:p w14:paraId="5898B7B2" w14:textId="77777777" w:rsidR="00D0056F" w:rsidRPr="00D0056F" w:rsidRDefault="00D0056F" w:rsidP="00D0056F">
      <w:pPr>
        <w:spacing w:before="60" w:after="60"/>
        <w:rPr>
          <w:rFonts w:ascii="Tahoma" w:hAnsi="Tahoma" w:cs="Tahoma"/>
          <w:sz w:val="20"/>
          <w:szCs w:val="20"/>
          <w:rtl/>
        </w:rPr>
      </w:pPr>
      <w:r w:rsidRPr="00D0056F">
        <w:rPr>
          <w:rFonts w:ascii="Tahoma" w:hAnsi="Tahoma" w:cs="Tahoma"/>
          <w:b/>
          <w:bCs/>
          <w:sz w:val="20"/>
          <w:szCs w:val="20"/>
          <w:u w:val="single"/>
          <w:rtl/>
        </w:rPr>
        <w:t xml:space="preserve">דרישת כמות הפסולת לסילוק בהיתרי בניה  עפ"י הנחיות המרכז לשלטון מקומי בישראל. </w:t>
      </w:r>
    </w:p>
    <w:p w14:paraId="75CC1AFA" w14:textId="77777777" w:rsidR="00D0056F" w:rsidRPr="00D0056F" w:rsidRDefault="00D0056F" w:rsidP="00D0056F">
      <w:pPr>
        <w:spacing w:before="60" w:after="60"/>
        <w:rPr>
          <w:rFonts w:ascii="Tahoma" w:hAnsi="Tahoma" w:cs="Tahoma"/>
          <w:sz w:val="20"/>
          <w:szCs w:val="20"/>
          <w:rtl/>
        </w:rPr>
      </w:pPr>
    </w:p>
    <w:tbl>
      <w:tblPr>
        <w:bidiVisual/>
        <w:tblW w:w="8522" w:type="dxa"/>
        <w:jc w:val="center"/>
        <w:tblLayout w:type="fixed"/>
        <w:tblLook w:val="04A0" w:firstRow="1" w:lastRow="0" w:firstColumn="1" w:lastColumn="0" w:noHBand="0" w:noVBand="1"/>
      </w:tblPr>
      <w:tblGrid>
        <w:gridCol w:w="2394"/>
        <w:gridCol w:w="6128"/>
      </w:tblGrid>
      <w:tr w:rsidR="00D0056F" w:rsidRPr="00D0056F" w14:paraId="2F094FCE" w14:textId="77777777" w:rsidTr="002D1CFD">
        <w:trPr>
          <w:trHeight w:val="180"/>
          <w:jc w:val="center"/>
        </w:trPr>
        <w:tc>
          <w:tcPr>
            <w:tcW w:w="239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233D791"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    קבוצת יחוס </w:t>
            </w:r>
          </w:p>
        </w:tc>
        <w:tc>
          <w:tcPr>
            <w:tcW w:w="6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E19B23"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הערכת כמות פסולת המיוצרת ביחידה של 100 מ"ר בנוי </w:t>
            </w:r>
          </w:p>
        </w:tc>
      </w:tr>
      <w:tr w:rsidR="00D0056F" w:rsidRPr="00D0056F" w14:paraId="06CDE11A" w14:textId="77777777" w:rsidTr="002D1CFD">
        <w:trPr>
          <w:trHeight w:val="180"/>
          <w:jc w:val="center"/>
        </w:trPr>
        <w:tc>
          <w:tcPr>
            <w:tcW w:w="2394" w:type="dxa"/>
            <w:tcBorders>
              <w:top w:val="single" w:sz="6" w:space="0" w:color="auto"/>
              <w:left w:val="single" w:sz="6" w:space="0" w:color="auto"/>
              <w:bottom w:val="single" w:sz="6" w:space="0" w:color="auto"/>
              <w:right w:val="single" w:sz="6" w:space="0" w:color="auto"/>
            </w:tcBorders>
          </w:tcPr>
          <w:p w14:paraId="13474D42"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בניה רגילה למגורים </w:t>
            </w:r>
          </w:p>
        </w:tc>
        <w:tc>
          <w:tcPr>
            <w:tcW w:w="6128" w:type="dxa"/>
            <w:tcBorders>
              <w:top w:val="single" w:sz="6" w:space="0" w:color="auto"/>
              <w:left w:val="single" w:sz="6" w:space="0" w:color="auto"/>
              <w:bottom w:val="single" w:sz="6" w:space="0" w:color="auto"/>
              <w:right w:val="single" w:sz="6" w:space="0" w:color="auto"/>
            </w:tcBorders>
            <w:hideMark/>
          </w:tcPr>
          <w:p w14:paraId="316B9207" w14:textId="77777777" w:rsidR="00D0056F" w:rsidRPr="00D0056F" w:rsidRDefault="00D0056F" w:rsidP="00D0056F">
            <w:pPr>
              <w:spacing w:before="60" w:after="60"/>
              <w:rPr>
                <w:rFonts w:ascii="Tahoma" w:hAnsi="Tahoma" w:cs="Tahoma"/>
                <w:sz w:val="20"/>
                <w:szCs w:val="20"/>
              </w:rPr>
            </w:pPr>
            <w:r w:rsidRPr="00D0056F">
              <w:rPr>
                <w:rFonts w:ascii="Tahoma" w:hAnsi="Tahoma" w:cs="Tahoma"/>
                <w:sz w:val="20"/>
                <w:szCs w:val="20"/>
              </w:rPr>
              <w:tab/>
            </w:r>
            <w:r w:rsidRPr="00D0056F">
              <w:rPr>
                <w:rFonts w:ascii="Tahoma" w:hAnsi="Tahoma" w:cs="Tahoma"/>
                <w:sz w:val="20"/>
                <w:szCs w:val="20"/>
                <w:rtl/>
              </w:rPr>
              <w:t xml:space="preserve">לפחות 20 טון </w:t>
            </w:r>
          </w:p>
        </w:tc>
      </w:tr>
      <w:tr w:rsidR="00D0056F" w:rsidRPr="00D0056F" w14:paraId="73F59426" w14:textId="77777777" w:rsidTr="002D1CFD">
        <w:trPr>
          <w:trHeight w:val="274"/>
          <w:jc w:val="center"/>
        </w:trPr>
        <w:tc>
          <w:tcPr>
            <w:tcW w:w="2394" w:type="dxa"/>
            <w:tcBorders>
              <w:top w:val="single" w:sz="6" w:space="0" w:color="auto"/>
              <w:left w:val="single" w:sz="6" w:space="0" w:color="auto"/>
              <w:bottom w:val="single" w:sz="6" w:space="0" w:color="auto"/>
              <w:right w:val="single" w:sz="6" w:space="0" w:color="auto"/>
            </w:tcBorders>
            <w:hideMark/>
          </w:tcPr>
          <w:p w14:paraId="23414BA8"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בניה טרומית למגורים</w:t>
            </w:r>
          </w:p>
        </w:tc>
        <w:tc>
          <w:tcPr>
            <w:tcW w:w="6128" w:type="dxa"/>
            <w:tcBorders>
              <w:top w:val="single" w:sz="6" w:space="0" w:color="auto"/>
              <w:left w:val="single" w:sz="6" w:space="0" w:color="auto"/>
              <w:bottom w:val="single" w:sz="6" w:space="0" w:color="auto"/>
              <w:right w:val="single" w:sz="6" w:space="0" w:color="auto"/>
            </w:tcBorders>
            <w:hideMark/>
          </w:tcPr>
          <w:p w14:paraId="1B004220" w14:textId="77777777" w:rsidR="00D0056F" w:rsidRPr="00D0056F" w:rsidRDefault="00D0056F" w:rsidP="00D0056F">
            <w:pPr>
              <w:spacing w:before="60" w:after="60"/>
              <w:rPr>
                <w:rFonts w:ascii="Tahoma" w:hAnsi="Tahoma" w:cs="Tahoma"/>
                <w:sz w:val="20"/>
                <w:szCs w:val="20"/>
              </w:rPr>
            </w:pPr>
            <w:r w:rsidRPr="00D0056F">
              <w:rPr>
                <w:rFonts w:ascii="Tahoma" w:hAnsi="Tahoma" w:cs="Tahoma"/>
                <w:sz w:val="20"/>
                <w:szCs w:val="20"/>
              </w:rPr>
              <w:tab/>
            </w:r>
            <w:r w:rsidRPr="00D0056F">
              <w:rPr>
                <w:rFonts w:ascii="Tahoma" w:hAnsi="Tahoma" w:cs="Tahoma"/>
                <w:sz w:val="20"/>
                <w:szCs w:val="20"/>
                <w:rtl/>
              </w:rPr>
              <w:t xml:space="preserve">לפחות 6 טון </w:t>
            </w:r>
          </w:p>
        </w:tc>
      </w:tr>
      <w:tr w:rsidR="00D0056F" w:rsidRPr="00D0056F" w14:paraId="0FA2E22E" w14:textId="77777777" w:rsidTr="002D1CFD">
        <w:trPr>
          <w:trHeight w:val="274"/>
          <w:jc w:val="center"/>
        </w:trPr>
        <w:tc>
          <w:tcPr>
            <w:tcW w:w="2394" w:type="dxa"/>
            <w:tcBorders>
              <w:top w:val="single" w:sz="6" w:space="0" w:color="auto"/>
              <w:left w:val="single" w:sz="6" w:space="0" w:color="auto"/>
              <w:bottom w:val="single" w:sz="6" w:space="0" w:color="auto"/>
              <w:right w:val="single" w:sz="6" w:space="0" w:color="auto"/>
            </w:tcBorders>
          </w:tcPr>
          <w:p w14:paraId="2F415D6F"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בניה ציבורית ומשרדים </w:t>
            </w:r>
          </w:p>
        </w:tc>
        <w:tc>
          <w:tcPr>
            <w:tcW w:w="6128" w:type="dxa"/>
            <w:tcBorders>
              <w:top w:val="single" w:sz="6" w:space="0" w:color="auto"/>
              <w:left w:val="single" w:sz="6" w:space="0" w:color="auto"/>
              <w:bottom w:val="single" w:sz="6" w:space="0" w:color="auto"/>
              <w:right w:val="single" w:sz="6" w:space="0" w:color="auto"/>
            </w:tcBorders>
            <w:hideMark/>
          </w:tcPr>
          <w:p w14:paraId="79AA26E4" w14:textId="77777777" w:rsidR="00D0056F" w:rsidRPr="00D0056F" w:rsidRDefault="00D0056F" w:rsidP="00D0056F">
            <w:pPr>
              <w:spacing w:before="60" w:after="60"/>
              <w:rPr>
                <w:rFonts w:ascii="Tahoma" w:hAnsi="Tahoma" w:cs="Tahoma"/>
                <w:sz w:val="20"/>
                <w:szCs w:val="20"/>
              </w:rPr>
            </w:pPr>
            <w:r w:rsidRPr="00D0056F">
              <w:rPr>
                <w:rFonts w:ascii="Tahoma" w:hAnsi="Tahoma" w:cs="Tahoma"/>
                <w:sz w:val="20"/>
                <w:szCs w:val="20"/>
              </w:rPr>
              <w:tab/>
            </w:r>
            <w:r w:rsidRPr="00D0056F">
              <w:rPr>
                <w:rFonts w:ascii="Tahoma" w:hAnsi="Tahoma" w:cs="Tahoma"/>
                <w:sz w:val="20"/>
                <w:szCs w:val="20"/>
                <w:rtl/>
              </w:rPr>
              <w:t xml:space="preserve">לפחות 10 טון </w:t>
            </w:r>
          </w:p>
        </w:tc>
      </w:tr>
      <w:tr w:rsidR="00D0056F" w:rsidRPr="00D0056F" w14:paraId="07239ED9" w14:textId="77777777" w:rsidTr="002D1CFD">
        <w:trPr>
          <w:trHeight w:val="180"/>
          <w:jc w:val="center"/>
        </w:trPr>
        <w:tc>
          <w:tcPr>
            <w:tcW w:w="2394" w:type="dxa"/>
            <w:tcBorders>
              <w:top w:val="single" w:sz="6" w:space="0" w:color="auto"/>
              <w:left w:val="single" w:sz="6" w:space="0" w:color="auto"/>
              <w:bottom w:val="single" w:sz="6" w:space="0" w:color="auto"/>
              <w:right w:val="single" w:sz="6" w:space="0" w:color="auto"/>
            </w:tcBorders>
          </w:tcPr>
          <w:p w14:paraId="76CBC12B"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מסחר ותעשיה </w:t>
            </w:r>
          </w:p>
        </w:tc>
        <w:tc>
          <w:tcPr>
            <w:tcW w:w="6128" w:type="dxa"/>
            <w:tcBorders>
              <w:top w:val="single" w:sz="6" w:space="0" w:color="auto"/>
              <w:left w:val="single" w:sz="6" w:space="0" w:color="auto"/>
              <w:bottom w:val="single" w:sz="6" w:space="0" w:color="auto"/>
              <w:right w:val="single" w:sz="6" w:space="0" w:color="auto"/>
            </w:tcBorders>
            <w:hideMark/>
          </w:tcPr>
          <w:p w14:paraId="01BE9340" w14:textId="77777777" w:rsidR="00D0056F" w:rsidRPr="00D0056F" w:rsidRDefault="00D0056F" w:rsidP="00D0056F">
            <w:pPr>
              <w:spacing w:before="60" w:after="60"/>
              <w:rPr>
                <w:rFonts w:ascii="Tahoma" w:hAnsi="Tahoma" w:cs="Tahoma"/>
                <w:sz w:val="20"/>
                <w:szCs w:val="20"/>
              </w:rPr>
            </w:pPr>
            <w:r w:rsidRPr="00D0056F">
              <w:rPr>
                <w:rFonts w:ascii="Tahoma" w:hAnsi="Tahoma" w:cs="Tahoma"/>
                <w:sz w:val="20"/>
                <w:szCs w:val="20"/>
              </w:rPr>
              <w:tab/>
            </w:r>
            <w:r w:rsidRPr="00D0056F">
              <w:rPr>
                <w:rFonts w:ascii="Tahoma" w:hAnsi="Tahoma" w:cs="Tahoma"/>
                <w:sz w:val="20"/>
                <w:szCs w:val="20"/>
                <w:rtl/>
              </w:rPr>
              <w:t xml:space="preserve">לפחות 6 טון </w:t>
            </w:r>
          </w:p>
        </w:tc>
      </w:tr>
      <w:tr w:rsidR="00D0056F" w:rsidRPr="00D0056F" w14:paraId="555A2D92" w14:textId="77777777" w:rsidTr="002D1CFD">
        <w:trPr>
          <w:trHeight w:val="185"/>
          <w:jc w:val="center"/>
        </w:trPr>
        <w:tc>
          <w:tcPr>
            <w:tcW w:w="2394" w:type="dxa"/>
            <w:tcBorders>
              <w:top w:val="single" w:sz="6" w:space="0" w:color="auto"/>
              <w:left w:val="single" w:sz="6" w:space="0" w:color="auto"/>
              <w:bottom w:val="single" w:sz="6" w:space="0" w:color="auto"/>
              <w:right w:val="single" w:sz="6" w:space="0" w:color="auto"/>
            </w:tcBorders>
            <w:hideMark/>
          </w:tcPr>
          <w:p w14:paraId="7C919ED5"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מרתפים</w:t>
            </w:r>
          </w:p>
        </w:tc>
        <w:tc>
          <w:tcPr>
            <w:tcW w:w="6128" w:type="dxa"/>
            <w:tcBorders>
              <w:top w:val="single" w:sz="6" w:space="0" w:color="auto"/>
              <w:left w:val="single" w:sz="6" w:space="0" w:color="auto"/>
              <w:bottom w:val="single" w:sz="6" w:space="0" w:color="auto"/>
              <w:right w:val="single" w:sz="6" w:space="0" w:color="auto"/>
            </w:tcBorders>
            <w:hideMark/>
          </w:tcPr>
          <w:p w14:paraId="79874475" w14:textId="77777777" w:rsidR="00D0056F" w:rsidRPr="00D0056F" w:rsidRDefault="00D0056F" w:rsidP="00D0056F">
            <w:pPr>
              <w:spacing w:before="60" w:after="60"/>
              <w:rPr>
                <w:rFonts w:ascii="Tahoma" w:hAnsi="Tahoma" w:cs="Tahoma"/>
                <w:sz w:val="20"/>
                <w:szCs w:val="20"/>
              </w:rPr>
            </w:pPr>
            <w:r w:rsidRPr="00D0056F">
              <w:rPr>
                <w:rFonts w:ascii="Tahoma" w:hAnsi="Tahoma" w:cs="Tahoma"/>
                <w:sz w:val="20"/>
                <w:szCs w:val="20"/>
              </w:rPr>
              <w:tab/>
            </w:r>
            <w:r w:rsidRPr="00D0056F">
              <w:rPr>
                <w:rFonts w:ascii="Tahoma" w:hAnsi="Tahoma" w:cs="Tahoma"/>
                <w:sz w:val="20"/>
                <w:szCs w:val="20"/>
                <w:rtl/>
              </w:rPr>
              <w:t xml:space="preserve">לפחות 3 טון </w:t>
            </w:r>
          </w:p>
        </w:tc>
      </w:tr>
      <w:tr w:rsidR="00D0056F" w:rsidRPr="00D0056F" w14:paraId="599BF411" w14:textId="77777777" w:rsidTr="002D1CFD">
        <w:trPr>
          <w:trHeight w:val="180"/>
          <w:jc w:val="center"/>
        </w:trPr>
        <w:tc>
          <w:tcPr>
            <w:tcW w:w="2394" w:type="dxa"/>
            <w:tcBorders>
              <w:top w:val="single" w:sz="6" w:space="0" w:color="auto"/>
              <w:left w:val="single" w:sz="6" w:space="0" w:color="auto"/>
              <w:bottom w:val="single" w:sz="6" w:space="0" w:color="auto"/>
              <w:right w:val="single" w:sz="6" w:space="0" w:color="auto"/>
            </w:tcBorders>
          </w:tcPr>
          <w:p w14:paraId="7F93179F" w14:textId="77777777" w:rsidR="00D0056F" w:rsidRPr="00D0056F" w:rsidRDefault="00D0056F" w:rsidP="00D0056F">
            <w:pPr>
              <w:spacing w:before="60" w:after="60"/>
              <w:rPr>
                <w:rFonts w:ascii="Tahoma" w:hAnsi="Tahoma" w:cs="Tahoma"/>
                <w:sz w:val="20"/>
                <w:szCs w:val="20"/>
                <w:rtl/>
              </w:rPr>
            </w:pPr>
            <w:r w:rsidRPr="00D0056F">
              <w:rPr>
                <w:rFonts w:ascii="Tahoma" w:hAnsi="Tahoma" w:cs="Tahoma"/>
                <w:sz w:val="20"/>
                <w:szCs w:val="20"/>
                <w:rtl/>
              </w:rPr>
              <w:t xml:space="preserve">הריסה </w:t>
            </w:r>
          </w:p>
        </w:tc>
        <w:tc>
          <w:tcPr>
            <w:tcW w:w="6128" w:type="dxa"/>
            <w:tcBorders>
              <w:top w:val="single" w:sz="6" w:space="0" w:color="auto"/>
              <w:left w:val="single" w:sz="6" w:space="0" w:color="auto"/>
              <w:bottom w:val="single" w:sz="6" w:space="0" w:color="auto"/>
              <w:right w:val="single" w:sz="6" w:space="0" w:color="auto"/>
            </w:tcBorders>
            <w:hideMark/>
          </w:tcPr>
          <w:p w14:paraId="48FE29F2" w14:textId="77777777" w:rsidR="00D0056F" w:rsidRPr="00D0056F" w:rsidRDefault="00D0056F" w:rsidP="00D0056F">
            <w:pPr>
              <w:spacing w:before="60" w:after="60"/>
              <w:rPr>
                <w:rFonts w:ascii="Tahoma" w:hAnsi="Tahoma" w:cs="Tahoma"/>
                <w:sz w:val="20"/>
                <w:szCs w:val="20"/>
              </w:rPr>
            </w:pPr>
            <w:r w:rsidRPr="00D0056F">
              <w:rPr>
                <w:rFonts w:ascii="Tahoma" w:hAnsi="Tahoma" w:cs="Tahoma"/>
                <w:sz w:val="20"/>
                <w:szCs w:val="20"/>
              </w:rPr>
              <w:tab/>
            </w:r>
            <w:r w:rsidRPr="00D0056F">
              <w:rPr>
                <w:rFonts w:ascii="Tahoma" w:hAnsi="Tahoma" w:cs="Tahoma"/>
                <w:sz w:val="20"/>
                <w:szCs w:val="20"/>
                <w:rtl/>
              </w:rPr>
              <w:t xml:space="preserve">לפחות 50 טון  ל- 100 מ"ר מבנה הרוס </w:t>
            </w:r>
          </w:p>
        </w:tc>
      </w:tr>
    </w:tbl>
    <w:p w14:paraId="4EEF1122" w14:textId="77777777" w:rsidR="00D0056F" w:rsidRPr="00D0056F" w:rsidRDefault="00D0056F" w:rsidP="00D0056F">
      <w:pPr>
        <w:spacing w:before="60" w:after="60"/>
        <w:rPr>
          <w:rFonts w:ascii="Tahoma" w:hAnsi="Tahoma" w:cs="Tahoma"/>
          <w:sz w:val="20"/>
          <w:szCs w:val="20"/>
          <w:rtl/>
        </w:rPr>
      </w:pPr>
    </w:p>
    <w:p w14:paraId="447120D7" w14:textId="77777777" w:rsidR="00D0056F" w:rsidRPr="00D0056F" w:rsidRDefault="00D0056F" w:rsidP="00D0056F">
      <w:pPr>
        <w:spacing w:before="60" w:after="60"/>
        <w:rPr>
          <w:rFonts w:ascii="Tahoma" w:hAnsi="Tahoma" w:cs="Tahoma"/>
          <w:b/>
          <w:bCs/>
          <w:sz w:val="20"/>
          <w:szCs w:val="20"/>
          <w:u w:val="single"/>
          <w:rtl/>
        </w:rPr>
      </w:pPr>
      <w:r w:rsidRPr="00D0056F">
        <w:rPr>
          <w:rFonts w:ascii="Tahoma" w:hAnsi="Tahoma" w:cs="Tahoma"/>
          <w:b/>
          <w:bCs/>
          <w:sz w:val="20"/>
          <w:szCs w:val="20"/>
          <w:u w:val="single"/>
          <w:rtl/>
        </w:rPr>
        <w:t>אתרים מורשים לסילוק פסולת בניין</w:t>
      </w:r>
    </w:p>
    <w:p w14:paraId="4305A9A1" w14:textId="77777777" w:rsidR="00D0056F" w:rsidRPr="00D0056F" w:rsidRDefault="00D0056F" w:rsidP="00D0056F">
      <w:pPr>
        <w:numPr>
          <w:ilvl w:val="0"/>
          <w:numId w:val="47"/>
        </w:numPr>
        <w:spacing w:before="60" w:after="60"/>
        <w:rPr>
          <w:rFonts w:ascii="Tahoma" w:hAnsi="Tahoma" w:cs="Tahoma"/>
          <w:sz w:val="20"/>
          <w:szCs w:val="20"/>
          <w:rtl/>
        </w:rPr>
      </w:pPr>
      <w:r w:rsidRPr="00D0056F">
        <w:rPr>
          <w:rFonts w:ascii="Tahoma" w:hAnsi="Tahoma" w:cs="Tahoma" w:hint="cs"/>
          <w:sz w:val="20"/>
          <w:szCs w:val="20"/>
          <w:rtl/>
        </w:rPr>
        <w:lastRenderedPageBreak/>
        <w:t xml:space="preserve"> </w:t>
      </w:r>
      <w:r w:rsidRPr="00D0056F">
        <w:rPr>
          <w:rFonts w:ascii="Tahoma" w:hAnsi="Tahoma" w:cs="Tahoma"/>
          <w:sz w:val="20"/>
          <w:szCs w:val="20"/>
          <w:rtl/>
        </w:rPr>
        <w:t>אתר לסילוק פסולת ”גרין” קליטה ומיחזור בע"מ (נען)</w:t>
      </w:r>
      <w:r w:rsidRPr="00D0056F">
        <w:rPr>
          <w:rFonts w:ascii="Tahoma" w:hAnsi="Tahoma" w:cs="Tahoma" w:hint="cs"/>
          <w:sz w:val="20"/>
          <w:szCs w:val="20"/>
          <w:rtl/>
        </w:rPr>
        <w:t xml:space="preserve"> </w:t>
      </w:r>
      <w:r w:rsidRPr="00D0056F">
        <w:rPr>
          <w:rFonts w:ascii="Tahoma" w:hAnsi="Tahoma" w:cs="Tahoma"/>
          <w:sz w:val="20"/>
          <w:szCs w:val="20"/>
          <w:rtl/>
        </w:rPr>
        <w:t xml:space="preserve">טל- 08/6347781  מנהל השווק </w:t>
      </w:r>
      <w:r w:rsidRPr="00D0056F">
        <w:rPr>
          <w:rFonts w:ascii="Tahoma" w:hAnsi="Tahoma" w:cs="Tahoma" w:hint="cs"/>
          <w:sz w:val="20"/>
          <w:szCs w:val="20"/>
          <w:rtl/>
        </w:rPr>
        <w:t xml:space="preserve"> </w:t>
      </w:r>
      <w:r w:rsidRPr="00D0056F">
        <w:rPr>
          <w:rFonts w:ascii="Tahoma" w:hAnsi="Tahoma" w:cs="Tahoma"/>
          <w:sz w:val="20"/>
          <w:szCs w:val="20"/>
          <w:rtl/>
        </w:rPr>
        <w:t xml:space="preserve">עמית- 054/3026265 </w:t>
      </w:r>
    </w:p>
    <w:p w14:paraId="4B4950F1" w14:textId="77777777" w:rsidR="00D0056F" w:rsidRPr="00D0056F" w:rsidRDefault="00D0056F" w:rsidP="00D0056F">
      <w:pPr>
        <w:numPr>
          <w:ilvl w:val="0"/>
          <w:numId w:val="47"/>
        </w:numPr>
        <w:spacing w:before="60" w:after="60"/>
        <w:rPr>
          <w:rFonts w:ascii="Tahoma" w:hAnsi="Tahoma" w:cs="Tahoma"/>
          <w:sz w:val="20"/>
          <w:szCs w:val="20"/>
          <w:rtl/>
        </w:rPr>
      </w:pPr>
      <w:r w:rsidRPr="00D0056F">
        <w:rPr>
          <w:rFonts w:ascii="Tahoma" w:hAnsi="Tahoma" w:cs="Tahoma" w:hint="cs"/>
          <w:sz w:val="20"/>
          <w:szCs w:val="20"/>
          <w:rtl/>
        </w:rPr>
        <w:t xml:space="preserve"> </w:t>
      </w:r>
      <w:r w:rsidRPr="00D0056F">
        <w:rPr>
          <w:rFonts w:ascii="Tahoma" w:hAnsi="Tahoma" w:cs="Tahoma"/>
          <w:sz w:val="20"/>
          <w:szCs w:val="20"/>
          <w:rtl/>
        </w:rPr>
        <w:t>אתר לסילוק פסולת ”י. א. הארי יזמות בע"מ</w:t>
      </w:r>
      <w:r w:rsidRPr="00D0056F">
        <w:rPr>
          <w:rFonts w:ascii="Tahoma" w:hAnsi="Tahoma" w:cs="Tahoma" w:hint="cs"/>
          <w:sz w:val="20"/>
          <w:szCs w:val="20"/>
          <w:rtl/>
        </w:rPr>
        <w:t xml:space="preserve"> </w:t>
      </w:r>
      <w:r w:rsidRPr="00D0056F">
        <w:rPr>
          <w:rFonts w:ascii="Tahoma" w:hAnsi="Tahoma" w:cs="Tahoma"/>
          <w:sz w:val="20"/>
          <w:szCs w:val="20"/>
          <w:rtl/>
        </w:rPr>
        <w:t>”</w:t>
      </w:r>
      <w:r w:rsidRPr="00D0056F">
        <w:rPr>
          <w:rFonts w:ascii="Tahoma" w:hAnsi="Tahoma" w:cs="Tahoma" w:hint="cs"/>
          <w:sz w:val="20"/>
          <w:szCs w:val="20"/>
          <w:rtl/>
        </w:rPr>
        <w:t xml:space="preserve"> </w:t>
      </w:r>
      <w:r w:rsidRPr="00D0056F">
        <w:rPr>
          <w:rFonts w:ascii="Tahoma" w:hAnsi="Tahoma" w:cs="Tahoma"/>
          <w:sz w:val="20"/>
          <w:szCs w:val="20"/>
          <w:rtl/>
        </w:rPr>
        <w:t>אזה"ת הצפוני אשדוד</w:t>
      </w:r>
      <w:r w:rsidRPr="00D0056F">
        <w:rPr>
          <w:rFonts w:ascii="Tahoma" w:hAnsi="Tahoma" w:cs="Tahoma" w:hint="cs"/>
          <w:sz w:val="20"/>
          <w:szCs w:val="20"/>
          <w:rtl/>
        </w:rPr>
        <w:t xml:space="preserve"> </w:t>
      </w:r>
      <w:r w:rsidRPr="00D0056F">
        <w:rPr>
          <w:rFonts w:ascii="Tahoma" w:hAnsi="Tahoma" w:cs="Tahoma"/>
          <w:sz w:val="20"/>
          <w:szCs w:val="20"/>
          <w:rtl/>
        </w:rPr>
        <w:t xml:space="preserve">גיא מנהל האתר טל 08-8535525 נייד 057-2220306 </w:t>
      </w:r>
    </w:p>
    <w:p w14:paraId="56B30404" w14:textId="77777777" w:rsidR="00D0056F" w:rsidRPr="00D0056F" w:rsidRDefault="00D0056F" w:rsidP="00D0056F">
      <w:pPr>
        <w:numPr>
          <w:ilvl w:val="0"/>
          <w:numId w:val="47"/>
        </w:numPr>
        <w:spacing w:before="60" w:after="60"/>
        <w:rPr>
          <w:rFonts w:ascii="Tahoma" w:hAnsi="Tahoma" w:cs="Tahoma"/>
          <w:sz w:val="20"/>
          <w:szCs w:val="20"/>
        </w:rPr>
      </w:pPr>
      <w:r w:rsidRPr="00D0056F">
        <w:rPr>
          <w:rFonts w:ascii="Tahoma" w:hAnsi="Tahoma" w:cs="Tahoma"/>
          <w:sz w:val="20"/>
          <w:szCs w:val="20"/>
          <w:rtl/>
        </w:rPr>
        <w:t>אתר לסילוק פסולת ”אקו-לוגי” (חירייה)</w:t>
      </w:r>
      <w:r w:rsidRPr="00D0056F">
        <w:rPr>
          <w:rFonts w:ascii="Tahoma" w:hAnsi="Tahoma" w:cs="Tahoma" w:hint="cs"/>
          <w:sz w:val="20"/>
          <w:szCs w:val="20"/>
          <w:rtl/>
        </w:rPr>
        <w:t xml:space="preserve"> </w:t>
      </w:r>
      <w:r w:rsidRPr="00D0056F">
        <w:rPr>
          <w:rFonts w:ascii="Tahoma" w:hAnsi="Tahoma" w:cs="Tahoma"/>
          <w:sz w:val="20"/>
          <w:szCs w:val="20"/>
          <w:rtl/>
        </w:rPr>
        <w:t xml:space="preserve">טל- 03/6318771  </w:t>
      </w:r>
    </w:p>
    <w:p w14:paraId="1874676E" w14:textId="3C4AC048" w:rsidR="00D0056F" w:rsidRPr="00D0056F" w:rsidRDefault="00D0056F" w:rsidP="00D0056F">
      <w:pPr>
        <w:numPr>
          <w:ilvl w:val="0"/>
          <w:numId w:val="47"/>
        </w:numPr>
        <w:spacing w:before="60" w:after="60"/>
        <w:rPr>
          <w:rFonts w:ascii="Tahoma" w:hAnsi="Tahoma" w:cs="Tahoma"/>
          <w:sz w:val="20"/>
          <w:szCs w:val="20"/>
          <w:rtl/>
        </w:rPr>
      </w:pPr>
      <w:r w:rsidRPr="00D0056F">
        <w:rPr>
          <w:rFonts w:ascii="Tahoma" w:hAnsi="Tahoma" w:cs="Tahoma"/>
          <w:sz w:val="20"/>
          <w:szCs w:val="20"/>
          <w:rtl/>
        </w:rPr>
        <w:t xml:space="preserve">מנהל שיווק ליאור גברעם- 057/5616701 </w:t>
      </w:r>
    </w:p>
    <w:p w14:paraId="44B0B7BC" w14:textId="23C9955F" w:rsidR="00D0056F" w:rsidRPr="00D0056F" w:rsidRDefault="00D0056F" w:rsidP="00D0056F">
      <w:pPr>
        <w:spacing w:before="60" w:after="60"/>
        <w:rPr>
          <w:rFonts w:ascii="Tahoma" w:hAnsi="Tahoma" w:cs="Tahoma"/>
          <w:sz w:val="20"/>
          <w:szCs w:val="20"/>
          <w:rtl/>
        </w:rPr>
      </w:pPr>
      <w:r>
        <w:rPr>
          <w:rFonts w:ascii="Tahoma" w:hAnsi="Tahoma" w:cs="Tahoma" w:hint="cs"/>
          <w:sz w:val="20"/>
          <w:szCs w:val="20"/>
          <w:rtl/>
        </w:rPr>
        <w:t>5</w:t>
      </w:r>
      <w:r w:rsidRPr="00D0056F">
        <w:rPr>
          <w:rFonts w:ascii="Tahoma" w:hAnsi="Tahoma" w:cs="Tahoma" w:hint="cs"/>
          <w:sz w:val="20"/>
          <w:szCs w:val="20"/>
          <w:rtl/>
        </w:rPr>
        <w:t xml:space="preserve">.    </w:t>
      </w:r>
      <w:r w:rsidRPr="00D0056F">
        <w:rPr>
          <w:rFonts w:ascii="Tahoma" w:hAnsi="Tahoma" w:cs="Tahoma"/>
          <w:sz w:val="20"/>
          <w:szCs w:val="20"/>
          <w:rtl/>
        </w:rPr>
        <w:t>אתר לסילוק פסולת ”ברקת”</w:t>
      </w:r>
      <w:r w:rsidRPr="00D0056F">
        <w:rPr>
          <w:rFonts w:ascii="Tahoma" w:hAnsi="Tahoma" w:cs="Tahoma" w:hint="cs"/>
          <w:sz w:val="20"/>
          <w:szCs w:val="20"/>
          <w:rtl/>
        </w:rPr>
        <w:t xml:space="preserve"> </w:t>
      </w:r>
      <w:r w:rsidRPr="00D0056F">
        <w:rPr>
          <w:rFonts w:ascii="Tahoma" w:hAnsi="Tahoma" w:cs="Tahoma"/>
          <w:sz w:val="20"/>
          <w:szCs w:val="20"/>
          <w:rtl/>
        </w:rPr>
        <w:t>א.ס.פ.י. חב' לקידום</w:t>
      </w:r>
      <w:r w:rsidRPr="00D0056F">
        <w:rPr>
          <w:rFonts w:ascii="Tahoma" w:hAnsi="Tahoma" w:cs="Tahoma" w:hint="cs"/>
          <w:sz w:val="20"/>
          <w:szCs w:val="20"/>
          <w:rtl/>
        </w:rPr>
        <w:t xml:space="preserve"> </w:t>
      </w:r>
      <w:r w:rsidRPr="00D0056F">
        <w:rPr>
          <w:rFonts w:ascii="Tahoma" w:hAnsi="Tahoma" w:cs="Tahoma"/>
          <w:sz w:val="20"/>
          <w:szCs w:val="20"/>
          <w:rtl/>
        </w:rPr>
        <w:t>פרויקטים באיכות הסביבה</w:t>
      </w:r>
    </w:p>
    <w:p w14:paraId="4A8579CB" w14:textId="77777777" w:rsidR="00D0056F" w:rsidRPr="00D0056F" w:rsidRDefault="00D0056F" w:rsidP="00D0056F">
      <w:pPr>
        <w:spacing w:before="60" w:after="60"/>
        <w:rPr>
          <w:rFonts w:ascii="Tahoma" w:hAnsi="Tahoma" w:cs="Tahoma"/>
          <w:sz w:val="20"/>
          <w:szCs w:val="20"/>
          <w:rtl/>
        </w:rPr>
      </w:pPr>
      <w:r w:rsidRPr="00D0056F">
        <w:rPr>
          <w:rFonts w:ascii="Tahoma" w:hAnsi="Tahoma" w:cs="Tahoma" w:hint="cs"/>
          <w:sz w:val="20"/>
          <w:szCs w:val="20"/>
          <w:rtl/>
        </w:rPr>
        <w:t xml:space="preserve">       </w:t>
      </w:r>
      <w:r w:rsidRPr="00D0056F">
        <w:rPr>
          <w:rFonts w:ascii="Tahoma" w:hAnsi="Tahoma" w:cs="Tahoma"/>
          <w:sz w:val="20"/>
          <w:szCs w:val="20"/>
          <w:rtl/>
        </w:rPr>
        <w:t xml:space="preserve">יגאל מנהל האתר טל- 03/9773070  נייד- 052/2626749 </w:t>
      </w:r>
    </w:p>
    <w:p w14:paraId="2C16CF8D" w14:textId="77777777" w:rsidR="00D0056F" w:rsidRPr="0065694F" w:rsidRDefault="00D0056F" w:rsidP="00D0056F">
      <w:pPr>
        <w:spacing w:before="60" w:after="60"/>
        <w:rPr>
          <w:rFonts w:ascii="Tahoma" w:hAnsi="Tahoma" w:cs="Tahoma"/>
          <w:sz w:val="20"/>
          <w:szCs w:val="20"/>
        </w:rPr>
      </w:pPr>
    </w:p>
    <w:sectPr w:rsidR="00D0056F" w:rsidRPr="0065694F"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F41F" w14:textId="77777777" w:rsidR="002F7E23" w:rsidRDefault="002F7E23">
      <w:r>
        <w:separator/>
      </w:r>
    </w:p>
  </w:endnote>
  <w:endnote w:type="continuationSeparator" w:id="0">
    <w:p w14:paraId="2650F1BD" w14:textId="77777777" w:rsidR="002F7E23" w:rsidRDefault="002F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1865C1BF"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D0056F">
      <w:rPr>
        <w:rFonts w:ascii="Tahoma" w:hAnsi="Tahoma" w:cs="Tahoma" w:hint="cs"/>
        <w:color w:val="808080"/>
        <w:sz w:val="20"/>
        <w:szCs w:val="20"/>
        <w:rtl/>
      </w:rPr>
      <w:t>13</w:t>
    </w:r>
    <w:r w:rsidRPr="003A755E">
      <w:rPr>
        <w:rFonts w:ascii="Tahoma" w:hAnsi="Tahoma" w:cs="Tahoma"/>
        <w:color w:val="808080"/>
        <w:sz w:val="20"/>
        <w:szCs w:val="20"/>
        <w:rtl/>
      </w:rPr>
      <w:t xml:space="preserve"> קוד דרישה </w:t>
    </w:r>
    <w:r w:rsidR="00D0056F">
      <w:rPr>
        <w:rFonts w:ascii="Tahoma" w:hAnsi="Tahoma" w:cs="Tahoma" w:hint="cs"/>
        <w:color w:val="808080"/>
        <w:sz w:val="20"/>
        <w:szCs w:val="20"/>
        <w:rtl/>
      </w:rPr>
      <w:t>1401</w:t>
    </w:r>
    <w:r w:rsidRPr="003A755E">
      <w:rPr>
        <w:rFonts w:ascii="Tahoma" w:hAnsi="Tahoma" w:cs="Tahoma"/>
        <w:color w:val="808080"/>
        <w:sz w:val="20"/>
        <w:szCs w:val="20"/>
        <w:rtl/>
      </w:rPr>
      <w:t xml:space="preserve"> </w:t>
    </w:r>
    <w:r w:rsidR="00D0056F">
      <w:rPr>
        <w:rFonts w:ascii="Tahoma" w:hAnsi="Tahoma" w:cs="Tahoma"/>
        <w:color w:val="808080"/>
        <w:sz w:val="20"/>
        <w:szCs w:val="20"/>
        <w:rtl/>
      </w:rPr>
      <w:t>–</w:t>
    </w:r>
    <w:r w:rsidRPr="003A755E">
      <w:rPr>
        <w:rFonts w:ascii="Tahoma" w:hAnsi="Tahoma" w:cs="Tahoma"/>
        <w:color w:val="808080"/>
        <w:sz w:val="20"/>
        <w:szCs w:val="20"/>
        <w:rtl/>
      </w:rPr>
      <w:t xml:space="preserve"> </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D0056F">
      <w:rPr>
        <w:rFonts w:ascii="Tahoma" w:hAnsi="Tahoma" w:cs="Tahoma" w:hint="cs"/>
        <w:color w:val="808080"/>
        <w:sz w:val="20"/>
        <w:szCs w:val="20"/>
        <w:rtl/>
      </w:rPr>
      <w:t>הצהרה ותשלום על נפח פסולת בניין, גמר בניה</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5A11" w14:textId="77777777" w:rsidR="002F7E23" w:rsidRDefault="002F7E23">
      <w:r>
        <w:separator/>
      </w:r>
    </w:p>
  </w:footnote>
  <w:footnote w:type="continuationSeparator" w:id="0">
    <w:p w14:paraId="17EC0E70" w14:textId="77777777" w:rsidR="002F7E23" w:rsidRDefault="002F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A52FB"/>
    <w:multiLevelType w:val="hybridMultilevel"/>
    <w:tmpl w:val="69C8B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2"/>
  </w:num>
  <w:num w:numId="4">
    <w:abstractNumId w:val="36"/>
  </w:num>
  <w:num w:numId="5">
    <w:abstractNumId w:val="23"/>
  </w:num>
  <w:num w:numId="6">
    <w:abstractNumId w:val="8"/>
  </w:num>
  <w:num w:numId="7">
    <w:abstractNumId w:val="2"/>
  </w:num>
  <w:num w:numId="8">
    <w:abstractNumId w:val="1"/>
  </w:num>
  <w:num w:numId="9">
    <w:abstractNumId w:val="32"/>
  </w:num>
  <w:num w:numId="10">
    <w:abstractNumId w:val="25"/>
  </w:num>
  <w:num w:numId="11">
    <w:abstractNumId w:val="39"/>
  </w:num>
  <w:num w:numId="12">
    <w:abstractNumId w:val="34"/>
  </w:num>
  <w:num w:numId="13">
    <w:abstractNumId w:val="20"/>
  </w:num>
  <w:num w:numId="14">
    <w:abstractNumId w:val="27"/>
  </w:num>
  <w:num w:numId="15">
    <w:abstractNumId w:val="45"/>
  </w:num>
  <w:num w:numId="16">
    <w:abstractNumId w:val="16"/>
  </w:num>
  <w:num w:numId="17">
    <w:abstractNumId w:val="19"/>
  </w:num>
  <w:num w:numId="18">
    <w:abstractNumId w:val="11"/>
  </w:num>
  <w:num w:numId="19">
    <w:abstractNumId w:val="7"/>
  </w:num>
  <w:num w:numId="20">
    <w:abstractNumId w:val="22"/>
  </w:num>
  <w:num w:numId="21">
    <w:abstractNumId w:val="5"/>
  </w:num>
  <w:num w:numId="22">
    <w:abstractNumId w:val="35"/>
  </w:num>
  <w:num w:numId="23">
    <w:abstractNumId w:val="21"/>
  </w:num>
  <w:num w:numId="24">
    <w:abstractNumId w:val="31"/>
  </w:num>
  <w:num w:numId="25">
    <w:abstractNumId w:val="26"/>
  </w:num>
  <w:num w:numId="26">
    <w:abstractNumId w:val="43"/>
  </w:num>
  <w:num w:numId="27">
    <w:abstractNumId w:val="29"/>
  </w:num>
  <w:num w:numId="28">
    <w:abstractNumId w:val="15"/>
  </w:num>
  <w:num w:numId="29">
    <w:abstractNumId w:val="41"/>
  </w:num>
  <w:num w:numId="30">
    <w:abstractNumId w:val="4"/>
  </w:num>
  <w:num w:numId="31">
    <w:abstractNumId w:val="10"/>
  </w:num>
  <w:num w:numId="32">
    <w:abstractNumId w:val="14"/>
  </w:num>
  <w:num w:numId="33">
    <w:abstractNumId w:val="28"/>
  </w:num>
  <w:num w:numId="34">
    <w:abstractNumId w:val="37"/>
  </w:num>
  <w:num w:numId="35">
    <w:abstractNumId w:val="18"/>
  </w:num>
  <w:num w:numId="36">
    <w:abstractNumId w:val="3"/>
  </w:num>
  <w:num w:numId="37">
    <w:abstractNumId w:val="17"/>
  </w:num>
  <w:num w:numId="38">
    <w:abstractNumId w:val="30"/>
  </w:num>
  <w:num w:numId="39">
    <w:abstractNumId w:val="12"/>
  </w:num>
  <w:num w:numId="40">
    <w:abstractNumId w:val="33"/>
  </w:num>
  <w:num w:numId="41">
    <w:abstractNumId w:val="40"/>
  </w:num>
  <w:num w:numId="42">
    <w:abstractNumId w:val="6"/>
  </w:num>
  <w:num w:numId="43">
    <w:abstractNumId w:val="0"/>
  </w:num>
  <w:num w:numId="44">
    <w:abstractNumId w:val="24"/>
  </w:num>
  <w:num w:numId="45">
    <w:abstractNumId w:val="44"/>
  </w:num>
  <w:num w:numId="46">
    <w:abstractNumId w:val="13"/>
  </w:num>
  <w:num w:numId="47">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umR+beN8Yg+tlFZQYP3yf22UcGBsCFVGT56fL7XH+wD37uMkSJn2fqA8KY6NEgsG7CgxAXRt/yaRkakNKNcSFA==" w:salt="4sP0ZdQojCnmJXLlUmJc9w=="/>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23"/>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3ED5"/>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0FB"/>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56F"/>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16377B" w:rsidP="0016377B">
          <w:pPr>
            <w:pStyle w:val="9A61F8BDAC95441FBDD1236962C8B11B1"/>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16377B" w:rsidP="0016377B">
          <w:pPr>
            <w:pStyle w:val="75F48098F1AE4687B270A58E74CCE48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16377B" w:rsidP="0016377B">
          <w:pPr>
            <w:pStyle w:val="88F8664679FE4AEBABB022066EE579F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16377B" w:rsidP="0016377B">
          <w:pPr>
            <w:pStyle w:val="3647D65E339F46C195A9C97D078319C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16377B" w:rsidP="0016377B">
          <w:pPr>
            <w:pStyle w:val="B8F2EE002F2D4BB3B0B1E7010F724B9C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16377B" w:rsidP="0016377B">
          <w:pPr>
            <w:pStyle w:val="4E2F45413372478696F7EB48983A640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16377B" w:rsidP="0016377B">
          <w:pPr>
            <w:pStyle w:val="F30FB9459F9A4911A369880E7A32D34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16377B" w:rsidP="0016377B">
          <w:pPr>
            <w:pStyle w:val="1B9F8E774CAC455B911A17EBDF2DCB2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6D48036BA5468FAEE780476A27226B"/>
        <w:category>
          <w:name w:val="General"/>
          <w:gallery w:val="placeholder"/>
        </w:category>
        <w:types>
          <w:type w:val="bbPlcHdr"/>
        </w:types>
        <w:behaviors>
          <w:behavior w:val="content"/>
        </w:behaviors>
        <w:guid w:val="{30E6D5CA-B396-4BA8-BE1E-2EE8C468FA83}"/>
      </w:docPartPr>
      <w:docPartBody>
        <w:p w:rsidR="008F1DF3" w:rsidRDefault="0016377B" w:rsidP="0016377B">
          <w:pPr>
            <w:pStyle w:val="066D48036BA5468FAEE780476A27226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16377B" w:rsidP="0016377B">
          <w:pPr>
            <w:pStyle w:val="57F4855B48D8497A8B76C72E03D73C6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16377B" w:rsidP="0016377B">
          <w:pPr>
            <w:pStyle w:val="F6CF2914DED64AD980F5A1676720D0D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16377B" w:rsidP="0016377B">
          <w:pPr>
            <w:pStyle w:val="109233AAAB474E5291FECA86DE21BB8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16377B" w:rsidP="0016377B">
          <w:pPr>
            <w:pStyle w:val="ED2D1811654D494B8950BE65A1E06B8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16377B" w:rsidP="0016377B">
          <w:pPr>
            <w:pStyle w:val="F918BE43EECC43608E24732CD59F6B4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16377B" w:rsidP="0016377B">
          <w:pPr>
            <w:pStyle w:val="75C6EB53F06D4E46857FFC0BB1D5C4F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91BDFD8EDBC541DA92076A940DF0275E"/>
        <w:category>
          <w:name w:val="כללי"/>
          <w:gallery w:val="placeholder"/>
        </w:category>
        <w:types>
          <w:type w:val="bbPlcHdr"/>
        </w:types>
        <w:behaviors>
          <w:behavior w:val="content"/>
        </w:behaviors>
        <w:guid w:val="{7F25BA2A-C15A-47CE-91B4-8F664FA97145}"/>
      </w:docPartPr>
      <w:docPartBody>
        <w:p w:rsidR="0016377B" w:rsidRDefault="0016377B" w:rsidP="0016377B">
          <w:pPr>
            <w:pStyle w:val="91BDFD8EDBC541DA92076A940DF0275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C9B4E0A722AF450DB779C632296E4051"/>
        <w:category>
          <w:name w:val="כללי"/>
          <w:gallery w:val="placeholder"/>
        </w:category>
        <w:types>
          <w:type w:val="bbPlcHdr"/>
        </w:types>
        <w:behaviors>
          <w:behavior w:val="content"/>
        </w:behaviors>
        <w:guid w:val="{0226AAD9-2B95-47D5-B394-8B08A60F8A67}"/>
      </w:docPartPr>
      <w:docPartBody>
        <w:p w:rsidR="0016377B" w:rsidRDefault="0016377B" w:rsidP="0016377B">
          <w:pPr>
            <w:pStyle w:val="C9B4E0A722AF450DB779C632296E40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DEBF50F3CE14B45887CA19929BB1CBD"/>
        <w:category>
          <w:name w:val="כללי"/>
          <w:gallery w:val="placeholder"/>
        </w:category>
        <w:types>
          <w:type w:val="bbPlcHdr"/>
        </w:types>
        <w:behaviors>
          <w:behavior w:val="content"/>
        </w:behaviors>
        <w:guid w:val="{E3511FDF-D85E-4ED0-82B3-8EA32F7DB34A}"/>
      </w:docPartPr>
      <w:docPartBody>
        <w:p w:rsidR="0016377B" w:rsidRDefault="0016377B" w:rsidP="0016377B">
          <w:pPr>
            <w:pStyle w:val="4DEBF50F3CE14B45887CA19929BB1CB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9CB44EFE4C84D538C288194D3A5ED36"/>
        <w:category>
          <w:name w:val="כללי"/>
          <w:gallery w:val="placeholder"/>
        </w:category>
        <w:types>
          <w:type w:val="bbPlcHdr"/>
        </w:types>
        <w:behaviors>
          <w:behavior w:val="content"/>
        </w:behaviors>
        <w:guid w:val="{FCD7F1B2-5059-4319-9A0E-6E88CF061A91}"/>
      </w:docPartPr>
      <w:docPartBody>
        <w:p w:rsidR="0016377B" w:rsidRDefault="0016377B" w:rsidP="0016377B">
          <w:pPr>
            <w:pStyle w:val="09CB44EFE4C84D538C288194D3A5ED3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B7EA4AD5AE54796B376DF2FECC12606"/>
        <w:category>
          <w:name w:val="כללי"/>
          <w:gallery w:val="placeholder"/>
        </w:category>
        <w:types>
          <w:type w:val="bbPlcHdr"/>
        </w:types>
        <w:behaviors>
          <w:behavior w:val="content"/>
        </w:behaviors>
        <w:guid w:val="{CE550CBB-845D-4035-BE2C-5EB5314FDE60}"/>
      </w:docPartPr>
      <w:docPartBody>
        <w:p w:rsidR="0016377B" w:rsidRDefault="0016377B" w:rsidP="0016377B">
          <w:pPr>
            <w:pStyle w:val="6B7EA4AD5AE54796B376DF2FECC1260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8414D5D83F544D9A8A0DDE0E43B38FD"/>
        <w:category>
          <w:name w:val="כללי"/>
          <w:gallery w:val="placeholder"/>
        </w:category>
        <w:types>
          <w:type w:val="bbPlcHdr"/>
        </w:types>
        <w:behaviors>
          <w:behavior w:val="content"/>
        </w:behaviors>
        <w:guid w:val="{1A0BFE38-0239-4358-B5F4-CE00D2F7DF24}"/>
      </w:docPartPr>
      <w:docPartBody>
        <w:p w:rsidR="0016377B" w:rsidRDefault="0016377B" w:rsidP="0016377B">
          <w:pPr>
            <w:pStyle w:val="E8414D5D83F544D9A8A0DDE0E43B38F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F4B5A"/>
    <w:rsid w:val="001134FA"/>
    <w:rsid w:val="0016377B"/>
    <w:rsid w:val="002433B2"/>
    <w:rsid w:val="00525C74"/>
    <w:rsid w:val="00551F7E"/>
    <w:rsid w:val="00563C10"/>
    <w:rsid w:val="005D2CF8"/>
    <w:rsid w:val="006B4F6E"/>
    <w:rsid w:val="007E5BC8"/>
    <w:rsid w:val="008F1DF3"/>
    <w:rsid w:val="00923D43"/>
    <w:rsid w:val="00957C64"/>
    <w:rsid w:val="00974BDE"/>
    <w:rsid w:val="00B0570C"/>
    <w:rsid w:val="00D66D23"/>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377B"/>
    <w:rPr>
      <w:color w:val="808080"/>
    </w:rPr>
  </w:style>
  <w:style w:type="paragraph" w:customStyle="1" w:styleId="75C6EB53F06D4E46857FFC0BB1D5C4F4">
    <w:name w:val="75C6EB53F06D4E46857FFC0BB1D5C4F4"/>
    <w:rsid w:val="0016377B"/>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1">
    <w:name w:val="9A61F8BDAC95441FBDD1236962C8B11B1"/>
    <w:rsid w:val="0016377B"/>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1">
    <w:name w:val="75F48098F1AE4687B270A58E74CCE4871"/>
    <w:rsid w:val="0016377B"/>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1">
    <w:name w:val="88F8664679FE4AEBABB022066EE579FE1"/>
    <w:rsid w:val="0016377B"/>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1">
    <w:name w:val="3647D65E339F46C195A9C97D078319C61"/>
    <w:rsid w:val="0016377B"/>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1">
    <w:name w:val="B8F2EE002F2D4BB3B0B1E7010F724B9C1"/>
    <w:rsid w:val="0016377B"/>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1">
    <w:name w:val="4E2F45413372478696F7EB48983A64051"/>
    <w:rsid w:val="0016377B"/>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1">
    <w:name w:val="F30FB9459F9A4911A369880E7A32D3461"/>
    <w:rsid w:val="0016377B"/>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1">
    <w:name w:val="1B9F8E774CAC455B911A17EBDF2DCB201"/>
    <w:rsid w:val="0016377B"/>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1">
    <w:name w:val="066D48036BA5468FAEE780476A27226B1"/>
    <w:rsid w:val="0016377B"/>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1">
    <w:name w:val="F918BE43EECC43608E24732CD59F6B401"/>
    <w:rsid w:val="0016377B"/>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1">
    <w:name w:val="57F4855B48D8497A8B76C72E03D73C6A1"/>
    <w:rsid w:val="0016377B"/>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1">
    <w:name w:val="F6CF2914DED64AD980F5A1676720D0D31"/>
    <w:rsid w:val="0016377B"/>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1">
    <w:name w:val="109233AAAB474E5291FECA86DE21BB8A1"/>
    <w:rsid w:val="0016377B"/>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1">
    <w:name w:val="ED2D1811654D494B8950BE65A1E06B8A1"/>
    <w:rsid w:val="0016377B"/>
    <w:pPr>
      <w:bidi/>
      <w:spacing w:before="200" w:after="0" w:line="360" w:lineRule="auto"/>
      <w:jc w:val="both"/>
    </w:pPr>
    <w:rPr>
      <w:rFonts w:ascii="Times New Roman" w:eastAsia="Times New Roman" w:hAnsi="Times New Roman" w:cs="David"/>
      <w:sz w:val="21"/>
      <w:szCs w:val="24"/>
    </w:rPr>
  </w:style>
  <w:style w:type="paragraph" w:customStyle="1" w:styleId="91BDFD8EDBC541DA92076A940DF0275E">
    <w:name w:val="91BDFD8EDBC541DA92076A940DF0275E"/>
    <w:rsid w:val="0016377B"/>
    <w:pPr>
      <w:bidi/>
      <w:spacing w:before="200" w:after="0" w:line="360" w:lineRule="auto"/>
      <w:jc w:val="both"/>
    </w:pPr>
    <w:rPr>
      <w:rFonts w:ascii="Times New Roman" w:eastAsia="Times New Roman" w:hAnsi="Times New Roman" w:cs="David"/>
      <w:sz w:val="21"/>
      <w:szCs w:val="24"/>
    </w:rPr>
  </w:style>
  <w:style w:type="paragraph" w:customStyle="1" w:styleId="C9B4E0A722AF450DB779C632296E4051">
    <w:name w:val="C9B4E0A722AF450DB779C632296E4051"/>
    <w:rsid w:val="0016377B"/>
    <w:pPr>
      <w:bidi/>
      <w:spacing w:before="200" w:after="0" w:line="360" w:lineRule="auto"/>
      <w:jc w:val="both"/>
    </w:pPr>
    <w:rPr>
      <w:rFonts w:ascii="Times New Roman" w:eastAsia="Times New Roman" w:hAnsi="Times New Roman" w:cs="David"/>
      <w:sz w:val="21"/>
      <w:szCs w:val="24"/>
    </w:rPr>
  </w:style>
  <w:style w:type="paragraph" w:customStyle="1" w:styleId="4DEBF50F3CE14B45887CA19929BB1CBD">
    <w:name w:val="4DEBF50F3CE14B45887CA19929BB1CBD"/>
    <w:rsid w:val="0016377B"/>
    <w:pPr>
      <w:bidi/>
      <w:spacing w:before="200" w:after="0" w:line="360" w:lineRule="auto"/>
      <w:jc w:val="both"/>
    </w:pPr>
    <w:rPr>
      <w:rFonts w:ascii="Times New Roman" w:eastAsia="Times New Roman" w:hAnsi="Times New Roman" w:cs="David"/>
      <w:sz w:val="21"/>
      <w:szCs w:val="24"/>
    </w:rPr>
  </w:style>
  <w:style w:type="paragraph" w:customStyle="1" w:styleId="09CB44EFE4C84D538C288194D3A5ED36">
    <w:name w:val="09CB44EFE4C84D538C288194D3A5ED36"/>
    <w:rsid w:val="0016377B"/>
    <w:pPr>
      <w:bidi/>
      <w:spacing w:before="200" w:after="0" w:line="360" w:lineRule="auto"/>
      <w:jc w:val="both"/>
    </w:pPr>
    <w:rPr>
      <w:rFonts w:ascii="Times New Roman" w:eastAsia="Times New Roman" w:hAnsi="Times New Roman" w:cs="David"/>
      <w:sz w:val="21"/>
      <w:szCs w:val="24"/>
    </w:rPr>
  </w:style>
  <w:style w:type="paragraph" w:customStyle="1" w:styleId="6B7EA4AD5AE54796B376DF2FECC12606">
    <w:name w:val="6B7EA4AD5AE54796B376DF2FECC12606"/>
    <w:rsid w:val="0016377B"/>
    <w:pPr>
      <w:bidi/>
      <w:spacing w:before="200" w:after="0" w:line="360" w:lineRule="auto"/>
      <w:jc w:val="both"/>
    </w:pPr>
    <w:rPr>
      <w:rFonts w:ascii="Times New Roman" w:eastAsia="Times New Roman" w:hAnsi="Times New Roman" w:cs="David"/>
      <w:sz w:val="21"/>
      <w:szCs w:val="24"/>
    </w:rPr>
  </w:style>
  <w:style w:type="paragraph" w:customStyle="1" w:styleId="E8414D5D83F544D9A8A0DDE0E43B38FD">
    <w:name w:val="E8414D5D83F544D9A8A0DDE0E43B38FD"/>
    <w:rsid w:val="0016377B"/>
    <w:pPr>
      <w:bidi/>
      <w:spacing w:before="200" w:after="0" w:line="360" w:lineRule="auto"/>
      <w:jc w:val="both"/>
    </w:pPr>
    <w:rPr>
      <w:rFonts w:ascii="Times New Roman" w:eastAsia="Times New Roman" w:hAnsi="Times New Roman" w:cs="David"/>
      <w:sz w:val="21"/>
      <w:szCs w:val="24"/>
    </w:rPr>
  </w:style>
  <w:style w:type="paragraph" w:customStyle="1" w:styleId="75C6EB53F06D4E46857FFC0BB1D5C4F41">
    <w:name w:val="75C6EB53F06D4E46857FFC0BB1D5C4F41"/>
    <w:rsid w:val="005D2CF8"/>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
    <w:name w:val="9A61F8BDAC95441FBDD1236962C8B11B"/>
    <w:rsid w:val="005D2CF8"/>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
    <w:name w:val="75F48098F1AE4687B270A58E74CCE487"/>
    <w:rsid w:val="005D2CF8"/>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
    <w:name w:val="88F8664679FE4AEBABB022066EE579FE"/>
    <w:rsid w:val="005D2CF8"/>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
    <w:name w:val="3647D65E339F46C195A9C97D078319C6"/>
    <w:rsid w:val="005D2CF8"/>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
    <w:name w:val="B8F2EE002F2D4BB3B0B1E7010F724B9C"/>
    <w:rsid w:val="005D2CF8"/>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
    <w:name w:val="4E2F45413372478696F7EB48983A6405"/>
    <w:rsid w:val="005D2CF8"/>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
    <w:name w:val="F30FB9459F9A4911A369880E7A32D346"/>
    <w:rsid w:val="005D2CF8"/>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
    <w:name w:val="1B9F8E774CAC455B911A17EBDF2DCB20"/>
    <w:rsid w:val="005D2CF8"/>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
    <w:name w:val="066D48036BA5468FAEE780476A27226B"/>
    <w:rsid w:val="005D2CF8"/>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
    <w:name w:val="F918BE43EECC43608E24732CD59F6B40"/>
    <w:rsid w:val="005D2CF8"/>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
    <w:name w:val="57F4855B48D8497A8B76C72E03D73C6A"/>
    <w:rsid w:val="005D2CF8"/>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
    <w:name w:val="F6CF2914DED64AD980F5A1676720D0D3"/>
    <w:rsid w:val="005D2CF8"/>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
    <w:name w:val="109233AAAB474E5291FECA86DE21BB8A"/>
    <w:rsid w:val="005D2CF8"/>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
    <w:name w:val="ED2D1811654D494B8950BE65A1E06B8A"/>
    <w:rsid w:val="005D2CF8"/>
    <w:pPr>
      <w:bidi/>
      <w:spacing w:before="200" w:after="0" w:line="360" w:lineRule="auto"/>
      <w:jc w:val="both"/>
    </w:pPr>
    <w:rPr>
      <w:rFonts w:ascii="Times New Roman" w:eastAsia="Times New Roman" w:hAnsi="Times New Roman" w:cs="David"/>
      <w:sz w:val="21"/>
      <w:szCs w:val="24"/>
    </w:rPr>
  </w:style>
  <w:style w:type="paragraph" w:customStyle="1" w:styleId="91BDFD8EDBC541DA92076A940DF0275E1">
    <w:name w:val="91BDFD8EDBC541DA92076A940DF0275E1"/>
    <w:rsid w:val="005D2CF8"/>
    <w:pPr>
      <w:bidi/>
      <w:spacing w:before="200" w:after="0" w:line="360" w:lineRule="auto"/>
      <w:jc w:val="both"/>
    </w:pPr>
    <w:rPr>
      <w:rFonts w:ascii="Times New Roman" w:eastAsia="Times New Roman" w:hAnsi="Times New Roman" w:cs="David"/>
      <w:sz w:val="21"/>
      <w:szCs w:val="24"/>
    </w:rPr>
  </w:style>
  <w:style w:type="paragraph" w:customStyle="1" w:styleId="C9B4E0A722AF450DB779C632296E40511">
    <w:name w:val="C9B4E0A722AF450DB779C632296E40511"/>
    <w:rsid w:val="005D2CF8"/>
    <w:pPr>
      <w:bidi/>
      <w:spacing w:before="200" w:after="0" w:line="360" w:lineRule="auto"/>
      <w:jc w:val="both"/>
    </w:pPr>
    <w:rPr>
      <w:rFonts w:ascii="Times New Roman" w:eastAsia="Times New Roman" w:hAnsi="Times New Roman" w:cs="David"/>
      <w:sz w:val="21"/>
      <w:szCs w:val="24"/>
    </w:rPr>
  </w:style>
  <w:style w:type="paragraph" w:customStyle="1" w:styleId="4DEBF50F3CE14B45887CA19929BB1CBD1">
    <w:name w:val="4DEBF50F3CE14B45887CA19929BB1CBD1"/>
    <w:rsid w:val="005D2CF8"/>
    <w:pPr>
      <w:bidi/>
      <w:spacing w:before="200" w:after="0" w:line="360" w:lineRule="auto"/>
      <w:jc w:val="both"/>
    </w:pPr>
    <w:rPr>
      <w:rFonts w:ascii="Times New Roman" w:eastAsia="Times New Roman" w:hAnsi="Times New Roman" w:cs="David"/>
      <w:sz w:val="21"/>
      <w:szCs w:val="24"/>
    </w:rPr>
  </w:style>
  <w:style w:type="paragraph" w:customStyle="1" w:styleId="09CB44EFE4C84D538C288194D3A5ED361">
    <w:name w:val="09CB44EFE4C84D538C288194D3A5ED361"/>
    <w:rsid w:val="005D2CF8"/>
    <w:pPr>
      <w:bidi/>
      <w:spacing w:before="200" w:after="0" w:line="360" w:lineRule="auto"/>
      <w:jc w:val="both"/>
    </w:pPr>
    <w:rPr>
      <w:rFonts w:ascii="Times New Roman" w:eastAsia="Times New Roman" w:hAnsi="Times New Roman" w:cs="David"/>
      <w:sz w:val="21"/>
      <w:szCs w:val="24"/>
    </w:rPr>
  </w:style>
  <w:style w:type="paragraph" w:customStyle="1" w:styleId="6B7EA4AD5AE54796B376DF2FECC126061">
    <w:name w:val="6B7EA4AD5AE54796B376DF2FECC126061"/>
    <w:rsid w:val="005D2CF8"/>
    <w:pPr>
      <w:bidi/>
      <w:spacing w:before="200" w:after="0" w:line="360" w:lineRule="auto"/>
      <w:jc w:val="both"/>
    </w:pPr>
    <w:rPr>
      <w:rFonts w:ascii="Times New Roman" w:eastAsia="Times New Roman" w:hAnsi="Times New Roman" w:cs="David"/>
      <w:sz w:val="21"/>
      <w:szCs w:val="24"/>
    </w:rPr>
  </w:style>
  <w:style w:type="paragraph" w:customStyle="1" w:styleId="1923762BDDB647D0B8F7CBF73CB417BE1">
    <w:name w:val="1923762BDDB647D0B8F7CBF73CB417BE1"/>
    <w:rsid w:val="005D2CF8"/>
    <w:pPr>
      <w:bidi/>
      <w:spacing w:before="200" w:after="0" w:line="360" w:lineRule="auto"/>
      <w:jc w:val="both"/>
    </w:pPr>
    <w:rPr>
      <w:rFonts w:ascii="Times New Roman" w:eastAsia="Times New Roman" w:hAnsi="Times New Roman" w:cs="David"/>
      <w:sz w:val="21"/>
      <w:szCs w:val="24"/>
    </w:rPr>
  </w:style>
  <w:style w:type="paragraph" w:customStyle="1" w:styleId="E8414D5D83F544D9A8A0DDE0E43B38FD1">
    <w:name w:val="E8414D5D83F544D9A8A0DDE0E43B38FD1"/>
    <w:rsid w:val="005D2CF8"/>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3.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81393-BB4D-4429-8EF4-288813C84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429</Words>
  <Characters>2302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4</cp:revision>
  <cp:lastPrinted>2022-01-02T16:48:00Z</cp:lastPrinted>
  <dcterms:created xsi:type="dcterms:W3CDTF">2022-04-28T05:51:00Z</dcterms:created>
  <dcterms:modified xsi:type="dcterms:W3CDTF">2022-05-15T07:48:00Z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